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D18D6" w14:textId="77777777" w:rsidR="00536AE8" w:rsidRPr="00536AE8" w:rsidRDefault="00536AE8" w:rsidP="00536AE8">
      <w:pPr>
        <w:rPr>
          <w:b/>
          <w:bCs/>
        </w:rPr>
      </w:pPr>
      <w:r w:rsidRPr="00536AE8">
        <w:rPr>
          <w:b/>
          <w:bCs/>
        </w:rPr>
        <w:t>1. Las Vegas Convention Center</w:t>
      </w:r>
    </w:p>
    <w:p w14:paraId="2DCE97AB" w14:textId="77777777" w:rsidR="00536AE8" w:rsidRPr="00536AE8" w:rsidRDefault="00536AE8" w:rsidP="00536AE8">
      <w:r w:rsidRPr="00536AE8">
        <w:t>En av världens absolut största och mest ikoniska konferens- och mässanläggningar.</w:t>
      </w:r>
    </w:p>
    <w:p w14:paraId="699D515D" w14:textId="77777777" w:rsidR="00536AE8" w:rsidRPr="00536AE8" w:rsidRDefault="00536AE8" w:rsidP="00536AE8">
      <w:pPr>
        <w:numPr>
          <w:ilvl w:val="0"/>
          <w:numId w:val="1"/>
        </w:numPr>
      </w:pPr>
      <w:r w:rsidRPr="00536AE8">
        <w:t xml:space="preserve">Stad: Las Vegas </w:t>
      </w:r>
    </w:p>
    <w:p w14:paraId="5347393F" w14:textId="77777777" w:rsidR="00536AE8" w:rsidRPr="00536AE8" w:rsidRDefault="00536AE8" w:rsidP="00536AE8">
      <w:pPr>
        <w:numPr>
          <w:ilvl w:val="0"/>
          <w:numId w:val="1"/>
        </w:numPr>
      </w:pPr>
      <w:r w:rsidRPr="00536AE8">
        <w:t xml:space="preserve">Kapacitet: upp till </w:t>
      </w:r>
      <w:r w:rsidRPr="00536AE8">
        <w:rPr>
          <w:b/>
          <w:bCs/>
        </w:rPr>
        <w:t>200 000+ personer</w:t>
      </w:r>
      <w:r w:rsidRPr="00536AE8">
        <w:t xml:space="preserve"> </w:t>
      </w:r>
    </w:p>
    <w:p w14:paraId="6E6C0545" w14:textId="77777777" w:rsidR="00536AE8" w:rsidRPr="00536AE8" w:rsidRDefault="00536AE8" w:rsidP="00536AE8">
      <w:pPr>
        <w:numPr>
          <w:ilvl w:val="0"/>
          <w:numId w:val="1"/>
        </w:numPr>
      </w:pPr>
      <w:r w:rsidRPr="00536AE8">
        <w:t xml:space="preserve">Över 230 000 m² eventyta </w:t>
      </w:r>
    </w:p>
    <w:p w14:paraId="41130AAC" w14:textId="77777777" w:rsidR="00536AE8" w:rsidRPr="00536AE8" w:rsidRDefault="00536AE8" w:rsidP="00536AE8">
      <w:pPr>
        <w:numPr>
          <w:ilvl w:val="0"/>
          <w:numId w:val="1"/>
        </w:numPr>
      </w:pPr>
      <w:r w:rsidRPr="00536AE8">
        <w:t xml:space="preserve">Ett av världens starkaste MICE-centers </w:t>
      </w:r>
    </w:p>
    <w:p w14:paraId="128D43D3" w14:textId="77777777" w:rsidR="00536AE8" w:rsidRPr="00536AE8" w:rsidRDefault="00536AE8" w:rsidP="00536AE8">
      <w:pPr>
        <w:numPr>
          <w:ilvl w:val="0"/>
          <w:numId w:val="1"/>
        </w:numPr>
      </w:pPr>
      <w:r w:rsidRPr="00536AE8">
        <w:t xml:space="preserve">Väldigt stark inom tech, expo, internationella kongresser och mega-events (t.ex. CES). </w:t>
      </w:r>
    </w:p>
    <w:p w14:paraId="506FB93D" w14:textId="21844253" w:rsidR="00536AE8" w:rsidRPr="00536AE8" w:rsidRDefault="00536AE8" w:rsidP="00536AE8">
      <w:r w:rsidRPr="00536AE8">
        <w:lastRenderedPageBreak/>
        <w:drawing>
          <wp:inline distT="0" distB="0" distL="0" distR="0" wp14:anchorId="31BA0E6B" wp14:editId="36C793F7">
            <wp:extent cx="5731510" cy="7191375"/>
            <wp:effectExtent l="0" t="0" r="2540" b="9525"/>
            <wp:docPr id="2545364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22CDA" w14:textId="0A954719" w:rsidR="00536AE8" w:rsidRPr="00536AE8" w:rsidRDefault="00536AE8" w:rsidP="00536AE8">
      <w:r w:rsidRPr="00536AE8">
        <w:lastRenderedPageBreak/>
        <w:drawing>
          <wp:inline distT="0" distB="0" distL="0" distR="0" wp14:anchorId="49C7F796" wp14:editId="1C383B65">
            <wp:extent cx="5731510" cy="2647950"/>
            <wp:effectExtent l="0" t="0" r="2540" b="0"/>
            <wp:docPr id="2659639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A346" w14:textId="5819F404" w:rsidR="00536AE8" w:rsidRPr="00536AE8" w:rsidRDefault="00536AE8" w:rsidP="00536AE8">
      <w:r w:rsidRPr="00536AE8">
        <w:drawing>
          <wp:inline distT="0" distB="0" distL="0" distR="0" wp14:anchorId="177211BB" wp14:editId="3AD6A8E4">
            <wp:extent cx="5731510" cy="3897630"/>
            <wp:effectExtent l="0" t="0" r="2540" b="7620"/>
            <wp:docPr id="4920116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7ACD7" w14:textId="77777777" w:rsidR="00536AE8" w:rsidRPr="00536AE8" w:rsidRDefault="00536AE8" w:rsidP="00536AE8">
      <w:r w:rsidRPr="00536AE8">
        <w:t>6</w:t>
      </w:r>
    </w:p>
    <w:p w14:paraId="163E89FA" w14:textId="77777777" w:rsidR="00536AE8" w:rsidRPr="00536AE8" w:rsidRDefault="00536AE8" w:rsidP="00536AE8">
      <w:r w:rsidRPr="00536AE8">
        <w:pict w14:anchorId="0E1EFD6A">
          <v:rect id="_x0000_i1028" style="width:0;height:1.5pt" o:hralign="center" o:hrstd="t" o:hr="t" fillcolor="#a0a0a0" stroked="f"/>
        </w:pict>
      </w:r>
    </w:p>
    <w:p w14:paraId="783FF570" w14:textId="77777777" w:rsidR="00536AE8" w:rsidRPr="00536AE8" w:rsidRDefault="00536AE8" w:rsidP="00536AE8">
      <w:pPr>
        <w:rPr>
          <w:b/>
          <w:bCs/>
        </w:rPr>
      </w:pPr>
      <w:r w:rsidRPr="00536AE8">
        <w:rPr>
          <w:b/>
          <w:bCs/>
        </w:rPr>
        <w:t>2. McCormick Place</w:t>
      </w:r>
    </w:p>
    <w:p w14:paraId="48B7BDAD" w14:textId="77777777" w:rsidR="00536AE8" w:rsidRPr="00536AE8" w:rsidRDefault="00536AE8" w:rsidP="00536AE8">
      <w:r w:rsidRPr="00536AE8">
        <w:t>Nordamerikas största konferens- och mässanläggning.</w:t>
      </w:r>
    </w:p>
    <w:p w14:paraId="4BF47694" w14:textId="77777777" w:rsidR="00536AE8" w:rsidRPr="00536AE8" w:rsidRDefault="00536AE8" w:rsidP="00536AE8">
      <w:pPr>
        <w:numPr>
          <w:ilvl w:val="0"/>
          <w:numId w:val="2"/>
        </w:numPr>
      </w:pPr>
      <w:r w:rsidRPr="00536AE8">
        <w:t xml:space="preserve">Stad: Chicago </w:t>
      </w:r>
    </w:p>
    <w:p w14:paraId="7C75F8B5" w14:textId="77777777" w:rsidR="00536AE8" w:rsidRPr="00536AE8" w:rsidRDefault="00536AE8" w:rsidP="00536AE8">
      <w:pPr>
        <w:numPr>
          <w:ilvl w:val="0"/>
          <w:numId w:val="2"/>
        </w:numPr>
      </w:pPr>
      <w:r w:rsidRPr="00536AE8">
        <w:t xml:space="preserve">Kapacitet: upp till </w:t>
      </w:r>
      <w:r w:rsidRPr="00536AE8">
        <w:rPr>
          <w:b/>
          <w:bCs/>
        </w:rPr>
        <w:t>250 000+ personer</w:t>
      </w:r>
      <w:r w:rsidRPr="00536AE8">
        <w:t xml:space="preserve"> </w:t>
      </w:r>
    </w:p>
    <w:p w14:paraId="54D33C00" w14:textId="77777777" w:rsidR="00536AE8" w:rsidRPr="00536AE8" w:rsidRDefault="00536AE8" w:rsidP="00536AE8">
      <w:pPr>
        <w:numPr>
          <w:ilvl w:val="0"/>
          <w:numId w:val="2"/>
        </w:numPr>
      </w:pPr>
      <w:r w:rsidRPr="00536AE8">
        <w:t xml:space="preserve">Över 240 000 m² eventyta </w:t>
      </w:r>
    </w:p>
    <w:p w14:paraId="46B1BCC4" w14:textId="77777777" w:rsidR="00536AE8" w:rsidRPr="00536AE8" w:rsidRDefault="00536AE8" w:rsidP="00536AE8">
      <w:pPr>
        <w:numPr>
          <w:ilvl w:val="0"/>
          <w:numId w:val="2"/>
        </w:numPr>
      </w:pPr>
      <w:r w:rsidRPr="00536AE8">
        <w:lastRenderedPageBreak/>
        <w:t xml:space="preserve">Fyra stora byggnader och enorma expohallar </w:t>
      </w:r>
    </w:p>
    <w:p w14:paraId="2BA39335" w14:textId="77777777" w:rsidR="00536AE8" w:rsidRPr="00536AE8" w:rsidRDefault="00536AE8" w:rsidP="00536AE8">
      <w:pPr>
        <w:numPr>
          <w:ilvl w:val="0"/>
          <w:numId w:val="2"/>
        </w:numPr>
      </w:pPr>
      <w:r w:rsidRPr="00536AE8">
        <w:t xml:space="preserve">Väldigt stark inom internationella mässor, industri, healthcare och corporate events. </w:t>
      </w:r>
    </w:p>
    <w:p w14:paraId="3D53103A" w14:textId="0AD8B4AA" w:rsidR="00536AE8" w:rsidRPr="00536AE8" w:rsidRDefault="00536AE8" w:rsidP="00536AE8">
      <w:r w:rsidRPr="00536AE8">
        <w:drawing>
          <wp:inline distT="0" distB="0" distL="0" distR="0" wp14:anchorId="55EC941D" wp14:editId="1C552E2A">
            <wp:extent cx="5731510" cy="3820795"/>
            <wp:effectExtent l="0" t="0" r="2540" b="8255"/>
            <wp:docPr id="16527433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24ED9" w14:textId="70745BD4" w:rsidR="00536AE8" w:rsidRPr="00536AE8" w:rsidRDefault="00536AE8" w:rsidP="00536AE8">
      <w:r w:rsidRPr="00536AE8">
        <w:drawing>
          <wp:inline distT="0" distB="0" distL="0" distR="0" wp14:anchorId="6FFAF6BF" wp14:editId="3B8ECDA7">
            <wp:extent cx="5731510" cy="3820795"/>
            <wp:effectExtent l="0" t="0" r="2540" b="8255"/>
            <wp:docPr id="1856314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7A324" w14:textId="39CAA530" w:rsidR="00536AE8" w:rsidRPr="00536AE8" w:rsidRDefault="00536AE8" w:rsidP="00536AE8">
      <w:r w:rsidRPr="00536AE8">
        <w:lastRenderedPageBreak/>
        <w:drawing>
          <wp:inline distT="0" distB="0" distL="0" distR="0" wp14:anchorId="09D8F1E7" wp14:editId="47985390">
            <wp:extent cx="5731510" cy="3183890"/>
            <wp:effectExtent l="0" t="0" r="2540" b="0"/>
            <wp:docPr id="11012086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A5A6C" w14:textId="77777777" w:rsidR="00536AE8" w:rsidRPr="00536AE8" w:rsidRDefault="00536AE8" w:rsidP="00536AE8">
      <w:r w:rsidRPr="00536AE8">
        <w:t>6</w:t>
      </w:r>
    </w:p>
    <w:p w14:paraId="056B9982" w14:textId="77777777" w:rsidR="00536AE8" w:rsidRPr="00536AE8" w:rsidRDefault="00536AE8" w:rsidP="00536AE8">
      <w:r w:rsidRPr="00536AE8">
        <w:pict w14:anchorId="62C4EFC6">
          <v:rect id="_x0000_i1032" style="width:0;height:1.5pt" o:hralign="center" o:hrstd="t" o:hr="t" fillcolor="#a0a0a0" stroked="f"/>
        </w:pict>
      </w:r>
    </w:p>
    <w:p w14:paraId="0BECD384" w14:textId="77777777" w:rsidR="00536AE8" w:rsidRPr="00536AE8" w:rsidRDefault="00536AE8" w:rsidP="00536AE8">
      <w:pPr>
        <w:rPr>
          <w:b/>
          <w:bCs/>
        </w:rPr>
      </w:pPr>
      <w:r w:rsidRPr="00536AE8">
        <w:rPr>
          <w:b/>
          <w:bCs/>
        </w:rPr>
        <w:t>3. Orange County Convention Center</w:t>
      </w:r>
    </w:p>
    <w:p w14:paraId="177B26C7" w14:textId="77777777" w:rsidR="00536AE8" w:rsidRPr="00536AE8" w:rsidRDefault="00536AE8" w:rsidP="00536AE8">
      <w:r w:rsidRPr="00536AE8">
        <w:t>En av USA:s största och mest moderna konferensanläggningar.</w:t>
      </w:r>
    </w:p>
    <w:p w14:paraId="6A8B6021" w14:textId="77777777" w:rsidR="00536AE8" w:rsidRPr="00536AE8" w:rsidRDefault="00536AE8" w:rsidP="00536AE8">
      <w:pPr>
        <w:numPr>
          <w:ilvl w:val="0"/>
          <w:numId w:val="3"/>
        </w:numPr>
      </w:pPr>
      <w:r w:rsidRPr="00536AE8">
        <w:t xml:space="preserve">Stad: Orlando </w:t>
      </w:r>
    </w:p>
    <w:p w14:paraId="7FF3C8E5" w14:textId="77777777" w:rsidR="00536AE8" w:rsidRPr="00536AE8" w:rsidRDefault="00536AE8" w:rsidP="00536AE8">
      <w:pPr>
        <w:numPr>
          <w:ilvl w:val="0"/>
          <w:numId w:val="3"/>
        </w:numPr>
      </w:pPr>
      <w:r w:rsidRPr="00536AE8">
        <w:t xml:space="preserve">Kapacitet: upp till </w:t>
      </w:r>
      <w:r w:rsidRPr="00536AE8">
        <w:rPr>
          <w:b/>
          <w:bCs/>
        </w:rPr>
        <w:t>200 000+ personer</w:t>
      </w:r>
      <w:r w:rsidRPr="00536AE8">
        <w:t xml:space="preserve"> </w:t>
      </w:r>
    </w:p>
    <w:p w14:paraId="466F0382" w14:textId="77777777" w:rsidR="00536AE8" w:rsidRPr="00536AE8" w:rsidRDefault="00536AE8" w:rsidP="00536AE8">
      <w:pPr>
        <w:numPr>
          <w:ilvl w:val="0"/>
          <w:numId w:val="3"/>
        </w:numPr>
      </w:pPr>
      <w:r w:rsidRPr="00536AE8">
        <w:t xml:space="preserve">Över 200 000 m² eventyta </w:t>
      </w:r>
    </w:p>
    <w:p w14:paraId="2BE6780E" w14:textId="77777777" w:rsidR="00536AE8" w:rsidRPr="00536AE8" w:rsidRDefault="00536AE8" w:rsidP="00536AE8">
      <w:pPr>
        <w:numPr>
          <w:ilvl w:val="0"/>
          <w:numId w:val="3"/>
        </w:numPr>
      </w:pPr>
      <w:r w:rsidRPr="00536AE8">
        <w:t xml:space="preserve">Väldigt populär för internationella expo, tech-events och corporate conferences. </w:t>
      </w:r>
    </w:p>
    <w:p w14:paraId="43988528" w14:textId="790C639B" w:rsidR="00536AE8" w:rsidRPr="00536AE8" w:rsidRDefault="00536AE8" w:rsidP="00536AE8">
      <w:r w:rsidRPr="00536AE8">
        <w:drawing>
          <wp:inline distT="0" distB="0" distL="0" distR="0" wp14:anchorId="382F7C5C" wp14:editId="1C51613F">
            <wp:extent cx="5731510" cy="3019425"/>
            <wp:effectExtent l="0" t="0" r="2540" b="9525"/>
            <wp:docPr id="7501878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21BA" w14:textId="754EEDCD" w:rsidR="00536AE8" w:rsidRPr="00536AE8" w:rsidRDefault="00536AE8" w:rsidP="00536AE8">
      <w:r w:rsidRPr="00536AE8">
        <w:lastRenderedPageBreak/>
        <w:drawing>
          <wp:inline distT="0" distB="0" distL="0" distR="0" wp14:anchorId="10C2B1D0" wp14:editId="4CEE841B">
            <wp:extent cx="5731510" cy="3223895"/>
            <wp:effectExtent l="0" t="0" r="2540" b="0"/>
            <wp:docPr id="18100151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FC060" w14:textId="488811E6" w:rsidR="00536AE8" w:rsidRPr="00536AE8" w:rsidRDefault="00536AE8" w:rsidP="00536AE8">
      <w:r w:rsidRPr="00536AE8">
        <w:drawing>
          <wp:inline distT="0" distB="0" distL="0" distR="0" wp14:anchorId="182C2A9E" wp14:editId="202F1011">
            <wp:extent cx="5731510" cy="2729230"/>
            <wp:effectExtent l="0" t="0" r="2540" b="0"/>
            <wp:docPr id="4423798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3FA9D" w14:textId="77777777" w:rsidR="00536AE8" w:rsidRPr="00536AE8" w:rsidRDefault="00536AE8" w:rsidP="00536AE8">
      <w:r w:rsidRPr="00536AE8">
        <w:t>6</w:t>
      </w:r>
    </w:p>
    <w:p w14:paraId="3D824DC6" w14:textId="77777777" w:rsidR="00536AE8" w:rsidRPr="00536AE8" w:rsidRDefault="00536AE8" w:rsidP="00536AE8">
      <w:r w:rsidRPr="00536AE8">
        <w:pict w14:anchorId="716BAFC2">
          <v:rect id="_x0000_i1036" style="width:0;height:1.5pt" o:hralign="center" o:hrstd="t" o:hr="t" fillcolor="#a0a0a0" stroked="f"/>
        </w:pict>
      </w:r>
    </w:p>
    <w:p w14:paraId="4AEE7EC5" w14:textId="77777777" w:rsidR="00536AE8" w:rsidRPr="00536AE8" w:rsidRDefault="00536AE8" w:rsidP="00536AE8">
      <w:pPr>
        <w:rPr>
          <w:b/>
          <w:bCs/>
        </w:rPr>
      </w:pPr>
      <w:r w:rsidRPr="00536AE8">
        <w:rPr>
          <w:b/>
          <w:bCs/>
        </w:rPr>
        <w:t>4. Javits Center</w:t>
      </w:r>
    </w:p>
    <w:p w14:paraId="3A821D3D" w14:textId="77777777" w:rsidR="00536AE8" w:rsidRPr="00536AE8" w:rsidRDefault="00536AE8" w:rsidP="00536AE8">
      <w:r w:rsidRPr="00536AE8">
        <w:t>En av USA:s mest ikoniska konferens- och eventvenues.</w:t>
      </w:r>
    </w:p>
    <w:p w14:paraId="2CA8868D" w14:textId="77777777" w:rsidR="00536AE8" w:rsidRPr="00536AE8" w:rsidRDefault="00536AE8" w:rsidP="00536AE8">
      <w:pPr>
        <w:numPr>
          <w:ilvl w:val="0"/>
          <w:numId w:val="4"/>
        </w:numPr>
      </w:pPr>
      <w:r w:rsidRPr="00536AE8">
        <w:t xml:space="preserve">Stad: New York </w:t>
      </w:r>
    </w:p>
    <w:p w14:paraId="583E9D72" w14:textId="77777777" w:rsidR="00536AE8" w:rsidRPr="00536AE8" w:rsidRDefault="00536AE8" w:rsidP="00536AE8">
      <w:pPr>
        <w:numPr>
          <w:ilvl w:val="0"/>
          <w:numId w:val="4"/>
        </w:numPr>
      </w:pPr>
      <w:r w:rsidRPr="00536AE8">
        <w:t xml:space="preserve">Kapacitet: upp till </w:t>
      </w:r>
      <w:r w:rsidRPr="00536AE8">
        <w:rPr>
          <w:b/>
          <w:bCs/>
        </w:rPr>
        <w:t>50 000+ personer</w:t>
      </w:r>
      <w:r w:rsidRPr="00536AE8">
        <w:t xml:space="preserve"> </w:t>
      </w:r>
    </w:p>
    <w:p w14:paraId="752B1087" w14:textId="77777777" w:rsidR="00536AE8" w:rsidRPr="00536AE8" w:rsidRDefault="00536AE8" w:rsidP="00536AE8">
      <w:pPr>
        <w:numPr>
          <w:ilvl w:val="0"/>
          <w:numId w:val="4"/>
        </w:numPr>
      </w:pPr>
      <w:r w:rsidRPr="00536AE8">
        <w:t xml:space="preserve">Modern anläggning i centrala Manhattan </w:t>
      </w:r>
    </w:p>
    <w:p w14:paraId="1025FD63" w14:textId="77777777" w:rsidR="00536AE8" w:rsidRPr="00536AE8" w:rsidRDefault="00536AE8" w:rsidP="00536AE8">
      <w:pPr>
        <w:numPr>
          <w:ilvl w:val="0"/>
          <w:numId w:val="4"/>
        </w:numPr>
      </w:pPr>
      <w:r w:rsidRPr="00536AE8">
        <w:t xml:space="preserve">Väldigt stark inom internationella mässor, media, fashion och corporate events. </w:t>
      </w:r>
    </w:p>
    <w:p w14:paraId="1C7679A3" w14:textId="404A3978" w:rsidR="00536AE8" w:rsidRPr="00536AE8" w:rsidRDefault="00536AE8" w:rsidP="00536AE8">
      <w:r w:rsidRPr="00536AE8">
        <w:lastRenderedPageBreak/>
        <w:drawing>
          <wp:inline distT="0" distB="0" distL="0" distR="0" wp14:anchorId="4B42A6CD" wp14:editId="506B5289">
            <wp:extent cx="4762500" cy="3867150"/>
            <wp:effectExtent l="0" t="0" r="0" b="0"/>
            <wp:docPr id="1544977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51E50" w14:textId="2FDBD7A3" w:rsidR="00536AE8" w:rsidRPr="00536AE8" w:rsidRDefault="00536AE8" w:rsidP="00536AE8">
      <w:r w:rsidRPr="00536AE8">
        <w:drawing>
          <wp:inline distT="0" distB="0" distL="0" distR="0" wp14:anchorId="5705F417" wp14:editId="63931277">
            <wp:extent cx="5731510" cy="1433195"/>
            <wp:effectExtent l="0" t="0" r="2540" b="0"/>
            <wp:docPr id="2933833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88A1A" w14:textId="5F2161DF" w:rsidR="00536AE8" w:rsidRPr="00536AE8" w:rsidRDefault="00536AE8" w:rsidP="00536AE8">
      <w:r w:rsidRPr="00536AE8">
        <w:lastRenderedPageBreak/>
        <w:drawing>
          <wp:inline distT="0" distB="0" distL="0" distR="0" wp14:anchorId="1A720C98" wp14:editId="2B00F771">
            <wp:extent cx="5731510" cy="8479790"/>
            <wp:effectExtent l="0" t="0" r="2540" b="0"/>
            <wp:docPr id="1964116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7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6D346" w14:textId="77777777" w:rsidR="00536AE8" w:rsidRPr="00536AE8" w:rsidRDefault="00536AE8" w:rsidP="00536AE8">
      <w:r w:rsidRPr="00536AE8">
        <w:t>7</w:t>
      </w:r>
    </w:p>
    <w:p w14:paraId="2003F761" w14:textId="77777777" w:rsidR="00536AE8" w:rsidRPr="00536AE8" w:rsidRDefault="00536AE8" w:rsidP="00536AE8">
      <w:r w:rsidRPr="00536AE8">
        <w:lastRenderedPageBreak/>
        <w:pict w14:anchorId="2459EED3">
          <v:rect id="_x0000_i1040" style="width:0;height:1.5pt" o:hralign="center" o:hrstd="t" o:hr="t" fillcolor="#a0a0a0" stroked="f"/>
        </w:pict>
      </w:r>
    </w:p>
    <w:p w14:paraId="5335FAA3" w14:textId="77777777" w:rsidR="00536AE8" w:rsidRPr="00536AE8" w:rsidRDefault="00536AE8" w:rsidP="00536AE8">
      <w:pPr>
        <w:rPr>
          <w:b/>
          <w:bCs/>
        </w:rPr>
      </w:pPr>
      <w:r w:rsidRPr="00536AE8">
        <w:rPr>
          <w:b/>
          <w:bCs/>
        </w:rPr>
        <w:t>5. Moscone Center</w:t>
      </w:r>
    </w:p>
    <w:p w14:paraId="58DD141B" w14:textId="77777777" w:rsidR="00536AE8" w:rsidRPr="00536AE8" w:rsidRDefault="00536AE8" w:rsidP="00536AE8">
      <w:r w:rsidRPr="00536AE8">
        <w:t>En av USA:s mest prestigefyllda konferensanläggningar inom tech och innovation.</w:t>
      </w:r>
    </w:p>
    <w:p w14:paraId="3459484B" w14:textId="77777777" w:rsidR="00536AE8" w:rsidRPr="00536AE8" w:rsidRDefault="00536AE8" w:rsidP="00536AE8">
      <w:pPr>
        <w:numPr>
          <w:ilvl w:val="0"/>
          <w:numId w:val="5"/>
        </w:numPr>
      </w:pPr>
      <w:r w:rsidRPr="00536AE8">
        <w:t xml:space="preserve">Stad: San Francisco </w:t>
      </w:r>
    </w:p>
    <w:p w14:paraId="60374215" w14:textId="77777777" w:rsidR="00536AE8" w:rsidRPr="00536AE8" w:rsidRDefault="00536AE8" w:rsidP="00536AE8">
      <w:pPr>
        <w:numPr>
          <w:ilvl w:val="0"/>
          <w:numId w:val="5"/>
        </w:numPr>
      </w:pPr>
      <w:r w:rsidRPr="00536AE8">
        <w:t xml:space="preserve">Kapacitet: upp till </w:t>
      </w:r>
      <w:r w:rsidRPr="00536AE8">
        <w:rPr>
          <w:b/>
          <w:bCs/>
        </w:rPr>
        <w:t>50 000+ personer</w:t>
      </w:r>
      <w:r w:rsidRPr="00536AE8">
        <w:t xml:space="preserve"> </w:t>
      </w:r>
    </w:p>
    <w:p w14:paraId="42EEFB7E" w14:textId="77777777" w:rsidR="00536AE8" w:rsidRPr="00536AE8" w:rsidRDefault="00536AE8" w:rsidP="00536AE8">
      <w:pPr>
        <w:numPr>
          <w:ilvl w:val="0"/>
          <w:numId w:val="5"/>
        </w:numPr>
      </w:pPr>
      <w:r w:rsidRPr="00536AE8">
        <w:t xml:space="preserve">Stora konferensytor mitt i Silicon Valley-ekosystemet </w:t>
      </w:r>
    </w:p>
    <w:p w14:paraId="6532DEC6" w14:textId="77777777" w:rsidR="00536AE8" w:rsidRPr="00536AE8" w:rsidRDefault="00536AE8" w:rsidP="00536AE8">
      <w:pPr>
        <w:numPr>
          <w:ilvl w:val="0"/>
          <w:numId w:val="5"/>
        </w:numPr>
      </w:pPr>
      <w:r w:rsidRPr="00536AE8">
        <w:t xml:space="preserve">Väldigt populär för tech-konferenser, startups och internationella events. </w:t>
      </w:r>
    </w:p>
    <w:p w14:paraId="6B992F23" w14:textId="7521AA8C" w:rsidR="00536AE8" w:rsidRPr="00536AE8" w:rsidRDefault="00536AE8" w:rsidP="00536AE8">
      <w:r w:rsidRPr="00536AE8">
        <w:drawing>
          <wp:inline distT="0" distB="0" distL="0" distR="0" wp14:anchorId="292BD2B2" wp14:editId="637E08BA">
            <wp:extent cx="5731510" cy="5731510"/>
            <wp:effectExtent l="0" t="0" r="2540" b="2540"/>
            <wp:docPr id="1532382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2506B" w14:textId="7588CDDC" w:rsidR="00536AE8" w:rsidRPr="00536AE8" w:rsidRDefault="00536AE8" w:rsidP="00536AE8">
      <w:r w:rsidRPr="00536AE8">
        <w:lastRenderedPageBreak/>
        <w:drawing>
          <wp:inline distT="0" distB="0" distL="0" distR="0" wp14:anchorId="113EB96E" wp14:editId="137B200A">
            <wp:extent cx="5731510" cy="3582035"/>
            <wp:effectExtent l="0" t="0" r="2540" b="0"/>
            <wp:docPr id="1374138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3F8B4" w14:textId="5A668632" w:rsidR="00536AE8" w:rsidRPr="00536AE8" w:rsidRDefault="00536AE8" w:rsidP="00536AE8">
      <w:r w:rsidRPr="00536AE8">
        <w:drawing>
          <wp:inline distT="0" distB="0" distL="0" distR="0" wp14:anchorId="2E5C5E5E" wp14:editId="77DC52EF">
            <wp:extent cx="5731510" cy="3827145"/>
            <wp:effectExtent l="0" t="0" r="2540" b="1905"/>
            <wp:docPr id="151327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F7631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A61E8"/>
    <w:multiLevelType w:val="multilevel"/>
    <w:tmpl w:val="8222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36322"/>
    <w:multiLevelType w:val="multilevel"/>
    <w:tmpl w:val="9F2A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116D3"/>
    <w:multiLevelType w:val="multilevel"/>
    <w:tmpl w:val="916A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52FD9"/>
    <w:multiLevelType w:val="multilevel"/>
    <w:tmpl w:val="CCC6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22477"/>
    <w:multiLevelType w:val="multilevel"/>
    <w:tmpl w:val="4960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224467">
    <w:abstractNumId w:val="0"/>
  </w:num>
  <w:num w:numId="2" w16cid:durableId="1757171051">
    <w:abstractNumId w:val="3"/>
  </w:num>
  <w:num w:numId="3" w16cid:durableId="292829920">
    <w:abstractNumId w:val="2"/>
  </w:num>
  <w:num w:numId="4" w16cid:durableId="1713849690">
    <w:abstractNumId w:val="4"/>
  </w:num>
  <w:num w:numId="5" w16cid:durableId="1755276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B38"/>
    <w:rsid w:val="00167E24"/>
    <w:rsid w:val="00372EAF"/>
    <w:rsid w:val="003F7D8C"/>
    <w:rsid w:val="00536AE8"/>
    <w:rsid w:val="0095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CEA4EE-6B46-43A1-BD60-9BD0CA92C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229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2026-05-05T08:44:00Z</dcterms:created>
  <dcterms:modified xsi:type="dcterms:W3CDTF">2026-05-05T08:44:00Z</dcterms:modified>
</cp:coreProperties>
</file>