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3C6C" w14:textId="311E38C7" w:rsidR="00071084" w:rsidRPr="009E572E" w:rsidRDefault="009E572E" w:rsidP="009E572E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9E572E">
        <w:rPr>
          <w:rFonts w:ascii="Arial" w:hAnsi="Arial" w:cs="Arial"/>
          <w:b/>
          <w:bCs/>
          <w:sz w:val="28"/>
          <w:szCs w:val="28"/>
          <w:lang w:val="en-GB"/>
        </w:rPr>
        <w:t xml:space="preserve">Task </w:t>
      </w:r>
      <w:r w:rsidRPr="009E572E">
        <w:rPr>
          <w:rFonts w:ascii="Arial" w:hAnsi="Arial" w:cs="Arial"/>
          <w:b/>
          <w:bCs/>
          <w:sz w:val="28"/>
          <w:szCs w:val="28"/>
          <w:lang w:val="en-GB"/>
        </w:rPr>
        <w:t>58</w:t>
      </w:r>
      <w:r w:rsidRPr="009E572E">
        <w:rPr>
          <w:rFonts w:ascii="Arial" w:hAnsi="Arial" w:cs="Arial"/>
          <w:b/>
          <w:bCs/>
          <w:sz w:val="28"/>
          <w:szCs w:val="28"/>
          <w:lang w:val="en-GB"/>
        </w:rPr>
        <w:t>:</w:t>
      </w:r>
      <w:r w:rsidRPr="009E572E">
        <w:rPr>
          <w:rFonts w:ascii="Arial" w:hAnsi="Arial" w:cs="Arial"/>
          <w:b/>
          <w:bCs/>
          <w:sz w:val="28"/>
          <w:szCs w:val="28"/>
          <w:lang w:val="en-GB"/>
        </w:rPr>
        <w:t xml:space="preserve"> Script Chapter 3 (Linear Regression) Summary</w:t>
      </w:r>
    </w:p>
    <w:p w14:paraId="49569BAA" w14:textId="526844EA" w:rsidR="00EB2497" w:rsidRDefault="009E572E" w:rsidP="00EB2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3F73DD">
        <w:rPr>
          <w:rFonts w:ascii="Arial" w:hAnsi="Arial" w:cs="Arial"/>
          <w:sz w:val="20"/>
          <w:szCs w:val="20"/>
          <w:lang w:val="en-GB"/>
        </w:rPr>
        <w:t>Linear regression</w:t>
      </w:r>
      <w:r w:rsidRPr="003F73DD">
        <w:rPr>
          <w:rFonts w:ascii="Arial" w:hAnsi="Arial" w:cs="Arial"/>
          <w:sz w:val="20"/>
          <w:szCs w:val="20"/>
          <w:lang w:val="en-GB"/>
        </w:rPr>
        <w:t>: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 </w:t>
      </w:r>
      <w:r w:rsidRPr="003F73DD">
        <w:rPr>
          <w:rFonts w:ascii="Arial" w:hAnsi="Arial" w:cs="Arial"/>
          <w:sz w:val="20"/>
          <w:szCs w:val="20"/>
          <w:lang w:val="en-GB"/>
        </w:rPr>
        <w:t>L</w:t>
      </w:r>
      <w:r w:rsidRPr="003F73DD">
        <w:rPr>
          <w:rFonts w:ascii="Arial" w:hAnsi="Arial" w:cs="Arial"/>
          <w:sz w:val="20"/>
          <w:szCs w:val="20"/>
          <w:lang w:val="en-GB"/>
        </w:rPr>
        <w:t>inear approach to mode</w:t>
      </w:r>
      <w:r w:rsidRPr="003F73DD">
        <w:rPr>
          <w:rFonts w:ascii="Arial" w:hAnsi="Arial" w:cs="Arial"/>
          <w:sz w:val="20"/>
          <w:szCs w:val="20"/>
          <w:lang w:val="en-GB"/>
        </w:rPr>
        <w:t>l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 the relationship between </w:t>
      </w:r>
      <w:r w:rsidRPr="003F73DD">
        <w:rPr>
          <w:rFonts w:ascii="Arial" w:hAnsi="Arial" w:cs="Arial"/>
          <w:b/>
          <w:bCs/>
          <w:sz w:val="20"/>
          <w:szCs w:val="20"/>
          <w:lang w:val="en-GB"/>
        </w:rPr>
        <w:t>dependent variable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 (</w:t>
      </w:r>
      <w:r w:rsidRPr="003F73DD">
        <w:rPr>
          <w:rFonts w:ascii="Arial" w:hAnsi="Arial" w:cs="Arial"/>
          <w:sz w:val="20"/>
          <w:szCs w:val="20"/>
          <w:lang w:val="en-GB"/>
        </w:rPr>
        <w:t>target or label) and one or more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 </w:t>
      </w:r>
      <w:r w:rsidRPr="003F73DD">
        <w:rPr>
          <w:rFonts w:ascii="Arial" w:hAnsi="Arial" w:cs="Arial"/>
          <w:b/>
          <w:bCs/>
          <w:sz w:val="20"/>
          <w:szCs w:val="20"/>
          <w:lang w:val="en-GB"/>
        </w:rPr>
        <w:t>independent</w:t>
      </w:r>
      <w:r w:rsidRPr="003F73DD">
        <w:rPr>
          <w:rFonts w:ascii="Arial" w:hAnsi="Arial" w:cs="Arial"/>
          <w:b/>
          <w:bCs/>
          <w:sz w:val="20"/>
          <w:szCs w:val="20"/>
          <w:lang w:val="en-GB"/>
        </w:rPr>
        <w:t xml:space="preserve"> variables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 (regressors or </w:t>
      </w:r>
      <w:r w:rsidR="003F73DD" w:rsidRPr="003F73DD">
        <w:rPr>
          <w:rFonts w:ascii="Arial" w:hAnsi="Arial" w:cs="Arial"/>
          <w:sz w:val="20"/>
          <w:szCs w:val="20"/>
          <w:lang w:val="en-GB"/>
        </w:rPr>
        <w:t>explanatory variable</w:t>
      </w:r>
      <w:r w:rsidR="003F73DD" w:rsidRPr="003F73DD">
        <w:rPr>
          <w:rFonts w:ascii="Arial" w:hAnsi="Arial" w:cs="Arial"/>
          <w:sz w:val="20"/>
          <w:szCs w:val="20"/>
          <w:lang w:val="en-GB"/>
        </w:rPr>
        <w:t>s</w:t>
      </w:r>
      <w:r w:rsidRPr="003F73DD">
        <w:rPr>
          <w:rFonts w:ascii="Arial" w:hAnsi="Arial" w:cs="Arial"/>
          <w:sz w:val="20"/>
          <w:szCs w:val="20"/>
          <w:lang w:val="en-GB"/>
        </w:rPr>
        <w:t>)</w:t>
      </w:r>
      <w:r w:rsidR="003F73DD">
        <w:rPr>
          <w:rFonts w:ascii="Arial" w:hAnsi="Arial" w:cs="Arial"/>
          <w:sz w:val="20"/>
          <w:szCs w:val="20"/>
          <w:lang w:val="en-GB"/>
        </w:rPr>
        <w:t>.</w:t>
      </w:r>
    </w:p>
    <w:p w14:paraId="7D682D17" w14:textId="78D2DA23" w:rsidR="00EB2497" w:rsidRDefault="00EB2497" w:rsidP="003F73D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EB2497">
        <w:rPr>
          <w:rFonts w:ascii="Arial" w:hAnsi="Arial" w:cs="Arial"/>
          <w:sz w:val="20"/>
          <w:szCs w:val="20"/>
          <w:lang w:val="en-GB"/>
        </w:rPr>
        <w:t>M</w:t>
      </w:r>
      <w:r w:rsidRPr="00EB2497">
        <w:rPr>
          <w:rFonts w:ascii="Arial" w:hAnsi="Arial" w:cs="Arial"/>
          <w:sz w:val="20"/>
          <w:szCs w:val="20"/>
          <w:lang w:val="en-GB"/>
        </w:rPr>
        <w:t>ultivariate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data (tuples of two variables)</w:t>
      </w:r>
    </w:p>
    <w:p w14:paraId="4C077437" w14:textId="77777777" w:rsidR="00EB2497" w:rsidRPr="00EB2497" w:rsidRDefault="00EB2497" w:rsidP="00EB249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14:paraId="7DCADB1B" w14:textId="0229171C" w:rsidR="009E572E" w:rsidRDefault="009E572E" w:rsidP="003F7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3F73DD">
        <w:rPr>
          <w:rFonts w:ascii="Arial" w:hAnsi="Arial" w:cs="Arial"/>
          <w:sz w:val="20"/>
          <w:szCs w:val="20"/>
          <w:lang w:val="en-GB"/>
        </w:rPr>
        <w:t xml:space="preserve">Dependent variable: </w:t>
      </w:r>
      <w:r w:rsidRPr="003F73DD">
        <w:rPr>
          <w:rFonts w:ascii="Arial" w:hAnsi="Arial" w:cs="Arial"/>
          <w:sz w:val="20"/>
          <w:szCs w:val="20"/>
          <w:lang w:val="en-GB"/>
        </w:rPr>
        <w:t>V</w:t>
      </w:r>
      <w:r w:rsidRPr="003F73DD">
        <w:rPr>
          <w:rFonts w:ascii="Arial" w:hAnsi="Arial" w:cs="Arial"/>
          <w:sz w:val="20"/>
          <w:szCs w:val="20"/>
          <w:lang w:val="en-GB"/>
        </w:rPr>
        <w:t>ector</w:t>
      </w:r>
      <w:r w:rsidRPr="003F73DD">
        <w:rPr>
          <w:rFonts w:ascii="Arial" w:hAnsi="Arial" w:cs="Arial"/>
          <w:sz w:val="20"/>
          <w:szCs w:val="20"/>
          <w:lang w:val="en-GB"/>
        </w:rPr>
        <w:t>/ scalar</w:t>
      </w:r>
      <w:r w:rsidR="003F73DD">
        <w:rPr>
          <w:rFonts w:ascii="Arial" w:hAnsi="Arial" w:cs="Arial"/>
          <w:sz w:val="20"/>
          <w:szCs w:val="20"/>
          <w:lang w:val="en-GB"/>
        </w:rPr>
        <w:t>: M</w:t>
      </w:r>
      <w:r w:rsidRPr="003F73DD">
        <w:rPr>
          <w:rFonts w:ascii="Arial" w:hAnsi="Arial" w:cs="Arial"/>
          <w:sz w:val="20"/>
          <w:szCs w:val="20"/>
          <w:lang w:val="en-GB"/>
        </w:rPr>
        <w:t xml:space="preserve">ultiple samples </w:t>
      </w:r>
      <w:r w:rsidR="003F73DD">
        <w:rPr>
          <w:rFonts w:ascii="Arial" w:hAnsi="Arial" w:cs="Arial"/>
          <w:sz w:val="20"/>
          <w:szCs w:val="20"/>
          <w:lang w:val="en-GB"/>
        </w:rPr>
        <w:t xml:space="preserve">lead to </w:t>
      </w:r>
      <w:r w:rsidRPr="003F73DD">
        <w:rPr>
          <w:rFonts w:ascii="Arial" w:hAnsi="Arial" w:cs="Arial"/>
          <w:sz w:val="20"/>
          <w:szCs w:val="20"/>
          <w:lang w:val="en-GB"/>
        </w:rPr>
        <w:t>multiple values</w:t>
      </w:r>
      <w:r w:rsidR="003F73DD">
        <w:rPr>
          <w:rFonts w:ascii="Arial" w:hAnsi="Arial" w:cs="Arial"/>
          <w:sz w:val="20"/>
          <w:szCs w:val="20"/>
          <w:lang w:val="en-GB"/>
        </w:rPr>
        <w:t xml:space="preserve"> </w:t>
      </w:r>
      <w:r w:rsidRPr="003F73DD">
        <w:rPr>
          <w:rFonts w:ascii="Arial" w:hAnsi="Arial" w:cs="Arial"/>
          <w:sz w:val="20"/>
          <w:szCs w:val="20"/>
          <w:lang w:val="en-GB"/>
        </w:rPr>
        <w:t>of the dependent variable</w:t>
      </w:r>
      <w:r w:rsidR="003F73DD">
        <w:rPr>
          <w:rFonts w:ascii="Arial" w:hAnsi="Arial" w:cs="Arial"/>
          <w:sz w:val="20"/>
          <w:szCs w:val="20"/>
          <w:lang w:val="en-GB"/>
        </w:rPr>
        <w:t xml:space="preserve"> </w:t>
      </w:r>
      <w:r w:rsidR="003F73DD" w:rsidRPr="003F73DD">
        <w:rPr>
          <w:rFonts w:ascii="Arial" w:hAnsi="Arial" w:cs="Arial"/>
          <w:sz w:val="20"/>
          <w:szCs w:val="20"/>
          <w:lang w:val="en-GB"/>
        </w:rPr>
        <w:t>t</w:t>
      </w:r>
      <w:r w:rsidR="003F73DD" w:rsidRPr="003F73DD">
        <w:rPr>
          <w:rFonts w:ascii="Arial" w:hAnsi="Arial" w:cs="Arial"/>
          <w:sz w:val="14"/>
          <w:szCs w:val="14"/>
          <w:lang w:val="en-GB"/>
        </w:rPr>
        <w:t>1</w:t>
      </w:r>
      <w:r w:rsidR="003F73DD">
        <w:rPr>
          <w:rFonts w:ascii="Arial" w:hAnsi="Arial" w:cs="Arial"/>
          <w:sz w:val="20"/>
          <w:szCs w:val="20"/>
          <w:lang w:val="en-GB"/>
        </w:rPr>
        <w:t>,</w:t>
      </w:r>
      <w:r w:rsidR="003F73DD" w:rsidRPr="003F73DD">
        <w:rPr>
          <w:rFonts w:ascii="Arial" w:hAnsi="Arial" w:cs="Arial"/>
          <w:sz w:val="20"/>
          <w:szCs w:val="20"/>
          <w:lang w:val="en-GB"/>
        </w:rPr>
        <w:t xml:space="preserve"> t</w:t>
      </w:r>
      <w:r w:rsidR="003F73DD" w:rsidRPr="003F73DD">
        <w:rPr>
          <w:rFonts w:ascii="Arial" w:hAnsi="Arial" w:cs="Arial"/>
          <w:sz w:val="14"/>
          <w:szCs w:val="14"/>
          <w:lang w:val="en-GB"/>
        </w:rPr>
        <w:t>2</w:t>
      </w:r>
      <w:r w:rsidR="003F73DD">
        <w:rPr>
          <w:rFonts w:ascii="Arial" w:hAnsi="Arial" w:cs="Arial"/>
          <w:sz w:val="20"/>
          <w:szCs w:val="20"/>
          <w:lang w:val="en-GB"/>
        </w:rPr>
        <w:t>,</w:t>
      </w:r>
      <w:r w:rsidR="003F73DD" w:rsidRPr="003F73DD">
        <w:rPr>
          <w:rFonts w:ascii="Arial" w:hAnsi="Arial" w:cs="Arial"/>
          <w:sz w:val="20"/>
          <w:szCs w:val="20"/>
          <w:lang w:val="en-GB"/>
        </w:rPr>
        <w:t xml:space="preserve"> </w:t>
      </w:r>
      <w:r w:rsidR="003F73DD">
        <w:rPr>
          <w:rFonts w:ascii="Arial" w:hAnsi="Arial" w:cs="Arial"/>
          <w:sz w:val="20"/>
          <w:szCs w:val="20"/>
          <w:lang w:val="en-GB"/>
        </w:rPr>
        <w:t>…,</w:t>
      </w:r>
      <w:r w:rsidR="003F73DD" w:rsidRPr="003F73DD">
        <w:rPr>
          <w:rFonts w:ascii="Arial" w:hAnsi="Arial" w:cs="Arial"/>
          <w:sz w:val="20"/>
          <w:szCs w:val="20"/>
          <w:lang w:val="en-GB"/>
        </w:rPr>
        <w:t xml:space="preserve"> t</w:t>
      </w:r>
      <w:r w:rsidR="003F73DD" w:rsidRPr="003F73DD">
        <w:rPr>
          <w:rFonts w:ascii="Arial" w:hAnsi="Arial" w:cs="Arial"/>
          <w:sz w:val="14"/>
          <w:szCs w:val="14"/>
          <w:lang w:val="en-GB"/>
        </w:rPr>
        <w:t>n</w:t>
      </w:r>
      <w:r w:rsidR="003F73DD" w:rsidRPr="003F73DD">
        <w:rPr>
          <w:rFonts w:ascii="Arial" w:hAnsi="Arial" w:cs="Arial"/>
          <w:sz w:val="20"/>
          <w:szCs w:val="20"/>
          <w:lang w:val="en-GB"/>
        </w:rPr>
        <w:t>.</w:t>
      </w:r>
      <w:r w:rsidR="003F73DD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6FA3309A" w14:textId="025A48FA" w:rsidR="003F73DD" w:rsidRDefault="003F73DD" w:rsidP="003F7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EB2497">
        <w:rPr>
          <w:rFonts w:ascii="Arial" w:hAnsi="Arial" w:cs="Arial"/>
          <w:sz w:val="20"/>
          <w:szCs w:val="20"/>
          <w:lang w:val="en-GB"/>
        </w:rPr>
        <w:t xml:space="preserve">Independent variable: </w:t>
      </w:r>
      <w:r w:rsidRPr="00EB2497">
        <w:rPr>
          <w:rFonts w:ascii="Arial" w:hAnsi="Arial" w:cs="Arial"/>
          <w:sz w:val="20"/>
          <w:szCs w:val="20"/>
          <w:lang w:val="en-GB"/>
        </w:rPr>
        <w:t>Vector/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scalar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~x</w:t>
      </w:r>
      <w:r w:rsidRPr="00EB2497">
        <w:rPr>
          <w:rFonts w:ascii="Arial" w:hAnsi="Arial" w:cs="Arial"/>
          <w:sz w:val="14"/>
          <w:szCs w:val="14"/>
          <w:lang w:val="en-GB"/>
        </w:rPr>
        <w:t>1</w:t>
      </w:r>
      <w:r w:rsidRPr="00EB2497">
        <w:rPr>
          <w:rFonts w:ascii="Arial" w:hAnsi="Arial" w:cs="Arial"/>
          <w:sz w:val="20"/>
          <w:szCs w:val="20"/>
          <w:lang w:val="en-GB"/>
        </w:rPr>
        <w:t>,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~x</w:t>
      </w:r>
      <w:r w:rsidRPr="00EB2497">
        <w:rPr>
          <w:rFonts w:ascii="Arial" w:hAnsi="Arial" w:cs="Arial"/>
          <w:sz w:val="14"/>
          <w:szCs w:val="14"/>
          <w:lang w:val="en-GB"/>
        </w:rPr>
        <w:t>2</w:t>
      </w:r>
      <w:r w:rsidRPr="00EB2497">
        <w:rPr>
          <w:rFonts w:ascii="Arial" w:hAnsi="Arial" w:cs="Arial"/>
          <w:sz w:val="14"/>
          <w:szCs w:val="14"/>
          <w:lang w:val="en-GB"/>
        </w:rPr>
        <w:t>,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...,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~</w:t>
      </w:r>
      <w:proofErr w:type="spellStart"/>
      <w:r w:rsidRPr="00EB2497">
        <w:rPr>
          <w:rFonts w:ascii="Arial" w:hAnsi="Arial" w:cs="Arial"/>
          <w:sz w:val="20"/>
          <w:szCs w:val="20"/>
          <w:lang w:val="en-GB"/>
        </w:rPr>
        <w:t>x</w:t>
      </w:r>
      <w:r w:rsidRPr="00EB2497">
        <w:rPr>
          <w:rFonts w:ascii="Arial" w:hAnsi="Arial" w:cs="Arial"/>
          <w:sz w:val="14"/>
          <w:szCs w:val="14"/>
          <w:lang w:val="en-GB"/>
        </w:rPr>
        <w:t>n</w:t>
      </w:r>
      <w:proofErr w:type="spellEnd"/>
      <w:r w:rsidRPr="00EB2497">
        <w:rPr>
          <w:rFonts w:ascii="Arial" w:hAnsi="Arial" w:cs="Arial"/>
          <w:sz w:val="20"/>
          <w:szCs w:val="20"/>
          <w:lang w:val="en-GB"/>
        </w:rPr>
        <w:t>: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Each of these vector</w:t>
      </w:r>
      <w:r w:rsidRPr="00EB2497">
        <w:rPr>
          <w:rFonts w:ascii="Arial" w:hAnsi="Arial" w:cs="Arial"/>
          <w:sz w:val="20"/>
          <w:szCs w:val="20"/>
          <w:lang w:val="en-GB"/>
        </w:rPr>
        <w:t>s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has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the same dimension, e.g. ~x</w:t>
      </w:r>
      <w:r w:rsidRPr="00EB2497">
        <w:rPr>
          <w:rFonts w:ascii="Arial" w:hAnsi="Arial" w:cs="Arial"/>
          <w:sz w:val="14"/>
          <w:szCs w:val="14"/>
          <w:lang w:val="en-GB"/>
        </w:rPr>
        <w:t xml:space="preserve">i </w:t>
      </w:r>
      <w:r w:rsidRPr="00EB2497">
        <w:rPr>
          <w:rFonts w:ascii="Arial" w:hAnsi="Arial" w:cs="Arial"/>
          <w:sz w:val="20"/>
          <w:szCs w:val="20"/>
          <w:lang w:val="en-GB"/>
        </w:rPr>
        <w:t>= (x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r w:rsidRPr="00EB2497">
        <w:rPr>
          <w:rFonts w:ascii="Arial" w:hAnsi="Arial" w:cs="Arial"/>
          <w:sz w:val="14"/>
          <w:szCs w:val="14"/>
          <w:lang w:val="en-GB"/>
        </w:rPr>
        <w:t>,</w:t>
      </w:r>
      <w:r w:rsidRPr="00EB2497">
        <w:rPr>
          <w:rFonts w:ascii="Arial" w:hAnsi="Arial" w:cs="Arial"/>
          <w:sz w:val="14"/>
          <w:szCs w:val="14"/>
          <w:lang w:val="en-GB"/>
        </w:rPr>
        <w:t>1</w:t>
      </w:r>
      <w:r w:rsidR="00EB2497" w:rsidRPr="00EB2497">
        <w:rPr>
          <w:rFonts w:ascii="Arial" w:hAnsi="Arial" w:cs="Arial"/>
          <w:sz w:val="20"/>
          <w:szCs w:val="20"/>
          <w:lang w:val="en-GB"/>
        </w:rPr>
        <w:t>,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x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r w:rsidR="00EB2497" w:rsidRPr="00EB2497">
        <w:rPr>
          <w:rFonts w:ascii="Arial" w:hAnsi="Arial" w:cs="Arial"/>
          <w:sz w:val="14"/>
          <w:szCs w:val="14"/>
          <w:lang w:val="en-GB"/>
        </w:rPr>
        <w:t>,</w:t>
      </w:r>
      <w:r w:rsidRPr="00EB2497">
        <w:rPr>
          <w:rFonts w:ascii="Arial" w:hAnsi="Arial" w:cs="Arial"/>
          <w:sz w:val="14"/>
          <w:szCs w:val="14"/>
          <w:lang w:val="en-GB"/>
        </w:rPr>
        <w:t>2</w:t>
      </w:r>
      <w:r w:rsidR="00EB2497" w:rsidRPr="00EB2497">
        <w:rPr>
          <w:rFonts w:ascii="Arial" w:hAnsi="Arial" w:cs="Arial"/>
          <w:sz w:val="20"/>
          <w:szCs w:val="20"/>
          <w:lang w:val="en-GB"/>
        </w:rPr>
        <w:t xml:space="preserve">, …, </w:t>
      </w:r>
      <w:proofErr w:type="spellStart"/>
      <w:proofErr w:type="gramStart"/>
      <w:r w:rsidRPr="00EB2497">
        <w:rPr>
          <w:rFonts w:ascii="Arial" w:hAnsi="Arial" w:cs="Arial"/>
          <w:sz w:val="20"/>
          <w:szCs w:val="20"/>
          <w:lang w:val="en-GB"/>
        </w:rPr>
        <w:t>x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r w:rsidR="00EB2497" w:rsidRPr="00EB2497">
        <w:rPr>
          <w:rFonts w:ascii="Arial" w:hAnsi="Arial" w:cs="Arial"/>
          <w:sz w:val="14"/>
          <w:szCs w:val="14"/>
          <w:lang w:val="en-GB"/>
        </w:rPr>
        <w:t>,</w:t>
      </w:r>
      <w:r w:rsidRPr="00EB2497">
        <w:rPr>
          <w:rFonts w:ascii="Arial" w:hAnsi="Arial" w:cs="Arial"/>
          <w:sz w:val="14"/>
          <w:szCs w:val="14"/>
          <w:lang w:val="en-GB"/>
        </w:rPr>
        <w:t>j</w:t>
      </w:r>
      <w:proofErr w:type="spellEnd"/>
      <w:proofErr w:type="gramEnd"/>
      <w:r w:rsidRPr="00EB2497">
        <w:rPr>
          <w:rFonts w:ascii="Arial" w:hAnsi="Arial" w:cs="Arial"/>
          <w:sz w:val="14"/>
          <w:szCs w:val="14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).</w:t>
      </w:r>
    </w:p>
    <w:p w14:paraId="5CAE4E53" w14:textId="196BCD86" w:rsidR="00EB2497" w:rsidRDefault="00EB2497" w:rsidP="003F7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7B840B4" w14:textId="0CCBC1F1" w:rsidR="00EB2497" w:rsidRPr="00EB2497" w:rsidRDefault="00EB2497" w:rsidP="003F7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lang w:val="en-GB"/>
        </w:rPr>
      </w:pPr>
      <w:r w:rsidRPr="00EB2497">
        <w:rPr>
          <w:rFonts w:ascii="Arial" w:hAnsi="Arial" w:cs="Arial"/>
          <w:b/>
          <w:bCs/>
          <w:sz w:val="24"/>
          <w:szCs w:val="24"/>
          <w:lang w:val="en-GB"/>
        </w:rPr>
        <w:t>The underlying model and noise</w:t>
      </w:r>
    </w:p>
    <w:p w14:paraId="5B957158" w14:textId="7FDBE029" w:rsidR="00EB2497" w:rsidRDefault="00EB2497" w:rsidP="00EB2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EB2497">
        <w:rPr>
          <w:rFonts w:ascii="Arial" w:hAnsi="Arial" w:cs="Arial"/>
          <w:sz w:val="20"/>
          <w:szCs w:val="20"/>
          <w:lang w:val="en-GB"/>
        </w:rPr>
        <w:t xml:space="preserve">For the 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multivariate 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data </w:t>
      </w:r>
      <w:r w:rsidRPr="00EB2497">
        <w:rPr>
          <w:rFonts w:ascii="Arial" w:hAnsi="Arial" w:cs="Arial"/>
          <w:sz w:val="20"/>
          <w:szCs w:val="20"/>
          <w:lang w:val="en-GB"/>
        </w:rPr>
        <w:t>there is some underlying function f(~x) (</w:t>
      </w:r>
      <w:proofErr w:type="spellStart"/>
      <w:r w:rsidRPr="00EB2497">
        <w:rPr>
          <w:rFonts w:ascii="Arial" w:hAnsi="Arial" w:cs="Arial"/>
          <w:sz w:val="20"/>
          <w:szCs w:val="20"/>
          <w:lang w:val="en-GB"/>
        </w:rPr>
        <w:t>t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EB2497">
        <w:rPr>
          <w:rFonts w:ascii="Arial" w:hAnsi="Arial" w:cs="Arial"/>
          <w:sz w:val="14"/>
          <w:szCs w:val="14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= f(~x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r w:rsidRPr="00EB2497">
        <w:rPr>
          <w:rFonts w:ascii="Arial" w:hAnsi="Arial" w:cs="Arial"/>
          <w:sz w:val="20"/>
          <w:szCs w:val="20"/>
          <w:lang w:val="en-GB"/>
        </w:rPr>
        <w:t>)) in the real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world exactly governing the relationship</w:t>
      </w:r>
      <w:r w:rsidRPr="00EB2497">
        <w:rPr>
          <w:rFonts w:ascii="Arial" w:hAnsi="Arial" w:cs="Arial"/>
          <w:sz w:val="20"/>
          <w:szCs w:val="20"/>
          <w:lang w:val="en-GB"/>
        </w:rPr>
        <w:t>,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this is the function we are trying to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approximate</w:t>
      </w:r>
      <w:r w:rsidRPr="00EB2497">
        <w:rPr>
          <w:rFonts w:ascii="Arial" w:hAnsi="Arial" w:cs="Arial"/>
          <w:sz w:val="20"/>
          <w:szCs w:val="20"/>
          <w:lang w:val="en-GB"/>
        </w:rPr>
        <w:t>.</w:t>
      </w:r>
    </w:p>
    <w:p w14:paraId="31338C24" w14:textId="35A67C6A" w:rsidR="00EB2497" w:rsidRPr="00EB2497" w:rsidRDefault="00EB2497" w:rsidP="00EB249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497">
        <w:rPr>
          <w:rFonts w:ascii="Arial" w:hAnsi="Arial" w:cs="Arial"/>
          <w:sz w:val="20"/>
          <w:szCs w:val="20"/>
          <w:lang w:val="en-GB"/>
        </w:rPr>
        <w:t>function governing the relationship between ~x</w:t>
      </w:r>
      <w:r w:rsidRPr="00EB2497">
        <w:rPr>
          <w:rFonts w:ascii="Arial" w:hAnsi="Arial" w:cs="Arial"/>
          <w:sz w:val="14"/>
          <w:szCs w:val="14"/>
          <w:lang w:val="en-GB"/>
        </w:rPr>
        <w:t xml:space="preserve">i 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and </w:t>
      </w:r>
      <w:proofErr w:type="spellStart"/>
      <w:r w:rsidRPr="00EB2497">
        <w:rPr>
          <w:rFonts w:ascii="Arial" w:hAnsi="Arial" w:cs="Arial"/>
          <w:sz w:val="20"/>
          <w:szCs w:val="20"/>
          <w:lang w:val="en-GB"/>
        </w:rPr>
        <w:t>t</w:t>
      </w:r>
      <w:r w:rsidRPr="00EB2497">
        <w:rPr>
          <w:rFonts w:ascii="Arial" w:hAnsi="Arial" w:cs="Arial"/>
          <w:sz w:val="14"/>
          <w:szCs w:val="14"/>
          <w:lang w:val="en-GB"/>
        </w:rPr>
        <w:t>i</w:t>
      </w:r>
      <w:proofErr w:type="spellEnd"/>
    </w:p>
    <w:p w14:paraId="4EFFBF0E" w14:textId="7ABE06A9" w:rsidR="00EB2497" w:rsidRPr="00EB2497" w:rsidRDefault="00EB2497" w:rsidP="00EB249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EB2497">
        <w:rPr>
          <w:rFonts w:ascii="Arial" w:hAnsi="Arial" w:cs="Arial"/>
          <w:sz w:val="20"/>
          <w:szCs w:val="20"/>
          <w:lang w:val="en-GB"/>
        </w:rPr>
        <w:t>sampled points will usually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</w:t>
      </w:r>
      <w:r w:rsidRPr="00EB2497">
        <w:rPr>
          <w:rFonts w:ascii="Arial" w:hAnsi="Arial" w:cs="Arial"/>
          <w:sz w:val="20"/>
          <w:szCs w:val="20"/>
          <w:lang w:val="en-GB"/>
        </w:rPr>
        <w:t>not lie exactly on t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he function plot -&gt; </w:t>
      </w:r>
      <w:r w:rsidRPr="00EB2497">
        <w:rPr>
          <w:rFonts w:ascii="Arial" w:hAnsi="Arial" w:cs="Arial"/>
          <w:sz w:val="20"/>
          <w:szCs w:val="20"/>
          <w:lang w:val="en-GB"/>
        </w:rPr>
        <w:t>deviation from the underlying function</w:t>
      </w:r>
      <w:r w:rsidRPr="00EB2497">
        <w:rPr>
          <w:rFonts w:ascii="Arial" w:hAnsi="Arial" w:cs="Arial"/>
          <w:sz w:val="20"/>
          <w:szCs w:val="20"/>
          <w:lang w:val="en-GB"/>
        </w:rPr>
        <w:t xml:space="preserve"> due to noise</w:t>
      </w:r>
    </w:p>
    <w:p w14:paraId="18A53BBB" w14:textId="5D8B33E2" w:rsidR="00EB2497" w:rsidRP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F67D8" wp14:editId="3C954ECA">
            <wp:simplePos x="0" y="0"/>
            <wp:positionH relativeFrom="column">
              <wp:posOffset>3164205</wp:posOffset>
            </wp:positionH>
            <wp:positionV relativeFrom="paragraph">
              <wp:posOffset>209549</wp:posOffset>
            </wp:positionV>
            <wp:extent cx="1847850" cy="1370175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654" cy="137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FDC">
        <w:rPr>
          <w:rFonts w:ascii="Arial" w:hAnsi="Arial" w:cs="Arial"/>
          <w:sz w:val="20"/>
          <w:szCs w:val="20"/>
          <w:lang w:val="en-GB"/>
        </w:rPr>
        <w:t>I</w:t>
      </w:r>
      <w:r w:rsidR="00EB2497" w:rsidRPr="005E0FDC">
        <w:rPr>
          <w:rFonts w:ascii="Arial" w:hAnsi="Arial" w:cs="Arial"/>
          <w:sz w:val="20"/>
          <w:szCs w:val="20"/>
          <w:lang w:val="en-GB"/>
        </w:rPr>
        <w:t xml:space="preserve">dea: 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t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>= f(~x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) +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epsilon, where epsilon is the noise which is modelled as </w:t>
      </w:r>
      <w:r w:rsidRPr="005E0FDC">
        <w:rPr>
          <w:rFonts w:ascii="Arial" w:hAnsi="Arial" w:cs="Arial"/>
          <w:sz w:val="20"/>
          <w:szCs w:val="20"/>
          <w:lang w:val="en-GB"/>
        </w:rPr>
        <w:t>a normal distribution that is centred around 0 with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>variance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sigma</w:t>
      </w:r>
      <w:r w:rsidRPr="005E0FDC">
        <w:rPr>
          <w:rFonts w:ascii="Arial" w:hAnsi="Arial" w:cs="Arial"/>
          <w:sz w:val="14"/>
          <w:szCs w:val="14"/>
          <w:lang w:val="en-GB"/>
        </w:rPr>
        <w:t>2</w:t>
      </w:r>
    </w:p>
    <w:p w14:paraId="25F6B6FC" w14:textId="7C32B690" w:rsid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FDC">
        <w:rPr>
          <w:rFonts w:ascii="Arial" w:hAnsi="Arial" w:cs="Arial"/>
          <w:sz w:val="20"/>
          <w:szCs w:val="20"/>
          <w:lang w:val="en-GB"/>
        </w:rPr>
        <w:t xml:space="preserve">         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t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= 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N</w:t>
      </w:r>
      <w:r>
        <w:rPr>
          <w:rFonts w:ascii="Arial" w:hAnsi="Arial" w:cs="Arial"/>
          <w:sz w:val="14"/>
          <w:szCs w:val="14"/>
          <w:lang w:val="en-GB"/>
        </w:rPr>
        <w:t>mü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>=f(~x</w:t>
      </w:r>
      <w:r w:rsidRPr="005E0FDC">
        <w:rPr>
          <w:rFonts w:ascii="Arial" w:hAnsi="Arial" w:cs="Arial"/>
          <w:sz w:val="10"/>
          <w:szCs w:val="10"/>
          <w:lang w:val="en-GB"/>
        </w:rPr>
        <w:t>i</w:t>
      </w:r>
      <w:proofErr w:type="gramStart"/>
      <w:r w:rsidRPr="005E0FDC">
        <w:rPr>
          <w:rFonts w:ascii="Arial" w:hAnsi="Arial" w:cs="Arial"/>
          <w:sz w:val="14"/>
          <w:szCs w:val="14"/>
          <w:lang w:val="en-GB"/>
        </w:rPr>
        <w:t>)</w:t>
      </w:r>
      <w:r w:rsidRPr="005E0FDC">
        <w:rPr>
          <w:rFonts w:ascii="Arial" w:hAnsi="Arial" w:cs="Arial"/>
          <w:sz w:val="14"/>
          <w:szCs w:val="14"/>
          <w:lang w:val="en-GB"/>
        </w:rPr>
        <w:t>,sigma</w:t>
      </w:r>
      <w:proofErr w:type="gramEnd"/>
      <w:r w:rsidRPr="005E0FDC">
        <w:rPr>
          <w:rFonts w:ascii="Arial" w:hAnsi="Arial" w:cs="Arial"/>
          <w:sz w:val="10"/>
          <w:szCs w:val="10"/>
          <w:lang w:val="en-GB"/>
        </w:rPr>
        <w:t xml:space="preserve">2 </w:t>
      </w:r>
      <w:r w:rsidRPr="005E0FDC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k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5E0FDC">
        <w:rPr>
          <w:rFonts w:ascii="Arial" w:hAnsi="Arial" w:cs="Arial"/>
          <w:sz w:val="20"/>
          <w:szCs w:val="20"/>
          <w:lang w:val="en-GB"/>
        </w:rPr>
        <w:t>)</w:t>
      </w:r>
    </w:p>
    <w:p w14:paraId="55CED722" w14:textId="44FDB9CB" w:rsidR="005E0FDC" w:rsidRDefault="005E0FDC" w:rsidP="005E0F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p w14:paraId="54CD8BF8" w14:textId="6C7F8028" w:rsidR="005E0FDC" w:rsidRPr="005E0FDC" w:rsidRDefault="005E0FDC" w:rsidP="005E0FDC">
      <w:pPr>
        <w:rPr>
          <w:rFonts w:ascii="Arial" w:hAnsi="Arial" w:cs="Arial"/>
          <w:sz w:val="20"/>
          <w:szCs w:val="20"/>
          <w:lang w:val="en-GB"/>
        </w:rPr>
      </w:pPr>
    </w:p>
    <w:p w14:paraId="72648147" w14:textId="14C07FA6" w:rsidR="005E0FDC" w:rsidRPr="005E0FDC" w:rsidRDefault="005E0FDC" w:rsidP="005E0FDC">
      <w:pPr>
        <w:rPr>
          <w:rFonts w:ascii="Arial" w:hAnsi="Arial" w:cs="Arial"/>
          <w:sz w:val="20"/>
          <w:szCs w:val="20"/>
          <w:lang w:val="en-GB"/>
        </w:rPr>
      </w:pPr>
    </w:p>
    <w:p w14:paraId="00040ADE" w14:textId="4AF8428B" w:rsidR="005E0FDC" w:rsidRDefault="005E0FDC" w:rsidP="005E0FDC">
      <w:pPr>
        <w:tabs>
          <w:tab w:val="left" w:pos="1870"/>
        </w:tabs>
        <w:rPr>
          <w:rFonts w:ascii="Arial" w:hAnsi="Arial" w:cs="Arial"/>
          <w:sz w:val="20"/>
          <w:szCs w:val="20"/>
          <w:lang w:val="en-GB"/>
        </w:rPr>
      </w:pPr>
    </w:p>
    <w:p w14:paraId="311DAEC8" w14:textId="5AC6F1CA" w:rsidR="005E0FDC" w:rsidRDefault="005E0FDC" w:rsidP="005E0FDC">
      <w:pPr>
        <w:tabs>
          <w:tab w:val="left" w:pos="1870"/>
        </w:tabs>
        <w:rPr>
          <w:rFonts w:ascii="Arial" w:hAnsi="Arial" w:cs="Arial"/>
          <w:sz w:val="20"/>
          <w:szCs w:val="20"/>
          <w:lang w:val="en-GB"/>
        </w:rPr>
      </w:pPr>
    </w:p>
    <w:p w14:paraId="1D36C8FF" w14:textId="303E6E94" w:rsidR="005E0FDC" w:rsidRPr="00F4742C" w:rsidRDefault="005E0FDC" w:rsidP="00F4742C">
      <w:pPr>
        <w:pStyle w:val="KeinLeerraum"/>
        <w:rPr>
          <w:rFonts w:ascii="Arial" w:hAnsi="Arial" w:cs="Arial"/>
          <w:b/>
          <w:bCs/>
          <w:sz w:val="24"/>
          <w:szCs w:val="24"/>
          <w:lang w:val="en-GB"/>
        </w:rPr>
      </w:pPr>
      <w:r w:rsidRPr="00F4742C">
        <w:rPr>
          <w:rFonts w:ascii="Arial" w:hAnsi="Arial" w:cs="Arial"/>
          <w:b/>
          <w:bCs/>
          <w:sz w:val="24"/>
          <w:szCs w:val="24"/>
          <w:lang w:val="en-GB"/>
        </w:rPr>
        <w:t>Vanilla linear regression model</w:t>
      </w:r>
    </w:p>
    <w:p w14:paraId="6624E5ED" w14:textId="1F43A2EF" w:rsidR="005E0FDC" w:rsidRP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y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>= w</w:t>
      </w:r>
      <w:r w:rsidRPr="005E0FDC">
        <w:rPr>
          <w:rFonts w:ascii="Arial" w:hAnsi="Arial" w:cs="Arial"/>
          <w:sz w:val="14"/>
          <w:szCs w:val="14"/>
          <w:lang w:val="en-GB"/>
        </w:rPr>
        <w:t xml:space="preserve">0 </w:t>
      </w:r>
      <w:r w:rsidRPr="005E0FDC">
        <w:rPr>
          <w:rFonts w:ascii="Arial" w:hAnsi="Arial" w:cs="Arial"/>
          <w:sz w:val="20"/>
          <w:szCs w:val="20"/>
          <w:lang w:val="en-GB"/>
        </w:rPr>
        <w:t>*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1 + w</w:t>
      </w:r>
      <w:r w:rsidRPr="005E0FDC">
        <w:rPr>
          <w:rFonts w:ascii="Arial" w:hAnsi="Arial" w:cs="Arial"/>
          <w:sz w:val="14"/>
          <w:szCs w:val="14"/>
          <w:lang w:val="en-GB"/>
        </w:rPr>
        <w:t xml:space="preserve">1 </w:t>
      </w:r>
      <w:r w:rsidRPr="005E0FDC">
        <w:rPr>
          <w:rFonts w:ascii="Arial" w:hAnsi="Arial" w:cs="Arial"/>
          <w:sz w:val="20"/>
          <w:szCs w:val="20"/>
          <w:lang w:val="en-GB"/>
        </w:rPr>
        <w:t>*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x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r w:rsidRPr="005E0FDC">
        <w:rPr>
          <w:rFonts w:ascii="Arial" w:hAnsi="Arial" w:cs="Arial"/>
          <w:sz w:val="14"/>
          <w:szCs w:val="14"/>
          <w:lang w:val="en-GB"/>
        </w:rPr>
        <w:t>,</w:t>
      </w:r>
      <w:r w:rsidRPr="005E0FDC">
        <w:rPr>
          <w:rFonts w:ascii="Arial" w:hAnsi="Arial" w:cs="Arial"/>
          <w:sz w:val="14"/>
          <w:szCs w:val="14"/>
          <w:lang w:val="en-GB"/>
        </w:rPr>
        <w:t xml:space="preserve">1 </w:t>
      </w:r>
      <w:r w:rsidRPr="005E0FDC">
        <w:rPr>
          <w:rFonts w:ascii="Arial" w:hAnsi="Arial" w:cs="Arial"/>
          <w:sz w:val="20"/>
          <w:szCs w:val="20"/>
          <w:lang w:val="en-GB"/>
        </w:rPr>
        <w:t>+ w</w:t>
      </w:r>
      <w:r w:rsidRPr="005E0FDC">
        <w:rPr>
          <w:rFonts w:ascii="Arial" w:hAnsi="Arial" w:cs="Arial"/>
          <w:sz w:val="14"/>
          <w:szCs w:val="14"/>
          <w:lang w:val="en-GB"/>
        </w:rPr>
        <w:t xml:space="preserve">2 </w:t>
      </w:r>
      <w:r w:rsidRPr="005E0FDC">
        <w:rPr>
          <w:rFonts w:ascii="Arial" w:hAnsi="Arial" w:cs="Arial"/>
          <w:sz w:val="20"/>
          <w:szCs w:val="20"/>
          <w:lang w:val="en-GB"/>
        </w:rPr>
        <w:t>*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x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r w:rsidRPr="005E0FDC">
        <w:rPr>
          <w:rFonts w:ascii="Arial" w:hAnsi="Arial" w:cs="Arial"/>
          <w:sz w:val="14"/>
          <w:szCs w:val="14"/>
          <w:lang w:val="en-GB"/>
        </w:rPr>
        <w:t>,</w:t>
      </w:r>
      <w:r w:rsidRPr="005E0FDC">
        <w:rPr>
          <w:rFonts w:ascii="Arial" w:hAnsi="Arial" w:cs="Arial"/>
          <w:sz w:val="14"/>
          <w:szCs w:val="14"/>
          <w:lang w:val="en-GB"/>
        </w:rPr>
        <w:t xml:space="preserve">2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+ </w:t>
      </w:r>
      <w:r w:rsidRPr="005E0FDC">
        <w:rPr>
          <w:rFonts w:ascii="Arial" w:hAnsi="Arial" w:cs="Arial"/>
          <w:sz w:val="20"/>
          <w:szCs w:val="20"/>
          <w:lang w:val="en-GB"/>
        </w:rPr>
        <w:t>…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+ 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w</w:t>
      </w:r>
      <w:r w:rsidRPr="005E0FDC">
        <w:rPr>
          <w:rFonts w:ascii="Arial" w:hAnsi="Arial" w:cs="Arial"/>
          <w:sz w:val="14"/>
          <w:szCs w:val="14"/>
          <w:lang w:val="en-GB"/>
        </w:rPr>
        <w:t>j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>*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proofErr w:type="gramStart"/>
      <w:r w:rsidRPr="005E0FDC">
        <w:rPr>
          <w:rFonts w:ascii="Arial" w:hAnsi="Arial" w:cs="Arial"/>
          <w:sz w:val="20"/>
          <w:szCs w:val="20"/>
          <w:lang w:val="en-GB"/>
        </w:rPr>
        <w:t>x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r w:rsidRPr="005E0FDC">
        <w:rPr>
          <w:rFonts w:ascii="Arial" w:hAnsi="Arial" w:cs="Arial"/>
          <w:sz w:val="14"/>
          <w:szCs w:val="14"/>
          <w:lang w:val="en-GB"/>
        </w:rPr>
        <w:t>,</w:t>
      </w:r>
      <w:r w:rsidRPr="005E0FDC">
        <w:rPr>
          <w:rFonts w:ascii="Arial" w:hAnsi="Arial" w:cs="Arial"/>
          <w:sz w:val="14"/>
          <w:szCs w:val="14"/>
          <w:lang w:val="en-GB"/>
        </w:rPr>
        <w:t>j</w:t>
      </w:r>
      <w:proofErr w:type="spellEnd"/>
      <w:proofErr w:type="gramEnd"/>
      <w:r w:rsidRPr="005E0FDC">
        <w:rPr>
          <w:rFonts w:ascii="Arial" w:hAnsi="Arial" w:cs="Arial"/>
          <w:sz w:val="14"/>
          <w:szCs w:val="14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= ~w </w:t>
      </w:r>
      <w:r w:rsidRPr="005E0FDC">
        <w:rPr>
          <w:rFonts w:ascii="Arial" w:hAnsi="Arial" w:cs="Arial"/>
          <w:sz w:val="20"/>
          <w:szCs w:val="20"/>
          <w:lang w:val="en-GB"/>
        </w:rPr>
        <w:t>*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~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x</w:t>
      </w:r>
      <w:r w:rsidRPr="005E0FDC">
        <w:rPr>
          <w:rFonts w:ascii="Arial" w:hAnsi="Arial" w:cs="Arial"/>
          <w:sz w:val="14"/>
          <w:szCs w:val="14"/>
          <w:lang w:val="en-GB"/>
        </w:rPr>
        <w:t>T</w:t>
      </w:r>
      <w:proofErr w:type="spellEnd"/>
    </w:p>
    <w:p w14:paraId="00CE7336" w14:textId="02199352" w:rsidR="005E0FDC" w:rsidRP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FDC">
        <w:rPr>
          <w:rFonts w:ascii="Arial" w:hAnsi="Arial" w:cs="Arial"/>
          <w:sz w:val="20"/>
          <w:szCs w:val="20"/>
          <w:lang w:val="en-GB"/>
        </w:rPr>
        <w:t>~w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= weights (parameters of our model)</w:t>
      </w:r>
    </w:p>
    <w:p w14:paraId="2A3564A4" w14:textId="653085B5" w:rsid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y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5E0FDC">
        <w:rPr>
          <w:rFonts w:ascii="Arial" w:hAnsi="Arial" w:cs="Arial"/>
          <w:sz w:val="14"/>
          <w:szCs w:val="14"/>
          <w:lang w:val="en-GB"/>
        </w:rPr>
        <w:t xml:space="preserve"> =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approximated value for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the dependent variable </w:t>
      </w:r>
      <w:proofErr w:type="spellStart"/>
      <w:r w:rsidRPr="005E0FDC">
        <w:rPr>
          <w:rFonts w:ascii="Arial" w:hAnsi="Arial" w:cs="Arial"/>
          <w:sz w:val="20"/>
          <w:szCs w:val="20"/>
          <w:lang w:val="en-GB"/>
        </w:rPr>
        <w:t>t</w:t>
      </w:r>
      <w:r w:rsidRPr="005E0FDC">
        <w:rPr>
          <w:rFonts w:ascii="Arial" w:hAnsi="Arial" w:cs="Arial"/>
          <w:sz w:val="14"/>
          <w:szCs w:val="14"/>
          <w:lang w:val="en-GB"/>
        </w:rPr>
        <w:t>i</w:t>
      </w:r>
      <w:proofErr w:type="spellEnd"/>
    </w:p>
    <w:p w14:paraId="118664BF" w14:textId="60B9BB45" w:rsid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</w:p>
    <w:p w14:paraId="5052431F" w14:textId="533C4AA4" w:rsidR="005E0FDC" w:rsidRP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n-GB"/>
        </w:rPr>
      </w:pPr>
      <w:r w:rsidRPr="005E0FDC">
        <w:rPr>
          <w:rFonts w:ascii="Arial" w:hAnsi="Arial" w:cs="Arial"/>
          <w:sz w:val="20"/>
          <w:szCs w:val="20"/>
          <w:lang w:val="en-GB"/>
        </w:rPr>
        <w:t>The linear regression model assumes the following:</w:t>
      </w:r>
    </w:p>
    <w:p w14:paraId="32BDB20F" w14:textId="16A75119" w:rsidR="005E0FDC" w:rsidRP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FDC">
        <w:rPr>
          <w:rFonts w:ascii="Arial" w:hAnsi="Arial" w:cs="Arial"/>
          <w:sz w:val="20"/>
          <w:szCs w:val="20"/>
          <w:lang w:val="en-GB"/>
        </w:rPr>
        <w:t xml:space="preserve">Homoscedasticity: </w:t>
      </w:r>
      <w:r w:rsidR="00F4742C">
        <w:rPr>
          <w:rFonts w:ascii="Arial" w:hAnsi="Arial" w:cs="Arial"/>
          <w:sz w:val="20"/>
          <w:szCs w:val="20"/>
          <w:lang w:val="en-GB"/>
        </w:rPr>
        <w:t xml:space="preserve">Each </w:t>
      </w:r>
      <w:r w:rsidRPr="005E0FDC">
        <w:rPr>
          <w:rFonts w:ascii="Arial" w:hAnsi="Arial" w:cs="Arial"/>
          <w:sz w:val="20"/>
          <w:szCs w:val="20"/>
          <w:lang w:val="en-GB"/>
        </w:rPr>
        <w:t>sample has the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same variance in </w:t>
      </w:r>
      <w:r w:rsidR="00F4742C">
        <w:rPr>
          <w:rFonts w:ascii="Arial" w:hAnsi="Arial" w:cs="Arial"/>
          <w:sz w:val="20"/>
          <w:szCs w:val="20"/>
          <w:lang w:val="en-GB"/>
        </w:rPr>
        <w:t>its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noise </w:t>
      </w:r>
      <w:r w:rsidR="00F4742C">
        <w:rPr>
          <w:rFonts w:ascii="Arial" w:hAnsi="Arial" w:cs="Arial"/>
          <w:sz w:val="20"/>
          <w:szCs w:val="20"/>
          <w:lang w:val="en-GB"/>
        </w:rPr>
        <w:t>like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the others, regardless of the values contained</w:t>
      </w:r>
      <w:r w:rsidRPr="005E0FDC">
        <w:rPr>
          <w:rFonts w:ascii="Arial" w:hAnsi="Arial" w:cs="Arial"/>
          <w:sz w:val="20"/>
          <w:szCs w:val="20"/>
          <w:lang w:val="en-GB"/>
        </w:rPr>
        <w:t xml:space="preserve"> </w:t>
      </w:r>
      <w:r w:rsidRPr="005E0FDC">
        <w:rPr>
          <w:rFonts w:ascii="Arial" w:hAnsi="Arial" w:cs="Arial"/>
          <w:sz w:val="20"/>
          <w:szCs w:val="20"/>
          <w:lang w:val="en-GB"/>
        </w:rPr>
        <w:t>in this sample.</w:t>
      </w:r>
    </w:p>
    <w:p w14:paraId="6F38BD37" w14:textId="27046E57" w:rsidR="005E0FDC" w:rsidRDefault="005E0FDC" w:rsidP="005E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FDC">
        <w:rPr>
          <w:rFonts w:ascii="Arial" w:hAnsi="Arial" w:cs="Arial"/>
          <w:sz w:val="20"/>
          <w:szCs w:val="20"/>
          <w:lang w:val="en-GB"/>
        </w:rPr>
        <w:t xml:space="preserve">Independence of errors: </w:t>
      </w:r>
      <w:r w:rsidR="00F4742C">
        <w:rPr>
          <w:rFonts w:ascii="Arial" w:hAnsi="Arial" w:cs="Arial"/>
          <w:sz w:val="20"/>
          <w:szCs w:val="20"/>
          <w:lang w:val="en-GB"/>
        </w:rPr>
        <w:t xml:space="preserve">The </w:t>
      </w:r>
      <w:r w:rsidRPr="005E0FDC">
        <w:rPr>
          <w:rFonts w:ascii="Arial" w:hAnsi="Arial" w:cs="Arial"/>
          <w:sz w:val="20"/>
          <w:szCs w:val="20"/>
          <w:lang w:val="en-GB"/>
        </w:rPr>
        <w:t>noise (error) of the samples is not correlated with each other.</w:t>
      </w:r>
    </w:p>
    <w:p w14:paraId="74D11B53" w14:textId="77777777" w:rsidR="00F4742C" w:rsidRDefault="00F4742C" w:rsidP="00F474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14:paraId="7009C882" w14:textId="10F70D99" w:rsidR="00F4742C" w:rsidRDefault="00F4742C" w:rsidP="00F4742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F4742C">
        <w:rPr>
          <w:rFonts w:ascii="Arial" w:hAnsi="Arial" w:cs="Arial"/>
          <w:sz w:val="20"/>
          <w:szCs w:val="20"/>
          <w:lang w:val="en-GB"/>
        </w:rPr>
        <w:t>no non-linearity in the model, we can only model linear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 </w:t>
      </w:r>
      <w:r w:rsidRPr="00F4742C">
        <w:rPr>
          <w:rFonts w:ascii="Arial" w:hAnsi="Arial" w:cs="Arial"/>
          <w:sz w:val="20"/>
          <w:szCs w:val="20"/>
          <w:lang w:val="en-GB"/>
        </w:rPr>
        <w:t>relationships between the independent and the dependent values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 -&gt; </w:t>
      </w:r>
      <w:r w:rsidRPr="00F4742C">
        <w:rPr>
          <w:rFonts w:ascii="Arial" w:hAnsi="Arial" w:cs="Arial"/>
          <w:b/>
          <w:bCs/>
          <w:sz w:val="20"/>
          <w:szCs w:val="20"/>
          <w:lang w:val="en-GB"/>
        </w:rPr>
        <w:t>linear</w:t>
      </w:r>
      <w:r w:rsidRPr="00F4742C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Pr="00F4742C">
        <w:rPr>
          <w:rFonts w:ascii="Arial" w:hAnsi="Arial" w:cs="Arial"/>
          <w:b/>
          <w:bCs/>
          <w:sz w:val="20"/>
          <w:szCs w:val="20"/>
          <w:lang w:val="en-GB"/>
        </w:rPr>
        <w:t>basis function models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 to the rescue!</w:t>
      </w:r>
    </w:p>
    <w:p w14:paraId="70D150BA" w14:textId="2EF4FC2B" w:rsidR="00F4742C" w:rsidRDefault="00F4742C" w:rsidP="00F4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77ABA2B" w14:textId="3FFC1658" w:rsidR="00F4742C" w:rsidRDefault="00F4742C" w:rsidP="00F4742C">
      <w:pPr>
        <w:pStyle w:val="KeinLeerraum"/>
        <w:rPr>
          <w:rFonts w:ascii="Arial" w:hAnsi="Arial" w:cs="Arial"/>
          <w:b/>
          <w:bCs/>
          <w:sz w:val="24"/>
          <w:szCs w:val="24"/>
          <w:lang w:val="en-GB"/>
        </w:rPr>
      </w:pPr>
      <w:r w:rsidRPr="00F4742C">
        <w:rPr>
          <w:rFonts w:ascii="Arial" w:hAnsi="Arial" w:cs="Arial"/>
          <w:b/>
          <w:bCs/>
          <w:sz w:val="24"/>
          <w:szCs w:val="24"/>
          <w:lang w:val="en-GB"/>
        </w:rPr>
        <w:t>Linear Basis Function Model</w:t>
      </w:r>
    </w:p>
    <w:p w14:paraId="4736B82A" w14:textId="58DA78CB" w:rsidR="00F4742C" w:rsidRDefault="00F4742C" w:rsidP="00F4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F4742C">
        <w:rPr>
          <w:rFonts w:ascii="Arial" w:hAnsi="Arial" w:cs="Arial"/>
          <w:sz w:val="20"/>
          <w:szCs w:val="20"/>
          <w:lang w:val="en-GB"/>
        </w:rPr>
        <w:t>Instead of linearly combining the "vanilla" independent variables</w:t>
      </w:r>
      <w:r w:rsidRPr="00F4742C">
        <w:rPr>
          <w:rFonts w:ascii="Arial" w:hAnsi="Arial" w:cs="Arial"/>
          <w:sz w:val="20"/>
          <w:szCs w:val="20"/>
          <w:lang w:val="en-GB"/>
        </w:rPr>
        <w:t>,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 we linearly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 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combine a set of simple non-linear functions </w:t>
      </w:r>
      <w:r>
        <w:rPr>
          <w:rFonts w:ascii="Arial" w:hAnsi="Arial" w:cs="Arial"/>
          <w:sz w:val="20"/>
          <w:szCs w:val="20"/>
          <w:lang w:val="en-GB"/>
        </w:rPr>
        <w:t>(</w:t>
      </w:r>
      <w:r w:rsidRPr="00F4742C">
        <w:rPr>
          <w:rFonts w:ascii="Arial" w:hAnsi="Arial" w:cs="Arial"/>
          <w:b/>
          <w:bCs/>
          <w:sz w:val="20"/>
          <w:szCs w:val="20"/>
          <w:lang w:val="en-GB"/>
        </w:rPr>
        <w:t>basis functions</w:t>
      </w:r>
      <w:r>
        <w:rPr>
          <w:rFonts w:ascii="Arial" w:hAnsi="Arial" w:cs="Arial"/>
          <w:sz w:val="20"/>
          <w:szCs w:val="20"/>
          <w:lang w:val="en-GB"/>
        </w:rPr>
        <w:t xml:space="preserve">) </w:t>
      </w:r>
      <w:r w:rsidRPr="00F4742C">
        <w:rPr>
          <w:rFonts w:ascii="Arial" w:hAnsi="Arial" w:cs="Arial"/>
          <w:sz w:val="20"/>
          <w:szCs w:val="20"/>
          <w:lang w:val="en-GB"/>
        </w:rPr>
        <w:t>of the independent variables.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F4742C">
        <w:rPr>
          <w:rFonts w:ascii="Arial" w:hAnsi="Arial" w:cs="Arial"/>
          <w:sz w:val="20"/>
          <w:szCs w:val="20"/>
          <w:lang w:val="en-GB"/>
        </w:rPr>
        <w:t xml:space="preserve">This set of simple functions is called the </w:t>
      </w:r>
      <w:r w:rsidRPr="00F4742C">
        <w:rPr>
          <w:rFonts w:ascii="Arial" w:hAnsi="Arial" w:cs="Arial"/>
          <w:b/>
          <w:bCs/>
          <w:sz w:val="20"/>
          <w:szCs w:val="20"/>
          <w:lang w:val="en-GB"/>
        </w:rPr>
        <w:t>basis set</w:t>
      </w:r>
      <w:r w:rsidRPr="00F4742C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D20F35" w:rsidRPr="00D20F35">
        <w:rPr>
          <w:rFonts w:ascii="Arial" w:hAnsi="Arial" w:cs="Arial"/>
          <w:sz w:val="20"/>
          <w:szCs w:val="20"/>
          <w:lang w:val="en-GB"/>
        </w:rPr>
        <w:t>Since this is a linear basis function model in terms of the combination of coefficients, the coefficients themselves may still be nonlinear.</w:t>
      </w:r>
    </w:p>
    <w:p w14:paraId="5058FC28" w14:textId="00CE6067" w:rsidR="00D20F35" w:rsidRDefault="00D20F35" w:rsidP="00F4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855090B" w14:textId="552F3753" w:rsidR="00D20F35" w:rsidRDefault="00D20F35" w:rsidP="00D20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20F35">
        <w:rPr>
          <w:rFonts w:ascii="Arial" w:hAnsi="Arial" w:cs="Arial"/>
          <w:sz w:val="20"/>
          <w:szCs w:val="20"/>
          <w:lang w:val="en-GB"/>
        </w:rPr>
        <w:t>yi</w:t>
      </w:r>
      <w:proofErr w:type="spellEnd"/>
      <w:r w:rsidRPr="00D20F35">
        <w:rPr>
          <w:rFonts w:ascii="Arial" w:hAnsi="Arial" w:cs="Arial"/>
          <w:sz w:val="20"/>
          <w:szCs w:val="20"/>
          <w:lang w:val="en-GB"/>
        </w:rPr>
        <w:t xml:space="preserve"> = w0 </w:t>
      </w:r>
      <w:r>
        <w:rPr>
          <w:rFonts w:ascii="Arial" w:hAnsi="Arial" w:cs="Arial"/>
          <w:sz w:val="20"/>
          <w:szCs w:val="20"/>
          <w:lang w:val="en-GB"/>
        </w:rPr>
        <w:t>* phi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0(1) + w1 </w:t>
      </w:r>
      <w:r>
        <w:rPr>
          <w:rFonts w:ascii="Arial" w:hAnsi="Arial" w:cs="Arial"/>
          <w:sz w:val="20"/>
          <w:szCs w:val="20"/>
          <w:lang w:val="en-GB"/>
        </w:rPr>
        <w:t>*phi</w:t>
      </w:r>
      <w:r w:rsidRPr="00D20F35">
        <w:rPr>
          <w:rFonts w:ascii="Arial" w:hAnsi="Arial" w:cs="Arial"/>
          <w:sz w:val="20"/>
          <w:szCs w:val="20"/>
          <w:lang w:val="en-GB"/>
        </w:rPr>
        <w:t>1(xi</w:t>
      </w:r>
      <w:r>
        <w:rPr>
          <w:rFonts w:ascii="Arial" w:hAnsi="Arial" w:cs="Arial"/>
          <w:sz w:val="20"/>
          <w:szCs w:val="20"/>
          <w:lang w:val="en-GB"/>
        </w:rPr>
        <w:t>,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1) + </w:t>
      </w:r>
      <w:r>
        <w:rPr>
          <w:rFonts w:ascii="Arial" w:hAnsi="Arial" w:cs="Arial"/>
          <w:sz w:val="20"/>
          <w:szCs w:val="20"/>
          <w:lang w:val="en-GB"/>
        </w:rPr>
        <w:t>…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+ </w:t>
      </w:r>
      <w:proofErr w:type="spellStart"/>
      <w:r w:rsidRPr="00D20F35">
        <w:rPr>
          <w:rFonts w:ascii="Arial" w:hAnsi="Arial" w:cs="Arial"/>
          <w:sz w:val="20"/>
          <w:szCs w:val="20"/>
          <w:lang w:val="en-GB"/>
        </w:rPr>
        <w:t>wj</w:t>
      </w:r>
      <w:proofErr w:type="spellEnd"/>
      <w:r w:rsidRPr="00D20F3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*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phi</w:t>
      </w:r>
      <w:r w:rsidRPr="00D20F35">
        <w:rPr>
          <w:rFonts w:ascii="Arial" w:hAnsi="Arial" w:cs="Arial"/>
          <w:sz w:val="20"/>
          <w:szCs w:val="20"/>
          <w:lang w:val="en-GB"/>
        </w:rPr>
        <w:t>j</w:t>
      </w:r>
      <w:proofErr w:type="spellEnd"/>
      <w:r w:rsidRPr="00D20F35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proofErr w:type="gramStart"/>
      <w:r w:rsidRPr="00D20F35">
        <w:rPr>
          <w:rFonts w:ascii="Arial" w:hAnsi="Arial" w:cs="Arial"/>
          <w:sz w:val="20"/>
          <w:szCs w:val="20"/>
          <w:lang w:val="en-GB"/>
        </w:rPr>
        <w:t>xi</w:t>
      </w:r>
      <w:r>
        <w:rPr>
          <w:rFonts w:ascii="Arial" w:hAnsi="Arial" w:cs="Arial"/>
          <w:sz w:val="20"/>
          <w:szCs w:val="20"/>
          <w:lang w:val="en-GB"/>
        </w:rPr>
        <w:t>,</w:t>
      </w:r>
      <w:r w:rsidRPr="00D20F35">
        <w:rPr>
          <w:rFonts w:ascii="Arial" w:hAnsi="Arial" w:cs="Arial"/>
          <w:sz w:val="20"/>
          <w:szCs w:val="20"/>
          <w:lang w:val="en-GB"/>
        </w:rPr>
        <w:t>j</w:t>
      </w:r>
      <w:proofErr w:type="spellEnd"/>
      <w:proofErr w:type="gramEnd"/>
      <w:r w:rsidRPr="00D20F35">
        <w:rPr>
          <w:rFonts w:ascii="Arial" w:hAnsi="Arial" w:cs="Arial"/>
          <w:sz w:val="20"/>
          <w:szCs w:val="20"/>
          <w:lang w:val="en-GB"/>
        </w:rPr>
        <w:t>)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= ~w </w:t>
      </w:r>
      <w:r>
        <w:rPr>
          <w:rFonts w:ascii="Arial" w:hAnsi="Arial" w:cs="Arial"/>
          <w:sz w:val="20"/>
          <w:szCs w:val="20"/>
          <w:lang w:val="en-GB"/>
        </w:rPr>
        <w:t>*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~</w:t>
      </w:r>
      <w:r>
        <w:rPr>
          <w:rFonts w:ascii="Arial" w:hAnsi="Arial" w:cs="Arial"/>
          <w:sz w:val="20"/>
          <w:szCs w:val="20"/>
          <w:lang w:val="en-GB"/>
        </w:rPr>
        <w:t>phi</w:t>
      </w:r>
      <w:r w:rsidRPr="00D20F35">
        <w:rPr>
          <w:rFonts w:ascii="Arial" w:hAnsi="Arial" w:cs="Arial"/>
          <w:sz w:val="20"/>
          <w:szCs w:val="20"/>
          <w:lang w:val="en-GB"/>
        </w:rPr>
        <w:t>(~x)T</w:t>
      </w:r>
    </w:p>
    <w:p w14:paraId="0F6A5780" w14:textId="7DAB9600" w:rsidR="00D20F35" w:rsidRDefault="00D20F35" w:rsidP="00D20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3AA6694C" w14:textId="03D93AE0" w:rsidR="00D20F35" w:rsidRDefault="00D20F35" w:rsidP="00D20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D20F35">
        <w:rPr>
          <w:rFonts w:ascii="Arial" w:hAnsi="Arial" w:cs="Arial"/>
          <w:b/>
          <w:bCs/>
          <w:sz w:val="24"/>
          <w:szCs w:val="24"/>
          <w:lang w:val="en-GB"/>
        </w:rPr>
        <w:t>Finding the right weights</w:t>
      </w:r>
    </w:p>
    <w:p w14:paraId="3FB44FA8" w14:textId="02F2A0BD" w:rsidR="00D20F35" w:rsidRPr="0090470F" w:rsidRDefault="00D20F35" w:rsidP="00904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20F35">
        <w:rPr>
          <w:rFonts w:ascii="Arial" w:hAnsi="Arial" w:cs="Arial"/>
          <w:sz w:val="20"/>
          <w:szCs w:val="20"/>
          <w:lang w:val="en-GB"/>
        </w:rPr>
        <w:t xml:space="preserve">The weights are </w:t>
      </w:r>
      <w:r w:rsidRPr="00D20F35">
        <w:rPr>
          <w:rFonts w:ascii="Arial" w:hAnsi="Arial" w:cs="Arial"/>
          <w:sz w:val="20"/>
          <w:szCs w:val="20"/>
          <w:lang w:val="en-GB"/>
        </w:rPr>
        <w:t>normal distribut</w:t>
      </w:r>
      <w:r>
        <w:rPr>
          <w:rFonts w:ascii="Arial" w:hAnsi="Arial" w:cs="Arial"/>
          <w:sz w:val="20"/>
          <w:szCs w:val="20"/>
          <w:lang w:val="en-GB"/>
        </w:rPr>
        <w:t>ed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the form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D20F35">
        <w:rPr>
          <w:rFonts w:ascii="Arial" w:hAnsi="Arial" w:cs="Arial"/>
          <w:sz w:val="20"/>
          <w:szCs w:val="20"/>
          <w:lang w:val="en-GB"/>
        </w:rPr>
        <w:t>N</w:t>
      </w:r>
      <w:r>
        <w:rPr>
          <w:rFonts w:ascii="Arial" w:hAnsi="Arial" w:cs="Arial"/>
          <w:sz w:val="14"/>
          <w:szCs w:val="14"/>
          <w:lang w:val="en-GB"/>
        </w:rPr>
        <w:t>mü</w:t>
      </w:r>
      <w:proofErr w:type="spellEnd"/>
      <w:r w:rsidRPr="00D20F35">
        <w:rPr>
          <w:rFonts w:ascii="Arial" w:hAnsi="Arial" w:cs="Arial"/>
          <w:sz w:val="14"/>
          <w:szCs w:val="14"/>
          <w:lang w:val="en-GB"/>
        </w:rPr>
        <w:t>=f(~x</w:t>
      </w:r>
      <w:r w:rsidRPr="00D20F35">
        <w:rPr>
          <w:rFonts w:ascii="Arial" w:hAnsi="Arial" w:cs="Arial"/>
          <w:sz w:val="10"/>
          <w:szCs w:val="10"/>
          <w:lang w:val="en-GB"/>
        </w:rPr>
        <w:t>i</w:t>
      </w:r>
      <w:r w:rsidRPr="00D20F35">
        <w:rPr>
          <w:rFonts w:ascii="Arial" w:hAnsi="Arial" w:cs="Arial"/>
          <w:sz w:val="14"/>
          <w:szCs w:val="14"/>
          <w:lang w:val="en-GB"/>
        </w:rPr>
        <w:t>)</w:t>
      </w:r>
      <w:r>
        <w:rPr>
          <w:rFonts w:ascii="Arial" w:hAnsi="Arial" w:cs="Arial"/>
          <w:sz w:val="14"/>
          <w:szCs w:val="14"/>
          <w:lang w:val="en-GB"/>
        </w:rPr>
        <w:t>, sigma</w:t>
      </w:r>
      <w:r w:rsidRPr="00D20F35">
        <w:rPr>
          <w:rFonts w:ascii="Arial" w:hAnsi="Arial" w:cs="Arial"/>
          <w:sz w:val="10"/>
          <w:szCs w:val="10"/>
          <w:lang w:val="en-GB"/>
        </w:rPr>
        <w:t xml:space="preserve">2 </w:t>
      </w:r>
      <w:r w:rsidRPr="00D20F35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D20F35">
        <w:rPr>
          <w:rFonts w:ascii="Arial" w:hAnsi="Arial" w:cs="Arial"/>
          <w:sz w:val="20"/>
          <w:szCs w:val="20"/>
          <w:lang w:val="en-GB"/>
        </w:rPr>
        <w:t>k</w:t>
      </w:r>
      <w:r w:rsidRPr="00D20F35">
        <w:rPr>
          <w:rFonts w:ascii="Arial" w:hAnsi="Arial" w:cs="Arial"/>
          <w:sz w:val="14"/>
          <w:szCs w:val="14"/>
          <w:lang w:val="en-GB"/>
        </w:rPr>
        <w:t>i</w:t>
      </w:r>
      <w:proofErr w:type="spellEnd"/>
      <w:r w:rsidRPr="00D20F35">
        <w:rPr>
          <w:rFonts w:ascii="Arial" w:hAnsi="Arial" w:cs="Arial"/>
          <w:sz w:val="20"/>
          <w:szCs w:val="20"/>
          <w:lang w:val="en-GB"/>
        </w:rPr>
        <w:t>)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 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which is somehow equivalent to </w:t>
      </w:r>
      <w:r w:rsidRPr="00D20F35">
        <w:rPr>
          <w:rFonts w:ascii="Arial" w:hAnsi="Arial" w:cs="Arial"/>
          <w:sz w:val="20"/>
          <w:szCs w:val="20"/>
          <w:lang w:val="en-GB"/>
        </w:rPr>
        <w:t>fi</w:t>
      </w:r>
      <w:r w:rsidRPr="00D20F35">
        <w:rPr>
          <w:rFonts w:ascii="Arial" w:hAnsi="Arial" w:cs="Arial"/>
          <w:sz w:val="20"/>
          <w:szCs w:val="20"/>
          <w:lang w:val="en-GB"/>
        </w:rPr>
        <w:t xml:space="preserve">nding the underlying </w:t>
      </w:r>
      <w:r w:rsidR="0090470F">
        <w:rPr>
          <w:rFonts w:ascii="Arial" w:hAnsi="Arial" w:cs="Arial"/>
          <w:sz w:val="20"/>
          <w:szCs w:val="20"/>
          <w:lang w:val="en-GB"/>
        </w:rPr>
        <w:t>function</w:t>
      </w:r>
      <w:r w:rsidRPr="00D20F35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90470F">
        <w:rPr>
          <w:rFonts w:ascii="Arial" w:hAnsi="Arial" w:cs="Arial"/>
          <w:sz w:val="20"/>
          <w:szCs w:val="20"/>
          <w:lang w:val="en-GB"/>
        </w:rPr>
        <w:t>T</w:t>
      </w:r>
      <w:r w:rsidRPr="0090470F">
        <w:rPr>
          <w:rFonts w:ascii="Arial" w:hAnsi="Arial" w:cs="Arial"/>
          <w:sz w:val="20"/>
          <w:szCs w:val="20"/>
          <w:lang w:val="en-GB"/>
        </w:rPr>
        <w:t>he underlying function</w:t>
      </w:r>
      <w:r w:rsidRPr="0090470F">
        <w:rPr>
          <w:rFonts w:ascii="Arial" w:hAnsi="Arial" w:cs="Arial"/>
          <w:sz w:val="20"/>
          <w:szCs w:val="20"/>
          <w:lang w:val="en-GB"/>
        </w:rPr>
        <w:t xml:space="preserve"> is modelled as </w:t>
      </w:r>
      <w:r w:rsidRPr="0090470F">
        <w:rPr>
          <w:rFonts w:ascii="Arial" w:hAnsi="Arial" w:cs="Arial"/>
          <w:sz w:val="20"/>
          <w:szCs w:val="20"/>
          <w:lang w:val="en-GB"/>
        </w:rPr>
        <w:t>a linear basis function model of the form g(~x) = ~</w:t>
      </w:r>
      <w:proofErr w:type="spellStart"/>
      <w:r w:rsidRPr="0090470F">
        <w:rPr>
          <w:rFonts w:ascii="Arial" w:hAnsi="Arial" w:cs="Arial"/>
          <w:sz w:val="20"/>
          <w:szCs w:val="20"/>
          <w:lang w:val="en-GB"/>
        </w:rPr>
        <w:t>wT</w:t>
      </w:r>
      <w:proofErr w:type="spellEnd"/>
      <w:r w:rsidRPr="0090470F">
        <w:rPr>
          <w:rFonts w:ascii="Arial" w:hAnsi="Arial" w:cs="Arial"/>
          <w:sz w:val="20"/>
          <w:szCs w:val="20"/>
          <w:lang w:val="en-GB"/>
        </w:rPr>
        <w:t xml:space="preserve"> </w:t>
      </w:r>
      <w:r w:rsidR="0090470F">
        <w:rPr>
          <w:rFonts w:ascii="Arial" w:hAnsi="Arial" w:cs="Arial"/>
          <w:sz w:val="20"/>
          <w:szCs w:val="20"/>
          <w:lang w:val="en-GB"/>
        </w:rPr>
        <w:t xml:space="preserve">* </w:t>
      </w:r>
      <w:r w:rsidRPr="0090470F">
        <w:rPr>
          <w:rFonts w:ascii="Arial" w:hAnsi="Arial" w:cs="Arial"/>
          <w:sz w:val="20"/>
          <w:szCs w:val="20"/>
          <w:lang w:val="en-GB"/>
        </w:rPr>
        <w:t>~</w:t>
      </w:r>
      <w:r w:rsidR="0090470F">
        <w:rPr>
          <w:rFonts w:ascii="Arial" w:hAnsi="Arial" w:cs="Arial"/>
          <w:sz w:val="20"/>
          <w:szCs w:val="20"/>
          <w:lang w:val="en-GB"/>
        </w:rPr>
        <w:t>phi</w:t>
      </w:r>
      <w:r w:rsidRPr="0090470F">
        <w:rPr>
          <w:rFonts w:ascii="Arial" w:hAnsi="Arial" w:cs="Arial"/>
          <w:sz w:val="20"/>
          <w:szCs w:val="20"/>
          <w:lang w:val="en-GB"/>
        </w:rPr>
        <w:t>(~xi)</w:t>
      </w:r>
      <w:r w:rsidR="0090470F">
        <w:rPr>
          <w:rFonts w:ascii="Arial" w:hAnsi="Arial" w:cs="Arial"/>
          <w:sz w:val="20"/>
          <w:szCs w:val="20"/>
          <w:lang w:val="en-GB"/>
        </w:rPr>
        <w:t xml:space="preserve">. </w:t>
      </w:r>
      <w:r w:rsidR="0090470F" w:rsidRPr="0090470F">
        <w:rPr>
          <w:rFonts w:ascii="Arial" w:hAnsi="Arial" w:cs="Arial"/>
          <w:sz w:val="20"/>
          <w:szCs w:val="20"/>
          <w:lang w:val="en-GB"/>
        </w:rPr>
        <w:t xml:space="preserve">Since we have multiple </w:t>
      </w:r>
      <w:r w:rsidR="0090470F" w:rsidRPr="0090470F">
        <w:rPr>
          <w:rFonts w:ascii="Arial" w:hAnsi="Arial" w:cs="Arial"/>
          <w:sz w:val="20"/>
          <w:szCs w:val="20"/>
          <w:lang w:val="en-GB"/>
        </w:rPr>
        <w:t xml:space="preserve">parameters, </w:t>
      </w:r>
      <w:r w:rsidR="0090470F" w:rsidRPr="0090470F">
        <w:rPr>
          <w:rFonts w:ascii="Arial" w:hAnsi="Arial" w:cs="Arial"/>
          <w:sz w:val="20"/>
          <w:szCs w:val="20"/>
          <w:lang w:val="en-GB"/>
        </w:rPr>
        <w:t>we have to take the derivative of the log likelihood (</w:t>
      </w:r>
      <w:r w:rsidR="0090470F" w:rsidRPr="0090470F">
        <w:rPr>
          <w:rFonts w:ascii="Arial" w:hAnsi="Arial" w:cs="Arial"/>
          <w:b/>
          <w:bCs/>
          <w:sz w:val="20"/>
          <w:szCs w:val="20"/>
          <w:lang w:val="en-GB"/>
        </w:rPr>
        <w:t>score</w:t>
      </w:r>
      <w:r w:rsidR="0090470F" w:rsidRPr="0090470F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90470F" w:rsidRPr="0090470F">
        <w:rPr>
          <w:rFonts w:ascii="Arial" w:hAnsi="Arial" w:cs="Arial"/>
          <w:b/>
          <w:bCs/>
          <w:sz w:val="20"/>
          <w:szCs w:val="20"/>
          <w:lang w:val="en-GB"/>
        </w:rPr>
        <w:t>function</w:t>
      </w:r>
      <w:r w:rsidR="0090470F" w:rsidRPr="0090470F">
        <w:rPr>
          <w:rFonts w:ascii="Arial" w:hAnsi="Arial" w:cs="Arial"/>
          <w:sz w:val="20"/>
          <w:szCs w:val="20"/>
          <w:lang w:val="en-GB"/>
        </w:rPr>
        <w:t>) in respect to the gradient</w:t>
      </w:r>
      <w:r w:rsidR="0090470F" w:rsidRPr="0090470F">
        <w:rPr>
          <w:rFonts w:ascii="Arial" w:hAnsi="Arial" w:cs="Arial"/>
          <w:sz w:val="20"/>
          <w:szCs w:val="20"/>
          <w:lang w:val="en-GB"/>
        </w:rPr>
        <w:t>.</w:t>
      </w:r>
    </w:p>
    <w:p w14:paraId="4265BEC2" w14:textId="77777777" w:rsidR="00F4742C" w:rsidRPr="00F4742C" w:rsidRDefault="00F4742C" w:rsidP="00F4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lang w:val="en-GB"/>
        </w:rPr>
      </w:pPr>
    </w:p>
    <w:sectPr w:rsidR="00F4742C" w:rsidRPr="00F4742C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6EA"/>
    <w:multiLevelType w:val="hybridMultilevel"/>
    <w:tmpl w:val="B43019D2"/>
    <w:lvl w:ilvl="0" w:tplc="DBFCEFB0">
      <w:start w:val="5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F1B"/>
    <w:multiLevelType w:val="hybridMultilevel"/>
    <w:tmpl w:val="1D00D688"/>
    <w:lvl w:ilvl="0" w:tplc="36D4D3A6">
      <w:start w:val="5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E"/>
    <w:rsid w:val="00071084"/>
    <w:rsid w:val="00113260"/>
    <w:rsid w:val="003F73DD"/>
    <w:rsid w:val="005E0FDC"/>
    <w:rsid w:val="0090470F"/>
    <w:rsid w:val="009E572E"/>
    <w:rsid w:val="00A73152"/>
    <w:rsid w:val="00D20F35"/>
    <w:rsid w:val="00EB2497"/>
    <w:rsid w:val="00F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D8C4"/>
  <w15:chartTrackingRefBased/>
  <w15:docId w15:val="{2E2FCD74-0890-4511-8C30-7FCE45B7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2497"/>
    <w:pPr>
      <w:ind w:left="720"/>
      <w:contextualSpacing/>
    </w:pPr>
  </w:style>
  <w:style w:type="paragraph" w:styleId="KeinLeerraum">
    <w:name w:val="No Spacing"/>
    <w:uiPriority w:val="1"/>
    <w:qFormat/>
    <w:rsid w:val="00F4742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2021-01-18T15:17:00Z</dcterms:created>
  <dcterms:modified xsi:type="dcterms:W3CDTF">2021-01-18T16:40:00Z</dcterms:modified>
</cp:coreProperties>
</file>