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s-AR"/>
        </w:rPr>
        <w:id w:val="-1563715662"/>
        <w:docPartObj>
          <w:docPartGallery w:val="Cover Pages"/>
          <w:docPartUnique/>
        </w:docPartObj>
      </w:sdtPr>
      <w:sdtEndPr/>
      <w:sdtContent>
        <w:p w14:paraId="26A3812C" w14:textId="2246F2DD" w:rsidR="005C285C" w:rsidRDefault="005C285C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9F32E0" wp14:editId="3A494EF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00BFE36B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6286A1F" w14:textId="77777777" w:rsidR="000E2E8F" w:rsidRDefault="00BD619B" w:rsidP="000E2E8F">
          <w:pPr>
            <w:pStyle w:val="Prrafodelista"/>
            <w:numPr>
              <w:ilvl w:val="0"/>
              <w:numId w:val="1"/>
            </w:num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656845" wp14:editId="57F2EE87">
                    <wp:simplePos x="0" y="0"/>
                    <wp:positionH relativeFrom="column">
                      <wp:posOffset>113906</wp:posOffset>
                    </wp:positionH>
                    <wp:positionV relativeFrom="paragraph">
                      <wp:posOffset>3539656</wp:posOffset>
                    </wp:positionV>
                    <wp:extent cx="3848431" cy="1319916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431" cy="1319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ACFEC5" w14:textId="4B2769D3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Apellido y </w:t>
                                </w:r>
                                <w:proofErr w:type="spellStart"/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Nombre</w:t>
                                </w:r>
                                <w:proofErr w:type="gramStart"/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Ontiveros</w:t>
                                </w:r>
                                <w:proofErr w:type="spellEnd"/>
                                <w:proofErr w:type="gram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German </w:t>
                                </w:r>
                                <w:proofErr w:type="spellStart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Jonatan</w:t>
                                </w:r>
                                <w:proofErr w:type="spell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Fabian</w:t>
                                </w:r>
                                <w:proofErr w:type="spell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1DF1087F" w14:textId="42139A7F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LU: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0309</w:t>
                                </w:r>
                                <w:bookmarkStart w:id="0" w:name="_GoBack"/>
                                <w:bookmarkEnd w:id="0"/>
                              </w:p>
                              <w:p w14:paraId="51A60621" w14:textId="051AC19F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DNI: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35555898</w:t>
                                </w:r>
                              </w:p>
                              <w:p w14:paraId="430A6428" w14:textId="6E82AF2D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Correo electr</w:t>
                                </w:r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ónico</w:t>
                                </w: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fabianontiveros_7@hotmail.com</w:t>
                                </w:r>
                              </w:p>
                              <w:p w14:paraId="405486D7" w14:textId="2F1845BC" w:rsidR="00BD619B" w:rsidRPr="00BD619B" w:rsidRDefault="00BD619B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proofErr w:type="spellStart"/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ño</w:t>
                                </w:r>
                                <w:proofErr w:type="spellEnd"/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Lectivo</w:t>
                                </w:r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  <w:t>: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6" type="#_x0000_t202" style="position:absolute;left:0;text-align:left;margin-left:8.95pt;margin-top:278.7pt;width:303.05pt;height:10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" fillcolor="white [3201]" stroked="f" strokeweight=".5pt">
                    <v:textbox>
                      <w:txbxContent>
                        <w:p w14:paraId="21ACFEC5" w14:textId="4B2769D3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Apellido y </w:t>
                          </w:r>
                          <w:proofErr w:type="spellStart"/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Nombre</w:t>
                          </w:r>
                          <w:proofErr w:type="gramStart"/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Ontiveros</w:t>
                          </w:r>
                          <w:proofErr w:type="spellEnd"/>
                          <w:proofErr w:type="gram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German </w:t>
                          </w:r>
                          <w:proofErr w:type="spellStart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Jonatan</w:t>
                          </w:r>
                          <w:proofErr w:type="spell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Fabian</w:t>
                          </w:r>
                          <w:proofErr w:type="spell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1DF1087F" w14:textId="42139A7F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LU: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0309</w:t>
                          </w:r>
                          <w:bookmarkStart w:id="1" w:name="_GoBack"/>
                          <w:bookmarkEnd w:id="1"/>
                        </w:p>
                        <w:p w14:paraId="51A60621" w14:textId="051AC19F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DNI: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35555898</w:t>
                          </w:r>
                        </w:p>
                        <w:p w14:paraId="430A6428" w14:textId="6E82AF2D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Correo electr</w:t>
                          </w:r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ónico</w:t>
                          </w: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fabianontiveros_7@hotmail.com</w:t>
                          </w:r>
                        </w:p>
                        <w:p w14:paraId="405486D7" w14:textId="2F1845BC" w:rsidR="00BD619B" w:rsidRPr="00BD619B" w:rsidRDefault="00BD619B">
                          <w:pP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proofErr w:type="spellStart"/>
                          <w:r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ño</w:t>
                          </w:r>
                          <w:proofErr w:type="spellEnd"/>
                          <w:r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Lectivo</w:t>
                          </w:r>
                          <w: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  <w:t>: 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24EF93" wp14:editId="355B4C1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3394627</wp:posOffset>
                    </wp:positionV>
                    <wp:extent cx="5333406" cy="1069340"/>
                    <wp:effectExtent l="0" t="0" r="635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3406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22CD8" w14:textId="0B269200" w:rsidR="005C285C" w:rsidRPr="00D5013A" w:rsidRDefault="00CE5740" w:rsidP="00D5013A">
                                <w:pPr>
                                  <w:pStyle w:val="Sinespaciado"/>
                                  <w:jc w:val="center"/>
                                  <w:rPr>
                                    <w:rFonts w:ascii="Lexend" w:eastAsiaTheme="majorEastAsia" w:hAnsi="Lexend" w:cstheme="majorBid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="Lexend" w:eastAsiaTheme="majorEastAsia" w:hAnsi="Lexend" w:cstheme="majorBidi"/>
                                      <w:b/>
                                      <w:bCs/>
                                      <w:color w:val="262626" w:themeColor="text1" w:themeTint="D9"/>
                                      <w:sz w:val="44"/>
                                      <w:szCs w:val="44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13A" w:rsidRPr="00BD619B">
                                      <w:rPr>
                                        <w:rFonts w:ascii="Lexend" w:eastAsiaTheme="majorEastAsia" w:hAnsi="Lexend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4"/>
                                        <w:szCs w:val="44"/>
                                        <w:lang w:val="es-AR"/>
                                      </w:rPr>
                                      <w:t>Fundamentos de Programación Web</w:t>
                                    </w:r>
                                  </w:sdtContent>
                                </w:sdt>
                              </w:p>
                              <w:p w14:paraId="76CF204D" w14:textId="6CEDDE96" w:rsidR="005C285C" w:rsidRPr="00BD619B" w:rsidRDefault="00CE5740" w:rsidP="00D5013A">
                                <w:pPr>
                                  <w:spacing w:before="120"/>
                                  <w:jc w:val="center"/>
                                  <w:rPr>
                                    <w:rFonts w:ascii="Lexend" w:hAnsi="Lexend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Lexend" w:hAnsi="Lexend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13A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>Trabajo Práctico N°1</w:t>
                                    </w:r>
                                    <w:r w:rsidR="00BD619B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D5013A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>Fundamentos de Programación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left:0;text-align:left;margin-left:368.75pt;margin-top:267.3pt;width:419.95pt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14:paraId="04922CD8" w14:textId="0B269200" w:rsidR="005C285C" w:rsidRPr="00D5013A" w:rsidRDefault="00CE5740" w:rsidP="00D5013A">
                          <w:pPr>
                            <w:pStyle w:val="Sinespaciado"/>
                            <w:jc w:val="center"/>
                            <w:rPr>
                              <w:rFonts w:ascii="Lexend" w:eastAsiaTheme="majorEastAsia" w:hAnsi="Lexend" w:cstheme="majorBid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="Lexend" w:eastAsiaTheme="majorEastAsia" w:hAnsi="Lexend" w:cstheme="majorBidi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013A" w:rsidRPr="00BD619B">
                                <w:rPr>
                                  <w:rFonts w:ascii="Lexend" w:eastAsiaTheme="majorEastAsia" w:hAnsi="Lexend" w:cstheme="majorBidi"/>
                                  <w:b/>
                                  <w:bCs/>
                                  <w:color w:val="262626" w:themeColor="text1" w:themeTint="D9"/>
                                  <w:sz w:val="44"/>
                                  <w:szCs w:val="44"/>
                                  <w:lang w:val="es-AR"/>
                                </w:rPr>
                                <w:t>Fundamentos de Programación Web</w:t>
                              </w:r>
                            </w:sdtContent>
                          </w:sdt>
                        </w:p>
                        <w:p w14:paraId="76CF204D" w14:textId="6CEDDE96" w:rsidR="005C285C" w:rsidRPr="00BD619B" w:rsidRDefault="00CE5740" w:rsidP="00D5013A">
                          <w:pPr>
                            <w:spacing w:before="120"/>
                            <w:jc w:val="center"/>
                            <w:rPr>
                              <w:rFonts w:ascii="Lexend" w:hAnsi="Lexend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Lexend" w:hAnsi="Lexend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013A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>Trabajo Práctico N°1</w:t>
                              </w:r>
                              <w:r w:rsidR="00BD619B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D5013A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>Fundamentos de Programación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5013A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DF89BC" wp14:editId="303B75E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1518782</wp:posOffset>
                    </wp:positionV>
                    <wp:extent cx="3248025" cy="342900"/>
                    <wp:effectExtent l="0" t="0" r="9525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6867B4" w14:textId="2DDB2EB7" w:rsidR="005C285C" w:rsidRPr="00D5013A" w:rsidRDefault="005C285C">
                                <w:pPr>
                                  <w:rPr>
                                    <w:rFonts w:ascii="Lexend" w:hAnsi="Lexend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UNJu</w:t>
                                </w:r>
                                <w:proofErr w:type="spellEnd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</w:t>
                                </w: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Facultad</w:t>
                                </w:r>
                                <w:proofErr w:type="spellEnd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Ingenier</w:t>
                                </w:r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</w:rPr>
                                  <w:t>ía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style="position:absolute;left:0;text-align:left;margin-left:0;margin-top:119.6pt;width:255.7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" fillcolor="white [3201]" stroked="f" strokeweight=".5pt">
                    <v:textbox>
                      <w:txbxContent>
                        <w:p w14:paraId="2A6867B4" w14:textId="2DDB2EB7" w:rsidR="005C285C" w:rsidRPr="00D5013A" w:rsidRDefault="005C285C">
                          <w:pPr>
                            <w:rPr>
                              <w:rFonts w:ascii="Lexend" w:hAnsi="Lexend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UNJu</w:t>
                          </w:r>
                          <w:proofErr w:type="spellEnd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Facultad</w:t>
                          </w:r>
                          <w:proofErr w:type="spellEnd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Ingenier</w:t>
                          </w:r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</w:rPr>
                            <w:t>ía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5013A"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7690738B" wp14:editId="1231078F">
                <wp:simplePos x="0" y="0"/>
                <wp:positionH relativeFrom="margin">
                  <wp:align>center</wp:align>
                </wp:positionH>
                <wp:positionV relativeFrom="paragraph">
                  <wp:posOffset>21617</wp:posOffset>
                </wp:positionV>
                <wp:extent cx="2430369" cy="1362075"/>
                <wp:effectExtent l="0" t="0" r="825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0369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285C">
            <w:br w:type="page"/>
          </w:r>
        </w:p>
      </w:sdtContent>
    </w:sdt>
    <w:p w14:paraId="181E4230" w14:textId="643591D4" w:rsidR="000E2E8F" w:rsidRDefault="000E2E8F" w:rsidP="00384513">
      <w:pPr>
        <w:pStyle w:val="Prrafodelista"/>
        <w:numPr>
          <w:ilvl w:val="0"/>
          <w:numId w:val="3"/>
        </w:numPr>
        <w:jc w:val="both"/>
      </w:pPr>
      <w:r w:rsidRPr="000E2E8F">
        <w:lastRenderedPageBreak/>
        <w:t xml:space="preserve"> </w:t>
      </w:r>
      <w:r>
        <w:t>Conceptualizar las palabras claves y brinde ejemplos donde se solicite</w:t>
      </w:r>
    </w:p>
    <w:p w14:paraId="5BDDECEC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HyperText</w:t>
      </w:r>
      <w:proofErr w:type="spellEnd"/>
      <w:r w:rsidRPr="00717824">
        <w:rPr>
          <w:b/>
        </w:rPr>
        <w:t>:</w:t>
      </w:r>
      <w:r>
        <w:t xml:space="preserve"> en informática, es el nombre que recibe el texto que en la pantalla de un dispositivo electrónico conduce a otro texto relacionado. La forma </w:t>
      </w:r>
      <w:proofErr w:type="spellStart"/>
      <w:r>
        <w:t>mas</w:t>
      </w:r>
      <w:proofErr w:type="spellEnd"/>
      <w:r>
        <w:t xml:space="preserve"> habitual de hipertexto en documentos es la de hipervínculos o referencias cruzadas automáticas que van a otros documentos (lexías)  </w:t>
      </w:r>
    </w:p>
    <w:p w14:paraId="6BD7107E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Links:</w:t>
      </w:r>
      <w:r>
        <w:t xml:space="preserve"> un link es un elemento que, en un documento digital, establece un </w:t>
      </w:r>
      <w:proofErr w:type="spellStart"/>
      <w:proofErr w:type="gramStart"/>
      <w:r>
        <w:t>vinculo</w:t>
      </w:r>
      <w:proofErr w:type="spellEnd"/>
      <w:proofErr w:type="gramEnd"/>
      <w:r>
        <w:t xml:space="preserve"> con otro recurso. De esta </w:t>
      </w:r>
      <w:proofErr w:type="spellStart"/>
      <w:r>
        <w:t>menera</w:t>
      </w:r>
      <w:proofErr w:type="spellEnd"/>
      <w:r>
        <w:t>, apelando a un protocolo y a una red, un link se constituye como una herramienta que facilita el acceso a diferentes datos</w:t>
      </w:r>
    </w:p>
    <w:p w14:paraId="34A0AE28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Static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Pr="00717824">
        <w:rPr>
          <w:b/>
        </w:rPr>
        <w:t>:</w:t>
      </w:r>
      <w:r>
        <w:t xml:space="preserve"> una web </w:t>
      </w:r>
      <w:proofErr w:type="spellStart"/>
      <w:r>
        <w:t>estatica</w:t>
      </w:r>
      <w:proofErr w:type="spellEnd"/>
      <w:r>
        <w:t xml:space="preserve"> es aquella </w:t>
      </w:r>
      <w:proofErr w:type="spellStart"/>
      <w:r>
        <w:t>pagina</w:t>
      </w:r>
      <w:proofErr w:type="spellEnd"/>
      <w:r>
        <w:t xml:space="preserve"> enfocada principalmente a mostrar una información, donde el navegante se </w:t>
      </w:r>
      <w:proofErr w:type="spellStart"/>
      <w:r>
        <w:t>liminta</w:t>
      </w:r>
      <w:proofErr w:type="spellEnd"/>
      <w:r>
        <w:t xml:space="preserve"> a obtener dicha información, sin poder interactuar con la </w:t>
      </w:r>
      <w:proofErr w:type="spellStart"/>
      <w:r>
        <w:t>pagina</w:t>
      </w:r>
      <w:proofErr w:type="spellEnd"/>
      <w:r>
        <w:t xml:space="preserve"> web visitada</w:t>
      </w:r>
    </w:p>
    <w:p w14:paraId="1345FC17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Dynamic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Pr="00717824">
        <w:rPr>
          <w:b/>
        </w:rPr>
        <w:t>:</w:t>
      </w:r>
      <w:r>
        <w:t xml:space="preserve"> una web dinámica es aquella que contiene aplicaciones dentro de la propia web, otorgando mayor interactividad con el navegante</w:t>
      </w:r>
    </w:p>
    <w:p w14:paraId="7EE4C3BC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Dominio (5 ejemplos):</w:t>
      </w:r>
      <w:r>
        <w:rPr>
          <w:b/>
        </w:rPr>
        <w:t xml:space="preserve"> </w:t>
      </w:r>
      <w:r>
        <w:t>es el nombre único e irrepetible que se le da a un sitio en internet para que las marcas (propietarias de dichas página) sean identificadas de forma cómoda y sencilla por los usuarios y sus clientes</w:t>
      </w:r>
    </w:p>
    <w:p w14:paraId="29360B25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com</w:t>
      </w:r>
      <w:proofErr w:type="spellEnd"/>
      <w:r>
        <w:t>: sitio web de uso comercial</w:t>
      </w:r>
    </w:p>
    <w:p w14:paraId="19564A0F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.net: su significado es red y se relaciona con empresas de servicios de internet</w:t>
      </w:r>
    </w:p>
    <w:p w14:paraId="1E63DD18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org</w:t>
      </w:r>
      <w:proofErr w:type="spellEnd"/>
      <w:r>
        <w:t xml:space="preserve">: organización sin fines de lucro, ONG, </w:t>
      </w:r>
      <w:proofErr w:type="spellStart"/>
      <w:r>
        <w:t>etc</w:t>
      </w:r>
      <w:proofErr w:type="spellEnd"/>
    </w:p>
    <w:p w14:paraId="7825ABAB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edu</w:t>
      </w:r>
      <w:proofErr w:type="spellEnd"/>
      <w:r>
        <w:t>: se usa para instituciones de educación</w:t>
      </w:r>
    </w:p>
    <w:p w14:paraId="5837CA09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info</w:t>
      </w:r>
      <w:proofErr w:type="spellEnd"/>
      <w:r>
        <w:t xml:space="preserve">: sitio </w:t>
      </w:r>
      <w:proofErr w:type="spellStart"/>
      <w:r>
        <w:t>informatico</w:t>
      </w:r>
      <w:proofErr w:type="spellEnd"/>
    </w:p>
    <w:p w14:paraId="6F4EB27A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Web Browser (3 ejemplo):</w:t>
      </w:r>
      <w:r>
        <w:t xml:space="preserve"> es un programa que permite ver la información que contiene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web. El navegador interpreta el código HTML generalmente en el que </w:t>
      </w:r>
      <w:proofErr w:type="spellStart"/>
      <w:r>
        <w:t>esta</w:t>
      </w:r>
      <w:proofErr w:type="spellEnd"/>
      <w:r>
        <w:t xml:space="preserve"> escrita la </w:t>
      </w:r>
      <w:proofErr w:type="spellStart"/>
      <w:r>
        <w:t>pagina</w:t>
      </w:r>
      <w:proofErr w:type="spellEnd"/>
      <w:r>
        <w:t xml:space="preserve"> web y lo presenta en pantalla permitiendo al usuario interactuar con su contenido y navegar</w:t>
      </w:r>
    </w:p>
    <w:p w14:paraId="3921F226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: es un navegador web de código propietario desarrollado por </w:t>
      </w:r>
      <w:proofErr w:type="spellStart"/>
      <w:r>
        <w:t>goole</w:t>
      </w:r>
      <w:proofErr w:type="spellEnd"/>
      <w:r>
        <w:t xml:space="preserve"> y compilado con base en componentes de código abierto</w:t>
      </w:r>
    </w:p>
    <w:p w14:paraId="66537125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Opera: es un </w:t>
      </w:r>
      <w:proofErr w:type="spellStart"/>
      <w:r>
        <w:t>navegado</w:t>
      </w:r>
      <w:proofErr w:type="spellEnd"/>
      <w:r>
        <w:t xml:space="preserve"> web y suite de internet creado por la empresa noruega, capaz de </w:t>
      </w:r>
      <w:proofErr w:type="spellStart"/>
      <w:r>
        <w:t>ralizar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 xml:space="preserve"> tareas como navegar por sitios web, gestionar correos electrónicos, </w:t>
      </w:r>
      <w:proofErr w:type="spellStart"/>
      <w:r>
        <w:t>etc</w:t>
      </w:r>
      <w:proofErr w:type="spellEnd"/>
      <w:r>
        <w:t xml:space="preserve"> y funciona como cliente </w:t>
      </w:r>
      <w:proofErr w:type="spellStart"/>
      <w:r>
        <w:t>Bitorrent</w:t>
      </w:r>
      <w:proofErr w:type="spellEnd"/>
    </w:p>
    <w:p w14:paraId="2A289460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Safari: es un navegador web de código cerrado desarrollado por Apple inc. </w:t>
      </w:r>
    </w:p>
    <w:p w14:paraId="71D0EAFB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HTTP:</w:t>
      </w:r>
      <w:r>
        <w:t xml:space="preserve"> </w:t>
      </w:r>
      <w:proofErr w:type="spellStart"/>
      <w:r>
        <w:t>Hyper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es el protocolo de alto nivel del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que rige el intercambio de mensajes entre clientes y servidores web. Es un protocolo genérico orientado a objetos que no mantiene la conexión entre transacciones. Ha sido especialmente diseñado para atender las exigencias de un sistema hipermedia distribuido como es el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</w:t>
      </w:r>
    </w:p>
    <w:p w14:paraId="76D3A3A7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lastRenderedPageBreak/>
        <w:t>HTTPS:</w:t>
      </w:r>
      <w:r>
        <w:t xml:space="preserve"> </w:t>
      </w:r>
      <w:proofErr w:type="spellStart"/>
      <w:r>
        <w:t>Hiper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es un protocolo de comunicación de internet que protege la integridad y la confidencialidad de los datos de los usuarios entre sus ordenadores y el sitio web </w:t>
      </w:r>
    </w:p>
    <w:p w14:paraId="303A4344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t>Front-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>
        <w:t xml:space="preserve"> el </w:t>
      </w:r>
      <w:proofErr w:type="spellStart"/>
      <w:r>
        <w:t>front-end</w:t>
      </w:r>
      <w:proofErr w:type="spellEnd"/>
      <w:r>
        <w:t xml:space="preserve"> es la parte del desarrollo web que se dedica a la parte frontal de un sitio web, en pocas palabras del diseño de un sitio web, desde la estructura del sitio hasta los estilos como colores, fondos, tamaños, hasta llegar a la animación y efectos. Un </w:t>
      </w:r>
      <w:proofErr w:type="spellStart"/>
      <w:r>
        <w:t>front-end</w:t>
      </w:r>
      <w:proofErr w:type="spellEnd"/>
      <w:r>
        <w:t xml:space="preserve"> es la persona que se dedica básicamente al diseño web, pero esto no significa que no toque el </w:t>
      </w:r>
      <w:proofErr w:type="spellStart"/>
      <w:r>
        <w:t>codigo</w:t>
      </w:r>
      <w:proofErr w:type="spellEnd"/>
    </w:p>
    <w:p w14:paraId="1630A173" w14:textId="390C0730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t>Back-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>
        <w:t xml:space="preserve"> el back-</w:t>
      </w:r>
      <w:proofErr w:type="spellStart"/>
      <w:r>
        <w:t>end</w:t>
      </w:r>
      <w:proofErr w:type="spellEnd"/>
      <w:r>
        <w:t xml:space="preserve"> procesa la información que alimentara el </w:t>
      </w:r>
      <w:proofErr w:type="spellStart"/>
      <w:r>
        <w:t>front-end</w:t>
      </w:r>
      <w:proofErr w:type="spellEnd"/>
      <w:r>
        <w:t xml:space="preserve"> de datos, es la capa de acceso a los datos, ya sea de un software o de un </w:t>
      </w:r>
      <w:proofErr w:type="spellStart"/>
      <w:r>
        <w:t>dispoisitivo</w:t>
      </w:r>
      <w:proofErr w:type="spellEnd"/>
      <w:r>
        <w:t xml:space="preserve"> en general, es la lógica tecnológica que hace que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funcione lo que queda oculto a ojos del visitante. Back-</w:t>
      </w:r>
      <w:proofErr w:type="spellStart"/>
      <w:r>
        <w:t>end</w:t>
      </w:r>
      <w:proofErr w:type="spellEnd"/>
      <w:r>
        <w:t xml:space="preserve"> de una solución, determina que tan bien ejecutara la aplicación y que experiencia positiva o negativa, obtendrá el usuario de su uso</w:t>
      </w:r>
    </w:p>
    <w:p w14:paraId="1D7C8139" w14:textId="77777777" w:rsidR="006C4370" w:rsidRDefault="006C4370" w:rsidP="00384513">
      <w:pPr>
        <w:pStyle w:val="Prrafodelista"/>
        <w:ind w:left="1440"/>
        <w:jc w:val="both"/>
      </w:pPr>
    </w:p>
    <w:p w14:paraId="62AE6D86" w14:textId="77777777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t xml:space="preserve">¿Qué es API? ¿Qué quiere decir API </w:t>
      </w:r>
      <w:proofErr w:type="spellStart"/>
      <w:proofErr w:type="gramStart"/>
      <w:r>
        <w:t>Publica</w:t>
      </w:r>
      <w:proofErr w:type="spellEnd"/>
      <w:proofErr w:type="gramEnd"/>
      <w:r>
        <w:t xml:space="preserve"> y Privada? Ejemplo</w:t>
      </w:r>
    </w:p>
    <w:p w14:paraId="58ACA916" w14:textId="77777777" w:rsidR="000E2E8F" w:rsidRDefault="000E2E8F" w:rsidP="00384513">
      <w:pPr>
        <w:pStyle w:val="Prrafodelista"/>
        <w:jc w:val="both"/>
      </w:pPr>
      <w:r>
        <w:t xml:space="preserve">El termino API es una abreviatura de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Interfaces, que significa Interfaz de </w:t>
      </w:r>
      <w:proofErr w:type="spellStart"/>
      <w:r>
        <w:t>Programacion</w:t>
      </w:r>
      <w:proofErr w:type="spellEnd"/>
      <w:r>
        <w:t xml:space="preserve"> de Aplicaciones. Se trata de un conjunto de definiciones y protocolo que se utiliza para desarrollar e integrar el software de las aplicaciones, permitiendo la comunicación entre dos aplicaciones de software a </w:t>
      </w:r>
      <w:proofErr w:type="spellStart"/>
      <w:r>
        <w:t>travez</w:t>
      </w:r>
      <w:proofErr w:type="spellEnd"/>
      <w:r>
        <w:t xml:space="preserve"> de un conjunto de reglas.</w:t>
      </w:r>
    </w:p>
    <w:p w14:paraId="72DF910C" w14:textId="77777777" w:rsidR="000E2E8F" w:rsidRDefault="000E2E8F" w:rsidP="00384513">
      <w:pPr>
        <w:pStyle w:val="Prrafodelista"/>
        <w:jc w:val="both"/>
      </w:pPr>
      <w:proofErr w:type="spellStart"/>
      <w:r>
        <w:t>Ai</w:t>
      </w:r>
      <w:proofErr w:type="spellEnd"/>
      <w:r>
        <w:t xml:space="preserve"> pues, podemos hablar de una API como una especificación formal que establece como un módulo de un software se comunica o interactúa con otro para cumplir una o muchas funciones. Una de las principales funciones de la API es poder facilitarle el trabajo a los desarrolladores y ahorrarles tiempo y dinero</w:t>
      </w:r>
    </w:p>
    <w:p w14:paraId="05CC7452" w14:textId="77777777" w:rsidR="000E2E8F" w:rsidRDefault="000E2E8F" w:rsidP="00384513">
      <w:pPr>
        <w:pStyle w:val="Prrafodelista"/>
        <w:numPr>
          <w:ilvl w:val="0"/>
          <w:numId w:val="2"/>
        </w:numPr>
        <w:jc w:val="both"/>
      </w:pPr>
      <w:r>
        <w:t xml:space="preserve">API abierta o </w:t>
      </w:r>
      <w:proofErr w:type="gramStart"/>
      <w:r>
        <w:t>publica</w:t>
      </w:r>
      <w:proofErr w:type="gramEnd"/>
      <w:r>
        <w:t xml:space="preserve">: son </w:t>
      </w:r>
      <w:proofErr w:type="spellStart"/>
      <w:r>
        <w:t>APIs</w:t>
      </w:r>
      <w:proofErr w:type="spellEnd"/>
      <w:r>
        <w:t xml:space="preserve"> que pueden ser utilizadas por cualquier empresa o desarrollador. El término “publica” o “privada” significa que la API solo </w:t>
      </w:r>
      <w:proofErr w:type="spellStart"/>
      <w:r>
        <w:t>esta</w:t>
      </w:r>
      <w:proofErr w:type="spellEnd"/>
      <w:r>
        <w:t xml:space="preserve"> disponible para otras empresas y desarrolladores y no exclusivamente para el equipo interno de la organización que </w:t>
      </w:r>
      <w:proofErr w:type="gramStart"/>
      <w:r>
        <w:t>la</w:t>
      </w:r>
      <w:proofErr w:type="gramEnd"/>
      <w:r>
        <w:t xml:space="preserve"> desarrollo. Ejemplos; Google </w:t>
      </w:r>
      <w:proofErr w:type="spellStart"/>
      <w:r>
        <w:t>Maps</w:t>
      </w:r>
      <w:proofErr w:type="spellEnd"/>
      <w:r>
        <w:t xml:space="preserve">, Facebook,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F97241E" w14:textId="77777777" w:rsidR="000E2E8F" w:rsidRDefault="000E2E8F" w:rsidP="00384513">
      <w:pPr>
        <w:pStyle w:val="Prrafodelista"/>
        <w:numPr>
          <w:ilvl w:val="0"/>
          <w:numId w:val="2"/>
        </w:numPr>
        <w:jc w:val="both"/>
      </w:pPr>
      <w:r>
        <w:t xml:space="preserve">API privada: son </w:t>
      </w:r>
      <w:proofErr w:type="spellStart"/>
      <w:r>
        <w:t>APIs</w:t>
      </w:r>
      <w:proofErr w:type="spellEnd"/>
      <w:r>
        <w:t xml:space="preserve"> de uso </w:t>
      </w:r>
      <w:proofErr w:type="spellStart"/>
      <w:r>
        <w:t>exlcusivo</w:t>
      </w:r>
      <w:proofErr w:type="spellEnd"/>
      <w:r>
        <w:t xml:space="preserve"> de las organizaciones para las cuales fueron desarrolladas. Esas interfaces dan acceso a sistemas y datos internos de las empresas, solo pueden acceder a ellas sus propios desarrolladores. Ejemplo</w:t>
      </w:r>
    </w:p>
    <w:p w14:paraId="1E2F208A" w14:textId="77777777" w:rsidR="000E2E8F" w:rsidRDefault="000E2E8F" w:rsidP="00384513">
      <w:pPr>
        <w:jc w:val="both"/>
      </w:pPr>
    </w:p>
    <w:p w14:paraId="637C7085" w14:textId="77777777" w:rsidR="000E2E8F" w:rsidRDefault="000E2E8F" w:rsidP="00384513">
      <w:pPr>
        <w:jc w:val="both"/>
      </w:pPr>
    </w:p>
    <w:p w14:paraId="4C7637CE" w14:textId="77777777" w:rsidR="006C4370" w:rsidRDefault="006C4370" w:rsidP="00384513">
      <w:pPr>
        <w:jc w:val="both"/>
      </w:pPr>
    </w:p>
    <w:p w14:paraId="6E47BA57" w14:textId="77777777" w:rsidR="006C4370" w:rsidRDefault="006C4370" w:rsidP="00384513">
      <w:pPr>
        <w:jc w:val="both"/>
      </w:pPr>
    </w:p>
    <w:p w14:paraId="34513A76" w14:textId="77777777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lastRenderedPageBreak/>
        <w:t>Explique con sus palabras como funciona la arquitectura Cliente-Servidor. A través de un diagrama, exponga con un ejemplo simple los pasos que suceden automáticamente entre un cliente y un servidor</w:t>
      </w:r>
    </w:p>
    <w:p w14:paraId="2B3C971C" w14:textId="77777777" w:rsidR="000E2E8F" w:rsidRDefault="000E2E8F" w:rsidP="00384513">
      <w:pPr>
        <w:pStyle w:val="Prrafodelista"/>
        <w:jc w:val="both"/>
      </w:pPr>
      <w:r>
        <w:t>Un sistema cliente-servidor es un sistema distribuido en el cual algunos sitios son sitios “clientes” y algunos son “servidores”, todos los datos residen en los sitios servidores, todas las aplicaciones son ejecutadas en los sitios clientes</w:t>
      </w:r>
    </w:p>
    <w:p w14:paraId="4E7DE9A2" w14:textId="77777777" w:rsidR="000E2E8F" w:rsidRDefault="000E2E8F" w:rsidP="00384513">
      <w:pPr>
        <w:pStyle w:val="Prrafodelista"/>
        <w:jc w:val="both"/>
      </w:pPr>
      <w:r>
        <w:rPr>
          <w:noProof/>
          <w:lang w:eastAsia="es-AR"/>
        </w:rPr>
        <w:drawing>
          <wp:inline distT="0" distB="0" distL="0" distR="0" wp14:anchorId="3A050DC2" wp14:editId="52BBECA8">
            <wp:extent cx="5062118" cy="2543570"/>
            <wp:effectExtent l="0" t="0" r="571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iente-servido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40" cy="25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31D" w14:textId="77777777" w:rsidR="006C4370" w:rsidRDefault="006C4370" w:rsidP="00384513">
      <w:pPr>
        <w:pStyle w:val="Prrafodelista"/>
        <w:jc w:val="both"/>
      </w:pPr>
    </w:p>
    <w:p w14:paraId="68199F66" w14:textId="43C3B61B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t xml:space="preserve">Cualquier página web </w:t>
      </w:r>
      <w:proofErr w:type="spellStart"/>
      <w:r>
        <w:t>esta</w:t>
      </w:r>
      <w:proofErr w:type="spellEnd"/>
      <w:r>
        <w:t xml:space="preserve"> constituida por 3 tecnologías base HTML, CSS y JavaScript que los navegadores web pueden entender. Explique con sus palabras la función que cumple en una página web:</w:t>
      </w:r>
    </w:p>
    <w:p w14:paraId="7817CA95" w14:textId="23561863" w:rsidR="000E2E8F" w:rsidRDefault="000E2E8F" w:rsidP="00384513">
      <w:pPr>
        <w:pStyle w:val="Prrafodelista"/>
        <w:jc w:val="both"/>
      </w:pPr>
      <w:r>
        <w:t xml:space="preserve">En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la función que cumple cada tecnología es:</w:t>
      </w:r>
    </w:p>
    <w:p w14:paraId="37ADD877" w14:textId="52EA73F2" w:rsidR="000E2E8F" w:rsidRDefault="00757937" w:rsidP="00384513">
      <w:pPr>
        <w:pStyle w:val="Prrafodelista"/>
        <w:numPr>
          <w:ilvl w:val="0"/>
          <w:numId w:val="4"/>
        </w:numPr>
        <w:jc w:val="both"/>
      </w:pPr>
      <w:r>
        <w:t xml:space="preserve">HTML: es el componente </w:t>
      </w:r>
      <w:proofErr w:type="spellStart"/>
      <w:proofErr w:type="gramStart"/>
      <w:r>
        <w:t>mas</w:t>
      </w:r>
      <w:proofErr w:type="spellEnd"/>
      <w:proofErr w:type="gramEnd"/>
      <w:r>
        <w:t xml:space="preserve"> básico de la </w:t>
      </w:r>
      <w:proofErr w:type="spellStart"/>
      <w:r>
        <w:t>pagina</w:t>
      </w:r>
      <w:proofErr w:type="spellEnd"/>
      <w:r>
        <w:t xml:space="preserve"> web. Define el significado y la estructura del contenido web</w:t>
      </w:r>
    </w:p>
    <w:p w14:paraId="496215C8" w14:textId="2155290D" w:rsidR="00757937" w:rsidRDefault="00757937" w:rsidP="00384513">
      <w:pPr>
        <w:pStyle w:val="Prrafodelista"/>
        <w:numPr>
          <w:ilvl w:val="0"/>
          <w:numId w:val="4"/>
        </w:numPr>
        <w:jc w:val="both"/>
      </w:pPr>
      <w:r>
        <w:t xml:space="preserve">CSS: </w:t>
      </w:r>
      <w:r w:rsidR="00242C9A">
        <w:t xml:space="preserve">es un lenguaje usado para definir la presentación de un </w:t>
      </w:r>
      <w:r w:rsidR="006C4370">
        <w:t>documento estructurado escrito en HTML y derivados. La idea que se encuentra detrás del desarrollo de CSS es separar la estructura de un documento de su presentación</w:t>
      </w:r>
    </w:p>
    <w:p w14:paraId="5B14A7E5" w14:textId="13E4BA44" w:rsidR="006C4370" w:rsidRDefault="006C4370" w:rsidP="00384513">
      <w:pPr>
        <w:pStyle w:val="Prrafodelista"/>
        <w:numPr>
          <w:ilvl w:val="0"/>
          <w:numId w:val="4"/>
        </w:numPr>
        <w:jc w:val="both"/>
      </w:pPr>
      <w:r>
        <w:t xml:space="preserve">JavaScript: </w:t>
      </w:r>
      <w:r w:rsidR="00B23DD1">
        <w:t xml:space="preserve">es el lenguaje de programación encargado de dotar de mayor interactividad y dinamismo a la </w:t>
      </w:r>
      <w:proofErr w:type="spellStart"/>
      <w:proofErr w:type="gramStart"/>
      <w:r w:rsidR="00B23DD1">
        <w:t>pagina</w:t>
      </w:r>
      <w:proofErr w:type="spellEnd"/>
      <w:proofErr w:type="gramEnd"/>
      <w:r w:rsidR="00B23DD1">
        <w:t xml:space="preserve"> web.</w:t>
      </w:r>
    </w:p>
    <w:p w14:paraId="48CA7C53" w14:textId="57991D17" w:rsidR="00B23DD1" w:rsidRDefault="00384513" w:rsidP="00384513">
      <w:pPr>
        <w:ind w:left="708"/>
        <w:jc w:val="both"/>
      </w:pPr>
      <w:r>
        <w:t xml:space="preserve">Para un correcto funcionamiento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 los tres son indispensables, debido a que HTML, CSS y JavaScript son reconocidos como lenguajes nativos de la web</w:t>
      </w:r>
    </w:p>
    <w:p w14:paraId="3076C610" w14:textId="562BD59C" w:rsidR="00384513" w:rsidRDefault="00384513" w:rsidP="00384513">
      <w:pPr>
        <w:pStyle w:val="Prrafodelista"/>
        <w:numPr>
          <w:ilvl w:val="0"/>
          <w:numId w:val="3"/>
        </w:numPr>
        <w:jc w:val="both"/>
      </w:pPr>
      <w:r>
        <w:t xml:space="preserve">Mencione y describa por lo menos 3 características de </w:t>
      </w:r>
      <w:proofErr w:type="spellStart"/>
      <w:r>
        <w:t>Sessiones</w:t>
      </w:r>
      <w:proofErr w:type="spellEnd"/>
      <w:r>
        <w:t xml:space="preserve"> y </w:t>
      </w:r>
      <w:proofErr w:type="spellStart"/>
      <w:r>
        <w:t>Tokens</w:t>
      </w:r>
      <w:proofErr w:type="spellEnd"/>
    </w:p>
    <w:p w14:paraId="33D2B585" w14:textId="77777777" w:rsidR="002E1E3A" w:rsidRDefault="00D03756" w:rsidP="00D03756">
      <w:pPr>
        <w:pStyle w:val="Prrafodelista"/>
        <w:numPr>
          <w:ilvl w:val="1"/>
          <w:numId w:val="3"/>
        </w:numPr>
        <w:jc w:val="both"/>
      </w:pPr>
      <w:proofErr w:type="spellStart"/>
      <w:r>
        <w:t>Session</w:t>
      </w:r>
      <w:proofErr w:type="spellEnd"/>
      <w:r>
        <w:t xml:space="preserve">: </w:t>
      </w:r>
    </w:p>
    <w:p w14:paraId="7BBAF78D" w14:textId="358A90E0" w:rsidR="00D03756" w:rsidRDefault="005E1BC9" w:rsidP="002E1E3A">
      <w:pPr>
        <w:pStyle w:val="Prrafodelista"/>
        <w:numPr>
          <w:ilvl w:val="2"/>
          <w:numId w:val="3"/>
        </w:numPr>
        <w:jc w:val="both"/>
      </w:pPr>
      <w:r>
        <w:t>permite al navegador almacenar información y tenerla disponible para cuando el usuario se conecte al sitio</w:t>
      </w:r>
    </w:p>
    <w:p w14:paraId="15EB30FB" w14:textId="35157406" w:rsidR="005E1BC9" w:rsidRDefault="002E1E3A" w:rsidP="005E1BC9">
      <w:pPr>
        <w:pStyle w:val="Prrafodelista"/>
        <w:numPr>
          <w:ilvl w:val="2"/>
          <w:numId w:val="3"/>
        </w:numPr>
        <w:jc w:val="both"/>
      </w:pPr>
      <w:r>
        <w:t>Cookies: permite a los usuarios ser reconocidos en un sitio web de forma que cualquier cambio que realice</w:t>
      </w:r>
    </w:p>
    <w:p w14:paraId="2E3EAA3B" w14:textId="20A9F96E" w:rsidR="002E1E3A" w:rsidRDefault="002E1E3A" w:rsidP="005E1BC9">
      <w:pPr>
        <w:pStyle w:val="Prrafodelista"/>
        <w:numPr>
          <w:ilvl w:val="2"/>
          <w:numId w:val="3"/>
        </w:numPr>
        <w:jc w:val="both"/>
      </w:pPr>
      <w:r>
        <w:lastRenderedPageBreak/>
        <w:t>Almacenamiento: las sesiones almacenan datos para usuarios de manera individual usando un ID de usuario</w:t>
      </w:r>
    </w:p>
    <w:p w14:paraId="6C5C0147" w14:textId="43003750" w:rsidR="002E1E3A" w:rsidRDefault="002E1E3A" w:rsidP="002E1E3A">
      <w:pPr>
        <w:pStyle w:val="Prrafodelista"/>
        <w:numPr>
          <w:ilvl w:val="1"/>
          <w:numId w:val="3"/>
        </w:numPr>
        <w:jc w:val="both"/>
      </w:pPr>
      <w:proofErr w:type="spellStart"/>
      <w:r>
        <w:t>Tokens</w:t>
      </w:r>
      <w:proofErr w:type="spellEnd"/>
      <w:r>
        <w:t>:</w:t>
      </w:r>
    </w:p>
    <w:p w14:paraId="7A56CF5A" w14:textId="314A0EE6" w:rsidR="002E1E3A" w:rsidRDefault="00071BD8" w:rsidP="002E1E3A">
      <w:pPr>
        <w:pStyle w:val="Prrafodelista"/>
        <w:numPr>
          <w:ilvl w:val="2"/>
          <w:numId w:val="3"/>
        </w:numPr>
        <w:jc w:val="both"/>
      </w:pPr>
      <w:r>
        <w:t>Envió</w:t>
      </w:r>
      <w:r w:rsidR="002E1E3A">
        <w:t xml:space="preserve"> de datos por </w:t>
      </w:r>
      <w:proofErr w:type="spellStart"/>
      <w:r w:rsidR="002E1E3A">
        <w:t>login</w:t>
      </w:r>
      <w:proofErr w:type="spellEnd"/>
      <w:r w:rsidR="002E1E3A">
        <w:t xml:space="preserve">: el servidor almacena datos que el usuario envía a </w:t>
      </w:r>
      <w:r>
        <w:t>través</w:t>
      </w:r>
      <w:r w:rsidR="002E1E3A">
        <w:t xml:space="preserve"> de un formulario</w:t>
      </w:r>
    </w:p>
    <w:p w14:paraId="2DAB3A67" w14:textId="382EE4D4" w:rsidR="002E1E3A" w:rsidRDefault="002E1E3A" w:rsidP="002E1E3A">
      <w:pPr>
        <w:pStyle w:val="Prrafodelista"/>
        <w:numPr>
          <w:ilvl w:val="2"/>
          <w:numId w:val="3"/>
        </w:numPr>
        <w:jc w:val="both"/>
      </w:pPr>
      <w:r>
        <w:t xml:space="preserve">Almacenamiento de toque: el navegador almacena los </w:t>
      </w:r>
      <w:proofErr w:type="spellStart"/>
      <w:r>
        <w:t>tokens</w:t>
      </w:r>
      <w:proofErr w:type="spellEnd"/>
      <w:r>
        <w:t xml:space="preserve"> del usuario para futuras consultas</w:t>
      </w:r>
    </w:p>
    <w:p w14:paraId="7A0D5AA6" w14:textId="4FD68181" w:rsidR="002E1E3A" w:rsidRDefault="00071BD8" w:rsidP="002E1E3A">
      <w:pPr>
        <w:pStyle w:val="Prrafodelista"/>
        <w:numPr>
          <w:ilvl w:val="2"/>
          <w:numId w:val="3"/>
        </w:numPr>
        <w:jc w:val="both"/>
      </w:pPr>
      <w:r>
        <w:t>Envió</w:t>
      </w:r>
      <w:r w:rsidR="002E1E3A">
        <w:t xml:space="preserve"> de </w:t>
      </w:r>
      <w:proofErr w:type="spellStart"/>
      <w:r w:rsidR="002E1E3A">
        <w:t>token</w:t>
      </w:r>
      <w:proofErr w:type="spellEnd"/>
      <w:r w:rsidR="002E1E3A">
        <w:t xml:space="preserve"> para futuros accesos: el navegador envía </w:t>
      </w:r>
      <w:r w:rsidR="005127DF">
        <w:t xml:space="preserve">el </w:t>
      </w:r>
      <w:proofErr w:type="spellStart"/>
      <w:r w:rsidR="005127DF">
        <w:t>token</w:t>
      </w:r>
      <w:proofErr w:type="spellEnd"/>
      <w:r w:rsidR="005127DF">
        <w:t xml:space="preserve"> almacenado al servidor para informar que es el mismo usuario ya autentificado anteriormente</w:t>
      </w:r>
    </w:p>
    <w:p w14:paraId="6D47BCD1" w14:textId="2875EACE" w:rsidR="005127DF" w:rsidRDefault="005127DF" w:rsidP="005127DF">
      <w:pPr>
        <w:pStyle w:val="Prrafodelista"/>
        <w:numPr>
          <w:ilvl w:val="0"/>
          <w:numId w:val="3"/>
        </w:numPr>
        <w:jc w:val="both"/>
      </w:pPr>
      <w:r>
        <w:t>¿Cuál es la función que cumplen los servidores web?</w:t>
      </w:r>
    </w:p>
    <w:p w14:paraId="4EBDB9B3" w14:textId="6A7F2EE9" w:rsidR="005127DF" w:rsidRDefault="00F42A68" w:rsidP="005127DF">
      <w:pPr>
        <w:pStyle w:val="Prrafodelista"/>
        <w:jc w:val="both"/>
      </w:pPr>
      <w:r>
        <w:t xml:space="preserve">Un servidor web es un software que forma parte del servidor y tiene como misión principal devolver información cuando recibe peticiones por parte de los usuarios. En otras palabras, es el software que permite que los usuarios que quieren ver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en su navegador puedan hacerlo</w:t>
      </w:r>
    </w:p>
    <w:p w14:paraId="35DC964F" w14:textId="77777777" w:rsidR="00F42A68" w:rsidRDefault="00F42A68" w:rsidP="005127DF">
      <w:pPr>
        <w:pStyle w:val="Prrafodelista"/>
        <w:jc w:val="both"/>
      </w:pPr>
    </w:p>
    <w:p w14:paraId="2C379529" w14:textId="49DFAC00" w:rsidR="00F42A68" w:rsidRDefault="008602BC" w:rsidP="00F42A68">
      <w:pPr>
        <w:pStyle w:val="Prrafodelista"/>
        <w:numPr>
          <w:ilvl w:val="0"/>
          <w:numId w:val="3"/>
        </w:numPr>
        <w:jc w:val="both"/>
      </w:pPr>
      <w:r>
        <w:t xml:space="preserve">¿Qué son las librerías  y los </w:t>
      </w:r>
      <w:proofErr w:type="spellStart"/>
      <w:r>
        <w:t>framework</w:t>
      </w:r>
      <w:proofErr w:type="spellEnd"/>
      <w:r>
        <w:t>? ¿Cuál es su propósito?</w:t>
      </w:r>
    </w:p>
    <w:p w14:paraId="0B7AEA1E" w14:textId="77777777" w:rsidR="002D3684" w:rsidRPr="00071BD8" w:rsidRDefault="008602BC" w:rsidP="002D3684">
      <w:pPr>
        <w:pStyle w:val="Prrafodelista"/>
        <w:numPr>
          <w:ilvl w:val="0"/>
          <w:numId w:val="6"/>
        </w:numPr>
        <w:jc w:val="both"/>
      </w:pPr>
      <w:r w:rsidRPr="00071BD8">
        <w:t xml:space="preserve">Un </w:t>
      </w:r>
      <w:proofErr w:type="spellStart"/>
      <w:r w:rsidRPr="00071BD8">
        <w:t>framework</w:t>
      </w:r>
      <w:proofErr w:type="spellEnd"/>
      <w:r w:rsidRPr="00071BD8">
        <w:t xml:space="preserve"> es una especie de plantilla, un esquema conceptual, que simplifica la elaboración de una tarea, ya que solo es necesario compl</w:t>
      </w:r>
      <w:r w:rsidR="002D3684" w:rsidRPr="00071BD8">
        <w:t xml:space="preserve">ementarlo de </w:t>
      </w:r>
      <w:r w:rsidR="002D3684" w:rsidRPr="00071BD8">
        <w:rPr>
          <w:u w:val="single"/>
        </w:rPr>
        <w:t>acuerdo</w:t>
      </w:r>
      <w:r w:rsidR="002D3684" w:rsidRPr="00071BD8">
        <w:t xml:space="preserve"> a lo que se quiere realizar. En otras palabras facilita la elaboración de proyectos  ofreciendo una serie de características y funciones que aceleran el proceso, reduciendo  los errores y favoreciendo el trabajo colaborativo. </w:t>
      </w:r>
    </w:p>
    <w:p w14:paraId="16DDE429" w14:textId="6AB02287" w:rsidR="002D3684" w:rsidRPr="00071BD8" w:rsidRDefault="002D3684" w:rsidP="002D3684">
      <w:pPr>
        <w:pStyle w:val="Prrafodelista"/>
        <w:ind w:left="1440"/>
        <w:jc w:val="both"/>
      </w:pPr>
      <w:r w:rsidRPr="00071BD8">
        <w:t xml:space="preserve">Ejemplo para </w:t>
      </w:r>
      <w:proofErr w:type="spellStart"/>
      <w:r w:rsidRPr="00071BD8">
        <w:t>front-end</w:t>
      </w:r>
      <w:proofErr w:type="spellEnd"/>
      <w:r w:rsidRPr="00071BD8">
        <w:t xml:space="preserve">: </w:t>
      </w:r>
      <w:proofErr w:type="spellStart"/>
      <w:r w:rsidRPr="00071BD8">
        <w:t>AngularJs</w:t>
      </w:r>
      <w:proofErr w:type="spellEnd"/>
      <w:r w:rsidRPr="00071BD8">
        <w:t xml:space="preserve">, </w:t>
      </w:r>
      <w:proofErr w:type="spellStart"/>
      <w:r w:rsidRPr="00071BD8">
        <w:t>React</w:t>
      </w:r>
      <w:proofErr w:type="spellEnd"/>
      <w:r w:rsidRPr="00071BD8">
        <w:t xml:space="preserve">, </w:t>
      </w:r>
      <w:proofErr w:type="spellStart"/>
      <w:r w:rsidRPr="00071BD8">
        <w:t>VueJS</w:t>
      </w:r>
      <w:proofErr w:type="spellEnd"/>
    </w:p>
    <w:p w14:paraId="61B3E11E" w14:textId="102FC4FC" w:rsidR="002D3684" w:rsidRPr="00071BD8" w:rsidRDefault="002D3684" w:rsidP="002D3684">
      <w:pPr>
        <w:pStyle w:val="Prrafodelista"/>
        <w:ind w:left="1440"/>
        <w:jc w:val="both"/>
      </w:pPr>
      <w:r w:rsidRPr="00071BD8">
        <w:t>Ejemplo para back-</w:t>
      </w:r>
      <w:proofErr w:type="spellStart"/>
      <w:r w:rsidRPr="00071BD8">
        <w:t>end</w:t>
      </w:r>
      <w:proofErr w:type="spellEnd"/>
      <w:r w:rsidRPr="00071BD8">
        <w:t xml:space="preserve">: </w:t>
      </w:r>
      <w:proofErr w:type="spellStart"/>
      <w:r w:rsidRPr="00071BD8">
        <w:t>Laravel</w:t>
      </w:r>
      <w:proofErr w:type="spellEnd"/>
      <w:r w:rsidRPr="00071BD8">
        <w:t xml:space="preserve">, Django, Spring </w:t>
      </w:r>
      <w:proofErr w:type="spellStart"/>
      <w:r w:rsidRPr="00071BD8">
        <w:t>Boot</w:t>
      </w:r>
      <w:proofErr w:type="spellEnd"/>
    </w:p>
    <w:p w14:paraId="1380B7F4" w14:textId="450A6B64" w:rsidR="002D3684" w:rsidRPr="00071BD8" w:rsidRDefault="002D3684" w:rsidP="002D3684">
      <w:pPr>
        <w:pStyle w:val="Prrafodelista"/>
        <w:numPr>
          <w:ilvl w:val="0"/>
          <w:numId w:val="6"/>
        </w:numPr>
        <w:jc w:val="both"/>
      </w:pPr>
      <w:r w:rsidRPr="00071BD8">
        <w:t xml:space="preserve">Una librería es una serie de códigos para ser </w:t>
      </w:r>
      <w:proofErr w:type="spellStart"/>
      <w:r w:rsidRPr="00071BD8">
        <w:t>reutlizados</w:t>
      </w:r>
      <w:proofErr w:type="spellEnd"/>
      <w:r w:rsidRPr="00071BD8">
        <w:t xml:space="preserve"> dentro de un proyecto. El objetivo es hacer </w:t>
      </w:r>
      <w:proofErr w:type="spellStart"/>
      <w:r w:rsidRPr="00071BD8">
        <w:t>mas</w:t>
      </w:r>
      <w:proofErr w:type="spellEnd"/>
      <w:r w:rsidRPr="00071BD8">
        <w:t xml:space="preserve"> fácil y rápido el desarrollo de ciertas funciones dentro  </w:t>
      </w:r>
      <w:proofErr w:type="spellStart"/>
      <w:r w:rsidRPr="00071BD8">
        <w:t>de el</w:t>
      </w:r>
      <w:proofErr w:type="spellEnd"/>
      <w:r w:rsidRPr="00071BD8">
        <w:t xml:space="preserve"> proyecto</w:t>
      </w:r>
    </w:p>
    <w:p w14:paraId="2D8C8269" w14:textId="683C89EE" w:rsidR="0047430C" w:rsidRPr="00071BD8" w:rsidRDefault="0047430C" w:rsidP="0047430C">
      <w:pPr>
        <w:pStyle w:val="Prrafodelista"/>
        <w:ind w:left="1440"/>
        <w:jc w:val="both"/>
      </w:pPr>
      <w:r w:rsidRPr="00071BD8">
        <w:t>Ejem</w:t>
      </w:r>
      <w:r w:rsidR="002D3684" w:rsidRPr="00071BD8">
        <w:t xml:space="preserve">plo para </w:t>
      </w:r>
      <w:proofErr w:type="spellStart"/>
      <w:r w:rsidR="002D3684" w:rsidRPr="00071BD8">
        <w:t>front-end</w:t>
      </w:r>
      <w:proofErr w:type="spellEnd"/>
      <w:r w:rsidR="002D3684" w:rsidRPr="00071BD8">
        <w:t>:</w:t>
      </w:r>
      <w:r w:rsidRPr="00071BD8">
        <w:t xml:space="preserve"> </w:t>
      </w:r>
      <w:proofErr w:type="spellStart"/>
      <w:r w:rsidRPr="00071BD8">
        <w:t>JQuery</w:t>
      </w:r>
      <w:proofErr w:type="spellEnd"/>
      <w:r w:rsidRPr="00071BD8">
        <w:t xml:space="preserve">, html5Sql, </w:t>
      </w:r>
      <w:proofErr w:type="spellStart"/>
      <w:r w:rsidRPr="00071BD8">
        <w:t>RequireJS</w:t>
      </w:r>
      <w:proofErr w:type="spellEnd"/>
    </w:p>
    <w:p w14:paraId="6814CF5C" w14:textId="545953EE" w:rsidR="0047430C" w:rsidRPr="0047430C" w:rsidRDefault="0047430C" w:rsidP="0047430C">
      <w:pPr>
        <w:pStyle w:val="Prrafodelista"/>
        <w:ind w:left="1440"/>
        <w:jc w:val="both"/>
        <w:rPr>
          <w:lang w:val="en-US"/>
        </w:rPr>
      </w:pPr>
      <w:r w:rsidRPr="00071BD8">
        <w:t>Ejemplo para</w:t>
      </w:r>
      <w:r>
        <w:rPr>
          <w:lang w:val="en-US"/>
        </w:rPr>
        <w:t xml:space="preserve"> back-end: java, </w:t>
      </w: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</w:p>
    <w:p w14:paraId="0229946D" w14:textId="77777777" w:rsidR="002D3684" w:rsidRPr="0047430C" w:rsidRDefault="002D3684" w:rsidP="002D3684">
      <w:pPr>
        <w:pStyle w:val="Prrafodelista"/>
        <w:jc w:val="both"/>
        <w:rPr>
          <w:lang w:val="en-US"/>
        </w:rPr>
      </w:pPr>
    </w:p>
    <w:p w14:paraId="788F817E" w14:textId="18D77BDF" w:rsidR="002D3684" w:rsidRPr="006F1FE8" w:rsidRDefault="006F1FE8" w:rsidP="006F1FE8">
      <w:pPr>
        <w:pStyle w:val="Prrafodelista"/>
        <w:numPr>
          <w:ilvl w:val="0"/>
          <w:numId w:val="3"/>
        </w:numPr>
        <w:jc w:val="both"/>
      </w:pPr>
      <w:r w:rsidRPr="006F1FE8">
        <w:t xml:space="preserve">¿que son los servicios Cloud? </w:t>
      </w:r>
      <w:r>
        <w:t>¿</w:t>
      </w:r>
      <w:proofErr w:type="spellStart"/>
      <w:r>
        <w:t>cuan</w:t>
      </w:r>
      <w:proofErr w:type="spellEnd"/>
      <w:r>
        <w:t xml:space="preserve"> importantes son hoy en </w:t>
      </w:r>
      <w:proofErr w:type="spellStart"/>
      <w:r>
        <w:t>dia</w:t>
      </w:r>
      <w:proofErr w:type="spellEnd"/>
      <w:r>
        <w:t>?</w:t>
      </w:r>
    </w:p>
    <w:p w14:paraId="434E5F56" w14:textId="351B6DAF" w:rsidR="00384513" w:rsidRDefault="00071BD8" w:rsidP="00384513">
      <w:pPr>
        <w:pStyle w:val="Prrafodelista"/>
        <w:jc w:val="both"/>
      </w:pPr>
      <w:r>
        <w:t xml:space="preserve">Un servidor Cloud es un servidor informático alojado en la nube. Esto significa que la estructura del servidor y sus recursos están distribuidos en varias </w:t>
      </w:r>
      <w:proofErr w:type="spellStart"/>
      <w:r>
        <w:t>maquinas</w:t>
      </w:r>
      <w:proofErr w:type="spellEnd"/>
      <w:r>
        <w:t>. La conexión al mismo se realiza a través de internet.</w:t>
      </w:r>
    </w:p>
    <w:p w14:paraId="7F271C0D" w14:textId="6DA3F64B" w:rsidR="002F7732" w:rsidRDefault="002F7732" w:rsidP="002F7732">
      <w:pPr>
        <w:pStyle w:val="Prrafodelista"/>
        <w:jc w:val="both"/>
      </w:pPr>
      <w:r>
        <w:t xml:space="preserve">Los servicios </w:t>
      </w:r>
      <w:proofErr w:type="spellStart"/>
      <w:r>
        <w:t>cloud</w:t>
      </w:r>
      <w:proofErr w:type="spellEnd"/>
      <w:r>
        <w:t xml:space="preserve"> proporcionan a los usuarios acceso a los datos donde quiera que estén, siempre que haya una conexión a internet. Ejemplos de servicios </w:t>
      </w:r>
      <w:proofErr w:type="spellStart"/>
      <w:r>
        <w:t>cloud</w:t>
      </w:r>
      <w:proofErr w:type="spellEnd"/>
      <w:r>
        <w:t>:</w:t>
      </w:r>
    </w:p>
    <w:p w14:paraId="6A983E89" w14:textId="7A34337D" w:rsidR="002F7732" w:rsidRPr="006F1FE8" w:rsidRDefault="002F7732" w:rsidP="002F7732">
      <w:pPr>
        <w:pStyle w:val="Prrafodelista"/>
        <w:numPr>
          <w:ilvl w:val="0"/>
          <w:numId w:val="6"/>
        </w:numPr>
        <w:jc w:val="both"/>
      </w:pPr>
      <w:r>
        <w:t xml:space="preserve">Google </w:t>
      </w:r>
      <w:proofErr w:type="spellStart"/>
      <w:r>
        <w:t>apps</w:t>
      </w:r>
      <w:proofErr w:type="spellEnd"/>
      <w:r>
        <w:t xml:space="preserve">: brinda el servicio de aplicaciones como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calendar, etc.</w:t>
      </w:r>
    </w:p>
    <w:p w14:paraId="6AAEB655" w14:textId="77777777" w:rsidR="00384513" w:rsidRPr="006F1FE8" w:rsidRDefault="00384513" w:rsidP="00384513"/>
    <w:p w14:paraId="353CBE2E" w14:textId="71CA4D65" w:rsidR="00EB4DD1" w:rsidRPr="006F1FE8" w:rsidRDefault="00EB4DD1"/>
    <w:sectPr w:rsidR="00EB4DD1" w:rsidRPr="006F1FE8" w:rsidSect="005C28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0306F" w14:textId="77777777" w:rsidR="00CE5740" w:rsidRDefault="00CE5740" w:rsidP="00BD619B">
      <w:pPr>
        <w:spacing w:after="0" w:line="240" w:lineRule="auto"/>
      </w:pPr>
      <w:r>
        <w:separator/>
      </w:r>
    </w:p>
  </w:endnote>
  <w:endnote w:type="continuationSeparator" w:id="0">
    <w:p w14:paraId="4F9E07A8" w14:textId="77777777" w:rsidR="00CE5740" w:rsidRDefault="00CE5740" w:rsidP="00BD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xend">
    <w:altName w:val="Times New Roman"/>
    <w:charset w:val="00"/>
    <w:family w:val="auto"/>
    <w:pitch w:val="variable"/>
    <w:sig w:usb0="00000001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0BFFF" w14:textId="34107E5E" w:rsidR="00BD619B" w:rsidRPr="00CE6F63" w:rsidRDefault="00EB4DD1">
    <w:pPr>
      <w:pStyle w:val="Piedepgina"/>
      <w:rPr>
        <w:rFonts w:ascii="Lexend" w:hAnsi="Lexend"/>
        <w:sz w:val="20"/>
        <w:szCs w:val="20"/>
      </w:rPr>
    </w:pPr>
    <w:r w:rsidRPr="00CE6F63">
      <w:rPr>
        <w:rFonts w:ascii="Lexend" w:hAnsi="Lexend"/>
        <w:sz w:val="20"/>
        <w:szCs w:val="20"/>
      </w:rPr>
      <w:t>&lt;</w:t>
    </w:r>
    <w:r w:rsidR="002F7732">
      <w:rPr>
        <w:rFonts w:ascii="Lexend" w:hAnsi="Lexend"/>
        <w:sz w:val="20"/>
        <w:szCs w:val="20"/>
      </w:rPr>
      <w:t xml:space="preserve">Ontiveros German </w:t>
    </w:r>
    <w:proofErr w:type="spellStart"/>
    <w:r w:rsidR="002F7732">
      <w:rPr>
        <w:rFonts w:ascii="Lexend" w:hAnsi="Lexend"/>
        <w:sz w:val="20"/>
        <w:szCs w:val="20"/>
      </w:rPr>
      <w:t>Jonatan</w:t>
    </w:r>
    <w:proofErr w:type="spellEnd"/>
    <w:r w:rsidR="002F7732">
      <w:rPr>
        <w:rFonts w:ascii="Lexend" w:hAnsi="Lexend"/>
        <w:sz w:val="20"/>
        <w:szCs w:val="20"/>
      </w:rPr>
      <w:t xml:space="preserve"> </w:t>
    </w:r>
    <w:proofErr w:type="spellStart"/>
    <w:r w:rsidR="002F7732">
      <w:rPr>
        <w:rFonts w:ascii="Lexend" w:hAnsi="Lexend"/>
        <w:sz w:val="20"/>
        <w:szCs w:val="20"/>
      </w:rPr>
      <w:t>Fabian</w:t>
    </w:r>
    <w:proofErr w:type="spellEnd"/>
    <w:r w:rsidRPr="00CE6F63">
      <w:rPr>
        <w:rFonts w:ascii="Lexend" w:hAnsi="Lexend"/>
        <w:sz w:val="20"/>
        <w:szCs w:val="20"/>
      </w:rPr>
      <w:t>&gt;</w:t>
    </w:r>
    <w:r w:rsidRPr="00CE6F63">
      <w:rPr>
        <w:rFonts w:ascii="Lexend" w:hAnsi="Lexend"/>
        <w:sz w:val="20"/>
        <w:szCs w:val="20"/>
        <w:lang w:val="es-ES"/>
      </w:rPr>
      <w:t xml:space="preserve">                                                            </w:t>
    </w:r>
    <w:proofErr w:type="spellStart"/>
    <w:r w:rsidRPr="00CE6F63">
      <w:rPr>
        <w:rFonts w:ascii="Lexend" w:hAnsi="Lexend"/>
        <w:sz w:val="20"/>
        <w:szCs w:val="20"/>
        <w:lang w:val="es-ES"/>
      </w:rPr>
      <w:t>pág</w:t>
    </w:r>
    <w:proofErr w:type="spellEnd"/>
    <w:r w:rsidRPr="00CE6F63">
      <w:rPr>
        <w:rFonts w:ascii="Lexend" w:hAnsi="Lexend"/>
        <w:sz w:val="20"/>
        <w:szCs w:val="20"/>
        <w:lang w:val="es-ES"/>
      </w:rPr>
      <w:t xml:space="preserve"> </w:t>
    </w:r>
    <w:r w:rsidRPr="00CE6F63">
      <w:rPr>
        <w:rFonts w:ascii="Lexend" w:hAnsi="Lexend"/>
        <w:sz w:val="20"/>
        <w:szCs w:val="20"/>
      </w:rPr>
      <w:fldChar w:fldCharType="begin"/>
    </w:r>
    <w:r w:rsidRPr="00CE6F63">
      <w:rPr>
        <w:rFonts w:ascii="Lexend" w:hAnsi="Lexend"/>
        <w:sz w:val="20"/>
        <w:szCs w:val="20"/>
      </w:rPr>
      <w:instrText>PAGE  \* Arabic  \* MERGEFORMAT</w:instrText>
    </w:r>
    <w:r w:rsidRPr="00CE6F63">
      <w:rPr>
        <w:rFonts w:ascii="Lexend" w:hAnsi="Lexend"/>
        <w:sz w:val="20"/>
        <w:szCs w:val="20"/>
      </w:rPr>
      <w:fldChar w:fldCharType="separate"/>
    </w:r>
    <w:r w:rsidR="002F7732">
      <w:rPr>
        <w:rFonts w:ascii="Lexend" w:hAnsi="Lexend"/>
        <w:noProof/>
        <w:sz w:val="20"/>
        <w:szCs w:val="20"/>
      </w:rPr>
      <w:t>1</w:t>
    </w:r>
    <w:r w:rsidRPr="00CE6F63">
      <w:rPr>
        <w:rFonts w:ascii="Lexend" w:hAnsi="Lexend"/>
        <w:sz w:val="20"/>
        <w:szCs w:val="20"/>
      </w:rPr>
      <w:fldChar w:fldCharType="end"/>
    </w:r>
    <w:r w:rsidRPr="00CE6F63">
      <w:rPr>
        <w:rFonts w:ascii="Lexend" w:hAnsi="Lexend"/>
        <w:sz w:val="20"/>
        <w:szCs w:val="20"/>
        <w:lang w:val="es-ES"/>
      </w:rPr>
      <w:t xml:space="preserve"> de 1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B6ACD" w14:textId="77777777" w:rsidR="00CE5740" w:rsidRDefault="00CE5740" w:rsidP="00BD619B">
      <w:pPr>
        <w:spacing w:after="0" w:line="240" w:lineRule="auto"/>
      </w:pPr>
      <w:r>
        <w:separator/>
      </w:r>
    </w:p>
  </w:footnote>
  <w:footnote w:type="continuationSeparator" w:id="0">
    <w:p w14:paraId="0CEE5226" w14:textId="77777777" w:rsidR="00CE5740" w:rsidRDefault="00CE5740" w:rsidP="00BD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5FDD5" w14:textId="77777777" w:rsidR="00BD619B" w:rsidRDefault="00BD619B" w:rsidP="00BD619B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7"/>
      <w:gridCol w:w="5517"/>
    </w:tblGrid>
    <w:tr w:rsidR="00BD619B" w14:paraId="66E61764" w14:textId="77777777" w:rsidTr="00E22217">
      <w:trPr>
        <w:trHeight w:val="709"/>
      </w:trPr>
      <w:tc>
        <w:tcPr>
          <w:tcW w:w="2977" w:type="dxa"/>
          <w:tcBorders>
            <w:top w:val="nil"/>
            <w:left w:val="nil"/>
            <w:right w:val="nil"/>
          </w:tcBorders>
        </w:tcPr>
        <w:p w14:paraId="64D7BFAD" w14:textId="77777777" w:rsidR="00BD619B" w:rsidRDefault="00BD619B" w:rsidP="00BD619B">
          <w:pPr>
            <w:pStyle w:val="Encabezado"/>
          </w:pPr>
          <w:r>
            <w:t xml:space="preserve">            </w:t>
          </w:r>
          <w:r>
            <w:rPr>
              <w:noProof/>
              <w:lang w:eastAsia="es-AR"/>
            </w:rPr>
            <w:drawing>
              <wp:inline distT="0" distB="0" distL="0" distR="0" wp14:anchorId="241C440D" wp14:editId="6B6B6FB3">
                <wp:extent cx="1009650" cy="579229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871" cy="595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E12DE2" w14:textId="77777777" w:rsidR="00BD619B" w:rsidRPr="00BD619B" w:rsidRDefault="00BD619B" w:rsidP="00BD619B">
          <w:pPr>
            <w:pStyle w:val="Encabezado"/>
            <w:rPr>
              <w:rFonts w:ascii="Lexend" w:hAnsi="Lexend" w:cs="Arial"/>
              <w:sz w:val="18"/>
              <w:szCs w:val="18"/>
            </w:rPr>
          </w:pPr>
          <w:proofErr w:type="spellStart"/>
          <w:r w:rsidRPr="00BD619B">
            <w:rPr>
              <w:rFonts w:ascii="Lexend" w:hAnsi="Lexend" w:cs="Arial"/>
              <w:sz w:val="18"/>
              <w:szCs w:val="18"/>
            </w:rPr>
            <w:t>UNJu</w:t>
          </w:r>
          <w:proofErr w:type="spellEnd"/>
          <w:r w:rsidRPr="00BD619B">
            <w:rPr>
              <w:rFonts w:ascii="Lexend" w:hAnsi="Lexend" w:cs="Arial"/>
              <w:sz w:val="18"/>
              <w:szCs w:val="18"/>
            </w:rPr>
            <w:t xml:space="preserve"> – Facultad de Ingeniería</w:t>
          </w:r>
        </w:p>
      </w:tc>
      <w:tc>
        <w:tcPr>
          <w:tcW w:w="5517" w:type="dxa"/>
          <w:tcBorders>
            <w:top w:val="nil"/>
            <w:left w:val="nil"/>
            <w:right w:val="nil"/>
          </w:tcBorders>
          <w:vAlign w:val="bottom"/>
        </w:tcPr>
        <w:p w14:paraId="30AA0F5E" w14:textId="5785EECF" w:rsidR="00BD619B" w:rsidRPr="00BD619B" w:rsidRDefault="00BD619B" w:rsidP="00BD619B">
          <w:pPr>
            <w:pStyle w:val="Encabezado"/>
            <w:spacing w:line="360" w:lineRule="auto"/>
            <w:jc w:val="right"/>
            <w:rPr>
              <w:rFonts w:ascii="Lexend" w:hAnsi="Lexend" w:cs="Arial"/>
              <w:b/>
              <w:sz w:val="28"/>
              <w:szCs w:val="28"/>
            </w:rPr>
          </w:pPr>
          <w:r w:rsidRPr="00BD619B">
            <w:rPr>
              <w:rFonts w:ascii="Lexend" w:hAnsi="Lexend" w:cs="Arial"/>
              <w:b/>
              <w:sz w:val="28"/>
              <w:szCs w:val="28"/>
            </w:rPr>
            <w:t>Fundamentos de Programación Web</w:t>
          </w:r>
        </w:p>
        <w:p w14:paraId="071C61F1" w14:textId="4FC46EBC" w:rsidR="00BD619B" w:rsidRPr="00EB4DD1" w:rsidRDefault="00BD619B" w:rsidP="00BD619B">
          <w:pPr>
            <w:pStyle w:val="Encabezado"/>
            <w:spacing w:line="360" w:lineRule="auto"/>
            <w:jc w:val="right"/>
            <w:rPr>
              <w:rFonts w:ascii="Lexend" w:hAnsi="Lexend" w:cs="Arial"/>
            </w:rPr>
          </w:pPr>
          <w:r w:rsidRPr="00EB4DD1">
            <w:rPr>
              <w:rFonts w:ascii="Lexend" w:hAnsi="Lexend" w:cs="Arial"/>
            </w:rPr>
            <w:t xml:space="preserve">Trabajo Práctico </w:t>
          </w:r>
          <w:r w:rsidR="00EB4DD1" w:rsidRPr="00EB4DD1">
            <w:rPr>
              <w:rFonts w:ascii="Lexend" w:hAnsi="Lexend" w:cs="Arial"/>
            </w:rPr>
            <w:t>N°1</w:t>
          </w:r>
        </w:p>
      </w:tc>
    </w:tr>
  </w:tbl>
  <w:p w14:paraId="1E08B30B" w14:textId="77777777" w:rsidR="00BD619B" w:rsidRDefault="00BD61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1FC"/>
    <w:multiLevelType w:val="hybridMultilevel"/>
    <w:tmpl w:val="209452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4303B"/>
    <w:multiLevelType w:val="hybridMultilevel"/>
    <w:tmpl w:val="8C5669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FD539C"/>
    <w:multiLevelType w:val="hybridMultilevel"/>
    <w:tmpl w:val="A7307A8C"/>
    <w:lvl w:ilvl="0" w:tplc="2C0A0019">
      <w:start w:val="1"/>
      <w:numFmt w:val="lowerLetter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8981115"/>
    <w:multiLevelType w:val="hybridMultilevel"/>
    <w:tmpl w:val="878C78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40564"/>
    <w:multiLevelType w:val="hybridMultilevel"/>
    <w:tmpl w:val="F39429A2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>
    <w:nsid w:val="7F4D6EDC"/>
    <w:multiLevelType w:val="hybridMultilevel"/>
    <w:tmpl w:val="AB4021F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5C"/>
    <w:rsid w:val="00047138"/>
    <w:rsid w:val="00071BD8"/>
    <w:rsid w:val="000E2E8F"/>
    <w:rsid w:val="00242C9A"/>
    <w:rsid w:val="002D3684"/>
    <w:rsid w:val="002E1E3A"/>
    <w:rsid w:val="002F7732"/>
    <w:rsid w:val="00384513"/>
    <w:rsid w:val="0047430C"/>
    <w:rsid w:val="005127DF"/>
    <w:rsid w:val="005C285C"/>
    <w:rsid w:val="005E1BC9"/>
    <w:rsid w:val="0067255B"/>
    <w:rsid w:val="006C4370"/>
    <w:rsid w:val="006D6CD8"/>
    <w:rsid w:val="006F1FE8"/>
    <w:rsid w:val="00757937"/>
    <w:rsid w:val="008602BC"/>
    <w:rsid w:val="0089568E"/>
    <w:rsid w:val="009D0644"/>
    <w:rsid w:val="00A67153"/>
    <w:rsid w:val="00B23DD1"/>
    <w:rsid w:val="00BD619B"/>
    <w:rsid w:val="00CE5740"/>
    <w:rsid w:val="00CE6F63"/>
    <w:rsid w:val="00D03756"/>
    <w:rsid w:val="00D43617"/>
    <w:rsid w:val="00D5013A"/>
    <w:rsid w:val="00EB4DD1"/>
    <w:rsid w:val="00F1037A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D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285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285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19B"/>
  </w:style>
  <w:style w:type="paragraph" w:styleId="Piedepgina">
    <w:name w:val="footer"/>
    <w:basedOn w:val="Normal"/>
    <w:link w:val="Piedepgina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9B"/>
  </w:style>
  <w:style w:type="table" w:styleId="Tablaconcuadrcula">
    <w:name w:val="Table Grid"/>
    <w:basedOn w:val="Tablanormal"/>
    <w:uiPriority w:val="39"/>
    <w:rsid w:val="00BD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E8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285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285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19B"/>
  </w:style>
  <w:style w:type="paragraph" w:styleId="Piedepgina">
    <w:name w:val="footer"/>
    <w:basedOn w:val="Normal"/>
    <w:link w:val="Piedepgina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9B"/>
  </w:style>
  <w:style w:type="table" w:styleId="Tablaconcuadrcula">
    <w:name w:val="Table Grid"/>
    <w:basedOn w:val="Tablanormal"/>
    <w:uiPriority w:val="39"/>
    <w:rsid w:val="00BD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E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DF1F-950D-4940-A733-22BBADE1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1317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Programación Web</vt:lpstr>
      <vt:lpstr/>
    </vt:vector>
  </TitlesOfParts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 Web</dc:title>
  <dc:subject>Trabajo Práctico N°1: Fundamentos de Programación Web</dc:subject>
  <dc:creator>Facundo</dc:creator>
  <cp:keywords/>
  <dc:description/>
  <cp:lastModifiedBy>fabian19</cp:lastModifiedBy>
  <cp:revision>9</cp:revision>
  <dcterms:created xsi:type="dcterms:W3CDTF">2021-08-20T23:57:00Z</dcterms:created>
  <dcterms:modified xsi:type="dcterms:W3CDTF">2021-08-27T01:42:00Z</dcterms:modified>
</cp:coreProperties>
</file>