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0DB" w:rsidRDefault="009429AC">
      <w:pPr>
        <w:rPr>
          <w:b/>
          <w:lang w:val="en-US"/>
        </w:rPr>
      </w:pPr>
      <w:proofErr w:type="gramStart"/>
      <w:r w:rsidRPr="009429AC">
        <w:rPr>
          <w:b/>
          <w:lang w:val="en-US"/>
        </w:rPr>
        <w:t>1.Alpii</w:t>
      </w:r>
      <w:proofErr w:type="gramEnd"/>
      <w:r w:rsidRPr="009429AC">
        <w:rPr>
          <w:b/>
          <w:lang w:val="en-US"/>
        </w:rPr>
        <w:t xml:space="preserve"> </w:t>
      </w:r>
      <w:proofErr w:type="spellStart"/>
      <w:r w:rsidRPr="009429AC">
        <w:rPr>
          <w:b/>
          <w:lang w:val="en-US"/>
        </w:rPr>
        <w:t>elvetieni</w:t>
      </w:r>
      <w:proofErr w:type="spellEnd"/>
    </w:p>
    <w:p w:rsidR="0009593B" w:rsidRPr="0009593B" w:rsidRDefault="009429AC" w:rsidP="009429AC">
      <w:pPr>
        <w:pStyle w:val="NormalWeb"/>
        <w:numPr>
          <w:ilvl w:val="0"/>
          <w:numId w:val="2"/>
        </w:numPr>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 xml:space="preserve">Acasa: </w:t>
      </w:r>
    </w:p>
    <w:p w:rsidR="009429AC" w:rsidRDefault="009429AC" w:rsidP="0009593B">
      <w:pPr>
        <w:pStyle w:val="NormalWeb"/>
        <w:shd w:val="clear" w:color="auto" w:fill="FFFFFF"/>
        <w:spacing w:before="120" w:beforeAutospacing="0" w:after="120" w:afterAutospacing="0"/>
        <w:ind w:left="720"/>
        <w:rPr>
          <w:rFonts w:ascii="Arial" w:hAnsi="Arial" w:cs="Arial"/>
          <w:color w:val="222222"/>
          <w:sz w:val="21"/>
          <w:szCs w:val="21"/>
        </w:rPr>
      </w:pPr>
      <w:r>
        <w:rPr>
          <w:rFonts w:ascii="Arial" w:hAnsi="Arial" w:cs="Arial"/>
          <w:b/>
          <w:bCs/>
          <w:color w:val="222222"/>
          <w:sz w:val="21"/>
          <w:szCs w:val="21"/>
        </w:rPr>
        <w:t>Alpii elvețieni</w:t>
      </w:r>
      <w:r>
        <w:rPr>
          <w:rFonts w:ascii="Arial" w:hAnsi="Arial" w:cs="Arial"/>
          <w:color w:val="222222"/>
          <w:sz w:val="21"/>
          <w:szCs w:val="21"/>
        </w:rPr>
        <w:t> reprezintă acea porțiune a munților </w:t>
      </w:r>
      <w:hyperlink r:id="rId6" w:tooltip="Alpi" w:history="1">
        <w:r>
          <w:rPr>
            <w:rStyle w:val="Hyperlink"/>
            <w:rFonts w:ascii="Arial" w:hAnsi="Arial" w:cs="Arial"/>
            <w:color w:val="0B0080"/>
            <w:sz w:val="21"/>
            <w:szCs w:val="21"/>
            <w:u w:val="none"/>
          </w:rPr>
          <w:t>Alpi</w:t>
        </w:r>
      </w:hyperlink>
      <w:r>
        <w:rPr>
          <w:rFonts w:ascii="Arial" w:hAnsi="Arial" w:cs="Arial"/>
          <w:color w:val="222222"/>
          <w:sz w:val="21"/>
          <w:szCs w:val="21"/>
        </w:rPr>
        <w:t> aflată în interiorul </w:t>
      </w:r>
      <w:hyperlink r:id="rId7" w:tooltip="Elveția" w:history="1">
        <w:r>
          <w:rPr>
            <w:rStyle w:val="Hyperlink"/>
            <w:rFonts w:ascii="Arial" w:hAnsi="Arial" w:cs="Arial"/>
            <w:color w:val="0B0080"/>
            <w:sz w:val="21"/>
            <w:szCs w:val="21"/>
            <w:u w:val="none"/>
          </w:rPr>
          <w:t>Elveției</w:t>
        </w:r>
      </w:hyperlink>
      <w:r>
        <w:rPr>
          <w:rFonts w:ascii="Arial" w:hAnsi="Arial" w:cs="Arial"/>
          <w:color w:val="222222"/>
          <w:sz w:val="21"/>
          <w:szCs w:val="21"/>
        </w:rPr>
        <w:t>, cunoscuți și sub denumirea de </w:t>
      </w:r>
      <w:r>
        <w:rPr>
          <w:rFonts w:ascii="Arial" w:hAnsi="Arial" w:cs="Arial"/>
          <w:i/>
          <w:iCs/>
          <w:color w:val="222222"/>
          <w:sz w:val="21"/>
          <w:szCs w:val="21"/>
        </w:rPr>
        <w:t>Alpii Centrali</w:t>
      </w:r>
      <w:r>
        <w:rPr>
          <w:rFonts w:ascii="Arial" w:hAnsi="Arial" w:cs="Arial"/>
          <w:color w:val="222222"/>
          <w:sz w:val="21"/>
          <w:szCs w:val="21"/>
        </w:rPr>
        <w:t>.</w:t>
      </w:r>
    </w:p>
    <w:p w:rsidR="009429AC" w:rsidRDefault="009429AC" w:rsidP="009429AC">
      <w:pPr>
        <w:pStyle w:val="NormalWeb"/>
        <w:shd w:val="clear" w:color="auto" w:fill="FFFFFF"/>
        <w:spacing w:before="120" w:beforeAutospacing="0" w:after="120" w:afterAutospacing="0"/>
        <w:ind w:firstLine="708"/>
        <w:rPr>
          <w:rFonts w:ascii="Arial" w:hAnsi="Arial" w:cs="Arial"/>
          <w:color w:val="222222"/>
          <w:sz w:val="21"/>
          <w:szCs w:val="21"/>
        </w:rPr>
      </w:pPr>
      <w:r>
        <w:rPr>
          <w:rFonts w:ascii="Arial" w:hAnsi="Arial" w:cs="Arial"/>
          <w:color w:val="222222"/>
          <w:sz w:val="21"/>
          <w:szCs w:val="21"/>
        </w:rPr>
        <w:t>În </w:t>
      </w:r>
      <w:hyperlink r:id="rId8" w:tooltip="Elveția" w:history="1">
        <w:r>
          <w:rPr>
            <w:rStyle w:val="Hyperlink"/>
            <w:rFonts w:ascii="Arial" w:hAnsi="Arial" w:cs="Arial"/>
            <w:color w:val="0B0080"/>
            <w:sz w:val="21"/>
            <w:szCs w:val="21"/>
            <w:u w:val="none"/>
          </w:rPr>
          <w:t>Elveția</w:t>
        </w:r>
      </w:hyperlink>
      <w:r>
        <w:rPr>
          <w:rFonts w:ascii="Arial" w:hAnsi="Arial" w:cs="Arial"/>
          <w:color w:val="222222"/>
          <w:sz w:val="21"/>
          <w:szCs w:val="21"/>
        </w:rPr>
        <w:t> există 74 de vârfuri muntoase care depășesc 4000 m </w:t>
      </w:r>
      <w:hyperlink r:id="rId9" w:tooltip="Altitudine" w:history="1">
        <w:r>
          <w:rPr>
            <w:rStyle w:val="Hyperlink"/>
            <w:rFonts w:ascii="Arial" w:hAnsi="Arial" w:cs="Arial"/>
            <w:color w:val="0B0080"/>
            <w:sz w:val="21"/>
            <w:szCs w:val="21"/>
            <w:u w:val="none"/>
          </w:rPr>
          <w:t>altitudine</w:t>
        </w:r>
      </w:hyperlink>
      <w:r>
        <w:rPr>
          <w:rFonts w:ascii="Arial" w:hAnsi="Arial" w:cs="Arial"/>
          <w:color w:val="222222"/>
          <w:sz w:val="21"/>
          <w:szCs w:val="21"/>
        </w:rPr>
        <w:t>, dintre care 55 sunt în Elveția și 19 la granița cu Italia. In </w:t>
      </w:r>
      <w:hyperlink r:id="rId10" w:tooltip="Alpii Walliser" w:history="1">
        <w:r>
          <w:rPr>
            <w:rStyle w:val="Hyperlink"/>
            <w:rFonts w:ascii="Arial" w:hAnsi="Arial" w:cs="Arial"/>
            <w:color w:val="0B0080"/>
            <w:sz w:val="21"/>
            <w:szCs w:val="21"/>
            <w:u w:val="none"/>
          </w:rPr>
          <w:t>Alpii Walliser</w:t>
        </w:r>
      </w:hyperlink>
      <w:r>
        <w:rPr>
          <w:rFonts w:ascii="Arial" w:hAnsi="Arial" w:cs="Arial"/>
          <w:color w:val="222222"/>
          <w:sz w:val="21"/>
          <w:szCs w:val="21"/>
        </w:rPr>
        <w:t> sunt in număr de 12 piscuri, constituind cei mai înalți munți din Elveția. Vârful cel mai înalt din Walliser și din Elveția este </w:t>
      </w:r>
      <w:hyperlink r:id="rId11" w:tooltip="Dufourspitze" w:history="1">
        <w:r>
          <w:rPr>
            <w:rStyle w:val="Hyperlink"/>
            <w:rFonts w:ascii="Arial" w:hAnsi="Arial" w:cs="Arial"/>
            <w:color w:val="0B0080"/>
            <w:sz w:val="21"/>
            <w:szCs w:val="21"/>
            <w:u w:val="none"/>
          </w:rPr>
          <w:t>Dufourspitze</w:t>
        </w:r>
      </w:hyperlink>
      <w:r>
        <w:rPr>
          <w:rFonts w:ascii="Arial" w:hAnsi="Arial" w:cs="Arial"/>
          <w:color w:val="222222"/>
          <w:sz w:val="21"/>
          <w:szCs w:val="21"/>
        </w:rPr>
        <w:t> (4.634 m) din masivul Monte-Rosa. Acești munți cu piscurile lor înzăpezite sunt punctele de atracție principale ale Elveției pentru schiori și turiști din lumea întreagă. Prin amplasarea centrală geografică a Alpilor Waliser, încercuiți fiind de Masivul Alpilor, regiunea Walliser are o climă mai blândă decât clima munților învecinați din nord și sud.</w:t>
      </w:r>
      <w:r>
        <w:rPr>
          <w:rFonts w:ascii="Arial" w:hAnsi="Arial" w:cs="Arial"/>
          <w:color w:val="222222"/>
          <w:sz w:val="21"/>
          <w:szCs w:val="21"/>
        </w:rPr>
        <w:br/>
        <w:t>Această climă a favorizat zona de pădure, care aici urcă la altitudini mai mari.</w:t>
      </w:r>
    </w:p>
    <w:p w:rsidR="009429AC" w:rsidRDefault="009429AC" w:rsidP="009429AC">
      <w:pPr>
        <w:ind w:firstLine="708"/>
      </w:pPr>
      <w:r w:rsidRPr="0009593B">
        <w:rPr>
          <w:b/>
          <w:lang w:val="de-DE"/>
        </w:rPr>
        <w:t xml:space="preserve">Video: </w:t>
      </w:r>
      <w:hyperlink r:id="rId12" w:history="1">
        <w:r>
          <w:rPr>
            <w:rStyle w:val="Hyperlink"/>
          </w:rPr>
          <w:t>https://www.youtube.com/watch?v=FCPdIvXo2rU</w:t>
        </w:r>
      </w:hyperlink>
    </w:p>
    <w:p w:rsidR="009429AC" w:rsidRPr="00A56F17" w:rsidRDefault="004F18C4" w:rsidP="009429AC">
      <w:pPr>
        <w:pStyle w:val="ListParagraph"/>
        <w:numPr>
          <w:ilvl w:val="0"/>
          <w:numId w:val="2"/>
        </w:numPr>
        <w:rPr>
          <w:rStyle w:val="Hyperlink"/>
          <w:b/>
          <w:color w:val="auto"/>
          <w:u w:val="none"/>
        </w:rPr>
      </w:pPr>
      <w:r w:rsidRPr="004F18C4">
        <w:rPr>
          <w:b/>
        </w:rPr>
        <w:t>Info utile</w:t>
      </w:r>
      <w:r>
        <w:rPr>
          <w:b/>
        </w:rPr>
        <w:t xml:space="preserve">: </w:t>
      </w:r>
      <w:hyperlink r:id="rId13" w:history="1">
        <w:r>
          <w:rPr>
            <w:rStyle w:val="Hyperlink"/>
          </w:rPr>
          <w:t>https://www.infotour.ro/ghid-turistic/elvetia/informatii-practice/</w:t>
        </w:r>
      </w:hyperlink>
    </w:p>
    <w:p w:rsidR="00A56F17" w:rsidRDefault="00A56F17" w:rsidP="009429AC">
      <w:pPr>
        <w:pStyle w:val="ListParagraph"/>
        <w:numPr>
          <w:ilvl w:val="0"/>
          <w:numId w:val="2"/>
        </w:numPr>
        <w:rPr>
          <w:b/>
        </w:rPr>
      </w:pPr>
      <w:r>
        <w:rPr>
          <w:b/>
        </w:rPr>
        <w:t xml:space="preserve">De facut: </w:t>
      </w:r>
    </w:p>
    <w:p w:rsidR="00A56F17" w:rsidRPr="00A56F17" w:rsidRDefault="00A56F17" w:rsidP="00A56F17">
      <w:pPr>
        <w:pStyle w:val="ListParagraph"/>
        <w:numPr>
          <w:ilvl w:val="0"/>
          <w:numId w:val="3"/>
        </w:numPr>
        <w:rPr>
          <w:b/>
        </w:rPr>
      </w:pPr>
      <w:r>
        <w:rPr>
          <w:rFonts w:ascii="Helvetica" w:hAnsi="Helvetica" w:cs="Helvetica"/>
          <w:color w:val="212529"/>
          <w:shd w:val="clear" w:color="auto" w:fill="FFFFFF"/>
        </w:rPr>
        <w:t>Trenurile panoramice Bernina Express fac legătura dintre căile ferate rețiene din orașul Chur cu faimoasa stațiune St. Moritz din Engadin și Tirano din Valtellina, Italia. Călătorind pe traseul Bernina, care pe bună dreptate este considerată una din cele mai frumaose rute din întreaga Europă, vă veți ridica la o altitudine de 2300 metri. Ca și trenurile Glacier Express, trenurile Bernina Express dispun de vagoane panoramice cu ferestre foarte mari și deservire direct la locul dumneavoatră.</w:t>
      </w:r>
      <w:r>
        <w:rPr>
          <w:rFonts w:ascii="Helvetica" w:hAnsi="Helvetica" w:cs="Helvetica"/>
          <w:color w:val="212529"/>
        </w:rPr>
        <w:br/>
      </w:r>
      <w:r>
        <w:rPr>
          <w:rFonts w:ascii="Helvetica" w:hAnsi="Helvetica" w:cs="Helvetica"/>
          <w:color w:val="212529"/>
        </w:rPr>
        <w:br/>
      </w:r>
      <w:r>
        <w:rPr>
          <w:rFonts w:ascii="Helvetica" w:hAnsi="Helvetica" w:cs="Helvetica"/>
          <w:color w:val="212529"/>
          <w:shd w:val="clear" w:color="auto" w:fill="FFFFFF"/>
        </w:rPr>
        <w:t>Trenurile Bernina Express reprezintă niște vagoane panoramice cu ferestre foarte mari, care vă permit să savurați vederile spectaculoase direct de pe scaunul dumneavoastră. Trenul nu dispune de un vagon-restaurant, dar circulă un cărucior cu produse care vă propune gustări și băuturi. Pe traseu sunt acceptate atât biletele de tren naționale și internaționale dar și abonamentele Interrail, Eurail și Swiss Pass, însă rezervarea prealabilă a locurilor este obligatorie. Rezervările se pot efectua atât la stațiile de tren cât și online, pe site-ul RhB.</w:t>
      </w:r>
    </w:p>
    <w:p w:rsidR="00A56F17" w:rsidRPr="00B47EE3" w:rsidRDefault="00B47EE3" w:rsidP="00A56F17">
      <w:pPr>
        <w:pStyle w:val="ListParagraph"/>
        <w:numPr>
          <w:ilvl w:val="0"/>
          <w:numId w:val="3"/>
        </w:numPr>
        <w:rPr>
          <w:b/>
        </w:rPr>
      </w:pPr>
      <w:r>
        <w:rPr>
          <w:rFonts w:ascii="Helvetica" w:hAnsi="Helvetica" w:cs="Helvetica"/>
          <w:color w:val="212529"/>
          <w:shd w:val="clear" w:color="auto" w:fill="FFFFFF"/>
        </w:rPr>
        <w:t>St. Moritz</w:t>
      </w:r>
    </w:p>
    <w:p w:rsidR="00B47EE3" w:rsidRDefault="00B47EE3" w:rsidP="00B47EE3">
      <w:pPr>
        <w:pStyle w:val="ListParagraph"/>
        <w:ind w:left="1080"/>
      </w:pPr>
    </w:p>
    <w:p w:rsidR="00B47EE3" w:rsidRDefault="00B47EE3" w:rsidP="00B47EE3">
      <w:pPr>
        <w:pStyle w:val="ListParagraph"/>
        <w:ind w:left="1080"/>
      </w:pPr>
      <w:r>
        <w:t>St. Moritz este cea mai veche si una dintre cele mai faimoase si frumoase  statiuni din lume. Eleganta, chique si exclusivista, statiunea este situata la altitudinea de 1856 m si se bucura de 322 zile insorite pe an, acesta fiind un record in Elvetia.</w:t>
      </w:r>
    </w:p>
    <w:p w:rsidR="00B47EE3" w:rsidRDefault="00B47EE3" w:rsidP="00B47EE3">
      <w:pPr>
        <w:pStyle w:val="ListParagraph"/>
        <w:ind w:left="1080"/>
      </w:pPr>
      <w:r>
        <w:t>Regiunile St. Moritz si Engadin in anul 2003 au fost alese de ADAC Ski Guide, in cinci categorii (schi alpin, snowboard, schi fond, ture pe schiuri si apres ski), ca cele mai bune din lume.</w:t>
      </w:r>
    </w:p>
    <w:p w:rsidR="00B47EE3" w:rsidRDefault="00B47EE3" w:rsidP="00B47EE3">
      <w:pPr>
        <w:pStyle w:val="ListParagraph"/>
        <w:ind w:left="1080"/>
      </w:pPr>
    </w:p>
    <w:p w:rsidR="00B47EE3" w:rsidRPr="00B47EE3" w:rsidRDefault="00B47EE3" w:rsidP="00B47EE3">
      <w:pPr>
        <w:pStyle w:val="ListParagraph"/>
        <w:ind w:left="1080"/>
      </w:pPr>
      <w:r>
        <w:t xml:space="preserve">Fiind situata in valea Upper Engadin din cantonul elvetian Graubünden, St. Moritz este leaganul turismului alpin. Statiunea de iarna atrage turisti bogati si faimosi inca de la mijlocul secolului 19, cu lacul sau, muntii impunatori si padurile inalte. Una dintre cele mai cautate destinatii de vacanta din Europa, St. Moritz este populara in randul iubitorilor de schi, snowboarding, patinaj pe gheata (care poate fi practicat si vara), </w:t>
      </w:r>
      <w:r>
        <w:lastRenderedPageBreak/>
        <w:t>plimbari sau mers cu bicicleta. Mai mult, este un paradis al pasionatilor de cumparaturi, aici aflandu-se multe magazine de firma, frecventate adesea de catre celebritati.</w:t>
      </w:r>
    </w:p>
    <w:p w:rsidR="004F18C4" w:rsidRDefault="004F18C4" w:rsidP="0009593B">
      <w:pPr>
        <w:pStyle w:val="ListParagraph"/>
        <w:rPr>
          <w:b/>
        </w:rPr>
      </w:pPr>
    </w:p>
    <w:p w:rsidR="0009593B" w:rsidRDefault="0024063E" w:rsidP="0024063E">
      <w:pPr>
        <w:pStyle w:val="ListParagraph"/>
        <w:numPr>
          <w:ilvl w:val="0"/>
          <w:numId w:val="3"/>
        </w:numPr>
        <w:rPr>
          <w:b/>
        </w:rPr>
      </w:pPr>
      <w:r>
        <w:rPr>
          <w:b/>
        </w:rPr>
        <w:t>Cu parapanta la Interlaken</w:t>
      </w:r>
    </w:p>
    <w:p w:rsidR="00DB3E8A" w:rsidRPr="00DB3E8A" w:rsidRDefault="00DB3E8A" w:rsidP="00DB3E8A">
      <w:pPr>
        <w:pStyle w:val="NormalWeb"/>
        <w:shd w:val="clear" w:color="auto" w:fill="FFFFFF"/>
        <w:spacing w:before="0" w:beforeAutospacing="0" w:after="300" w:afterAutospacing="0"/>
        <w:ind w:firstLine="708"/>
        <w:rPr>
          <w:rFonts w:ascii="Arial" w:hAnsi="Arial" w:cs="Arial"/>
          <w:color w:val="000000"/>
          <w:sz w:val="22"/>
          <w:szCs w:val="22"/>
        </w:rPr>
      </w:pPr>
      <w:r w:rsidRPr="00DB3E8A">
        <w:rPr>
          <w:rFonts w:ascii="Arial" w:hAnsi="Arial" w:cs="Arial"/>
          <w:color w:val="000000"/>
          <w:sz w:val="22"/>
          <w:szCs w:val="22"/>
        </w:rPr>
        <w:t>Nimic nu învinge o frumoasă priveliște a ochilor păsărilor din Alpii elvețieni enigmați și formidabili, indiferent de perioada din an. Admirați vârfuri cu zăpadă sau dealuri de verde cu spații adorabile idilice, pe măsură ce vă îndreptați rapid spre cer și spre locul de aterizare (adesea frumosul câmp al parcului Hohematte din Interlaken). Dacă o senzație plutitoare fără greutate este ceea ce aveți în minte, atunci activitățile de parapantă pot fi rezervate printr-o varietate de companii, inclusiv Paraglide Interlaken, Paragliding Swiss și aventurile Skywing.</w:t>
      </w:r>
    </w:p>
    <w:p w:rsidR="00DB3E8A" w:rsidRPr="00DB3E8A" w:rsidRDefault="00DB3E8A" w:rsidP="00DB3E8A">
      <w:pPr>
        <w:pStyle w:val="NormalWeb"/>
        <w:shd w:val="clear" w:color="auto" w:fill="FFFFFF"/>
        <w:spacing w:before="0" w:beforeAutospacing="0" w:after="300" w:afterAutospacing="0"/>
        <w:jc w:val="center"/>
        <w:rPr>
          <w:rFonts w:ascii="Arial" w:hAnsi="Arial" w:cs="Arial"/>
          <w:color w:val="000000"/>
          <w:sz w:val="22"/>
          <w:szCs w:val="22"/>
        </w:rPr>
      </w:pPr>
    </w:p>
    <w:p w:rsidR="00DB3E8A" w:rsidRDefault="00DB3E8A" w:rsidP="00DB3E8A">
      <w:pPr>
        <w:pStyle w:val="NormalWeb"/>
        <w:shd w:val="clear" w:color="auto" w:fill="FFFFFF"/>
        <w:spacing w:before="0" w:beforeAutospacing="0" w:after="300" w:afterAutospacing="0"/>
        <w:rPr>
          <w:rFonts w:ascii="Arial" w:hAnsi="Arial" w:cs="Arial"/>
          <w:color w:val="000000"/>
        </w:rPr>
      </w:pPr>
      <w:r w:rsidRPr="00DB3E8A">
        <w:rPr>
          <w:rFonts w:ascii="Arial" w:hAnsi="Arial" w:cs="Arial"/>
          <w:color w:val="000000"/>
          <w:sz w:val="22"/>
          <w:szCs w:val="22"/>
        </w:rPr>
        <w:t>Paragliding Over Interlaken | © Skyscape-ul face trepidații de para-navigație la nivele noi (și se poate face într-o gamă mai largă de condiții meteorologice). Urmează o companie să se uite și să privească la muntele smarald cum se construiește anticiparea. Camionul livrează participanții în afara locului de pregătire pentru a se îmbarca pe un avion mic. Cuplați scaunul sau ghidul de tandem, deoarece avionul își face drumul spre cer și lumea se micsorează. După ce țipă cerul, vuietul unui parașut însoțește o învârtire de vise frumoase în timp ce vă alunecați spre un câmp de ierburi de relief. După o aterizare ușor turbulentă (ghidul vă va ajuta să vă îndreptați), veți ateriza pe un veteran extatic de scufundări prin cer în cel mai bun loc pentru el - Alpii elvețieni. Pentru prețuri și opțiuni, verificați Skydive Elveția.</w:t>
      </w:r>
    </w:p>
    <w:p w:rsidR="0024063E" w:rsidRDefault="003469F2" w:rsidP="003469F2">
      <w:pPr>
        <w:pStyle w:val="ListParagraph"/>
        <w:numPr>
          <w:ilvl w:val="0"/>
          <w:numId w:val="4"/>
        </w:numPr>
        <w:rPr>
          <w:b/>
        </w:rPr>
      </w:pPr>
      <w:r>
        <w:rPr>
          <w:b/>
        </w:rPr>
        <w:t>Hoteluri</w:t>
      </w:r>
    </w:p>
    <w:p w:rsidR="003469F2" w:rsidRPr="003469F2" w:rsidRDefault="003469F2" w:rsidP="003469F2">
      <w:pPr>
        <w:pStyle w:val="ListParagraph"/>
        <w:rPr>
          <w:b/>
        </w:rPr>
      </w:pPr>
    </w:p>
    <w:p w:rsidR="009429AC" w:rsidRDefault="00882649">
      <w:r w:rsidRPr="00882649">
        <w:t>1.Grand Hotel des Bains Kempinski</w:t>
      </w:r>
    </w:p>
    <w:p w:rsidR="00233773" w:rsidRPr="00882649" w:rsidRDefault="00233773">
      <w:r>
        <w:t xml:space="preserve">Link: </w:t>
      </w:r>
      <w:hyperlink r:id="rId14" w:anchor="hotelTmpl" w:history="1">
        <w:r>
          <w:rPr>
            <w:rStyle w:val="Hyperlink"/>
          </w:rPr>
          <w:t>https://www.booking.com/hotel/ch/kempinski-grand-des-bains.ro.html?aid=366332;label=alpes-zTbPeoh92E3HolM2GGRiAQS380809357358%3Apl%3Ata%3Ap130000%3Ap2%3Aac%3Aap1t1%3Aneg%3Afi%3Atiaud-285284110046%3Akwd-1224326556%3Alp1011845%3Ali%3Adec%3Adm;sid=62c14bc6fcd5154f5b5a9a52e5245e07;dest_id=3832;dest_type=region;dist=0;group_adults=2;group_children=0;hapos=1;hpos=1;no_rooms=1;room1=A%2CA;sb_price_type=total;sr_order=class;srepoch=1570964722;srpvid=9b134df8b91101e5;type=total;ucfs=1&amp;#hotelTmpl</w:t>
        </w:r>
      </w:hyperlink>
    </w:p>
    <w:p w:rsidR="00882649" w:rsidRDefault="00882649">
      <w:pPr>
        <w:rPr>
          <w:rFonts w:ascii="Arial" w:hAnsi="Arial" w:cs="Arial"/>
          <w:color w:val="37454D"/>
          <w:sz w:val="21"/>
          <w:szCs w:val="21"/>
          <w:shd w:val="clear" w:color="auto" w:fill="FFFFFF"/>
        </w:rPr>
      </w:pPr>
      <w:r>
        <w:rPr>
          <w:rFonts w:ascii="Arial" w:hAnsi="Arial" w:cs="Arial"/>
          <w:color w:val="37454D"/>
          <w:sz w:val="21"/>
          <w:szCs w:val="21"/>
          <w:shd w:val="clear" w:color="auto" w:fill="FFFFFF"/>
        </w:rPr>
        <w:t>Alegeți-vă un sediu central în Sankt Moritz, Kempinski Grand Hotel Des Bains vă pune la dispoziție toate reperele importante ce poate oferi acest oraș, doar imediat după ce ați ieșit din clădire. Hotelul oferă oaspeților o gamă largă de servicii și echipament, dedicat să vă asigure comfort și comoditate. Personalul vă urează bun venit cu ospitalitate și vă ghidează când sunteți la Kempinski Grand Hotel Des Bains. Uscător de păr, minibar, ziare zilnice, seif în cameră, acces internet (gratuit) pot fi găsite în fiecare cameră de oaspeți. Faceți o pauză după o ziuălungă și folosiți piscină interioară, club copii, baie cu aburi, masaj, spa. Indiferent de motivele vizitei dvs. în Sankt Moritz, Kempinski Grand Hotel Des Bains vă va face să vă simțiți acasă.</w:t>
      </w:r>
    </w:p>
    <w:p w:rsidR="00233773" w:rsidRDefault="00233773">
      <w:pPr>
        <w:rPr>
          <w:rFonts w:ascii="Arial" w:hAnsi="Arial" w:cs="Arial"/>
          <w:color w:val="37454D"/>
          <w:sz w:val="21"/>
          <w:szCs w:val="21"/>
          <w:shd w:val="clear" w:color="auto" w:fill="FFFFFF"/>
        </w:rPr>
      </w:pPr>
    </w:p>
    <w:p w:rsidR="00882649" w:rsidRDefault="00882649">
      <w:pPr>
        <w:rPr>
          <w:rFonts w:ascii="Arial" w:hAnsi="Arial" w:cs="Arial"/>
          <w:color w:val="37454D"/>
          <w:sz w:val="21"/>
          <w:szCs w:val="21"/>
          <w:shd w:val="clear" w:color="auto" w:fill="FFFFFF"/>
        </w:rPr>
      </w:pPr>
      <w:r>
        <w:rPr>
          <w:rFonts w:ascii="Arial" w:hAnsi="Arial" w:cs="Arial"/>
          <w:color w:val="37454D"/>
          <w:sz w:val="21"/>
          <w:szCs w:val="21"/>
          <w:shd w:val="clear" w:color="auto" w:fill="FFFFFF"/>
        </w:rPr>
        <w:lastRenderedPageBreak/>
        <w:t>2.Hotel Royal-Crans Montana</w:t>
      </w:r>
    </w:p>
    <w:p w:rsidR="00233773" w:rsidRDefault="00233773">
      <w:pPr>
        <w:rPr>
          <w:rFonts w:ascii="Arial" w:hAnsi="Arial" w:cs="Arial"/>
          <w:color w:val="37454D"/>
          <w:sz w:val="21"/>
          <w:szCs w:val="21"/>
          <w:shd w:val="clear" w:color="auto" w:fill="FFFFFF"/>
        </w:rPr>
      </w:pPr>
      <w:r>
        <w:rPr>
          <w:rFonts w:ascii="Arial" w:hAnsi="Arial" w:cs="Arial"/>
          <w:color w:val="37454D"/>
          <w:sz w:val="21"/>
          <w:szCs w:val="21"/>
          <w:shd w:val="clear" w:color="auto" w:fill="FFFFFF"/>
        </w:rPr>
        <w:t xml:space="preserve">Link: </w:t>
      </w:r>
      <w:hyperlink r:id="rId15" w:anchor="hotelTmpl" w:history="1">
        <w:r>
          <w:rPr>
            <w:rStyle w:val="Hyperlink"/>
          </w:rPr>
          <w:t>https://www.booking.com/hotel/ch/royal-crans-montana.ro.html?aid=366332;label=alpes-zTbPeoh92E3HolM2GGRiAQS380809357358%3Apl%3Ata%3Ap130000%3Ap2%3Aac%3Aap1t1%3Aneg%3Afi%3Atiaud-285284110046%3Akwd-1224326556%3Alp1011845%3Ali%3Adec%3Adm;sid=62c14bc6fcd5154f5b5a9a52e5245e07;dest_id=3832;dest_type=region;dist=0;group_adults=2;group_children=0;hapos=8;hpos=8;no_rooms=1;room1=A%2CA;sb_price_type=total;sr_order=class;srepoch=1570964722;srpvid=9b134df8b91101e5;type=total;ucfs=1&amp;#hotelTmpl</w:t>
        </w:r>
      </w:hyperlink>
    </w:p>
    <w:p w:rsidR="00882649" w:rsidRDefault="00882649">
      <w:r w:rsidRPr="00882649">
        <w:t>Hotelul Royal, renovat în noiembrie 2012, este situat în inima orașului Crans-Montana, în mijlocul Alpilor elvețieni. Oaspeţii au la dispoziţie o cadă cu hidromasaj şi o piscină interioară. Majoritatea camerelor sunt orientate spre sud și au balcon.</w:t>
      </w:r>
    </w:p>
    <w:p w:rsidR="003666A1" w:rsidRPr="003666A1" w:rsidRDefault="003666A1" w:rsidP="003666A1">
      <w:pPr>
        <w:shd w:val="clear" w:color="auto" w:fill="FFFFFF"/>
        <w:spacing w:before="100" w:beforeAutospacing="1" w:after="100" w:afterAutospacing="1" w:line="240" w:lineRule="auto"/>
        <w:rPr>
          <w:rFonts w:ascii="Segoe UI" w:eastAsia="Times New Roman" w:hAnsi="Segoe UI" w:cs="Segoe UI"/>
          <w:color w:val="383838"/>
          <w:sz w:val="21"/>
          <w:szCs w:val="21"/>
          <w:lang w:val="en-US"/>
        </w:rPr>
      </w:pPr>
      <w:proofErr w:type="spellStart"/>
      <w:r w:rsidRPr="003666A1">
        <w:rPr>
          <w:rFonts w:ascii="Segoe UI" w:eastAsia="Times New Roman" w:hAnsi="Segoe UI" w:cs="Segoe UI"/>
          <w:color w:val="383838"/>
          <w:sz w:val="21"/>
          <w:szCs w:val="21"/>
          <w:lang w:val="en-US"/>
        </w:rPr>
        <w:t>Acest</w:t>
      </w:r>
      <w:proofErr w:type="spellEnd"/>
      <w:r w:rsidRPr="003666A1">
        <w:rPr>
          <w:rFonts w:ascii="Segoe UI" w:eastAsia="Times New Roman" w:hAnsi="Segoe UI" w:cs="Segoe UI"/>
          <w:color w:val="383838"/>
          <w:sz w:val="21"/>
          <w:szCs w:val="21"/>
          <w:lang w:val="en-US"/>
        </w:rPr>
        <w:t xml:space="preserve"> hotel de 5 </w:t>
      </w:r>
      <w:proofErr w:type="gramStart"/>
      <w:r w:rsidRPr="003666A1">
        <w:rPr>
          <w:rFonts w:ascii="Segoe UI" w:eastAsia="Times New Roman" w:hAnsi="Segoe UI" w:cs="Segoe UI"/>
          <w:color w:val="383838"/>
          <w:sz w:val="21"/>
          <w:szCs w:val="21"/>
          <w:lang w:val="en-US"/>
        </w:rPr>
        <w:t>stele are</w:t>
      </w:r>
      <w:proofErr w:type="gramEnd"/>
      <w:r w:rsidRPr="003666A1">
        <w:rPr>
          <w:rFonts w:ascii="Segoe UI" w:eastAsia="Times New Roman" w:hAnsi="Segoe UI" w:cs="Segoe UI"/>
          <w:color w:val="383838"/>
          <w:sz w:val="21"/>
          <w:szCs w:val="21"/>
          <w:lang w:val="en-US"/>
        </w:rPr>
        <w:t xml:space="preserve"> un spa care </w:t>
      </w:r>
      <w:proofErr w:type="spellStart"/>
      <w:r w:rsidRPr="003666A1">
        <w:rPr>
          <w:rFonts w:ascii="Segoe UI" w:eastAsia="Times New Roman" w:hAnsi="Segoe UI" w:cs="Segoe UI"/>
          <w:color w:val="383838"/>
          <w:sz w:val="21"/>
          <w:szCs w:val="21"/>
          <w:lang w:val="en-US"/>
        </w:rPr>
        <w:t>oferă</w:t>
      </w:r>
      <w:proofErr w:type="spellEnd"/>
      <w:r w:rsidRPr="003666A1">
        <w:rPr>
          <w:rFonts w:ascii="Segoe UI" w:eastAsia="Times New Roman" w:hAnsi="Segoe UI" w:cs="Segoe UI"/>
          <w:color w:val="383838"/>
          <w:sz w:val="21"/>
          <w:szCs w:val="21"/>
          <w:lang w:val="en-US"/>
        </w:rPr>
        <w:t xml:space="preserve"> o </w:t>
      </w:r>
      <w:proofErr w:type="spellStart"/>
      <w:r w:rsidRPr="003666A1">
        <w:rPr>
          <w:rFonts w:ascii="Segoe UI" w:eastAsia="Times New Roman" w:hAnsi="Segoe UI" w:cs="Segoe UI"/>
          <w:color w:val="383838"/>
          <w:sz w:val="21"/>
          <w:szCs w:val="21"/>
          <w:lang w:val="en-US"/>
        </w:rPr>
        <w:t>saună</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masaje</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şi</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diferite</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tratamente</w:t>
      </w:r>
      <w:proofErr w:type="spellEnd"/>
      <w:r w:rsidRPr="003666A1">
        <w:rPr>
          <w:rFonts w:ascii="Segoe UI" w:eastAsia="Times New Roman" w:hAnsi="Segoe UI" w:cs="Segoe UI"/>
          <w:color w:val="383838"/>
          <w:sz w:val="21"/>
          <w:szCs w:val="21"/>
          <w:lang w:val="en-US"/>
        </w:rPr>
        <w:t xml:space="preserve"> de </w:t>
      </w:r>
      <w:proofErr w:type="spellStart"/>
      <w:r w:rsidRPr="003666A1">
        <w:rPr>
          <w:rFonts w:ascii="Segoe UI" w:eastAsia="Times New Roman" w:hAnsi="Segoe UI" w:cs="Segoe UI"/>
          <w:color w:val="383838"/>
          <w:sz w:val="21"/>
          <w:szCs w:val="21"/>
          <w:lang w:val="en-US"/>
        </w:rPr>
        <w:t>înfrumuseţare</w:t>
      </w:r>
      <w:proofErr w:type="spellEnd"/>
      <w:r w:rsidRPr="003666A1">
        <w:rPr>
          <w:rFonts w:ascii="Segoe UI" w:eastAsia="Times New Roman" w:hAnsi="Segoe UI" w:cs="Segoe UI"/>
          <w:color w:val="383838"/>
          <w:sz w:val="21"/>
          <w:szCs w:val="21"/>
          <w:lang w:val="en-US"/>
        </w:rPr>
        <w:t>.</w:t>
      </w:r>
    </w:p>
    <w:p w:rsidR="003666A1" w:rsidRPr="003666A1" w:rsidRDefault="003666A1" w:rsidP="003666A1">
      <w:pPr>
        <w:shd w:val="clear" w:color="auto" w:fill="FFFFFF"/>
        <w:spacing w:before="100" w:beforeAutospacing="1" w:after="100" w:afterAutospacing="1" w:line="240" w:lineRule="auto"/>
        <w:rPr>
          <w:rFonts w:ascii="Segoe UI" w:eastAsia="Times New Roman" w:hAnsi="Segoe UI" w:cs="Segoe UI"/>
          <w:color w:val="383838"/>
          <w:sz w:val="21"/>
          <w:szCs w:val="21"/>
          <w:lang w:val="en-US"/>
        </w:rPr>
      </w:pPr>
      <w:proofErr w:type="gramStart"/>
      <w:r w:rsidRPr="003666A1">
        <w:rPr>
          <w:rFonts w:ascii="Segoe UI" w:eastAsia="Times New Roman" w:hAnsi="Segoe UI" w:cs="Segoe UI"/>
          <w:color w:val="383838"/>
          <w:sz w:val="21"/>
          <w:szCs w:val="21"/>
          <w:lang w:val="en-US"/>
        </w:rPr>
        <w:t xml:space="preserve">De la bar, </w:t>
      </w:r>
      <w:proofErr w:type="spellStart"/>
      <w:r w:rsidRPr="003666A1">
        <w:rPr>
          <w:rFonts w:ascii="Segoe UI" w:eastAsia="Times New Roman" w:hAnsi="Segoe UI" w:cs="Segoe UI"/>
          <w:color w:val="383838"/>
          <w:sz w:val="21"/>
          <w:szCs w:val="21"/>
          <w:lang w:val="en-US"/>
        </w:rPr>
        <w:t>oaspeţii</w:t>
      </w:r>
      <w:proofErr w:type="spellEnd"/>
      <w:r w:rsidRPr="003666A1">
        <w:rPr>
          <w:rFonts w:ascii="Segoe UI" w:eastAsia="Times New Roman" w:hAnsi="Segoe UI" w:cs="Segoe UI"/>
          <w:color w:val="383838"/>
          <w:sz w:val="21"/>
          <w:szCs w:val="21"/>
          <w:lang w:val="en-US"/>
        </w:rPr>
        <w:t xml:space="preserve"> pot </w:t>
      </w:r>
      <w:proofErr w:type="spellStart"/>
      <w:r w:rsidRPr="003666A1">
        <w:rPr>
          <w:rFonts w:ascii="Segoe UI" w:eastAsia="Times New Roman" w:hAnsi="Segoe UI" w:cs="Segoe UI"/>
          <w:color w:val="383838"/>
          <w:sz w:val="21"/>
          <w:szCs w:val="21"/>
          <w:lang w:val="en-US"/>
        </w:rPr>
        <w:t>admira</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Alpii</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elvețieni</w:t>
      </w:r>
      <w:proofErr w:type="spellEnd"/>
      <w:r w:rsidRPr="003666A1">
        <w:rPr>
          <w:rFonts w:ascii="Segoe UI" w:eastAsia="Times New Roman" w:hAnsi="Segoe UI" w:cs="Segoe UI"/>
          <w:color w:val="383838"/>
          <w:sz w:val="21"/>
          <w:szCs w:val="21"/>
          <w:lang w:val="en-US"/>
        </w:rPr>
        <w:t>.</w:t>
      </w:r>
      <w:proofErr w:type="gramEnd"/>
      <w:r w:rsidRPr="003666A1">
        <w:rPr>
          <w:rFonts w:ascii="Segoe UI" w:eastAsia="Times New Roman" w:hAnsi="Segoe UI" w:cs="Segoe UI"/>
          <w:color w:val="383838"/>
          <w:sz w:val="21"/>
          <w:szCs w:val="21"/>
          <w:lang w:val="en-US"/>
        </w:rPr>
        <w:t xml:space="preserve"> </w:t>
      </w:r>
      <w:proofErr w:type="spellStart"/>
      <w:proofErr w:type="gramStart"/>
      <w:r w:rsidRPr="003666A1">
        <w:rPr>
          <w:rFonts w:ascii="Segoe UI" w:eastAsia="Times New Roman" w:hAnsi="Segoe UI" w:cs="Segoe UI"/>
          <w:color w:val="383838"/>
          <w:sz w:val="21"/>
          <w:szCs w:val="21"/>
          <w:lang w:val="en-US"/>
        </w:rPr>
        <w:t>Hotelul</w:t>
      </w:r>
      <w:proofErr w:type="spellEnd"/>
      <w:r w:rsidRPr="003666A1">
        <w:rPr>
          <w:rFonts w:ascii="Segoe UI" w:eastAsia="Times New Roman" w:hAnsi="Segoe UI" w:cs="Segoe UI"/>
          <w:color w:val="383838"/>
          <w:sz w:val="21"/>
          <w:szCs w:val="21"/>
          <w:lang w:val="en-US"/>
        </w:rPr>
        <w:t xml:space="preserve"> Royal </w:t>
      </w:r>
      <w:proofErr w:type="spellStart"/>
      <w:r w:rsidRPr="003666A1">
        <w:rPr>
          <w:rFonts w:ascii="Segoe UI" w:eastAsia="Times New Roman" w:hAnsi="Segoe UI" w:cs="Segoe UI"/>
          <w:color w:val="383838"/>
          <w:sz w:val="21"/>
          <w:szCs w:val="21"/>
          <w:lang w:val="en-US"/>
        </w:rPr>
        <w:t>oferă</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preparate</w:t>
      </w:r>
      <w:proofErr w:type="spellEnd"/>
      <w:r w:rsidRPr="003666A1">
        <w:rPr>
          <w:rFonts w:ascii="Segoe UI" w:eastAsia="Times New Roman" w:hAnsi="Segoe UI" w:cs="Segoe UI"/>
          <w:color w:val="383838"/>
          <w:sz w:val="21"/>
          <w:szCs w:val="21"/>
          <w:lang w:val="en-US"/>
        </w:rPr>
        <w:t xml:space="preserve"> gourmet din </w:t>
      </w:r>
      <w:proofErr w:type="spellStart"/>
      <w:r w:rsidRPr="003666A1">
        <w:rPr>
          <w:rFonts w:ascii="Segoe UI" w:eastAsia="Times New Roman" w:hAnsi="Segoe UI" w:cs="Segoe UI"/>
          <w:color w:val="383838"/>
          <w:sz w:val="21"/>
          <w:szCs w:val="21"/>
          <w:lang w:val="en-US"/>
        </w:rPr>
        <w:t>bucătăria</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franceză</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și</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mediteraneană</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şi</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vinuri</w:t>
      </w:r>
      <w:proofErr w:type="spellEnd"/>
      <w:r w:rsidRPr="003666A1">
        <w:rPr>
          <w:rFonts w:ascii="Segoe UI" w:eastAsia="Times New Roman" w:hAnsi="Segoe UI" w:cs="Segoe UI"/>
          <w:color w:val="383838"/>
          <w:sz w:val="21"/>
          <w:szCs w:val="21"/>
          <w:lang w:val="en-US"/>
        </w:rPr>
        <w:t xml:space="preserve"> locale.</w:t>
      </w:r>
      <w:proofErr w:type="gramEnd"/>
      <w:r w:rsidRPr="003666A1">
        <w:rPr>
          <w:rFonts w:ascii="Segoe UI" w:eastAsia="Times New Roman" w:hAnsi="Segoe UI" w:cs="Segoe UI"/>
          <w:color w:val="383838"/>
          <w:sz w:val="21"/>
          <w:szCs w:val="21"/>
          <w:lang w:val="en-US"/>
        </w:rPr>
        <w:t xml:space="preserve"> </w:t>
      </w:r>
      <w:proofErr w:type="spellStart"/>
      <w:proofErr w:type="gramStart"/>
      <w:r w:rsidRPr="003666A1">
        <w:rPr>
          <w:rFonts w:ascii="Segoe UI" w:eastAsia="Times New Roman" w:hAnsi="Segoe UI" w:cs="Segoe UI"/>
          <w:color w:val="383838"/>
          <w:sz w:val="21"/>
          <w:szCs w:val="21"/>
          <w:lang w:val="en-US"/>
        </w:rPr>
        <w:t>În</w:t>
      </w:r>
      <w:proofErr w:type="spellEnd"/>
      <w:r w:rsidRPr="003666A1">
        <w:rPr>
          <w:rFonts w:ascii="Segoe UI" w:eastAsia="Times New Roman" w:hAnsi="Segoe UI" w:cs="Segoe UI"/>
          <w:color w:val="383838"/>
          <w:sz w:val="21"/>
          <w:szCs w:val="21"/>
          <w:lang w:val="en-US"/>
        </w:rPr>
        <w:t xml:space="preserve"> zona de lounge, </w:t>
      </w:r>
      <w:proofErr w:type="spellStart"/>
      <w:r w:rsidRPr="003666A1">
        <w:rPr>
          <w:rFonts w:ascii="Segoe UI" w:eastAsia="Times New Roman" w:hAnsi="Segoe UI" w:cs="Segoe UI"/>
          <w:color w:val="383838"/>
          <w:sz w:val="21"/>
          <w:szCs w:val="21"/>
          <w:lang w:val="en-US"/>
        </w:rPr>
        <w:t>hotelul</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oferă</w:t>
      </w:r>
      <w:proofErr w:type="spellEnd"/>
      <w:r w:rsidRPr="003666A1">
        <w:rPr>
          <w:rFonts w:ascii="Segoe UI" w:eastAsia="Times New Roman" w:hAnsi="Segoe UI" w:cs="Segoe UI"/>
          <w:color w:val="383838"/>
          <w:sz w:val="21"/>
          <w:szCs w:val="21"/>
          <w:lang w:val="en-US"/>
        </w:rPr>
        <w:t xml:space="preserve"> cu </w:t>
      </w:r>
      <w:proofErr w:type="spellStart"/>
      <w:r w:rsidRPr="003666A1">
        <w:rPr>
          <w:rFonts w:ascii="Segoe UI" w:eastAsia="Times New Roman" w:hAnsi="Segoe UI" w:cs="Segoe UI"/>
          <w:color w:val="383838"/>
          <w:sz w:val="21"/>
          <w:szCs w:val="21"/>
          <w:lang w:val="en-US"/>
        </w:rPr>
        <w:t>regularitate</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muzică</w:t>
      </w:r>
      <w:proofErr w:type="spellEnd"/>
      <w:r w:rsidRPr="003666A1">
        <w:rPr>
          <w:rFonts w:ascii="Segoe UI" w:eastAsia="Times New Roman" w:hAnsi="Segoe UI" w:cs="Segoe UI"/>
          <w:color w:val="383838"/>
          <w:sz w:val="21"/>
          <w:szCs w:val="21"/>
          <w:lang w:val="en-US"/>
        </w:rPr>
        <w:t xml:space="preserve"> live.</w:t>
      </w:r>
      <w:proofErr w:type="gramEnd"/>
    </w:p>
    <w:p w:rsidR="003666A1" w:rsidRPr="003666A1" w:rsidRDefault="003666A1" w:rsidP="003666A1">
      <w:pPr>
        <w:shd w:val="clear" w:color="auto" w:fill="FFFFFF"/>
        <w:spacing w:before="100" w:beforeAutospacing="1" w:after="100" w:afterAutospacing="1" w:line="240" w:lineRule="auto"/>
        <w:rPr>
          <w:rFonts w:ascii="Segoe UI" w:eastAsia="Times New Roman" w:hAnsi="Segoe UI" w:cs="Segoe UI"/>
          <w:color w:val="383838"/>
          <w:sz w:val="21"/>
          <w:szCs w:val="21"/>
          <w:lang w:val="en-US"/>
        </w:rPr>
      </w:pPr>
      <w:r w:rsidRPr="003666A1">
        <w:rPr>
          <w:rFonts w:ascii="Segoe UI" w:eastAsia="Times New Roman" w:hAnsi="Segoe UI" w:cs="Segoe UI"/>
          <w:color w:val="383838"/>
          <w:sz w:val="21"/>
          <w:szCs w:val="21"/>
          <w:lang w:val="de-DE"/>
        </w:rPr>
        <w:t xml:space="preserve">La câțiva pași se găsesc școli de schi și pârtia de schi. </w:t>
      </w:r>
      <w:r w:rsidRPr="003666A1">
        <w:rPr>
          <w:rFonts w:ascii="Segoe UI" w:eastAsia="Times New Roman" w:hAnsi="Segoe UI" w:cs="Segoe UI"/>
          <w:color w:val="383838"/>
          <w:sz w:val="21"/>
          <w:szCs w:val="21"/>
          <w:lang w:val="en-US"/>
        </w:rPr>
        <w:t xml:space="preserve">La </w:t>
      </w:r>
      <w:proofErr w:type="spellStart"/>
      <w:r w:rsidRPr="003666A1">
        <w:rPr>
          <w:rFonts w:ascii="Segoe UI" w:eastAsia="Times New Roman" w:hAnsi="Segoe UI" w:cs="Segoe UI"/>
          <w:color w:val="383838"/>
          <w:sz w:val="21"/>
          <w:szCs w:val="21"/>
          <w:lang w:val="en-US"/>
        </w:rPr>
        <w:t>cerere</w:t>
      </w:r>
      <w:proofErr w:type="spellEnd"/>
      <w:r w:rsidRPr="003666A1">
        <w:rPr>
          <w:rFonts w:ascii="Segoe UI" w:eastAsia="Times New Roman" w:hAnsi="Segoe UI" w:cs="Segoe UI"/>
          <w:color w:val="383838"/>
          <w:sz w:val="21"/>
          <w:szCs w:val="21"/>
          <w:lang w:val="en-US"/>
        </w:rPr>
        <w:t xml:space="preserve">, Royal </w:t>
      </w:r>
      <w:proofErr w:type="spellStart"/>
      <w:r w:rsidRPr="003666A1">
        <w:rPr>
          <w:rFonts w:ascii="Segoe UI" w:eastAsia="Times New Roman" w:hAnsi="Segoe UI" w:cs="Segoe UI"/>
          <w:color w:val="383838"/>
          <w:sz w:val="21"/>
          <w:szCs w:val="21"/>
          <w:lang w:val="en-US"/>
        </w:rPr>
        <w:t>pune</w:t>
      </w:r>
      <w:proofErr w:type="spellEnd"/>
      <w:r w:rsidRPr="003666A1">
        <w:rPr>
          <w:rFonts w:ascii="Segoe UI" w:eastAsia="Times New Roman" w:hAnsi="Segoe UI" w:cs="Segoe UI"/>
          <w:color w:val="383838"/>
          <w:sz w:val="21"/>
          <w:szCs w:val="21"/>
          <w:lang w:val="en-US"/>
        </w:rPr>
        <w:t xml:space="preserve"> la </w:t>
      </w:r>
      <w:proofErr w:type="spellStart"/>
      <w:r w:rsidRPr="003666A1">
        <w:rPr>
          <w:rFonts w:ascii="Segoe UI" w:eastAsia="Times New Roman" w:hAnsi="Segoe UI" w:cs="Segoe UI"/>
          <w:color w:val="383838"/>
          <w:sz w:val="21"/>
          <w:szCs w:val="21"/>
          <w:lang w:val="en-US"/>
        </w:rPr>
        <w:t>dispoziţie</w:t>
      </w:r>
      <w:proofErr w:type="spellEnd"/>
      <w:r w:rsidRPr="003666A1">
        <w:rPr>
          <w:rFonts w:ascii="Segoe UI" w:eastAsia="Times New Roman" w:hAnsi="Segoe UI" w:cs="Segoe UI"/>
          <w:color w:val="383838"/>
          <w:sz w:val="21"/>
          <w:szCs w:val="21"/>
          <w:lang w:val="en-US"/>
        </w:rPr>
        <w:t xml:space="preserve"> </w:t>
      </w:r>
      <w:proofErr w:type="gramStart"/>
      <w:r w:rsidRPr="003666A1">
        <w:rPr>
          <w:rFonts w:ascii="Segoe UI" w:eastAsia="Times New Roman" w:hAnsi="Segoe UI" w:cs="Segoe UI"/>
          <w:color w:val="383838"/>
          <w:sz w:val="21"/>
          <w:szCs w:val="21"/>
          <w:lang w:val="en-US"/>
        </w:rPr>
        <w:t>un</w:t>
      </w:r>
      <w:proofErr w:type="gram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serviciu</w:t>
      </w:r>
      <w:proofErr w:type="spellEnd"/>
      <w:r w:rsidRPr="003666A1">
        <w:rPr>
          <w:rFonts w:ascii="Segoe UI" w:eastAsia="Times New Roman" w:hAnsi="Segoe UI" w:cs="Segoe UI"/>
          <w:color w:val="383838"/>
          <w:sz w:val="21"/>
          <w:szCs w:val="21"/>
          <w:lang w:val="en-US"/>
        </w:rPr>
        <w:t xml:space="preserve"> de transfer de la </w:t>
      </w:r>
      <w:proofErr w:type="spellStart"/>
      <w:r w:rsidRPr="003666A1">
        <w:rPr>
          <w:rFonts w:ascii="Segoe UI" w:eastAsia="Times New Roman" w:hAnsi="Segoe UI" w:cs="Segoe UI"/>
          <w:color w:val="383838"/>
          <w:sz w:val="21"/>
          <w:szCs w:val="21"/>
          <w:lang w:val="en-US"/>
        </w:rPr>
        <w:t>aeroport</w:t>
      </w:r>
      <w:proofErr w:type="spellEnd"/>
      <w:r w:rsidRPr="003666A1">
        <w:rPr>
          <w:rFonts w:ascii="Segoe UI" w:eastAsia="Times New Roman" w:hAnsi="Segoe UI" w:cs="Segoe UI"/>
          <w:color w:val="383838"/>
          <w:sz w:val="21"/>
          <w:szCs w:val="21"/>
          <w:lang w:val="en-US"/>
        </w:rPr>
        <w:t xml:space="preserve">. La </w:t>
      </w:r>
      <w:proofErr w:type="spellStart"/>
      <w:r w:rsidRPr="003666A1">
        <w:rPr>
          <w:rFonts w:ascii="Segoe UI" w:eastAsia="Times New Roman" w:hAnsi="Segoe UI" w:cs="Segoe UI"/>
          <w:color w:val="383838"/>
          <w:sz w:val="21"/>
          <w:szCs w:val="21"/>
          <w:lang w:val="en-US"/>
        </w:rPr>
        <w:t>câţiva</w:t>
      </w:r>
      <w:proofErr w:type="spell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paşi</w:t>
      </w:r>
      <w:proofErr w:type="spellEnd"/>
      <w:r w:rsidRPr="003666A1">
        <w:rPr>
          <w:rFonts w:ascii="Segoe UI" w:eastAsia="Times New Roman" w:hAnsi="Segoe UI" w:cs="Segoe UI"/>
          <w:color w:val="383838"/>
          <w:sz w:val="21"/>
          <w:szCs w:val="21"/>
          <w:lang w:val="en-US"/>
        </w:rPr>
        <w:t xml:space="preserve"> de </w:t>
      </w:r>
      <w:proofErr w:type="spellStart"/>
      <w:r w:rsidRPr="003666A1">
        <w:rPr>
          <w:rFonts w:ascii="Segoe UI" w:eastAsia="Times New Roman" w:hAnsi="Segoe UI" w:cs="Segoe UI"/>
          <w:color w:val="383838"/>
          <w:sz w:val="21"/>
          <w:szCs w:val="21"/>
          <w:lang w:val="en-US"/>
        </w:rPr>
        <w:t>Hotelul</w:t>
      </w:r>
      <w:proofErr w:type="spellEnd"/>
      <w:r w:rsidRPr="003666A1">
        <w:rPr>
          <w:rFonts w:ascii="Segoe UI" w:eastAsia="Times New Roman" w:hAnsi="Segoe UI" w:cs="Segoe UI"/>
          <w:color w:val="383838"/>
          <w:sz w:val="21"/>
          <w:szCs w:val="21"/>
          <w:lang w:val="en-US"/>
        </w:rPr>
        <w:t xml:space="preserve"> Royal </w:t>
      </w:r>
      <w:proofErr w:type="spellStart"/>
      <w:r w:rsidRPr="003666A1">
        <w:rPr>
          <w:rFonts w:ascii="Segoe UI" w:eastAsia="Times New Roman" w:hAnsi="Segoe UI" w:cs="Segoe UI"/>
          <w:color w:val="383838"/>
          <w:sz w:val="21"/>
          <w:szCs w:val="21"/>
          <w:lang w:val="en-US"/>
        </w:rPr>
        <w:t>există</w:t>
      </w:r>
      <w:proofErr w:type="spellEnd"/>
      <w:r w:rsidRPr="003666A1">
        <w:rPr>
          <w:rFonts w:ascii="Segoe UI" w:eastAsia="Times New Roman" w:hAnsi="Segoe UI" w:cs="Segoe UI"/>
          <w:color w:val="383838"/>
          <w:sz w:val="21"/>
          <w:szCs w:val="21"/>
          <w:lang w:val="en-US"/>
        </w:rPr>
        <w:t xml:space="preserve"> </w:t>
      </w:r>
      <w:proofErr w:type="gramStart"/>
      <w:r w:rsidRPr="003666A1">
        <w:rPr>
          <w:rFonts w:ascii="Segoe UI" w:eastAsia="Times New Roman" w:hAnsi="Segoe UI" w:cs="Segoe UI"/>
          <w:color w:val="383838"/>
          <w:sz w:val="21"/>
          <w:szCs w:val="21"/>
          <w:lang w:val="en-US"/>
        </w:rPr>
        <w:t>un</w:t>
      </w:r>
      <w:proofErr w:type="gramEnd"/>
      <w:r w:rsidRPr="003666A1">
        <w:rPr>
          <w:rFonts w:ascii="Segoe UI" w:eastAsia="Times New Roman" w:hAnsi="Segoe UI" w:cs="Segoe UI"/>
          <w:color w:val="383838"/>
          <w:sz w:val="21"/>
          <w:szCs w:val="21"/>
          <w:lang w:val="en-US"/>
        </w:rPr>
        <w:t xml:space="preserve"> </w:t>
      </w:r>
      <w:proofErr w:type="spellStart"/>
      <w:r w:rsidRPr="003666A1">
        <w:rPr>
          <w:rFonts w:ascii="Segoe UI" w:eastAsia="Times New Roman" w:hAnsi="Segoe UI" w:cs="Segoe UI"/>
          <w:color w:val="383838"/>
          <w:sz w:val="21"/>
          <w:szCs w:val="21"/>
          <w:lang w:val="en-US"/>
        </w:rPr>
        <w:t>teren</w:t>
      </w:r>
      <w:proofErr w:type="spellEnd"/>
      <w:r w:rsidRPr="003666A1">
        <w:rPr>
          <w:rFonts w:ascii="Segoe UI" w:eastAsia="Times New Roman" w:hAnsi="Segoe UI" w:cs="Segoe UI"/>
          <w:color w:val="383838"/>
          <w:sz w:val="21"/>
          <w:szCs w:val="21"/>
          <w:lang w:val="en-US"/>
        </w:rPr>
        <w:t xml:space="preserve"> de golf.</w:t>
      </w:r>
    </w:p>
    <w:p w:rsidR="00233773" w:rsidRPr="0061529E" w:rsidRDefault="00233773" w:rsidP="0061529E">
      <w:pPr>
        <w:pStyle w:val="Heading3"/>
        <w:numPr>
          <w:ilvl w:val="0"/>
          <w:numId w:val="5"/>
        </w:numPr>
        <w:shd w:val="clear" w:color="auto" w:fill="FFFFFF"/>
        <w:spacing w:before="225" w:beforeAutospacing="0" w:after="225" w:afterAutospacing="0"/>
        <w:rPr>
          <w:b w:val="0"/>
          <w:color w:val="383838"/>
          <w:lang w:val="de-DE"/>
        </w:rPr>
      </w:pPr>
      <w:r w:rsidRPr="0061529E">
        <w:rPr>
          <w:b w:val="0"/>
          <w:color w:val="383838"/>
          <w:lang w:val="de-DE"/>
        </w:rPr>
        <w:t>Steigenberger Grandhotel Belvedere-Davos,Elvetia</w:t>
      </w:r>
    </w:p>
    <w:p w:rsidR="00233773" w:rsidRPr="00233773" w:rsidRDefault="00233773" w:rsidP="00233773">
      <w:pPr>
        <w:pStyle w:val="Heading3"/>
        <w:shd w:val="clear" w:color="auto" w:fill="FFFFFF"/>
        <w:spacing w:before="225" w:beforeAutospacing="0" w:after="225" w:afterAutospacing="0"/>
        <w:rPr>
          <w:rFonts w:ascii="Segoe UI" w:hAnsi="Segoe UI" w:cs="Segoe UI"/>
          <w:b w:val="0"/>
          <w:color w:val="383838"/>
        </w:rPr>
      </w:pPr>
      <w:r>
        <w:rPr>
          <w:rFonts w:ascii="Segoe UI" w:hAnsi="Segoe UI" w:cs="Segoe UI"/>
          <w:b w:val="0"/>
          <w:color w:val="383838"/>
        </w:rPr>
        <w:t xml:space="preserve">Link: </w:t>
      </w:r>
      <w:hyperlink r:id="rId16" w:anchor="hotelTmpl" w:history="1">
        <w:r w:rsidRPr="00233773">
          <w:rPr>
            <w:rStyle w:val="Hyperlink"/>
            <w:rFonts w:ascii="Segoe UI" w:hAnsi="Segoe UI" w:cs="Segoe UI"/>
            <w:b w:val="0"/>
            <w:lang w:val="ro-RO"/>
          </w:rPr>
          <w:t>https://www.booking.com/hotel/ch/steigenberger-belvedere.ro.html?aid=366332;label=alpes-zTbPeoh92E3HolM2GGRiAQS380809357358%3Apl%3Ata%3Ap130000%3Ap2%3Aac%3Aap1t1%3Aneg%3Afi%3Atiaud-285284110046%3Akwd-1224326556%3Alp1011845%3Ali%3Adec%3Adm;sid=62c14bc6fcd5154f5b5a9a52e5245e07;dest_id=3832;dest_type=region;dist=0;group_adults=2;group_children=0;hapos=11;hpos=11;no_rooms=1;room1=A%2CA;sb_price_type=total;sr_order=class;srepoch=1570964722;srpvid=9b134df8b91101e5;type=total;ucfs=1&amp;#hotelTmpl</w:t>
        </w:r>
      </w:hyperlink>
    </w:p>
    <w:p w:rsidR="00233773" w:rsidRPr="00233773" w:rsidRDefault="00233773" w:rsidP="00233773">
      <w:pPr>
        <w:shd w:val="clear" w:color="auto" w:fill="FFFFFF"/>
        <w:spacing w:before="100" w:beforeAutospacing="1" w:after="100" w:afterAutospacing="1" w:line="240" w:lineRule="auto"/>
        <w:rPr>
          <w:rFonts w:ascii="Segoe UI" w:eastAsia="Times New Roman" w:hAnsi="Segoe UI" w:cs="Segoe UI"/>
          <w:color w:val="383838"/>
          <w:sz w:val="21"/>
          <w:szCs w:val="21"/>
          <w:lang w:val="en-US"/>
        </w:rPr>
      </w:pPr>
      <w:proofErr w:type="spellStart"/>
      <w:r w:rsidRPr="00233773">
        <w:rPr>
          <w:rFonts w:ascii="Segoe UI" w:eastAsia="Times New Roman" w:hAnsi="Segoe UI" w:cs="Segoe UI"/>
          <w:color w:val="383838"/>
          <w:sz w:val="21"/>
          <w:szCs w:val="21"/>
          <w:lang w:val="en-US"/>
        </w:rPr>
        <w:t>Steigenberger</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Grandhotel</w:t>
      </w:r>
      <w:proofErr w:type="spellEnd"/>
      <w:r w:rsidRPr="00233773">
        <w:rPr>
          <w:rFonts w:ascii="Segoe UI" w:eastAsia="Times New Roman" w:hAnsi="Segoe UI" w:cs="Segoe UI"/>
          <w:color w:val="383838"/>
          <w:sz w:val="21"/>
          <w:szCs w:val="21"/>
          <w:lang w:val="en-US"/>
        </w:rPr>
        <w:t xml:space="preserve"> Belvedere, de 5 stele, </w:t>
      </w:r>
      <w:proofErr w:type="spellStart"/>
      <w:r w:rsidRPr="00233773">
        <w:rPr>
          <w:rFonts w:ascii="Segoe UI" w:eastAsia="Times New Roman" w:hAnsi="Segoe UI" w:cs="Segoe UI"/>
          <w:color w:val="383838"/>
          <w:sz w:val="21"/>
          <w:szCs w:val="21"/>
          <w:lang w:val="en-US"/>
        </w:rPr>
        <w:t>beneficiază</w:t>
      </w:r>
      <w:proofErr w:type="spellEnd"/>
      <w:r w:rsidRPr="00233773">
        <w:rPr>
          <w:rFonts w:ascii="Segoe UI" w:eastAsia="Times New Roman" w:hAnsi="Segoe UI" w:cs="Segoe UI"/>
          <w:color w:val="383838"/>
          <w:sz w:val="21"/>
          <w:szCs w:val="21"/>
          <w:lang w:val="en-US"/>
        </w:rPr>
        <w:t xml:space="preserve"> de o </w:t>
      </w:r>
      <w:proofErr w:type="spellStart"/>
      <w:r w:rsidRPr="00233773">
        <w:rPr>
          <w:rFonts w:ascii="Segoe UI" w:eastAsia="Times New Roman" w:hAnsi="Segoe UI" w:cs="Segoe UI"/>
          <w:color w:val="383838"/>
          <w:sz w:val="21"/>
          <w:szCs w:val="21"/>
          <w:lang w:val="en-US"/>
        </w:rPr>
        <w:t>locație</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centrală</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în</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inima</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localității</w:t>
      </w:r>
      <w:proofErr w:type="spellEnd"/>
      <w:r w:rsidRPr="00233773">
        <w:rPr>
          <w:rFonts w:ascii="Segoe UI" w:eastAsia="Times New Roman" w:hAnsi="Segoe UI" w:cs="Segoe UI"/>
          <w:color w:val="383838"/>
          <w:sz w:val="21"/>
          <w:szCs w:val="21"/>
          <w:lang w:val="en-US"/>
        </w:rPr>
        <w:t xml:space="preserve"> Davos, la </w:t>
      </w:r>
      <w:proofErr w:type="spellStart"/>
      <w:r w:rsidRPr="00233773">
        <w:rPr>
          <w:rFonts w:ascii="Segoe UI" w:eastAsia="Times New Roman" w:hAnsi="Segoe UI" w:cs="Segoe UI"/>
          <w:color w:val="383838"/>
          <w:sz w:val="21"/>
          <w:szCs w:val="21"/>
          <w:lang w:val="en-US"/>
        </w:rPr>
        <w:t>doar</w:t>
      </w:r>
      <w:proofErr w:type="spellEnd"/>
      <w:r w:rsidRPr="00233773">
        <w:rPr>
          <w:rFonts w:ascii="Segoe UI" w:eastAsia="Times New Roman" w:hAnsi="Segoe UI" w:cs="Segoe UI"/>
          <w:color w:val="383838"/>
          <w:sz w:val="21"/>
          <w:szCs w:val="21"/>
          <w:lang w:val="en-US"/>
        </w:rPr>
        <w:t xml:space="preserve"> 3 minute de </w:t>
      </w:r>
      <w:proofErr w:type="spellStart"/>
      <w:r w:rsidRPr="00233773">
        <w:rPr>
          <w:rFonts w:ascii="Segoe UI" w:eastAsia="Times New Roman" w:hAnsi="Segoe UI" w:cs="Segoe UI"/>
          <w:color w:val="383838"/>
          <w:sz w:val="21"/>
          <w:szCs w:val="21"/>
          <w:lang w:val="en-US"/>
        </w:rPr>
        <w:t>mers</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pe</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jos</w:t>
      </w:r>
      <w:proofErr w:type="spellEnd"/>
      <w:r w:rsidRPr="00233773">
        <w:rPr>
          <w:rFonts w:ascii="Segoe UI" w:eastAsia="Times New Roman" w:hAnsi="Segoe UI" w:cs="Segoe UI"/>
          <w:color w:val="383838"/>
          <w:sz w:val="21"/>
          <w:szCs w:val="21"/>
          <w:lang w:val="en-US"/>
        </w:rPr>
        <w:t xml:space="preserve"> de </w:t>
      </w:r>
      <w:proofErr w:type="spellStart"/>
      <w:r w:rsidRPr="00233773">
        <w:rPr>
          <w:rFonts w:ascii="Segoe UI" w:eastAsia="Times New Roman" w:hAnsi="Segoe UI" w:cs="Segoe UI"/>
          <w:color w:val="383838"/>
          <w:sz w:val="21"/>
          <w:szCs w:val="21"/>
          <w:lang w:val="en-US"/>
        </w:rPr>
        <w:t>centrul</w:t>
      </w:r>
      <w:proofErr w:type="spellEnd"/>
      <w:r w:rsidRPr="00233773">
        <w:rPr>
          <w:rFonts w:ascii="Segoe UI" w:eastAsia="Times New Roman" w:hAnsi="Segoe UI" w:cs="Segoe UI"/>
          <w:color w:val="383838"/>
          <w:sz w:val="21"/>
          <w:szCs w:val="21"/>
          <w:lang w:val="en-US"/>
        </w:rPr>
        <w:t xml:space="preserve"> de </w:t>
      </w:r>
      <w:proofErr w:type="spellStart"/>
      <w:r w:rsidRPr="00233773">
        <w:rPr>
          <w:rFonts w:ascii="Segoe UI" w:eastAsia="Times New Roman" w:hAnsi="Segoe UI" w:cs="Segoe UI"/>
          <w:color w:val="383838"/>
          <w:sz w:val="21"/>
          <w:szCs w:val="21"/>
          <w:lang w:val="en-US"/>
        </w:rPr>
        <w:t>convenții</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Deschis</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în</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anul</w:t>
      </w:r>
      <w:proofErr w:type="spellEnd"/>
      <w:r w:rsidRPr="00233773">
        <w:rPr>
          <w:rFonts w:ascii="Segoe UI" w:eastAsia="Times New Roman" w:hAnsi="Segoe UI" w:cs="Segoe UI"/>
          <w:color w:val="383838"/>
          <w:sz w:val="21"/>
          <w:szCs w:val="21"/>
          <w:lang w:val="en-US"/>
        </w:rPr>
        <w:t xml:space="preserve"> 1875, sub </w:t>
      </w:r>
      <w:proofErr w:type="spellStart"/>
      <w:r w:rsidRPr="00233773">
        <w:rPr>
          <w:rFonts w:ascii="Segoe UI" w:eastAsia="Times New Roman" w:hAnsi="Segoe UI" w:cs="Segoe UI"/>
          <w:color w:val="383838"/>
          <w:sz w:val="21"/>
          <w:szCs w:val="21"/>
          <w:lang w:val="en-US"/>
        </w:rPr>
        <w:t>numele</w:t>
      </w:r>
      <w:proofErr w:type="spellEnd"/>
      <w:r w:rsidRPr="00233773">
        <w:rPr>
          <w:rFonts w:ascii="Segoe UI" w:eastAsia="Times New Roman" w:hAnsi="Segoe UI" w:cs="Segoe UI"/>
          <w:color w:val="383838"/>
          <w:sz w:val="21"/>
          <w:szCs w:val="21"/>
          <w:lang w:val="en-US"/>
        </w:rPr>
        <w:t xml:space="preserve"> Grand Hotel Davos, </w:t>
      </w:r>
      <w:proofErr w:type="spellStart"/>
      <w:r w:rsidRPr="00233773">
        <w:rPr>
          <w:rFonts w:ascii="Segoe UI" w:eastAsia="Times New Roman" w:hAnsi="Segoe UI" w:cs="Segoe UI"/>
          <w:color w:val="383838"/>
          <w:sz w:val="21"/>
          <w:szCs w:val="21"/>
          <w:lang w:val="en-US"/>
        </w:rPr>
        <w:t>acesta</w:t>
      </w:r>
      <w:proofErr w:type="spellEnd"/>
      <w:r w:rsidRPr="00233773">
        <w:rPr>
          <w:rFonts w:ascii="Segoe UI" w:eastAsia="Times New Roman" w:hAnsi="Segoe UI" w:cs="Segoe UI"/>
          <w:color w:val="383838"/>
          <w:sz w:val="21"/>
          <w:szCs w:val="21"/>
          <w:lang w:val="en-US"/>
        </w:rPr>
        <w:t xml:space="preserve"> are o </w:t>
      </w:r>
      <w:proofErr w:type="spellStart"/>
      <w:r w:rsidRPr="00233773">
        <w:rPr>
          <w:rFonts w:ascii="Segoe UI" w:eastAsia="Times New Roman" w:hAnsi="Segoe UI" w:cs="Segoe UI"/>
          <w:color w:val="383838"/>
          <w:sz w:val="21"/>
          <w:szCs w:val="21"/>
          <w:lang w:val="en-US"/>
        </w:rPr>
        <w:t>zonă</w:t>
      </w:r>
      <w:proofErr w:type="spellEnd"/>
      <w:r w:rsidRPr="00233773">
        <w:rPr>
          <w:rFonts w:ascii="Segoe UI" w:eastAsia="Times New Roman" w:hAnsi="Segoe UI" w:cs="Segoe UI"/>
          <w:color w:val="383838"/>
          <w:sz w:val="21"/>
          <w:szCs w:val="21"/>
          <w:lang w:val="en-US"/>
        </w:rPr>
        <w:t xml:space="preserve"> de wellness </w:t>
      </w:r>
      <w:proofErr w:type="spellStart"/>
      <w:r w:rsidRPr="00233773">
        <w:rPr>
          <w:rFonts w:ascii="Segoe UI" w:eastAsia="Times New Roman" w:hAnsi="Segoe UI" w:cs="Segoe UI"/>
          <w:color w:val="383838"/>
          <w:sz w:val="21"/>
          <w:szCs w:val="21"/>
          <w:lang w:val="en-US"/>
        </w:rPr>
        <w:t>renovată</w:t>
      </w:r>
      <w:proofErr w:type="spellEnd"/>
      <w:r w:rsidRPr="00233773">
        <w:rPr>
          <w:rFonts w:ascii="Segoe UI" w:eastAsia="Times New Roman" w:hAnsi="Segoe UI" w:cs="Segoe UI"/>
          <w:color w:val="383838"/>
          <w:sz w:val="21"/>
          <w:szCs w:val="21"/>
          <w:lang w:val="en-US"/>
        </w:rPr>
        <w:t xml:space="preserve">, cu </w:t>
      </w:r>
      <w:proofErr w:type="spellStart"/>
      <w:r w:rsidRPr="00233773">
        <w:rPr>
          <w:rFonts w:ascii="Segoe UI" w:eastAsia="Times New Roman" w:hAnsi="Segoe UI" w:cs="Segoe UI"/>
          <w:color w:val="383838"/>
          <w:sz w:val="21"/>
          <w:szCs w:val="21"/>
          <w:lang w:val="en-US"/>
        </w:rPr>
        <w:t>piscină</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cadă</w:t>
      </w:r>
      <w:proofErr w:type="spellEnd"/>
      <w:r w:rsidRPr="00233773">
        <w:rPr>
          <w:rFonts w:ascii="Segoe UI" w:eastAsia="Times New Roman" w:hAnsi="Segoe UI" w:cs="Segoe UI"/>
          <w:color w:val="383838"/>
          <w:sz w:val="21"/>
          <w:szCs w:val="21"/>
          <w:lang w:val="en-US"/>
        </w:rPr>
        <w:t xml:space="preserve"> cu </w:t>
      </w:r>
      <w:proofErr w:type="spellStart"/>
      <w:r w:rsidRPr="00233773">
        <w:rPr>
          <w:rFonts w:ascii="Segoe UI" w:eastAsia="Times New Roman" w:hAnsi="Segoe UI" w:cs="Segoe UI"/>
          <w:color w:val="383838"/>
          <w:sz w:val="21"/>
          <w:szCs w:val="21"/>
          <w:lang w:val="en-US"/>
        </w:rPr>
        <w:t>hidromasaj</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masaje</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facilități</w:t>
      </w:r>
      <w:proofErr w:type="spellEnd"/>
      <w:r w:rsidRPr="00233773">
        <w:rPr>
          <w:rFonts w:ascii="Segoe UI" w:eastAsia="Times New Roman" w:hAnsi="Segoe UI" w:cs="Segoe UI"/>
          <w:color w:val="383838"/>
          <w:sz w:val="21"/>
          <w:szCs w:val="21"/>
          <w:lang w:val="en-US"/>
        </w:rPr>
        <w:t xml:space="preserve"> de fitness, </w:t>
      </w:r>
      <w:proofErr w:type="spellStart"/>
      <w:r w:rsidRPr="00233773">
        <w:rPr>
          <w:rFonts w:ascii="Segoe UI" w:eastAsia="Times New Roman" w:hAnsi="Segoe UI" w:cs="Segoe UI"/>
          <w:color w:val="383838"/>
          <w:sz w:val="21"/>
          <w:szCs w:val="21"/>
          <w:lang w:val="en-US"/>
        </w:rPr>
        <w:t>saună</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și</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baie</w:t>
      </w:r>
      <w:proofErr w:type="spellEnd"/>
      <w:r w:rsidRPr="00233773">
        <w:rPr>
          <w:rFonts w:ascii="Segoe UI" w:eastAsia="Times New Roman" w:hAnsi="Segoe UI" w:cs="Segoe UI"/>
          <w:color w:val="383838"/>
          <w:sz w:val="21"/>
          <w:szCs w:val="21"/>
          <w:lang w:val="en-US"/>
        </w:rPr>
        <w:t xml:space="preserve"> de </w:t>
      </w:r>
      <w:proofErr w:type="spellStart"/>
      <w:r w:rsidRPr="00233773">
        <w:rPr>
          <w:rFonts w:ascii="Segoe UI" w:eastAsia="Times New Roman" w:hAnsi="Segoe UI" w:cs="Segoe UI"/>
          <w:color w:val="383838"/>
          <w:sz w:val="21"/>
          <w:szCs w:val="21"/>
          <w:lang w:val="en-US"/>
        </w:rPr>
        <w:t>aburi</w:t>
      </w:r>
      <w:proofErr w:type="spellEnd"/>
      <w:r w:rsidRPr="00233773">
        <w:rPr>
          <w:rFonts w:ascii="Segoe UI" w:eastAsia="Times New Roman" w:hAnsi="Segoe UI" w:cs="Segoe UI"/>
          <w:color w:val="383838"/>
          <w:sz w:val="21"/>
          <w:szCs w:val="21"/>
          <w:lang w:val="en-US"/>
        </w:rPr>
        <w:t>.</w:t>
      </w:r>
    </w:p>
    <w:p w:rsidR="00233773" w:rsidRPr="00233773" w:rsidRDefault="00233773" w:rsidP="00233773">
      <w:pPr>
        <w:shd w:val="clear" w:color="auto" w:fill="FFFFFF"/>
        <w:spacing w:before="100" w:beforeAutospacing="1" w:after="100" w:afterAutospacing="1" w:line="240" w:lineRule="auto"/>
        <w:rPr>
          <w:rFonts w:ascii="Segoe UI" w:eastAsia="Times New Roman" w:hAnsi="Segoe UI" w:cs="Segoe UI"/>
          <w:color w:val="383838"/>
          <w:sz w:val="21"/>
          <w:szCs w:val="21"/>
          <w:lang w:val="en-US"/>
        </w:rPr>
      </w:pPr>
      <w:proofErr w:type="spellStart"/>
      <w:proofErr w:type="gramStart"/>
      <w:r w:rsidRPr="00233773">
        <w:rPr>
          <w:rFonts w:ascii="Segoe UI" w:eastAsia="Times New Roman" w:hAnsi="Segoe UI" w:cs="Segoe UI"/>
          <w:color w:val="383838"/>
          <w:sz w:val="21"/>
          <w:szCs w:val="21"/>
          <w:lang w:val="en-US"/>
        </w:rPr>
        <w:t>Steigenberger</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Grandhotel</w:t>
      </w:r>
      <w:proofErr w:type="spellEnd"/>
      <w:r w:rsidRPr="00233773">
        <w:rPr>
          <w:rFonts w:ascii="Segoe UI" w:eastAsia="Times New Roman" w:hAnsi="Segoe UI" w:cs="Segoe UI"/>
          <w:color w:val="383838"/>
          <w:sz w:val="21"/>
          <w:szCs w:val="21"/>
          <w:lang w:val="en-US"/>
        </w:rPr>
        <w:t xml:space="preserve"> Belvedere </w:t>
      </w:r>
      <w:proofErr w:type="spellStart"/>
      <w:r w:rsidRPr="00233773">
        <w:rPr>
          <w:rFonts w:ascii="Segoe UI" w:eastAsia="Times New Roman" w:hAnsi="Segoe UI" w:cs="Segoe UI"/>
          <w:color w:val="383838"/>
          <w:sz w:val="21"/>
          <w:szCs w:val="21"/>
          <w:lang w:val="en-US"/>
        </w:rPr>
        <w:t>găzduiește</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restaurantul</w:t>
      </w:r>
      <w:proofErr w:type="spellEnd"/>
      <w:r w:rsidRPr="00233773">
        <w:rPr>
          <w:rFonts w:ascii="Segoe UI" w:eastAsia="Times New Roman" w:hAnsi="Segoe UI" w:cs="Segoe UI"/>
          <w:color w:val="383838"/>
          <w:sz w:val="21"/>
          <w:szCs w:val="21"/>
          <w:lang w:val="en-US"/>
        </w:rPr>
        <w:t xml:space="preserve"> gourmet </w:t>
      </w:r>
      <w:proofErr w:type="spellStart"/>
      <w:r w:rsidRPr="00233773">
        <w:rPr>
          <w:rFonts w:ascii="Segoe UI" w:eastAsia="Times New Roman" w:hAnsi="Segoe UI" w:cs="Segoe UI"/>
          <w:color w:val="383838"/>
          <w:sz w:val="21"/>
          <w:szCs w:val="21"/>
          <w:lang w:val="en-US"/>
        </w:rPr>
        <w:t>Belvédère</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și</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taverna</w:t>
      </w:r>
      <w:proofErr w:type="spellEnd"/>
      <w:r w:rsidRPr="00233773">
        <w:rPr>
          <w:rFonts w:ascii="Segoe UI" w:eastAsia="Times New Roman" w:hAnsi="Segoe UI" w:cs="Segoe UI"/>
          <w:color w:val="383838"/>
          <w:sz w:val="21"/>
          <w:szCs w:val="21"/>
          <w:lang w:val="en-US"/>
        </w:rPr>
        <w:t xml:space="preserve"> Romeo &amp; Julia, </w:t>
      </w:r>
      <w:proofErr w:type="spellStart"/>
      <w:r w:rsidRPr="00233773">
        <w:rPr>
          <w:rFonts w:ascii="Segoe UI" w:eastAsia="Times New Roman" w:hAnsi="Segoe UI" w:cs="Segoe UI"/>
          <w:color w:val="383838"/>
          <w:sz w:val="21"/>
          <w:szCs w:val="21"/>
          <w:lang w:val="en-US"/>
        </w:rPr>
        <w:t>specializată</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în</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diferite</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tipuri</w:t>
      </w:r>
      <w:proofErr w:type="spellEnd"/>
      <w:r w:rsidRPr="00233773">
        <w:rPr>
          <w:rFonts w:ascii="Segoe UI" w:eastAsia="Times New Roman" w:hAnsi="Segoe UI" w:cs="Segoe UI"/>
          <w:color w:val="383838"/>
          <w:sz w:val="21"/>
          <w:szCs w:val="21"/>
          <w:lang w:val="en-US"/>
        </w:rPr>
        <w:t xml:space="preserve"> de fondue </w:t>
      </w:r>
      <w:proofErr w:type="spellStart"/>
      <w:r w:rsidRPr="00233773">
        <w:rPr>
          <w:rFonts w:ascii="Segoe UI" w:eastAsia="Times New Roman" w:hAnsi="Segoe UI" w:cs="Segoe UI"/>
          <w:color w:val="383838"/>
          <w:sz w:val="21"/>
          <w:szCs w:val="21"/>
          <w:lang w:val="en-US"/>
        </w:rPr>
        <w:t>elvețian</w:t>
      </w:r>
      <w:proofErr w:type="spellEnd"/>
      <w:r w:rsidRPr="00233773">
        <w:rPr>
          <w:rFonts w:ascii="Segoe UI" w:eastAsia="Times New Roman" w:hAnsi="Segoe UI" w:cs="Segoe UI"/>
          <w:color w:val="383838"/>
          <w:sz w:val="21"/>
          <w:szCs w:val="21"/>
          <w:lang w:val="en-US"/>
        </w:rPr>
        <w:t>.</w:t>
      </w:r>
      <w:proofErr w:type="gram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Restaurantul</w:t>
      </w:r>
      <w:proofErr w:type="spellEnd"/>
      <w:r w:rsidRPr="00233773">
        <w:rPr>
          <w:rFonts w:ascii="Segoe UI" w:eastAsia="Times New Roman" w:hAnsi="Segoe UI" w:cs="Segoe UI"/>
          <w:color w:val="383838"/>
          <w:sz w:val="21"/>
          <w:szCs w:val="21"/>
          <w:lang w:val="en-US"/>
        </w:rPr>
        <w:t xml:space="preserve"> à la carte Bistro Voilà </w:t>
      </w:r>
      <w:proofErr w:type="spellStart"/>
      <w:r w:rsidRPr="00233773">
        <w:rPr>
          <w:rFonts w:ascii="Segoe UI" w:eastAsia="Times New Roman" w:hAnsi="Segoe UI" w:cs="Segoe UI"/>
          <w:color w:val="383838"/>
          <w:sz w:val="21"/>
          <w:szCs w:val="21"/>
          <w:lang w:val="en-US"/>
        </w:rPr>
        <w:t>și</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barul</w:t>
      </w:r>
      <w:proofErr w:type="spellEnd"/>
      <w:r w:rsidRPr="00233773">
        <w:rPr>
          <w:rFonts w:ascii="Segoe UI" w:eastAsia="Times New Roman" w:hAnsi="Segoe UI" w:cs="Segoe UI"/>
          <w:color w:val="383838"/>
          <w:sz w:val="21"/>
          <w:szCs w:val="21"/>
          <w:lang w:val="en-US"/>
        </w:rPr>
        <w:t xml:space="preserve"> elegant </w:t>
      </w:r>
      <w:proofErr w:type="spellStart"/>
      <w:r w:rsidRPr="00233773">
        <w:rPr>
          <w:rFonts w:ascii="Segoe UI" w:eastAsia="Times New Roman" w:hAnsi="Segoe UI" w:cs="Segoe UI"/>
          <w:color w:val="383838"/>
          <w:sz w:val="21"/>
          <w:szCs w:val="21"/>
          <w:lang w:val="en-US"/>
        </w:rPr>
        <w:t>Carigiet</w:t>
      </w:r>
      <w:proofErr w:type="spellEnd"/>
      <w:r w:rsidRPr="00233773">
        <w:rPr>
          <w:rFonts w:ascii="Segoe UI" w:eastAsia="Times New Roman" w:hAnsi="Segoe UI" w:cs="Segoe UI"/>
          <w:color w:val="383838"/>
          <w:sz w:val="21"/>
          <w:szCs w:val="21"/>
          <w:lang w:val="en-US"/>
        </w:rPr>
        <w:t xml:space="preserve"> din lounge </w:t>
      </w:r>
      <w:proofErr w:type="spellStart"/>
      <w:r w:rsidRPr="00233773">
        <w:rPr>
          <w:rFonts w:ascii="Segoe UI" w:eastAsia="Times New Roman" w:hAnsi="Segoe UI" w:cs="Segoe UI"/>
          <w:color w:val="383838"/>
          <w:sz w:val="21"/>
          <w:szCs w:val="21"/>
          <w:lang w:val="en-US"/>
        </w:rPr>
        <w:t>oferă</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preparate</w:t>
      </w:r>
      <w:proofErr w:type="spellEnd"/>
      <w:r w:rsidRPr="00233773">
        <w:rPr>
          <w:rFonts w:ascii="Segoe UI" w:eastAsia="Times New Roman" w:hAnsi="Segoe UI" w:cs="Segoe UI"/>
          <w:color w:val="383838"/>
          <w:sz w:val="21"/>
          <w:szCs w:val="21"/>
          <w:lang w:val="en-US"/>
        </w:rPr>
        <w:t xml:space="preserve"> locale </w:t>
      </w:r>
      <w:proofErr w:type="spellStart"/>
      <w:r w:rsidRPr="00233773">
        <w:rPr>
          <w:rFonts w:ascii="Segoe UI" w:eastAsia="Times New Roman" w:hAnsi="Segoe UI" w:cs="Segoe UI"/>
          <w:color w:val="383838"/>
          <w:sz w:val="21"/>
          <w:szCs w:val="21"/>
          <w:lang w:val="en-US"/>
        </w:rPr>
        <w:t>și</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internaționale</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Regimul</w:t>
      </w:r>
      <w:proofErr w:type="spellEnd"/>
      <w:r w:rsidRPr="00233773">
        <w:rPr>
          <w:rFonts w:ascii="Segoe UI" w:eastAsia="Times New Roman" w:hAnsi="Segoe UI" w:cs="Segoe UI"/>
          <w:color w:val="383838"/>
          <w:sz w:val="21"/>
          <w:szCs w:val="21"/>
          <w:lang w:val="en-US"/>
        </w:rPr>
        <w:t xml:space="preserve"> de </w:t>
      </w:r>
      <w:proofErr w:type="spellStart"/>
      <w:r w:rsidRPr="00233773">
        <w:rPr>
          <w:rFonts w:ascii="Segoe UI" w:eastAsia="Times New Roman" w:hAnsi="Segoe UI" w:cs="Segoe UI"/>
          <w:color w:val="383838"/>
          <w:sz w:val="21"/>
          <w:szCs w:val="21"/>
          <w:lang w:val="en-US"/>
        </w:rPr>
        <w:t>demipensiune</w:t>
      </w:r>
      <w:proofErr w:type="spellEnd"/>
      <w:r w:rsidRPr="00233773">
        <w:rPr>
          <w:rFonts w:ascii="Segoe UI" w:eastAsia="Times New Roman" w:hAnsi="Segoe UI" w:cs="Segoe UI"/>
          <w:color w:val="383838"/>
          <w:sz w:val="21"/>
          <w:szCs w:val="21"/>
          <w:lang w:val="en-US"/>
        </w:rPr>
        <w:t xml:space="preserve"> include o </w:t>
      </w:r>
      <w:proofErr w:type="spellStart"/>
      <w:r w:rsidRPr="00233773">
        <w:rPr>
          <w:rFonts w:ascii="Segoe UI" w:eastAsia="Times New Roman" w:hAnsi="Segoe UI" w:cs="Segoe UI"/>
          <w:color w:val="383838"/>
          <w:sz w:val="21"/>
          <w:szCs w:val="21"/>
          <w:lang w:val="en-US"/>
        </w:rPr>
        <w:t>cină</w:t>
      </w:r>
      <w:proofErr w:type="spellEnd"/>
      <w:r w:rsidRPr="00233773">
        <w:rPr>
          <w:rFonts w:ascii="Segoe UI" w:eastAsia="Times New Roman" w:hAnsi="Segoe UI" w:cs="Segoe UI"/>
          <w:color w:val="383838"/>
          <w:sz w:val="21"/>
          <w:szCs w:val="21"/>
          <w:lang w:val="en-US"/>
        </w:rPr>
        <w:t xml:space="preserve"> cu 3</w:t>
      </w:r>
      <w:bookmarkStart w:id="0" w:name="_GoBack"/>
      <w:bookmarkEnd w:id="0"/>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sau</w:t>
      </w:r>
      <w:proofErr w:type="spellEnd"/>
      <w:r w:rsidRPr="00233773">
        <w:rPr>
          <w:rFonts w:ascii="Segoe UI" w:eastAsia="Times New Roman" w:hAnsi="Segoe UI" w:cs="Segoe UI"/>
          <w:color w:val="383838"/>
          <w:sz w:val="21"/>
          <w:szCs w:val="21"/>
          <w:lang w:val="en-US"/>
        </w:rPr>
        <w:t xml:space="preserve"> 6 </w:t>
      </w:r>
      <w:proofErr w:type="spellStart"/>
      <w:r w:rsidRPr="00233773">
        <w:rPr>
          <w:rFonts w:ascii="Segoe UI" w:eastAsia="Times New Roman" w:hAnsi="Segoe UI" w:cs="Segoe UI"/>
          <w:color w:val="383838"/>
          <w:sz w:val="21"/>
          <w:szCs w:val="21"/>
          <w:lang w:val="en-US"/>
        </w:rPr>
        <w:t>feluri</w:t>
      </w:r>
      <w:proofErr w:type="spellEnd"/>
      <w:r w:rsidRPr="00233773">
        <w:rPr>
          <w:rFonts w:ascii="Segoe UI" w:eastAsia="Times New Roman" w:hAnsi="Segoe UI" w:cs="Segoe UI"/>
          <w:color w:val="383838"/>
          <w:sz w:val="21"/>
          <w:szCs w:val="21"/>
          <w:lang w:val="en-US"/>
        </w:rPr>
        <w:t xml:space="preserve"> de </w:t>
      </w:r>
      <w:proofErr w:type="spellStart"/>
      <w:r w:rsidRPr="00233773">
        <w:rPr>
          <w:rFonts w:ascii="Segoe UI" w:eastAsia="Times New Roman" w:hAnsi="Segoe UI" w:cs="Segoe UI"/>
          <w:color w:val="383838"/>
          <w:sz w:val="21"/>
          <w:szCs w:val="21"/>
          <w:lang w:val="en-US"/>
        </w:rPr>
        <w:t>mâncare</w:t>
      </w:r>
      <w:proofErr w:type="spellEnd"/>
      <w:r w:rsidRPr="00233773">
        <w:rPr>
          <w:rFonts w:ascii="Segoe UI" w:eastAsia="Times New Roman" w:hAnsi="Segoe UI" w:cs="Segoe UI"/>
          <w:color w:val="383838"/>
          <w:sz w:val="21"/>
          <w:szCs w:val="21"/>
          <w:lang w:val="en-US"/>
        </w:rPr>
        <w:t xml:space="preserve"> la </w:t>
      </w:r>
      <w:proofErr w:type="spellStart"/>
      <w:r w:rsidRPr="00233773">
        <w:rPr>
          <w:rFonts w:ascii="Segoe UI" w:eastAsia="Times New Roman" w:hAnsi="Segoe UI" w:cs="Segoe UI"/>
          <w:color w:val="383838"/>
          <w:sz w:val="21"/>
          <w:szCs w:val="21"/>
          <w:lang w:val="en-US"/>
        </w:rPr>
        <w:t>Restaurantul</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Belvédère</w:t>
      </w:r>
      <w:proofErr w:type="spellEnd"/>
      <w:r w:rsidRPr="00233773">
        <w:rPr>
          <w:rFonts w:ascii="Segoe UI" w:eastAsia="Times New Roman" w:hAnsi="Segoe UI" w:cs="Segoe UI"/>
          <w:color w:val="383838"/>
          <w:sz w:val="21"/>
          <w:szCs w:val="21"/>
          <w:lang w:val="en-US"/>
        </w:rPr>
        <w:t>.</w:t>
      </w:r>
    </w:p>
    <w:p w:rsidR="00233773" w:rsidRDefault="00233773" w:rsidP="00233773">
      <w:pPr>
        <w:shd w:val="clear" w:color="auto" w:fill="FFFFFF"/>
        <w:spacing w:before="100" w:beforeAutospacing="1" w:after="100" w:afterAutospacing="1" w:line="240" w:lineRule="auto"/>
        <w:rPr>
          <w:rFonts w:ascii="Segoe UI" w:eastAsia="Times New Roman" w:hAnsi="Segoe UI" w:cs="Segoe UI"/>
          <w:color w:val="383838"/>
          <w:sz w:val="21"/>
          <w:szCs w:val="21"/>
          <w:lang w:val="en-US"/>
        </w:rPr>
      </w:pPr>
      <w:r w:rsidRPr="00233773">
        <w:rPr>
          <w:rFonts w:ascii="Segoe UI" w:eastAsia="Times New Roman" w:hAnsi="Segoe UI" w:cs="Segoe UI"/>
          <w:color w:val="383838"/>
          <w:sz w:val="21"/>
          <w:szCs w:val="21"/>
          <w:lang w:val="en-US"/>
        </w:rPr>
        <w:lastRenderedPageBreak/>
        <w:t xml:space="preserve">La </w:t>
      </w:r>
      <w:proofErr w:type="spellStart"/>
      <w:r w:rsidRPr="00233773">
        <w:rPr>
          <w:rFonts w:ascii="Segoe UI" w:eastAsia="Times New Roman" w:hAnsi="Segoe UI" w:cs="Segoe UI"/>
          <w:color w:val="383838"/>
          <w:sz w:val="21"/>
          <w:szCs w:val="21"/>
          <w:lang w:val="en-US"/>
        </w:rPr>
        <w:t>câțiva</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pași</w:t>
      </w:r>
      <w:proofErr w:type="spellEnd"/>
      <w:r w:rsidRPr="00233773">
        <w:rPr>
          <w:rFonts w:ascii="Segoe UI" w:eastAsia="Times New Roman" w:hAnsi="Segoe UI" w:cs="Segoe UI"/>
          <w:color w:val="383838"/>
          <w:sz w:val="21"/>
          <w:szCs w:val="21"/>
          <w:lang w:val="en-US"/>
        </w:rPr>
        <w:t xml:space="preserve"> de </w:t>
      </w:r>
      <w:proofErr w:type="spellStart"/>
      <w:r w:rsidRPr="00233773">
        <w:rPr>
          <w:rFonts w:ascii="Segoe UI" w:eastAsia="Times New Roman" w:hAnsi="Segoe UI" w:cs="Segoe UI"/>
          <w:color w:val="383838"/>
          <w:sz w:val="21"/>
          <w:szCs w:val="21"/>
          <w:lang w:val="en-US"/>
        </w:rPr>
        <w:t>proprietate</w:t>
      </w:r>
      <w:proofErr w:type="spellEnd"/>
      <w:r w:rsidRPr="00233773">
        <w:rPr>
          <w:rFonts w:ascii="Segoe UI" w:eastAsia="Times New Roman" w:hAnsi="Segoe UI" w:cs="Segoe UI"/>
          <w:color w:val="383838"/>
          <w:sz w:val="21"/>
          <w:szCs w:val="21"/>
          <w:lang w:val="en-US"/>
        </w:rPr>
        <w:t xml:space="preserve"> se </w:t>
      </w:r>
      <w:proofErr w:type="spellStart"/>
      <w:r w:rsidRPr="00233773">
        <w:rPr>
          <w:rFonts w:ascii="Segoe UI" w:eastAsia="Times New Roman" w:hAnsi="Segoe UI" w:cs="Segoe UI"/>
          <w:color w:val="383838"/>
          <w:sz w:val="21"/>
          <w:szCs w:val="21"/>
          <w:lang w:val="en-US"/>
        </w:rPr>
        <w:t>află</w:t>
      </w:r>
      <w:proofErr w:type="spellEnd"/>
      <w:r w:rsidRPr="00233773">
        <w:rPr>
          <w:rFonts w:ascii="Segoe UI" w:eastAsia="Times New Roman" w:hAnsi="Segoe UI" w:cs="Segoe UI"/>
          <w:color w:val="383838"/>
          <w:sz w:val="21"/>
          <w:szCs w:val="21"/>
          <w:lang w:val="en-US"/>
        </w:rPr>
        <w:t xml:space="preserve"> magazine, </w:t>
      </w:r>
      <w:proofErr w:type="spellStart"/>
      <w:r w:rsidRPr="00233773">
        <w:rPr>
          <w:rFonts w:ascii="Segoe UI" w:eastAsia="Times New Roman" w:hAnsi="Segoe UI" w:cs="Segoe UI"/>
          <w:color w:val="383838"/>
          <w:sz w:val="21"/>
          <w:szCs w:val="21"/>
          <w:lang w:val="en-US"/>
        </w:rPr>
        <w:t>localuri</w:t>
      </w:r>
      <w:proofErr w:type="spellEnd"/>
      <w:r w:rsidRPr="00233773">
        <w:rPr>
          <w:rFonts w:ascii="Segoe UI" w:eastAsia="Times New Roman" w:hAnsi="Segoe UI" w:cs="Segoe UI"/>
          <w:color w:val="383838"/>
          <w:sz w:val="21"/>
          <w:szCs w:val="21"/>
          <w:lang w:val="en-US"/>
        </w:rPr>
        <w:t xml:space="preserve"> de </w:t>
      </w:r>
      <w:proofErr w:type="spellStart"/>
      <w:r w:rsidRPr="00233773">
        <w:rPr>
          <w:rFonts w:ascii="Segoe UI" w:eastAsia="Times New Roman" w:hAnsi="Segoe UI" w:cs="Segoe UI"/>
          <w:color w:val="383838"/>
          <w:sz w:val="21"/>
          <w:szCs w:val="21"/>
          <w:lang w:val="en-US"/>
        </w:rPr>
        <w:t>noapte</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muzee</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restaurante</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baruri</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și</w:t>
      </w:r>
      <w:proofErr w:type="spellEnd"/>
      <w:r w:rsidRPr="00233773">
        <w:rPr>
          <w:rFonts w:ascii="Segoe UI" w:eastAsia="Times New Roman" w:hAnsi="Segoe UI" w:cs="Segoe UI"/>
          <w:color w:val="383838"/>
          <w:sz w:val="21"/>
          <w:szCs w:val="21"/>
          <w:lang w:val="en-US"/>
        </w:rPr>
        <w:t xml:space="preserve"> </w:t>
      </w:r>
      <w:proofErr w:type="gramStart"/>
      <w:r w:rsidRPr="00233773">
        <w:rPr>
          <w:rFonts w:ascii="Segoe UI" w:eastAsia="Times New Roman" w:hAnsi="Segoe UI" w:cs="Segoe UI"/>
          <w:color w:val="383838"/>
          <w:sz w:val="21"/>
          <w:szCs w:val="21"/>
          <w:lang w:val="en-US"/>
        </w:rPr>
        <w:t>un</w:t>
      </w:r>
      <w:proofErr w:type="gram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cazino</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În</w:t>
      </w:r>
      <w:proofErr w:type="spellEnd"/>
      <w:r w:rsidRPr="00233773">
        <w:rPr>
          <w:rFonts w:ascii="Segoe UI" w:eastAsia="Times New Roman" w:hAnsi="Segoe UI" w:cs="Segoe UI"/>
          <w:color w:val="383838"/>
          <w:sz w:val="21"/>
          <w:szCs w:val="21"/>
          <w:lang w:val="en-US"/>
        </w:rPr>
        <w:t xml:space="preserve"> plus, </w:t>
      </w:r>
      <w:proofErr w:type="spellStart"/>
      <w:r w:rsidRPr="00233773">
        <w:rPr>
          <w:rFonts w:ascii="Segoe UI" w:eastAsia="Times New Roman" w:hAnsi="Segoe UI" w:cs="Segoe UI"/>
          <w:color w:val="383838"/>
          <w:sz w:val="21"/>
          <w:szCs w:val="21"/>
          <w:lang w:val="en-US"/>
        </w:rPr>
        <w:t>hotelul</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oferă</w:t>
      </w:r>
      <w:proofErr w:type="spellEnd"/>
      <w:r w:rsidRPr="00233773">
        <w:rPr>
          <w:rFonts w:ascii="Segoe UI" w:eastAsia="Times New Roman" w:hAnsi="Segoe UI" w:cs="Segoe UI"/>
          <w:color w:val="383838"/>
          <w:sz w:val="21"/>
          <w:szCs w:val="21"/>
          <w:lang w:val="en-US"/>
        </w:rPr>
        <w:t xml:space="preserve"> </w:t>
      </w:r>
      <w:proofErr w:type="gramStart"/>
      <w:r w:rsidRPr="00233773">
        <w:rPr>
          <w:rFonts w:ascii="Segoe UI" w:eastAsia="Times New Roman" w:hAnsi="Segoe UI" w:cs="Segoe UI"/>
          <w:color w:val="383838"/>
          <w:sz w:val="21"/>
          <w:szCs w:val="21"/>
          <w:lang w:val="en-US"/>
        </w:rPr>
        <w:t>un</w:t>
      </w:r>
      <w:proofErr w:type="gram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serviciu</w:t>
      </w:r>
      <w:proofErr w:type="spellEnd"/>
      <w:r w:rsidRPr="00233773">
        <w:rPr>
          <w:rFonts w:ascii="Segoe UI" w:eastAsia="Times New Roman" w:hAnsi="Segoe UI" w:cs="Segoe UI"/>
          <w:color w:val="383838"/>
          <w:sz w:val="21"/>
          <w:szCs w:val="21"/>
          <w:lang w:val="en-US"/>
        </w:rPr>
        <w:t xml:space="preserve"> </w:t>
      </w:r>
      <w:proofErr w:type="spellStart"/>
      <w:r w:rsidRPr="00233773">
        <w:rPr>
          <w:rFonts w:ascii="Segoe UI" w:eastAsia="Times New Roman" w:hAnsi="Segoe UI" w:cs="Segoe UI"/>
          <w:color w:val="383838"/>
          <w:sz w:val="21"/>
          <w:szCs w:val="21"/>
          <w:lang w:val="en-US"/>
        </w:rPr>
        <w:t>gratuit</w:t>
      </w:r>
      <w:proofErr w:type="spellEnd"/>
      <w:r w:rsidRPr="00233773">
        <w:rPr>
          <w:rFonts w:ascii="Segoe UI" w:eastAsia="Times New Roman" w:hAnsi="Segoe UI" w:cs="Segoe UI"/>
          <w:color w:val="383838"/>
          <w:sz w:val="21"/>
          <w:szCs w:val="21"/>
          <w:lang w:val="en-US"/>
        </w:rPr>
        <w:t xml:space="preserve"> de transfer de la </w:t>
      </w:r>
      <w:proofErr w:type="spellStart"/>
      <w:r w:rsidRPr="00233773">
        <w:rPr>
          <w:rFonts w:ascii="Segoe UI" w:eastAsia="Times New Roman" w:hAnsi="Segoe UI" w:cs="Segoe UI"/>
          <w:color w:val="383838"/>
          <w:sz w:val="21"/>
          <w:szCs w:val="21"/>
          <w:lang w:val="en-US"/>
        </w:rPr>
        <w:t>gară</w:t>
      </w:r>
      <w:proofErr w:type="spellEnd"/>
      <w:r w:rsidRPr="00233773">
        <w:rPr>
          <w:rFonts w:ascii="Segoe UI" w:eastAsia="Times New Roman" w:hAnsi="Segoe UI" w:cs="Segoe UI"/>
          <w:color w:val="383838"/>
          <w:sz w:val="21"/>
          <w:szCs w:val="21"/>
          <w:lang w:val="en-US"/>
        </w:rPr>
        <w:t>.</w:t>
      </w:r>
    </w:p>
    <w:p w:rsidR="00233773" w:rsidRPr="0061529E" w:rsidRDefault="0061529E" w:rsidP="0061529E">
      <w:pPr>
        <w:pStyle w:val="Heading3"/>
        <w:numPr>
          <w:ilvl w:val="0"/>
          <w:numId w:val="5"/>
        </w:numPr>
        <w:shd w:val="clear" w:color="auto" w:fill="FFFFFF"/>
        <w:spacing w:before="225" w:beforeAutospacing="0" w:after="225" w:afterAutospacing="0"/>
        <w:rPr>
          <w:b w:val="0"/>
          <w:bCs w:val="0"/>
          <w:color w:val="383838"/>
          <w:sz w:val="32"/>
          <w:szCs w:val="21"/>
        </w:rPr>
      </w:pPr>
      <w:r w:rsidRPr="0061529E">
        <w:rPr>
          <w:b w:val="0"/>
          <w:bCs w:val="0"/>
          <w:color w:val="383838"/>
          <w:sz w:val="32"/>
          <w:szCs w:val="21"/>
        </w:rPr>
        <w:t xml:space="preserve">Park </w:t>
      </w:r>
      <w:proofErr w:type="spellStart"/>
      <w:r w:rsidRPr="0061529E">
        <w:rPr>
          <w:b w:val="0"/>
          <w:bCs w:val="0"/>
          <w:color w:val="383838"/>
          <w:sz w:val="32"/>
          <w:szCs w:val="21"/>
        </w:rPr>
        <w:t>Gstaad-Gstaad</w:t>
      </w:r>
      <w:proofErr w:type="spellEnd"/>
      <w:r w:rsidRPr="0061529E">
        <w:rPr>
          <w:b w:val="0"/>
          <w:bCs w:val="0"/>
          <w:color w:val="383838"/>
          <w:sz w:val="32"/>
          <w:szCs w:val="21"/>
        </w:rPr>
        <w:t xml:space="preserve">, </w:t>
      </w:r>
      <w:proofErr w:type="spellStart"/>
      <w:r w:rsidRPr="0061529E">
        <w:rPr>
          <w:b w:val="0"/>
          <w:bCs w:val="0"/>
          <w:color w:val="383838"/>
          <w:sz w:val="32"/>
          <w:szCs w:val="21"/>
        </w:rPr>
        <w:t>Elvetia</w:t>
      </w:r>
      <w:proofErr w:type="spellEnd"/>
    </w:p>
    <w:p w:rsidR="0061529E" w:rsidRDefault="0061529E" w:rsidP="0061529E">
      <w:pPr>
        <w:pStyle w:val="Heading3"/>
        <w:shd w:val="clear" w:color="auto" w:fill="FFFFFF"/>
        <w:spacing w:before="225" w:beforeAutospacing="0" w:after="225" w:afterAutospacing="0"/>
        <w:rPr>
          <w:rFonts w:ascii="Segoe UI" w:hAnsi="Segoe UI" w:cs="Segoe UI"/>
          <w:b w:val="0"/>
          <w:bCs w:val="0"/>
          <w:color w:val="383838"/>
          <w:sz w:val="21"/>
          <w:szCs w:val="21"/>
        </w:rPr>
      </w:pPr>
      <w:r>
        <w:rPr>
          <w:rFonts w:ascii="Segoe UI" w:hAnsi="Segoe UI" w:cs="Segoe UI"/>
          <w:b w:val="0"/>
          <w:bCs w:val="0"/>
          <w:color w:val="383838"/>
          <w:sz w:val="21"/>
          <w:szCs w:val="21"/>
        </w:rPr>
        <w:t xml:space="preserve">link: </w:t>
      </w:r>
      <w:hyperlink r:id="rId17" w:anchor="hotelTmpl" w:history="1">
        <w:r w:rsidRPr="0061529E">
          <w:rPr>
            <w:rStyle w:val="Hyperlink"/>
            <w:rFonts w:ascii="Segoe UI" w:hAnsi="Segoe UI" w:cs="Segoe UI"/>
            <w:b w:val="0"/>
            <w:bCs w:val="0"/>
            <w:sz w:val="21"/>
            <w:szCs w:val="21"/>
            <w:lang w:val="ro-RO"/>
          </w:rPr>
          <w:t>https://www.booking.com/hotel/ch/park-gstaad.ro.html?aid=366332;label=alpes-zTbPeoh92E3HolM2GGRiAQS380809357358%3Apl%3Ata%3Ap130000%3Ap2%3Aac%3Aap1t1%3Aneg%3Afi%3Atiaud-285284110046%3Akwd-1224326556%3Alp1011845%3Ali%3Adec%3Adm;sid=62c14bc6fcd5154f5b5a9a52e5245e07;dest_id=3832;dest_type=region;dist=0;group_adults=2;group_children=0;hapos=21;hpos=21;no_rooms=1;room1=A%2CA;sb_price_type=total;sr_order=class;srepoch=1570964722;srpvid=9b134df8b91101e5;type=total;ucfs=1&amp;#hotelTmpl</w:t>
        </w:r>
      </w:hyperlink>
    </w:p>
    <w:p w:rsidR="0061529E" w:rsidRPr="0061529E" w:rsidRDefault="0061529E" w:rsidP="0061529E">
      <w:pPr>
        <w:shd w:val="clear" w:color="auto" w:fill="FFFFFF"/>
        <w:spacing w:before="100" w:beforeAutospacing="1" w:after="100" w:afterAutospacing="1" w:line="240" w:lineRule="auto"/>
        <w:rPr>
          <w:rFonts w:ascii="Segoe UI" w:eastAsia="Times New Roman" w:hAnsi="Segoe UI" w:cs="Segoe UI"/>
          <w:color w:val="383838"/>
          <w:sz w:val="21"/>
          <w:szCs w:val="21"/>
          <w:lang w:val="en-US"/>
        </w:rPr>
      </w:pPr>
      <w:proofErr w:type="spellStart"/>
      <w:r w:rsidRPr="0061529E">
        <w:rPr>
          <w:rFonts w:ascii="Segoe UI" w:eastAsia="Times New Roman" w:hAnsi="Segoe UI" w:cs="Segoe UI"/>
          <w:color w:val="383838"/>
          <w:sz w:val="21"/>
          <w:szCs w:val="21"/>
          <w:lang w:val="en-US"/>
        </w:rPr>
        <w:t>Înconjurat</w:t>
      </w:r>
      <w:proofErr w:type="spellEnd"/>
      <w:r w:rsidRPr="0061529E">
        <w:rPr>
          <w:rFonts w:ascii="Segoe UI" w:eastAsia="Times New Roman" w:hAnsi="Segoe UI" w:cs="Segoe UI"/>
          <w:color w:val="383838"/>
          <w:sz w:val="21"/>
          <w:szCs w:val="21"/>
          <w:lang w:val="en-US"/>
        </w:rPr>
        <w:t xml:space="preserve"> de </w:t>
      </w:r>
      <w:proofErr w:type="spellStart"/>
      <w:r w:rsidRPr="0061529E">
        <w:rPr>
          <w:rFonts w:ascii="Segoe UI" w:eastAsia="Times New Roman" w:hAnsi="Segoe UI" w:cs="Segoe UI"/>
          <w:color w:val="383838"/>
          <w:sz w:val="21"/>
          <w:szCs w:val="21"/>
          <w:lang w:val="en-US"/>
        </w:rPr>
        <w:t>Alpii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elvețieni</w:t>
      </w:r>
      <w:proofErr w:type="spellEnd"/>
      <w:r w:rsidRPr="0061529E">
        <w:rPr>
          <w:rFonts w:ascii="Segoe UI" w:eastAsia="Times New Roman" w:hAnsi="Segoe UI" w:cs="Segoe UI"/>
          <w:color w:val="383838"/>
          <w:sz w:val="21"/>
          <w:szCs w:val="21"/>
          <w:lang w:val="en-US"/>
        </w:rPr>
        <w:t xml:space="preserve">, Park </w:t>
      </w:r>
      <w:proofErr w:type="spellStart"/>
      <w:r w:rsidRPr="0061529E">
        <w:rPr>
          <w:rFonts w:ascii="Segoe UI" w:eastAsia="Times New Roman" w:hAnsi="Segoe UI" w:cs="Segoe UI"/>
          <w:color w:val="383838"/>
          <w:sz w:val="21"/>
          <w:szCs w:val="21"/>
          <w:lang w:val="en-US"/>
        </w:rPr>
        <w:t>Gstaad</w:t>
      </w:r>
      <w:proofErr w:type="spellEnd"/>
      <w:r w:rsidRPr="0061529E">
        <w:rPr>
          <w:rFonts w:ascii="Segoe UI" w:eastAsia="Times New Roman" w:hAnsi="Segoe UI" w:cs="Segoe UI"/>
          <w:color w:val="383838"/>
          <w:sz w:val="21"/>
          <w:szCs w:val="21"/>
          <w:lang w:val="en-US"/>
        </w:rPr>
        <w:t xml:space="preserve"> a </w:t>
      </w:r>
      <w:proofErr w:type="spellStart"/>
      <w:r w:rsidRPr="0061529E">
        <w:rPr>
          <w:rFonts w:ascii="Segoe UI" w:eastAsia="Times New Roman" w:hAnsi="Segoe UI" w:cs="Segoe UI"/>
          <w:color w:val="383838"/>
          <w:sz w:val="21"/>
          <w:szCs w:val="21"/>
          <w:lang w:val="en-US"/>
        </w:rPr>
        <w:t>fost</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inaugurat</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în</w:t>
      </w:r>
      <w:proofErr w:type="spellEnd"/>
      <w:r w:rsidRPr="0061529E">
        <w:rPr>
          <w:rFonts w:ascii="Segoe UI" w:eastAsia="Times New Roman" w:hAnsi="Segoe UI" w:cs="Segoe UI"/>
          <w:color w:val="383838"/>
          <w:sz w:val="21"/>
          <w:szCs w:val="21"/>
          <w:lang w:val="en-US"/>
        </w:rPr>
        <w:t xml:space="preserve"> 1910 </w:t>
      </w:r>
      <w:proofErr w:type="spellStart"/>
      <w:r w:rsidRPr="0061529E">
        <w:rPr>
          <w:rFonts w:ascii="Segoe UI" w:eastAsia="Times New Roman" w:hAnsi="Segoe UI" w:cs="Segoe UI"/>
          <w:color w:val="383838"/>
          <w:sz w:val="21"/>
          <w:szCs w:val="21"/>
          <w:lang w:val="en-US"/>
        </w:rPr>
        <w:t>și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oferă</w:t>
      </w:r>
      <w:proofErr w:type="spellEnd"/>
      <w:r w:rsidRPr="0061529E">
        <w:rPr>
          <w:rFonts w:ascii="Segoe UI" w:eastAsia="Times New Roman" w:hAnsi="Segoe UI" w:cs="Segoe UI"/>
          <w:color w:val="383838"/>
          <w:sz w:val="21"/>
          <w:szCs w:val="21"/>
          <w:lang w:val="en-US"/>
        </w:rPr>
        <w:t xml:space="preserve"> un lux </w:t>
      </w:r>
      <w:proofErr w:type="spellStart"/>
      <w:r w:rsidRPr="0061529E">
        <w:rPr>
          <w:rFonts w:ascii="Segoe UI" w:eastAsia="Times New Roman" w:hAnsi="Segoe UI" w:cs="Segoe UI"/>
          <w:color w:val="383838"/>
          <w:sz w:val="21"/>
          <w:szCs w:val="21"/>
          <w:lang w:val="en-US"/>
        </w:rPr>
        <w:t>discret</w:t>
      </w:r>
      <w:proofErr w:type="spellEnd"/>
      <w:r w:rsidRPr="0061529E">
        <w:rPr>
          <w:rFonts w:ascii="Segoe UI" w:eastAsia="Times New Roman" w:hAnsi="Segoe UI" w:cs="Segoe UI"/>
          <w:color w:val="383838"/>
          <w:sz w:val="21"/>
          <w:szCs w:val="21"/>
          <w:lang w:val="en-US"/>
        </w:rPr>
        <w:t xml:space="preserve">, cu </w:t>
      </w:r>
      <w:proofErr w:type="spellStart"/>
      <w:r w:rsidRPr="0061529E">
        <w:rPr>
          <w:rFonts w:ascii="Segoe UI" w:eastAsia="Times New Roman" w:hAnsi="Segoe UI" w:cs="Segoe UI"/>
          <w:color w:val="383838"/>
          <w:sz w:val="21"/>
          <w:szCs w:val="21"/>
          <w:lang w:val="en-US"/>
        </w:rPr>
        <w:t>interioare</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inspirate</w:t>
      </w:r>
      <w:proofErr w:type="spellEnd"/>
      <w:r w:rsidRPr="0061529E">
        <w:rPr>
          <w:rFonts w:ascii="Segoe UI" w:eastAsia="Times New Roman" w:hAnsi="Segoe UI" w:cs="Segoe UI"/>
          <w:color w:val="383838"/>
          <w:sz w:val="21"/>
          <w:szCs w:val="21"/>
          <w:lang w:val="en-US"/>
        </w:rPr>
        <w:t xml:space="preserve"> din </w:t>
      </w:r>
      <w:proofErr w:type="spellStart"/>
      <w:r w:rsidRPr="0061529E">
        <w:rPr>
          <w:rFonts w:ascii="Segoe UI" w:eastAsia="Times New Roman" w:hAnsi="Segoe UI" w:cs="Segoe UI"/>
          <w:color w:val="383838"/>
          <w:sz w:val="21"/>
          <w:szCs w:val="21"/>
          <w:lang w:val="en-US"/>
        </w:rPr>
        <w:t>peisajul</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înconjurător</w:t>
      </w:r>
      <w:proofErr w:type="spellEnd"/>
      <w:r w:rsidRPr="0061529E">
        <w:rPr>
          <w:rFonts w:ascii="Segoe UI" w:eastAsia="Times New Roman" w:hAnsi="Segoe UI" w:cs="Segoe UI"/>
          <w:color w:val="383838"/>
          <w:sz w:val="21"/>
          <w:szCs w:val="21"/>
          <w:lang w:val="en-US"/>
        </w:rPr>
        <w:t xml:space="preserve">, 4 </w:t>
      </w:r>
      <w:proofErr w:type="spellStart"/>
      <w:r w:rsidRPr="0061529E">
        <w:rPr>
          <w:rFonts w:ascii="Segoe UI" w:eastAsia="Times New Roman" w:hAnsi="Segoe UI" w:cs="Segoe UI"/>
          <w:color w:val="383838"/>
          <w:sz w:val="21"/>
          <w:szCs w:val="21"/>
          <w:lang w:val="en-US"/>
        </w:rPr>
        <w:t>restaurante</w:t>
      </w:r>
      <w:proofErr w:type="spellEnd"/>
      <w:r w:rsidRPr="0061529E">
        <w:rPr>
          <w:rFonts w:ascii="Segoe UI" w:eastAsia="Times New Roman" w:hAnsi="Segoe UI" w:cs="Segoe UI"/>
          <w:color w:val="383838"/>
          <w:sz w:val="21"/>
          <w:szCs w:val="21"/>
          <w:lang w:val="en-US"/>
        </w:rPr>
        <w:t xml:space="preserve">, o </w:t>
      </w:r>
      <w:proofErr w:type="spellStart"/>
      <w:r w:rsidRPr="0061529E">
        <w:rPr>
          <w:rFonts w:ascii="Segoe UI" w:eastAsia="Times New Roman" w:hAnsi="Segoe UI" w:cs="Segoe UI"/>
          <w:color w:val="383838"/>
          <w:sz w:val="21"/>
          <w:szCs w:val="21"/>
          <w:lang w:val="en-US"/>
        </w:rPr>
        <w:t>zonă</w:t>
      </w:r>
      <w:proofErr w:type="spellEnd"/>
      <w:r w:rsidRPr="0061529E">
        <w:rPr>
          <w:rFonts w:ascii="Segoe UI" w:eastAsia="Times New Roman" w:hAnsi="Segoe UI" w:cs="Segoe UI"/>
          <w:color w:val="383838"/>
          <w:sz w:val="21"/>
          <w:szCs w:val="21"/>
          <w:lang w:val="en-US"/>
        </w:rPr>
        <w:t xml:space="preserve"> spa de 1000 m², </w:t>
      </w:r>
      <w:proofErr w:type="spellStart"/>
      <w:r w:rsidRPr="0061529E">
        <w:rPr>
          <w:rFonts w:ascii="Segoe UI" w:eastAsia="Times New Roman" w:hAnsi="Segoe UI" w:cs="Segoe UI"/>
          <w:color w:val="383838"/>
          <w:sz w:val="21"/>
          <w:szCs w:val="21"/>
          <w:lang w:val="en-US"/>
        </w:rPr>
        <w:t>precum</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și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camere</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și</w:t>
      </w:r>
      <w:proofErr w:type="spellEnd"/>
      <w:r w:rsidRPr="0061529E">
        <w:rPr>
          <w:rFonts w:ascii="Segoe UI" w:eastAsia="Times New Roman" w:hAnsi="Segoe UI" w:cs="Segoe UI"/>
          <w:color w:val="383838"/>
          <w:sz w:val="21"/>
          <w:szCs w:val="21"/>
          <w:lang w:val="en-US"/>
        </w:rPr>
        <w:t xml:space="preserve"> suite </w:t>
      </w:r>
      <w:proofErr w:type="spellStart"/>
      <w:r w:rsidRPr="0061529E">
        <w:rPr>
          <w:rFonts w:ascii="Segoe UI" w:eastAsia="Times New Roman" w:hAnsi="Segoe UI" w:cs="Segoe UI"/>
          <w:color w:val="383838"/>
          <w:sz w:val="21"/>
          <w:szCs w:val="21"/>
          <w:lang w:val="en-US"/>
        </w:rPr>
        <w:t>elegante</w:t>
      </w:r>
      <w:proofErr w:type="spellEnd"/>
      <w:r w:rsidRPr="0061529E">
        <w:rPr>
          <w:rFonts w:ascii="Segoe UI" w:eastAsia="Times New Roman" w:hAnsi="Segoe UI" w:cs="Segoe UI"/>
          <w:color w:val="383838"/>
          <w:sz w:val="21"/>
          <w:szCs w:val="21"/>
          <w:lang w:val="en-US"/>
        </w:rPr>
        <w:t xml:space="preserve">, cu </w:t>
      </w:r>
      <w:proofErr w:type="spellStart"/>
      <w:r w:rsidRPr="0061529E">
        <w:rPr>
          <w:rFonts w:ascii="Segoe UI" w:eastAsia="Times New Roman" w:hAnsi="Segoe UI" w:cs="Segoe UI"/>
          <w:color w:val="383838"/>
          <w:sz w:val="21"/>
          <w:szCs w:val="21"/>
          <w:lang w:val="en-US"/>
        </w:rPr>
        <w:t>sistem</w:t>
      </w:r>
      <w:proofErr w:type="spellEnd"/>
      <w:r w:rsidRPr="0061529E">
        <w:rPr>
          <w:rFonts w:ascii="Segoe UI" w:eastAsia="Times New Roman" w:hAnsi="Segoe UI" w:cs="Segoe UI"/>
          <w:color w:val="383838"/>
          <w:sz w:val="21"/>
          <w:szCs w:val="21"/>
          <w:lang w:val="en-US"/>
        </w:rPr>
        <w:t xml:space="preserve"> de </w:t>
      </w:r>
      <w:proofErr w:type="spellStart"/>
      <w:r w:rsidRPr="0061529E">
        <w:rPr>
          <w:rFonts w:ascii="Segoe UI" w:eastAsia="Times New Roman" w:hAnsi="Segoe UI" w:cs="Segoe UI"/>
          <w:color w:val="383838"/>
          <w:sz w:val="21"/>
          <w:szCs w:val="21"/>
          <w:lang w:val="en-US"/>
        </w:rPr>
        <w:t>divertisment</w:t>
      </w:r>
      <w:proofErr w:type="spellEnd"/>
      <w:r w:rsidRPr="0061529E">
        <w:rPr>
          <w:rFonts w:ascii="Segoe UI" w:eastAsia="Times New Roman" w:hAnsi="Segoe UI" w:cs="Segoe UI"/>
          <w:color w:val="383838"/>
          <w:sz w:val="21"/>
          <w:szCs w:val="21"/>
          <w:lang w:val="en-US"/>
        </w:rPr>
        <w:t xml:space="preserve"> cu </w:t>
      </w:r>
      <w:proofErr w:type="spellStart"/>
      <w:r w:rsidRPr="0061529E">
        <w:rPr>
          <w:rFonts w:ascii="Segoe UI" w:eastAsia="Times New Roman" w:hAnsi="Segoe UI" w:cs="Segoe UI"/>
          <w:color w:val="383838"/>
          <w:sz w:val="21"/>
          <w:szCs w:val="21"/>
          <w:lang w:val="en-US"/>
        </w:rPr>
        <w:t>televizor</w:t>
      </w:r>
      <w:proofErr w:type="spellEnd"/>
      <w:r w:rsidRPr="0061529E">
        <w:rPr>
          <w:rFonts w:ascii="Segoe UI" w:eastAsia="Times New Roman" w:hAnsi="Segoe UI" w:cs="Segoe UI"/>
          <w:color w:val="383838"/>
          <w:sz w:val="21"/>
          <w:szCs w:val="21"/>
          <w:lang w:val="en-US"/>
        </w:rPr>
        <w:t xml:space="preserve"> Bang &amp; </w:t>
      </w:r>
      <w:proofErr w:type="spellStart"/>
      <w:r w:rsidRPr="0061529E">
        <w:rPr>
          <w:rFonts w:ascii="Segoe UI" w:eastAsia="Times New Roman" w:hAnsi="Segoe UI" w:cs="Segoe UI"/>
          <w:color w:val="383838"/>
          <w:sz w:val="21"/>
          <w:szCs w:val="21"/>
          <w:lang w:val="en-US"/>
        </w:rPr>
        <w:t>Olufsen</w:t>
      </w:r>
      <w:proofErr w:type="spellEnd"/>
      <w:r w:rsidRPr="0061529E">
        <w:rPr>
          <w:rFonts w:ascii="Segoe UI" w:eastAsia="Times New Roman" w:hAnsi="Segoe UI" w:cs="Segoe UI"/>
          <w:color w:val="383838"/>
          <w:sz w:val="21"/>
          <w:szCs w:val="21"/>
          <w:lang w:val="en-US"/>
        </w:rPr>
        <w:t>.</w:t>
      </w:r>
    </w:p>
    <w:p w:rsidR="0061529E" w:rsidRPr="0061529E" w:rsidRDefault="0061529E" w:rsidP="0061529E">
      <w:pPr>
        <w:shd w:val="clear" w:color="auto" w:fill="FFFFFF"/>
        <w:spacing w:before="100" w:beforeAutospacing="1" w:after="100" w:afterAutospacing="1" w:line="240" w:lineRule="auto"/>
        <w:rPr>
          <w:rFonts w:ascii="Segoe UI" w:eastAsia="Times New Roman" w:hAnsi="Segoe UI" w:cs="Segoe UI"/>
          <w:color w:val="383838"/>
          <w:sz w:val="21"/>
          <w:szCs w:val="21"/>
          <w:lang w:val="en-US"/>
        </w:rPr>
      </w:pPr>
      <w:proofErr w:type="spellStart"/>
      <w:r w:rsidRPr="0061529E">
        <w:rPr>
          <w:rFonts w:ascii="Segoe UI" w:eastAsia="Times New Roman" w:hAnsi="Segoe UI" w:cs="Segoe UI"/>
          <w:color w:val="383838"/>
          <w:sz w:val="21"/>
          <w:szCs w:val="21"/>
          <w:lang w:val="en-US"/>
        </w:rPr>
        <w:t>Restaurantele</w:t>
      </w:r>
      <w:proofErr w:type="spellEnd"/>
      <w:r w:rsidRPr="0061529E">
        <w:rPr>
          <w:rFonts w:ascii="Segoe UI" w:eastAsia="Times New Roman" w:hAnsi="Segoe UI" w:cs="Segoe UI"/>
          <w:color w:val="383838"/>
          <w:sz w:val="21"/>
          <w:szCs w:val="21"/>
          <w:lang w:val="en-US"/>
        </w:rPr>
        <w:t xml:space="preserve"> de la Park </w:t>
      </w:r>
      <w:proofErr w:type="spellStart"/>
      <w:r w:rsidRPr="0061529E">
        <w:rPr>
          <w:rFonts w:ascii="Segoe UI" w:eastAsia="Times New Roman" w:hAnsi="Segoe UI" w:cs="Segoe UI"/>
          <w:color w:val="383838"/>
          <w:sz w:val="21"/>
          <w:szCs w:val="21"/>
          <w:lang w:val="en-US"/>
        </w:rPr>
        <w:t>Gstaad</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oferă</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specialități</w:t>
      </w:r>
      <w:proofErr w:type="spellEnd"/>
      <w:r w:rsidRPr="0061529E">
        <w:rPr>
          <w:rFonts w:ascii="Segoe UI" w:eastAsia="Times New Roman" w:hAnsi="Segoe UI" w:cs="Segoe UI"/>
          <w:color w:val="383838"/>
          <w:sz w:val="21"/>
          <w:szCs w:val="21"/>
          <w:lang w:val="en-US"/>
        </w:rPr>
        <w:t xml:space="preserve"> din </w:t>
      </w:r>
      <w:proofErr w:type="spellStart"/>
      <w:r w:rsidRPr="0061529E">
        <w:rPr>
          <w:rFonts w:ascii="Segoe UI" w:eastAsia="Times New Roman" w:hAnsi="Segoe UI" w:cs="Segoe UI"/>
          <w:color w:val="383838"/>
          <w:sz w:val="21"/>
          <w:szCs w:val="21"/>
          <w:lang w:val="en-US"/>
        </w:rPr>
        <w:t>întreaga</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lume</w:t>
      </w:r>
      <w:proofErr w:type="spellEnd"/>
      <w:r w:rsidRPr="0061529E">
        <w:rPr>
          <w:rFonts w:ascii="Segoe UI" w:eastAsia="Times New Roman" w:hAnsi="Segoe UI" w:cs="Segoe UI"/>
          <w:color w:val="383838"/>
          <w:sz w:val="21"/>
          <w:szCs w:val="21"/>
          <w:lang w:val="en-US"/>
        </w:rPr>
        <w:t xml:space="preserve"> - de la </w:t>
      </w:r>
      <w:proofErr w:type="spellStart"/>
      <w:r w:rsidRPr="0061529E">
        <w:rPr>
          <w:rFonts w:ascii="Segoe UI" w:eastAsia="Times New Roman" w:hAnsi="Segoe UI" w:cs="Segoe UI"/>
          <w:color w:val="383838"/>
          <w:sz w:val="21"/>
          <w:szCs w:val="21"/>
          <w:lang w:val="en-US"/>
        </w:rPr>
        <w:t>mâncăruri</w:t>
      </w:r>
      <w:proofErr w:type="spellEnd"/>
      <w:r w:rsidRPr="0061529E">
        <w:rPr>
          <w:rFonts w:ascii="Segoe UI" w:eastAsia="Times New Roman" w:hAnsi="Segoe UI" w:cs="Segoe UI"/>
          <w:color w:val="383838"/>
          <w:sz w:val="21"/>
          <w:szCs w:val="21"/>
          <w:lang w:val="en-US"/>
        </w:rPr>
        <w:t xml:space="preserve"> din </w:t>
      </w:r>
      <w:proofErr w:type="spellStart"/>
      <w:r w:rsidRPr="0061529E">
        <w:rPr>
          <w:rFonts w:ascii="Segoe UI" w:eastAsia="Times New Roman" w:hAnsi="Segoe UI" w:cs="Segoe UI"/>
          <w:color w:val="383838"/>
          <w:sz w:val="21"/>
          <w:szCs w:val="21"/>
          <w:lang w:val="en-US"/>
        </w:rPr>
        <w:t>bucătăria</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contemporană</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până</w:t>
      </w:r>
      <w:proofErr w:type="spellEnd"/>
      <w:r w:rsidRPr="0061529E">
        <w:rPr>
          <w:rFonts w:ascii="Segoe UI" w:eastAsia="Times New Roman" w:hAnsi="Segoe UI" w:cs="Segoe UI"/>
          <w:color w:val="383838"/>
          <w:sz w:val="21"/>
          <w:szCs w:val="21"/>
          <w:lang w:val="en-US"/>
        </w:rPr>
        <w:t xml:space="preserve"> la </w:t>
      </w:r>
      <w:proofErr w:type="spellStart"/>
      <w:r w:rsidRPr="0061529E">
        <w:rPr>
          <w:rFonts w:ascii="Segoe UI" w:eastAsia="Times New Roman" w:hAnsi="Segoe UI" w:cs="Segoe UI"/>
          <w:color w:val="383838"/>
          <w:sz w:val="21"/>
          <w:szCs w:val="21"/>
          <w:lang w:val="en-US"/>
        </w:rPr>
        <w:t>arome</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argentiniene</w:t>
      </w:r>
      <w:proofErr w:type="spellEnd"/>
      <w:r w:rsidRPr="0061529E">
        <w:rPr>
          <w:rFonts w:ascii="Segoe UI" w:eastAsia="Times New Roman" w:hAnsi="Segoe UI" w:cs="Segoe UI"/>
          <w:color w:val="383838"/>
          <w:sz w:val="21"/>
          <w:szCs w:val="21"/>
          <w:lang w:val="en-US"/>
        </w:rPr>
        <w:t xml:space="preserve">, de la </w:t>
      </w:r>
      <w:proofErr w:type="spellStart"/>
      <w:r w:rsidRPr="0061529E">
        <w:rPr>
          <w:rFonts w:ascii="Segoe UI" w:eastAsia="Times New Roman" w:hAnsi="Segoe UI" w:cs="Segoe UI"/>
          <w:color w:val="383838"/>
          <w:sz w:val="21"/>
          <w:szCs w:val="21"/>
          <w:lang w:val="en-US"/>
        </w:rPr>
        <w:t>preparate</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elvețiene</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tradiționale</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într</w:t>
      </w:r>
      <w:proofErr w:type="spellEnd"/>
      <w:r w:rsidRPr="0061529E">
        <w:rPr>
          <w:rFonts w:ascii="Segoe UI" w:eastAsia="Times New Roman" w:hAnsi="Segoe UI" w:cs="Segoe UI"/>
          <w:color w:val="383838"/>
          <w:sz w:val="21"/>
          <w:szCs w:val="21"/>
          <w:lang w:val="en-US"/>
        </w:rPr>
        <w:t xml:space="preserve">-un </w:t>
      </w:r>
      <w:proofErr w:type="spellStart"/>
      <w:r w:rsidRPr="0061529E">
        <w:rPr>
          <w:rFonts w:ascii="Segoe UI" w:eastAsia="Times New Roman" w:hAnsi="Segoe UI" w:cs="Segoe UI"/>
          <w:color w:val="383838"/>
          <w:sz w:val="21"/>
          <w:szCs w:val="21"/>
          <w:lang w:val="en-US"/>
        </w:rPr>
        <w:t>cadru</w:t>
      </w:r>
      <w:proofErr w:type="spellEnd"/>
      <w:r w:rsidRPr="0061529E">
        <w:rPr>
          <w:rFonts w:ascii="Segoe UI" w:eastAsia="Times New Roman" w:hAnsi="Segoe UI" w:cs="Segoe UI"/>
          <w:color w:val="383838"/>
          <w:sz w:val="21"/>
          <w:szCs w:val="21"/>
          <w:lang w:val="en-US"/>
        </w:rPr>
        <w:t xml:space="preserve"> de chalet </w:t>
      </w:r>
      <w:proofErr w:type="spellStart"/>
      <w:r w:rsidRPr="0061529E">
        <w:rPr>
          <w:rFonts w:ascii="Segoe UI" w:eastAsia="Times New Roman" w:hAnsi="Segoe UI" w:cs="Segoe UI"/>
          <w:color w:val="383838"/>
          <w:sz w:val="21"/>
          <w:szCs w:val="21"/>
          <w:lang w:val="en-US"/>
        </w:rPr>
        <w:t>până</w:t>
      </w:r>
      <w:proofErr w:type="spellEnd"/>
      <w:r w:rsidRPr="0061529E">
        <w:rPr>
          <w:rFonts w:ascii="Segoe UI" w:eastAsia="Times New Roman" w:hAnsi="Segoe UI" w:cs="Segoe UI"/>
          <w:color w:val="383838"/>
          <w:sz w:val="21"/>
          <w:szCs w:val="21"/>
          <w:lang w:val="en-US"/>
        </w:rPr>
        <w:t xml:space="preserve"> la sushi </w:t>
      </w:r>
      <w:proofErr w:type="spellStart"/>
      <w:r w:rsidRPr="0061529E">
        <w:rPr>
          <w:rFonts w:ascii="Segoe UI" w:eastAsia="Times New Roman" w:hAnsi="Segoe UI" w:cs="Segoe UI"/>
          <w:color w:val="383838"/>
          <w:sz w:val="21"/>
          <w:szCs w:val="21"/>
          <w:lang w:val="en-US"/>
        </w:rPr>
        <w:t>sau</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vinuri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rafinate</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și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aperitive</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însoțite</w:t>
      </w:r>
      <w:proofErr w:type="spellEnd"/>
      <w:r w:rsidRPr="0061529E">
        <w:rPr>
          <w:rFonts w:ascii="Segoe UI" w:eastAsia="Times New Roman" w:hAnsi="Segoe UI" w:cs="Segoe UI"/>
          <w:color w:val="383838"/>
          <w:sz w:val="21"/>
          <w:szCs w:val="21"/>
          <w:lang w:val="en-US"/>
        </w:rPr>
        <w:t xml:space="preserve"> de </w:t>
      </w:r>
      <w:proofErr w:type="spellStart"/>
      <w:r w:rsidRPr="0061529E">
        <w:rPr>
          <w:rFonts w:ascii="Segoe UI" w:eastAsia="Times New Roman" w:hAnsi="Segoe UI" w:cs="Segoe UI"/>
          <w:color w:val="383838"/>
          <w:sz w:val="21"/>
          <w:szCs w:val="21"/>
          <w:lang w:val="en-US"/>
        </w:rPr>
        <w:t>mezeluri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și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brânzeturi</w:t>
      </w:r>
      <w:proofErr w:type="spellEnd"/>
      <w:r w:rsidRPr="0061529E">
        <w:rPr>
          <w:rFonts w:ascii="Segoe UI" w:eastAsia="Times New Roman" w:hAnsi="Segoe UI" w:cs="Segoe UI"/>
          <w:color w:val="383838"/>
          <w:sz w:val="21"/>
          <w:szCs w:val="21"/>
          <w:lang w:val="en-US"/>
        </w:rPr>
        <w:t xml:space="preserve"> maturate la </w:t>
      </w:r>
      <w:proofErr w:type="spellStart"/>
      <w:r w:rsidRPr="0061529E">
        <w:rPr>
          <w:rFonts w:ascii="Segoe UI" w:eastAsia="Times New Roman" w:hAnsi="Segoe UI" w:cs="Segoe UI"/>
          <w:color w:val="383838"/>
          <w:sz w:val="21"/>
          <w:szCs w:val="21"/>
          <w:lang w:val="en-US"/>
        </w:rPr>
        <w:t>barul</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Caveau</w:t>
      </w:r>
      <w:proofErr w:type="spellEnd"/>
      <w:r w:rsidRPr="0061529E">
        <w:rPr>
          <w:rFonts w:ascii="Segoe UI" w:eastAsia="Times New Roman" w:hAnsi="Segoe UI" w:cs="Segoe UI"/>
          <w:color w:val="383838"/>
          <w:sz w:val="21"/>
          <w:szCs w:val="21"/>
          <w:lang w:val="en-US"/>
        </w:rPr>
        <w:t>.</w:t>
      </w:r>
    </w:p>
    <w:p w:rsidR="0061529E" w:rsidRPr="0061529E" w:rsidRDefault="0061529E" w:rsidP="0061529E">
      <w:pPr>
        <w:shd w:val="clear" w:color="auto" w:fill="FFFFFF"/>
        <w:spacing w:before="100" w:beforeAutospacing="1" w:after="100" w:afterAutospacing="1" w:line="240" w:lineRule="auto"/>
        <w:rPr>
          <w:rFonts w:ascii="Segoe UI" w:eastAsia="Times New Roman" w:hAnsi="Segoe UI" w:cs="Segoe UI"/>
          <w:color w:val="383838"/>
          <w:sz w:val="21"/>
          <w:szCs w:val="21"/>
          <w:lang w:val="en-US"/>
        </w:rPr>
      </w:pPr>
      <w:r w:rsidRPr="0061529E">
        <w:rPr>
          <w:rFonts w:ascii="Segoe UI" w:eastAsia="Times New Roman" w:hAnsi="Segoe UI" w:cs="Segoe UI"/>
          <w:color w:val="383838"/>
          <w:sz w:val="21"/>
          <w:szCs w:val="21"/>
          <w:lang w:val="en-US"/>
        </w:rPr>
        <w:t xml:space="preserve">Cigar Lounge </w:t>
      </w:r>
      <w:proofErr w:type="spellStart"/>
      <w:r w:rsidRPr="0061529E">
        <w:rPr>
          <w:rFonts w:ascii="Segoe UI" w:eastAsia="Times New Roman" w:hAnsi="Segoe UI" w:cs="Segoe UI"/>
          <w:color w:val="383838"/>
          <w:sz w:val="21"/>
          <w:szCs w:val="21"/>
          <w:lang w:val="en-US"/>
        </w:rPr>
        <w:t>oferă</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cele</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mai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bune</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trabucuri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cubaneze</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și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coniacuri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iar</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biblioteca</w:t>
      </w:r>
      <w:proofErr w:type="spellEnd"/>
      <w:r w:rsidRPr="0061529E">
        <w:rPr>
          <w:rFonts w:ascii="Segoe UI" w:eastAsia="Times New Roman" w:hAnsi="Segoe UI" w:cs="Segoe UI"/>
          <w:color w:val="383838"/>
          <w:sz w:val="21"/>
          <w:szCs w:val="21"/>
          <w:lang w:val="en-US"/>
        </w:rPr>
        <w:t xml:space="preserve"> </w:t>
      </w:r>
      <w:proofErr w:type="spellStart"/>
      <w:proofErr w:type="gramStart"/>
      <w:r w:rsidRPr="0061529E">
        <w:rPr>
          <w:rFonts w:ascii="Segoe UI" w:eastAsia="Times New Roman" w:hAnsi="Segoe UI" w:cs="Segoe UI"/>
          <w:color w:val="383838"/>
          <w:sz w:val="21"/>
          <w:szCs w:val="21"/>
          <w:lang w:val="en-US"/>
        </w:rPr>
        <w:t>este</w:t>
      </w:r>
      <w:proofErr w:type="spellEnd"/>
      <w:proofErr w:type="gramEnd"/>
      <w:r w:rsidRPr="0061529E">
        <w:rPr>
          <w:rFonts w:ascii="Segoe UI" w:eastAsia="Times New Roman" w:hAnsi="Segoe UI" w:cs="Segoe UI"/>
          <w:color w:val="383838"/>
          <w:sz w:val="21"/>
          <w:szCs w:val="21"/>
          <w:lang w:val="en-US"/>
        </w:rPr>
        <w:t xml:space="preserve"> un </w:t>
      </w:r>
      <w:proofErr w:type="spellStart"/>
      <w:r w:rsidRPr="0061529E">
        <w:rPr>
          <w:rFonts w:ascii="Segoe UI" w:eastAsia="Times New Roman" w:hAnsi="Segoe UI" w:cs="Segoe UI"/>
          <w:color w:val="383838"/>
          <w:sz w:val="21"/>
          <w:szCs w:val="21"/>
          <w:lang w:val="en-US"/>
        </w:rPr>
        <w:t>loc</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confortabil</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pentru</w:t>
      </w:r>
      <w:proofErr w:type="spellEnd"/>
      <w:r w:rsidRPr="0061529E">
        <w:rPr>
          <w:rFonts w:ascii="Segoe UI" w:eastAsia="Times New Roman" w:hAnsi="Segoe UI" w:cs="Segoe UI"/>
          <w:color w:val="383838"/>
          <w:sz w:val="21"/>
          <w:szCs w:val="21"/>
          <w:lang w:val="en-US"/>
        </w:rPr>
        <w:t xml:space="preserve"> a </w:t>
      </w:r>
      <w:proofErr w:type="spellStart"/>
      <w:r w:rsidRPr="0061529E">
        <w:rPr>
          <w:rFonts w:ascii="Segoe UI" w:eastAsia="Times New Roman" w:hAnsi="Segoe UI" w:cs="Segoe UI"/>
          <w:color w:val="383838"/>
          <w:sz w:val="21"/>
          <w:szCs w:val="21"/>
          <w:lang w:val="en-US"/>
        </w:rPr>
        <w:t>savura</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cocktailuri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sau</w:t>
      </w:r>
      <w:proofErr w:type="spellEnd"/>
      <w:r w:rsidRPr="0061529E">
        <w:rPr>
          <w:rFonts w:ascii="Segoe UI" w:eastAsia="Times New Roman" w:hAnsi="Segoe UI" w:cs="Segoe UI"/>
          <w:color w:val="383838"/>
          <w:sz w:val="21"/>
          <w:szCs w:val="21"/>
          <w:lang w:val="en-US"/>
        </w:rPr>
        <w:t xml:space="preserve"> un </w:t>
      </w:r>
      <w:proofErr w:type="spellStart"/>
      <w:r w:rsidRPr="0061529E">
        <w:rPr>
          <w:rFonts w:ascii="Segoe UI" w:eastAsia="Times New Roman" w:hAnsi="Segoe UI" w:cs="Segoe UI"/>
          <w:color w:val="383838"/>
          <w:sz w:val="21"/>
          <w:szCs w:val="21"/>
          <w:lang w:val="en-US"/>
        </w:rPr>
        <w:t>ceai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ușor</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după-amiaza</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Barul</w:t>
      </w:r>
      <w:proofErr w:type="spellEnd"/>
      <w:r w:rsidRPr="0061529E">
        <w:rPr>
          <w:rFonts w:ascii="Segoe UI" w:eastAsia="Times New Roman" w:hAnsi="Segoe UI" w:cs="Segoe UI"/>
          <w:color w:val="383838"/>
          <w:sz w:val="21"/>
          <w:szCs w:val="21"/>
          <w:lang w:val="en-US"/>
        </w:rPr>
        <w:t xml:space="preserve"> Club </w:t>
      </w:r>
      <w:proofErr w:type="spellStart"/>
      <w:r w:rsidRPr="0061529E">
        <w:rPr>
          <w:rFonts w:ascii="Segoe UI" w:eastAsia="Times New Roman" w:hAnsi="Segoe UI" w:cs="Segoe UI"/>
          <w:color w:val="383838"/>
          <w:sz w:val="21"/>
          <w:szCs w:val="21"/>
          <w:lang w:val="en-US"/>
        </w:rPr>
        <w:t>oferă</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stridii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proaspete</w:t>
      </w:r>
      <w:proofErr w:type="spellEnd"/>
      <w:r w:rsidRPr="0061529E">
        <w:rPr>
          <w:rFonts w:ascii="Segoe UI" w:eastAsia="Times New Roman" w:hAnsi="Segoe UI" w:cs="Segoe UI"/>
          <w:color w:val="383838"/>
          <w:sz w:val="21"/>
          <w:szCs w:val="21"/>
          <w:lang w:val="en-US"/>
        </w:rPr>
        <w:t xml:space="preserve">, caviar </w:t>
      </w:r>
      <w:proofErr w:type="spellStart"/>
      <w:r w:rsidRPr="0061529E">
        <w:rPr>
          <w:rFonts w:ascii="Segoe UI" w:eastAsia="Times New Roman" w:hAnsi="Segoe UI" w:cs="Segoe UI"/>
          <w:color w:val="383838"/>
          <w:sz w:val="21"/>
          <w:szCs w:val="21"/>
          <w:lang w:val="en-US"/>
        </w:rPr>
        <w:t>și</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șampanie</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alături</w:t>
      </w:r>
      <w:proofErr w:type="spellEnd"/>
      <w:r w:rsidRPr="0061529E">
        <w:rPr>
          <w:rFonts w:ascii="Segoe UI" w:eastAsia="Times New Roman" w:hAnsi="Segoe UI" w:cs="Segoe UI"/>
          <w:color w:val="383838"/>
          <w:sz w:val="21"/>
          <w:szCs w:val="21"/>
          <w:lang w:val="en-US"/>
        </w:rPr>
        <w:t xml:space="preserve"> de </w:t>
      </w:r>
      <w:proofErr w:type="gramStart"/>
      <w:r w:rsidRPr="0061529E">
        <w:rPr>
          <w:rFonts w:ascii="Segoe UI" w:eastAsia="Times New Roman" w:hAnsi="Segoe UI" w:cs="Segoe UI"/>
          <w:color w:val="383838"/>
          <w:sz w:val="21"/>
          <w:szCs w:val="21"/>
          <w:lang w:val="en-US"/>
        </w:rPr>
        <w:t>un</w:t>
      </w:r>
      <w:proofErr w:type="gram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meniu</w:t>
      </w:r>
      <w:proofErr w:type="spellEnd"/>
      <w:r w:rsidRPr="0061529E">
        <w:rPr>
          <w:rFonts w:ascii="Segoe UI" w:eastAsia="Times New Roman" w:hAnsi="Segoe UI" w:cs="Segoe UI"/>
          <w:color w:val="383838"/>
          <w:sz w:val="21"/>
          <w:szCs w:val="21"/>
          <w:lang w:val="en-US"/>
        </w:rPr>
        <w:t xml:space="preserve"> </w:t>
      </w:r>
      <w:proofErr w:type="spellStart"/>
      <w:r w:rsidRPr="0061529E">
        <w:rPr>
          <w:rFonts w:ascii="Segoe UI" w:eastAsia="Times New Roman" w:hAnsi="Segoe UI" w:cs="Segoe UI"/>
          <w:color w:val="383838"/>
          <w:sz w:val="21"/>
          <w:szCs w:val="21"/>
          <w:lang w:val="en-US"/>
        </w:rPr>
        <w:t>extins</w:t>
      </w:r>
      <w:proofErr w:type="spellEnd"/>
      <w:r w:rsidRPr="0061529E">
        <w:rPr>
          <w:rFonts w:ascii="Segoe UI" w:eastAsia="Times New Roman" w:hAnsi="Segoe UI" w:cs="Segoe UI"/>
          <w:color w:val="383838"/>
          <w:sz w:val="21"/>
          <w:szCs w:val="21"/>
          <w:lang w:val="en-US"/>
        </w:rPr>
        <w:t xml:space="preserve"> de </w:t>
      </w:r>
      <w:proofErr w:type="spellStart"/>
      <w:r w:rsidRPr="0061529E">
        <w:rPr>
          <w:rFonts w:ascii="Segoe UI" w:eastAsia="Times New Roman" w:hAnsi="Segoe UI" w:cs="Segoe UI"/>
          <w:color w:val="383838"/>
          <w:sz w:val="21"/>
          <w:szCs w:val="21"/>
          <w:lang w:val="en-US"/>
        </w:rPr>
        <w:t>cocktailuri</w:t>
      </w:r>
      <w:proofErr w:type="spellEnd"/>
      <w:r w:rsidRPr="0061529E">
        <w:rPr>
          <w:rFonts w:ascii="Segoe UI" w:eastAsia="Times New Roman" w:hAnsi="Segoe UI" w:cs="Segoe UI"/>
          <w:color w:val="383838"/>
          <w:sz w:val="21"/>
          <w:szCs w:val="21"/>
          <w:lang w:val="en-US"/>
        </w:rPr>
        <w:t>.</w:t>
      </w:r>
    </w:p>
    <w:p w:rsidR="0061529E" w:rsidRPr="00233773" w:rsidRDefault="0061529E" w:rsidP="0061529E">
      <w:pPr>
        <w:pStyle w:val="Heading3"/>
        <w:shd w:val="clear" w:color="auto" w:fill="FFFFFF"/>
        <w:spacing w:before="225" w:beforeAutospacing="0" w:after="225" w:afterAutospacing="0"/>
        <w:rPr>
          <w:rFonts w:ascii="Segoe UI" w:hAnsi="Segoe UI" w:cs="Segoe UI"/>
          <w:color w:val="383838"/>
        </w:rPr>
      </w:pPr>
    </w:p>
    <w:p w:rsidR="003666A1" w:rsidRPr="003666A1" w:rsidRDefault="003666A1">
      <w:pPr>
        <w:rPr>
          <w:lang w:val="en-US"/>
        </w:rPr>
      </w:pPr>
    </w:p>
    <w:sectPr w:rsidR="003666A1" w:rsidRPr="003666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7438D"/>
    <w:multiLevelType w:val="hybridMultilevel"/>
    <w:tmpl w:val="76E0F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778D2"/>
    <w:multiLevelType w:val="hybridMultilevel"/>
    <w:tmpl w:val="B6C8A6A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AC77DE"/>
    <w:multiLevelType w:val="hybridMultilevel"/>
    <w:tmpl w:val="72546E5E"/>
    <w:lvl w:ilvl="0" w:tplc="32F41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32722F"/>
    <w:multiLevelType w:val="hybridMultilevel"/>
    <w:tmpl w:val="8F9861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067CBF"/>
    <w:multiLevelType w:val="hybridMultilevel"/>
    <w:tmpl w:val="149632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F2A"/>
    <w:rsid w:val="0009593B"/>
    <w:rsid w:val="00233773"/>
    <w:rsid w:val="0024063E"/>
    <w:rsid w:val="003469F2"/>
    <w:rsid w:val="003666A1"/>
    <w:rsid w:val="00465E82"/>
    <w:rsid w:val="004F18C4"/>
    <w:rsid w:val="005940DB"/>
    <w:rsid w:val="005C1E6B"/>
    <w:rsid w:val="0061529E"/>
    <w:rsid w:val="00644F2A"/>
    <w:rsid w:val="00882649"/>
    <w:rsid w:val="009429AC"/>
    <w:rsid w:val="00A56F17"/>
    <w:rsid w:val="00B47EE3"/>
    <w:rsid w:val="00DA7FC5"/>
    <w:rsid w:val="00DB3E8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377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9AC"/>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9429AC"/>
    <w:rPr>
      <w:color w:val="0000FF"/>
      <w:u w:val="single"/>
    </w:rPr>
  </w:style>
  <w:style w:type="paragraph" w:styleId="ListParagraph">
    <w:name w:val="List Paragraph"/>
    <w:basedOn w:val="Normal"/>
    <w:uiPriority w:val="34"/>
    <w:qFormat/>
    <w:rsid w:val="009429AC"/>
    <w:pPr>
      <w:ind w:left="720"/>
      <w:contextualSpacing/>
    </w:pPr>
  </w:style>
  <w:style w:type="paragraph" w:styleId="BalloonText">
    <w:name w:val="Balloon Text"/>
    <w:basedOn w:val="Normal"/>
    <w:link w:val="BalloonTextChar"/>
    <w:uiPriority w:val="99"/>
    <w:semiHidden/>
    <w:unhideWhenUsed/>
    <w:rsid w:val="00DB3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E8A"/>
    <w:rPr>
      <w:rFonts w:ascii="Tahoma" w:hAnsi="Tahoma" w:cs="Tahoma"/>
      <w:sz w:val="16"/>
      <w:szCs w:val="16"/>
    </w:rPr>
  </w:style>
  <w:style w:type="character" w:customStyle="1" w:styleId="Heading3Char">
    <w:name w:val="Heading 3 Char"/>
    <w:basedOn w:val="DefaultParagraphFont"/>
    <w:link w:val="Heading3"/>
    <w:uiPriority w:val="9"/>
    <w:rsid w:val="00233773"/>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377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9AC"/>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9429AC"/>
    <w:rPr>
      <w:color w:val="0000FF"/>
      <w:u w:val="single"/>
    </w:rPr>
  </w:style>
  <w:style w:type="paragraph" w:styleId="ListParagraph">
    <w:name w:val="List Paragraph"/>
    <w:basedOn w:val="Normal"/>
    <w:uiPriority w:val="34"/>
    <w:qFormat/>
    <w:rsid w:val="009429AC"/>
    <w:pPr>
      <w:ind w:left="720"/>
      <w:contextualSpacing/>
    </w:pPr>
  </w:style>
  <w:style w:type="paragraph" w:styleId="BalloonText">
    <w:name w:val="Balloon Text"/>
    <w:basedOn w:val="Normal"/>
    <w:link w:val="BalloonTextChar"/>
    <w:uiPriority w:val="99"/>
    <w:semiHidden/>
    <w:unhideWhenUsed/>
    <w:rsid w:val="00DB3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E8A"/>
    <w:rPr>
      <w:rFonts w:ascii="Tahoma" w:hAnsi="Tahoma" w:cs="Tahoma"/>
      <w:sz w:val="16"/>
      <w:szCs w:val="16"/>
    </w:rPr>
  </w:style>
  <w:style w:type="character" w:customStyle="1" w:styleId="Heading3Char">
    <w:name w:val="Heading 3 Char"/>
    <w:basedOn w:val="DefaultParagraphFont"/>
    <w:link w:val="Heading3"/>
    <w:uiPriority w:val="9"/>
    <w:rsid w:val="00233773"/>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15054">
      <w:bodyDiv w:val="1"/>
      <w:marLeft w:val="0"/>
      <w:marRight w:val="0"/>
      <w:marTop w:val="0"/>
      <w:marBottom w:val="0"/>
      <w:divBdr>
        <w:top w:val="none" w:sz="0" w:space="0" w:color="auto"/>
        <w:left w:val="none" w:sz="0" w:space="0" w:color="auto"/>
        <w:bottom w:val="none" w:sz="0" w:space="0" w:color="auto"/>
        <w:right w:val="none" w:sz="0" w:space="0" w:color="auto"/>
      </w:divBdr>
    </w:div>
    <w:div w:id="136530030">
      <w:bodyDiv w:val="1"/>
      <w:marLeft w:val="0"/>
      <w:marRight w:val="0"/>
      <w:marTop w:val="0"/>
      <w:marBottom w:val="0"/>
      <w:divBdr>
        <w:top w:val="none" w:sz="0" w:space="0" w:color="auto"/>
        <w:left w:val="none" w:sz="0" w:space="0" w:color="auto"/>
        <w:bottom w:val="none" w:sz="0" w:space="0" w:color="auto"/>
        <w:right w:val="none" w:sz="0" w:space="0" w:color="auto"/>
      </w:divBdr>
    </w:div>
    <w:div w:id="322507805">
      <w:bodyDiv w:val="1"/>
      <w:marLeft w:val="0"/>
      <w:marRight w:val="0"/>
      <w:marTop w:val="0"/>
      <w:marBottom w:val="0"/>
      <w:divBdr>
        <w:top w:val="none" w:sz="0" w:space="0" w:color="auto"/>
        <w:left w:val="none" w:sz="0" w:space="0" w:color="auto"/>
        <w:bottom w:val="none" w:sz="0" w:space="0" w:color="auto"/>
        <w:right w:val="none" w:sz="0" w:space="0" w:color="auto"/>
      </w:divBdr>
    </w:div>
    <w:div w:id="639115129">
      <w:bodyDiv w:val="1"/>
      <w:marLeft w:val="0"/>
      <w:marRight w:val="0"/>
      <w:marTop w:val="0"/>
      <w:marBottom w:val="0"/>
      <w:divBdr>
        <w:top w:val="none" w:sz="0" w:space="0" w:color="auto"/>
        <w:left w:val="none" w:sz="0" w:space="0" w:color="auto"/>
        <w:bottom w:val="none" w:sz="0" w:space="0" w:color="auto"/>
        <w:right w:val="none" w:sz="0" w:space="0" w:color="auto"/>
      </w:divBdr>
    </w:div>
    <w:div w:id="642082776">
      <w:bodyDiv w:val="1"/>
      <w:marLeft w:val="0"/>
      <w:marRight w:val="0"/>
      <w:marTop w:val="0"/>
      <w:marBottom w:val="0"/>
      <w:divBdr>
        <w:top w:val="none" w:sz="0" w:space="0" w:color="auto"/>
        <w:left w:val="none" w:sz="0" w:space="0" w:color="auto"/>
        <w:bottom w:val="none" w:sz="0" w:space="0" w:color="auto"/>
        <w:right w:val="none" w:sz="0" w:space="0" w:color="auto"/>
      </w:divBdr>
    </w:div>
    <w:div w:id="768549555">
      <w:bodyDiv w:val="1"/>
      <w:marLeft w:val="0"/>
      <w:marRight w:val="0"/>
      <w:marTop w:val="0"/>
      <w:marBottom w:val="0"/>
      <w:divBdr>
        <w:top w:val="none" w:sz="0" w:space="0" w:color="auto"/>
        <w:left w:val="none" w:sz="0" w:space="0" w:color="auto"/>
        <w:bottom w:val="none" w:sz="0" w:space="0" w:color="auto"/>
        <w:right w:val="none" w:sz="0" w:space="0" w:color="auto"/>
      </w:divBdr>
    </w:div>
    <w:div w:id="1117263079">
      <w:bodyDiv w:val="1"/>
      <w:marLeft w:val="0"/>
      <w:marRight w:val="0"/>
      <w:marTop w:val="0"/>
      <w:marBottom w:val="0"/>
      <w:divBdr>
        <w:top w:val="none" w:sz="0" w:space="0" w:color="auto"/>
        <w:left w:val="none" w:sz="0" w:space="0" w:color="auto"/>
        <w:bottom w:val="none" w:sz="0" w:space="0" w:color="auto"/>
        <w:right w:val="none" w:sz="0" w:space="0" w:color="auto"/>
      </w:divBdr>
    </w:div>
    <w:div w:id="198935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Elve%C8%9Bia" TargetMode="External"/><Relationship Id="rId13" Type="http://schemas.openxmlformats.org/officeDocument/2006/relationships/hyperlink" Target="https://www.infotour.ro/ghid-turistic/elvetia/informatii-practic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o.wikipedia.org/wiki/Elve%C8%9Bia" TargetMode="External"/><Relationship Id="rId12" Type="http://schemas.openxmlformats.org/officeDocument/2006/relationships/hyperlink" Target="https://www.youtube.com/watch?v=FCPdIvXo2rU" TargetMode="External"/><Relationship Id="rId17" Type="http://schemas.openxmlformats.org/officeDocument/2006/relationships/hyperlink" Target="https://www.booking.com/hotel/ch/park-gstaad.ro.html?aid=366332;label=alpes-zTbPeoh92E3HolM2GGRiAQS380809357358%3Apl%3Ata%3Ap130000%3Ap2%3Aac%3Aap1t1%3Aneg%3Afi%3Atiaud-285284110046%3Akwd-1224326556%3Alp1011845%3Ali%3Adec%3Adm;sid=62c14bc6fcd5154f5b5a9a52e5245e07;dest_id=3832;dest_type=region;dist=0;group_adults=2;group_children=0;hapos=21;hpos=21;no_rooms=1;room1=A%2CA;sb_price_type=total;sr_order=class;srepoch=1570964722;srpvid=9b134df8b91101e5;type=total;ucfs=1&amp;" TargetMode="External"/><Relationship Id="rId2" Type="http://schemas.openxmlformats.org/officeDocument/2006/relationships/styles" Target="styles.xml"/><Relationship Id="rId16" Type="http://schemas.openxmlformats.org/officeDocument/2006/relationships/hyperlink" Target="https://www.booking.com/hotel/ch/steigenberger-belvedere.ro.html?aid=366332;label=alpes-zTbPeoh92E3HolM2GGRiAQS380809357358%3Apl%3Ata%3Ap130000%3Ap2%3Aac%3Aap1t1%3Aneg%3Afi%3Atiaud-285284110046%3Akwd-1224326556%3Alp1011845%3Ali%3Adec%3Adm;sid=62c14bc6fcd5154f5b5a9a52e5245e07;dest_id=3832;dest_type=region;dist=0;group_adults=2;group_children=0;hapos=11;hpos=11;no_rooms=1;room1=A%2CA;sb_price_type=total;sr_order=class;srepoch=1570964722;srpvid=9b134df8b91101e5;type=total;ucfs=1&amp;" TargetMode="External"/><Relationship Id="rId1" Type="http://schemas.openxmlformats.org/officeDocument/2006/relationships/numbering" Target="numbering.xml"/><Relationship Id="rId6" Type="http://schemas.openxmlformats.org/officeDocument/2006/relationships/hyperlink" Target="https://ro.wikipedia.org/wiki/Alpi" TargetMode="External"/><Relationship Id="rId11" Type="http://schemas.openxmlformats.org/officeDocument/2006/relationships/hyperlink" Target="https://ro.wikipedia.org/wiki/Dufourspitze" TargetMode="External"/><Relationship Id="rId5" Type="http://schemas.openxmlformats.org/officeDocument/2006/relationships/webSettings" Target="webSettings.xml"/><Relationship Id="rId15" Type="http://schemas.openxmlformats.org/officeDocument/2006/relationships/hyperlink" Target="https://www.booking.com/hotel/ch/royal-crans-montana.ro.html?aid=366332;label=alpes-zTbPeoh92E3HolM2GGRiAQS380809357358%3Apl%3Ata%3Ap130000%3Ap2%3Aac%3Aap1t1%3Aneg%3Afi%3Atiaud-285284110046%3Akwd-1224326556%3Alp1011845%3Ali%3Adec%3Adm;sid=62c14bc6fcd5154f5b5a9a52e5245e07;dest_id=3832;dest_type=region;dist=0;group_adults=2;group_children=0;hapos=8;hpos=8;no_rooms=1;room1=A%2CA;sb_price_type=total;sr_order=class;srepoch=1570964722;srpvid=9b134df8b91101e5;type=total;ucfs=1&amp;" TargetMode="External"/><Relationship Id="rId10" Type="http://schemas.openxmlformats.org/officeDocument/2006/relationships/hyperlink" Target="https://ro.wikipedia.org/wiki/Alpii_Wallis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wikipedia.org/wiki/Altitudine" TargetMode="External"/><Relationship Id="rId14" Type="http://schemas.openxmlformats.org/officeDocument/2006/relationships/hyperlink" Target="https://www.booking.com/hotel/ch/kempinski-grand-des-bains.ro.html?aid=366332;label=alpes-zTbPeoh92E3HolM2GGRiAQS380809357358%3Apl%3Ata%3Ap130000%3Ap2%3Aac%3Aap1t1%3Aneg%3Afi%3Atiaud-285284110046%3Akwd-1224326556%3Alp1011845%3Ali%3Adec%3Adm;sid=62c14bc6fcd5154f5b5a9a52e5245e07;dest_id=3832;dest_type=region;dist=0;group_adults=2;group_children=0;hapos=1;hpos=1;no_rooms=1;room1=A%2CA;sb_price_type=total;sr_order=class;srepoch=1570964722;srpvid=9b134df8b91101e5;type=total;ucfs=1&amp;"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1874</Words>
  <Characters>10682</Characters>
  <Application>Microsoft Office Word</Application>
  <DocSecurity>0</DocSecurity>
  <Lines>89</Lines>
  <Paragraphs>25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12531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radmin</dc:creator>
  <cp:keywords/>
  <dc:description/>
  <cp:lastModifiedBy>Admin</cp:lastModifiedBy>
  <cp:revision>6</cp:revision>
  <dcterms:created xsi:type="dcterms:W3CDTF">2019-10-07T07:28:00Z</dcterms:created>
  <dcterms:modified xsi:type="dcterms:W3CDTF">2019-10-13T11:31:00Z</dcterms:modified>
</cp:coreProperties>
</file>