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A2" w:rsidRDefault="00931DA2" w:rsidP="00931DA2">
      <w:pPr>
        <w:spacing w:before="840"/>
        <w:jc w:val="center"/>
      </w:pPr>
    </w:p>
    <w:p w:rsidR="00931DA2" w:rsidRDefault="00931DA2" w:rsidP="00931DA2">
      <w:pPr>
        <w:pStyle w:val="berschrift1"/>
        <w:numPr>
          <w:ilvl w:val="0"/>
          <w:numId w:val="8"/>
        </w:numPr>
        <w:spacing w:before="600" w:after="1680"/>
        <w:ind w:left="714" w:hanging="357"/>
        <w:rPr>
          <w:sz w:val="52"/>
        </w:rPr>
      </w:pPr>
      <w:r>
        <w:rPr>
          <w:sz w:val="52"/>
        </w:rPr>
        <w:t>Musikagentur -</w:t>
      </w:r>
    </w:p>
    <w:p w:rsidR="00931DA2" w:rsidRDefault="00931DA2" w:rsidP="00931DA2">
      <w:pPr>
        <w:pStyle w:val="berschrift1"/>
        <w:spacing w:after="960"/>
      </w:pPr>
      <w:r>
        <w:t>SQL Datenbank</w:t>
      </w:r>
    </w:p>
    <w:p w:rsidR="00931DA2" w:rsidRDefault="00931DA2" w:rsidP="00931DA2">
      <w:pPr>
        <w:pStyle w:val="berschrift1"/>
      </w:pPr>
      <w:r>
        <w:t>Von</w:t>
      </w:r>
    </w:p>
    <w:p w:rsidR="00931DA2" w:rsidRDefault="00931DA2" w:rsidP="00931DA2">
      <w:pPr>
        <w:pStyle w:val="berschrift1"/>
        <w:spacing w:after="1560"/>
      </w:pPr>
      <w:r>
        <w:t>Fabrice Bosshard</w:t>
      </w:r>
      <w:r>
        <w:br/>
        <w:t xml:space="preserve"> &amp;</w:t>
      </w:r>
      <w:r>
        <w:br/>
        <w:t xml:space="preserve"> Fabian Bächli</w:t>
      </w:r>
    </w:p>
    <w:p w:rsidR="00931DA2" w:rsidRDefault="00931DA2" w:rsidP="00931DA2">
      <w:pPr>
        <w:pStyle w:val="berschrift1"/>
      </w:pPr>
      <w:r>
        <w:t>AP15a</w:t>
      </w:r>
    </w:p>
    <w:p w:rsidR="00931DA2" w:rsidRDefault="00931DA2" w:rsidP="00931DA2">
      <w:pPr>
        <w:pStyle w:val="berschrift1"/>
      </w:pPr>
      <w:r>
        <w:t>Matthias Vonoreilli</w:t>
      </w:r>
    </w:p>
    <w:p w:rsidR="00931DA2" w:rsidRDefault="00931DA2" w:rsidP="00931DA2">
      <w:r>
        <w:br w:type="page"/>
      </w:r>
    </w:p>
    <w:p w:rsidR="00931DA2" w:rsidRDefault="00931DA2" w:rsidP="00931DA2">
      <w:pPr>
        <w:jc w:val="center"/>
      </w:pPr>
    </w:p>
    <w:p w:rsidR="00931DA2" w:rsidRDefault="00931DA2" w:rsidP="00931DA2">
      <w:pPr>
        <w:pStyle w:val="berschrift2"/>
      </w:pPr>
      <w:r>
        <w:t>Projektbeschreibung</w:t>
      </w:r>
    </w:p>
    <w:p w:rsidR="00931DA2" w:rsidRDefault="00931DA2" w:rsidP="00931DA2">
      <w:pPr>
        <w:pStyle w:val="berschrift3"/>
      </w:pPr>
      <w:r>
        <w:t>Aufgabe</w:t>
      </w:r>
    </w:p>
    <w:p w:rsidR="00931DA2" w:rsidRDefault="00931DA2" w:rsidP="00931DA2">
      <w:pPr>
        <w:pStyle w:val="KeinLeerraum"/>
      </w:pPr>
      <w:r>
        <w:t>Anhand einer selbstdefinierten Problemstellung wird eine Datenbanklösung realisiert. Dabei werden zugehörige Dokumente wie z.B. Zeitplan, Datenmodell etc. erstellt.</w:t>
      </w:r>
    </w:p>
    <w:p w:rsidR="00931DA2" w:rsidRDefault="00931DA2" w:rsidP="00931DA2">
      <w:pPr>
        <w:pStyle w:val="KeinLeerraum"/>
      </w:pPr>
    </w:p>
    <w:p w:rsidR="00931DA2" w:rsidRDefault="00D905E0" w:rsidP="00931DA2">
      <w:pPr>
        <w:pStyle w:val="berschrift3"/>
      </w:pPr>
      <w:r>
        <w:t>B</w:t>
      </w:r>
      <w:r w:rsidR="00931DA2">
        <w:t>eschreibung</w:t>
      </w:r>
    </w:p>
    <w:p w:rsidR="00931DA2" w:rsidRDefault="00931DA2" w:rsidP="00931DA2">
      <w:pPr>
        <w:pStyle w:val="KeinLeerraum"/>
      </w:pPr>
      <w:r>
        <w:t xml:space="preserve">Wir haben uns hierbei für eine Musikagentur entschieden. Wir können in unseren Datenbank Veranstaltungen erfassen, an denen mehrere Bands spielen können und auch mehrere DJs pro Act auftreten kann. In den Bands spielen jeweils mehrere Musiker und eine Band hat einen Promoter. Ein Musiker ist eine Person. Eine Person kann ein Musiker, Promoter oder DJ sein und kann mehrere Kompetenzen haben. </w:t>
      </w:r>
    </w:p>
    <w:p w:rsidR="00931DA2" w:rsidRDefault="00931DA2" w:rsidP="00931DA2">
      <w:pPr>
        <w:pStyle w:val="KeinLeerraum"/>
      </w:pPr>
      <w:r>
        <w:br/>
        <w:t>Optional:</w:t>
      </w:r>
      <w:r>
        <w:tab/>
        <w:t xml:space="preserve">Es wird ein Ticketverkaufsystem eingebaut. Veranstaltungen haben eine </w:t>
      </w:r>
    </w:p>
    <w:p w:rsidR="00931DA2" w:rsidRDefault="00931DA2" w:rsidP="00931DA2">
      <w:pPr>
        <w:pStyle w:val="KeinLeerraum"/>
      </w:pPr>
      <w:r>
        <w:tab/>
      </w:r>
      <w:r>
        <w:tab/>
        <w:t>Zuschauerlimite. Zuschauer die an mehreren Veranstaltungen gehen können.</w:t>
      </w:r>
    </w:p>
    <w:p w:rsidR="00931DA2" w:rsidRDefault="00931DA2" w:rsidP="00931DA2">
      <w:pPr>
        <w:pStyle w:val="KeinLeerraum"/>
      </w:pPr>
    </w:p>
    <w:p w:rsidR="00931DA2" w:rsidRDefault="00931DA2" w:rsidP="00931DA2">
      <w:pPr>
        <w:pStyle w:val="berschrift3"/>
      </w:pPr>
      <w:r>
        <w:t>Projektumfang</w:t>
      </w:r>
    </w:p>
    <w:p w:rsidR="00931DA2" w:rsidRDefault="00931DA2" w:rsidP="00931DA2">
      <w:r>
        <w:rPr>
          <w:b/>
        </w:rPr>
        <w:t>Zeitbudget:</w:t>
      </w:r>
      <w:r>
        <w:tab/>
        <w:t>Über das ganze Modul ca. 20 Lektionen.</w:t>
      </w:r>
      <w:r>
        <w:br/>
      </w:r>
      <w:r>
        <w:tab/>
      </w:r>
      <w:r>
        <w:tab/>
        <w:t>Zusätzlich ca. 5h Hausaufgaben.</w:t>
      </w:r>
    </w:p>
    <w:p w:rsidR="00931DA2" w:rsidRDefault="00931DA2" w:rsidP="00931DA2">
      <w:r>
        <w:rPr>
          <w:b/>
        </w:rPr>
        <w:t>Hilfsmittel:</w:t>
      </w:r>
      <w:r>
        <w:tab/>
        <w:t>Keine Beschränkung.</w:t>
      </w:r>
    </w:p>
    <w:p w:rsidR="00931DA2" w:rsidRDefault="00931DA2" w:rsidP="00931DA2">
      <w:pPr>
        <w:pStyle w:val="berschrift4"/>
      </w:pPr>
      <w:r>
        <w:t>Aufgabenaufteilung</w:t>
      </w:r>
    </w:p>
    <w:p w:rsidR="00931DA2" w:rsidRDefault="00931DA2" w:rsidP="00931DA2">
      <w:pPr>
        <w:rPr>
          <w:b/>
        </w:rPr>
      </w:pPr>
      <w:r>
        <w:rPr>
          <w:b/>
        </w:rPr>
        <w:t>Fabian:</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Design erstellen (Datenmodell)</w:t>
      </w:r>
    </w:p>
    <w:p w:rsidR="00931DA2" w:rsidRDefault="00931DA2" w:rsidP="00931DA2">
      <w:pPr>
        <w:pStyle w:val="Listenabsatz"/>
        <w:numPr>
          <w:ilvl w:val="0"/>
          <w:numId w:val="8"/>
        </w:numPr>
      </w:pPr>
      <w:r>
        <w:t>DDL implementieren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p>
    <w:p w:rsidR="00931DA2" w:rsidRDefault="00931DA2" w:rsidP="00931DA2">
      <w:pPr>
        <w:rPr>
          <w:b/>
        </w:rPr>
      </w:pPr>
      <w:r>
        <w:rPr>
          <w:b/>
        </w:rPr>
        <w:t>Fabrice:</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Zeitplanung erstellen</w:t>
      </w:r>
    </w:p>
    <w:p w:rsidR="00931DA2" w:rsidRDefault="00931DA2" w:rsidP="00931DA2">
      <w:pPr>
        <w:pStyle w:val="Listenabsatz"/>
        <w:numPr>
          <w:ilvl w:val="0"/>
          <w:numId w:val="8"/>
        </w:numPr>
      </w:pPr>
      <w:r>
        <w:t>Testfälle erstellen</w:t>
      </w:r>
    </w:p>
    <w:p w:rsidR="00931DA2" w:rsidRDefault="00931DA2" w:rsidP="00931DA2">
      <w:pPr>
        <w:pStyle w:val="Listenabsatz"/>
        <w:numPr>
          <w:ilvl w:val="0"/>
          <w:numId w:val="8"/>
        </w:numPr>
      </w:pPr>
      <w:r>
        <w:t>DML implementieren</w:t>
      </w:r>
    </w:p>
    <w:p w:rsidR="00931DA2" w:rsidRDefault="00931DA2" w:rsidP="00931DA2">
      <w:pPr>
        <w:pStyle w:val="Listenabsatz"/>
        <w:numPr>
          <w:ilvl w:val="0"/>
          <w:numId w:val="8"/>
        </w:numPr>
      </w:pPr>
      <w:r>
        <w:t>Views erstellen</w:t>
      </w:r>
    </w:p>
    <w:p w:rsidR="00931DA2" w:rsidRDefault="00931DA2" w:rsidP="00931DA2">
      <w:pPr>
        <w:pStyle w:val="berschrift2"/>
      </w:pPr>
      <w:r>
        <w:t>Analyse</w:t>
      </w:r>
    </w:p>
    <w:p w:rsidR="00931DA2" w:rsidRDefault="00931DA2" w:rsidP="00931DA2">
      <w:pPr>
        <w:pStyle w:val="berschrift3"/>
      </w:pPr>
      <w:r>
        <w:t>Anforderungen</w:t>
      </w:r>
    </w:p>
    <w:p w:rsidR="00931DA2" w:rsidRDefault="00931DA2" w:rsidP="00931DA2">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931DA2" w:rsidRDefault="00931DA2" w:rsidP="00931DA2">
      <w:pPr>
        <w:pStyle w:val="berschrift4"/>
      </w:pPr>
      <w:r>
        <w:t>Arbeitsumgebung / Arbeitsmittel</w:t>
      </w:r>
    </w:p>
    <w:p w:rsidR="00931DA2" w:rsidRDefault="00931DA2" w:rsidP="00931DA2">
      <w:r>
        <w:t xml:space="preserve">Wir haben beschlossen, dass wir das Projekt mit der SQL Workbench abhandeln möchten. Dazu benützen wir einen ganz normalen MySQL-Server den wir mit dem XAMPP Control Panel hosten. Um </w:t>
      </w:r>
      <w:r>
        <w:lastRenderedPageBreak/>
        <w:t>die Datenmodelle erstellen zu können, benützen wir die Funktion «Reverse Engineering», die die Workbench anbietet.</w:t>
      </w:r>
    </w:p>
    <w:p w:rsidR="00931DA2" w:rsidRDefault="00931DA2" w:rsidP="00931DA2">
      <w:pPr>
        <w:pStyle w:val="berschrift2"/>
      </w:pPr>
      <w:r>
        <w:t>Planung</w:t>
      </w:r>
    </w:p>
    <w:p w:rsidR="00931DA2" w:rsidRDefault="00931DA2" w:rsidP="00931DA2">
      <w:pPr>
        <w:pStyle w:val="berschrift3"/>
      </w:pPr>
      <w:r>
        <w:t>Zeitplan</w:t>
      </w:r>
    </w:p>
    <w:tbl>
      <w:tblPr>
        <w:tblStyle w:val="Tabellenraster"/>
        <w:tblW w:w="0" w:type="auto"/>
        <w:tblLook w:val="04A0" w:firstRow="1" w:lastRow="0" w:firstColumn="1" w:lastColumn="0" w:noHBand="0" w:noVBand="1"/>
      </w:tblPr>
      <w:tblGrid>
        <w:gridCol w:w="1271"/>
        <w:gridCol w:w="3259"/>
        <w:gridCol w:w="2266"/>
        <w:gridCol w:w="2266"/>
      </w:tblGrid>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Zeitplan</w:t>
            </w:r>
          </w:p>
        </w:tc>
        <w:tc>
          <w:tcPr>
            <w:tcW w:w="325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Fabrice</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Fabian</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Gemeinsam</w:t>
            </w:r>
          </w:p>
        </w:tc>
      </w:tr>
      <w:tr w:rsidR="00931DA2" w:rsidTr="00931DA2">
        <w:trPr>
          <w:trHeight w:val="772"/>
        </w:trPr>
        <w:tc>
          <w:tcPr>
            <w:tcW w:w="1271" w:type="dxa"/>
            <w:vMerge w:val="restart"/>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19.12.2016</w:t>
            </w:r>
          </w:p>
        </w:tc>
        <w:tc>
          <w:tcPr>
            <w:tcW w:w="3259" w:type="dxa"/>
            <w:tcBorders>
              <w:top w:val="single" w:sz="4" w:space="0" w:color="auto"/>
              <w:left w:val="single" w:sz="4" w:space="0" w:color="auto"/>
              <w:bottom w:val="single" w:sz="4" w:space="0" w:color="auto"/>
              <w:right w:val="single" w:sz="4" w:space="0" w:color="auto"/>
            </w:tcBorders>
            <w:shd w:val="clear" w:color="auto" w:fill="EBA6F0"/>
          </w:tcPr>
          <w:p w:rsidR="00931DA2" w:rsidRDefault="00931DA2">
            <w:pPr>
              <w:spacing w:line="240" w:lineRule="auto"/>
            </w:pPr>
            <w:r>
              <w:t>- Dokumentation beginnen</w:t>
            </w:r>
          </w:p>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xml:space="preserve">- ERM erstellen (Vorlage auf Papier) </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tcPr>
          <w:p w:rsidR="00931DA2" w:rsidRDefault="00931DA2">
            <w:pPr>
              <w:spacing w:line="240" w:lineRule="auto"/>
            </w:pPr>
            <w:r>
              <w:t>- Projektbeschreibung deklarieren</w:t>
            </w:r>
          </w:p>
          <w:p w:rsidR="00931DA2" w:rsidRDefault="00931DA2">
            <w:pPr>
              <w:spacing w:line="240" w:lineRule="auto"/>
            </w:pPr>
          </w:p>
        </w:tc>
      </w:tr>
      <w:tr w:rsidR="00931DA2" w:rsidTr="00931DA2">
        <w:trPr>
          <w:trHeight w:val="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31DA2" w:rsidRDefault="00931DA2">
            <w:pPr>
              <w:spacing w:line="240" w:lineRule="auto"/>
              <w:rPr>
                <w:b/>
              </w:rPr>
            </w:pPr>
          </w:p>
        </w:tc>
        <w:tc>
          <w:tcPr>
            <w:tcW w:w="3259"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Bereits definierte Anforderungen dokumentieren</w:t>
            </w:r>
          </w:p>
        </w:tc>
        <w:tc>
          <w:tcPr>
            <w:tcW w:w="2266"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DDL Implementierung beginnen</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Projektumfang analysieren</w:t>
            </w: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09.01.16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16.01.16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23.01.16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bl>
    <w:p w:rsidR="00931DA2" w:rsidRDefault="00931DA2" w:rsidP="00931DA2"/>
    <w:p w:rsidR="00931DA2" w:rsidRDefault="00931DA2" w:rsidP="00931DA2">
      <w:r>
        <w:rPr>
          <w:noProof/>
          <w:lang w:eastAsia="de-CH"/>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8" name="Rechteck 8"/>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CCFCF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F2BB4F" id="Rechteck 8"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" fillcolor="#ccfcfb" strokecolor="#1f4d78 [1604]" strokeweight="1pt"/>
            </w:pict>
          </mc:Fallback>
        </mc:AlternateContent>
      </w:r>
      <w:r>
        <w:tab/>
        <w:t>1 &gt;</w:t>
      </w:r>
    </w:p>
    <w:p w:rsidR="00931DA2" w:rsidRDefault="00931DA2" w:rsidP="00931DA2">
      <w:r>
        <w:rPr>
          <w:noProof/>
          <w:lang w:eastAsia="de-CH"/>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7" name="Rechteck 7"/>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EBA6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31DA2" w:rsidRDefault="00931DA2" w:rsidP="00931DA2">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7"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" fillcolor="#eba6f0" strokecolor="#1f4d78 [1604]" strokeweight="1pt">
                <v:textbox>
                  <w:txbxContent>
                    <w:p w:rsidR="00931DA2" w:rsidRDefault="00931DA2" w:rsidP="00931DA2">
                      <w:pPr>
                        <w:shd w:val="clear" w:color="auto" w:fill="EBA6F0"/>
                        <w:jc w:val="center"/>
                      </w:pPr>
                    </w:p>
                  </w:txbxContent>
                </v:textbox>
              </v:rect>
            </w:pict>
          </mc:Fallback>
        </mc:AlternateContent>
      </w:r>
      <w:r>
        <w:tab/>
        <w:t>1 &lt;</w:t>
      </w:r>
    </w:p>
    <w:p w:rsidR="00931DA2" w:rsidRDefault="00931DA2" w:rsidP="00931DA2">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141605" cy="130810"/>
                <wp:effectExtent l="0" t="0" r="10795" b="21590"/>
                <wp:wrapNone/>
                <wp:docPr id="6" name="Rechteck 6"/>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101418" id="Rechteck 6" o:spid="_x0000_s1026" style="position:absolute;margin-left:0;margin-top:-.05pt;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" fillcolor="#ffc000" strokecolor="#1f4d78 [1604]" strokeweight="1pt"/>
            </w:pict>
          </mc:Fallback>
        </mc:AlternateContent>
      </w:r>
      <w:r>
        <w:tab/>
        <w:t>2 &lt;</w:t>
      </w:r>
    </w:p>
    <w:p w:rsidR="00931DA2" w:rsidRDefault="00931DA2" w:rsidP="00931DA2">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38735</wp:posOffset>
                </wp:positionV>
                <wp:extent cx="141605" cy="130810"/>
                <wp:effectExtent l="0" t="0" r="10795" b="21590"/>
                <wp:wrapNone/>
                <wp:docPr id="5" name="Rechteck 5"/>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D454E9" id="Rechteck 5" o:spid="_x0000_s1026" style="position:absolute;margin-left:-.55pt;margin-top:3.05pt;width:11.1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" fillcolor="red" strokecolor="#1f4d78 [1604]" strokeweight="1pt"/>
            </w:pict>
          </mc:Fallback>
        </mc:AlternateContent>
      </w:r>
      <w:r>
        <w:tab/>
        <w:t>3 &lt;</w:t>
      </w:r>
    </w:p>
    <w:p w:rsidR="00931DA2" w:rsidRDefault="00931DA2" w:rsidP="00931DA2">
      <w:pPr>
        <w:pStyle w:val="berschrift3"/>
      </w:pPr>
      <w:r>
        <w:t xml:space="preserve"> Design</w:t>
      </w:r>
    </w:p>
    <w:p w:rsidR="00931DA2" w:rsidRDefault="00931DA2" w:rsidP="00931DA2">
      <w:pPr>
        <w:pStyle w:val="berschrift4"/>
      </w:pPr>
      <w:r>
        <w:t>ERM</w:t>
      </w:r>
    </w:p>
    <w:p w:rsidR="00DB304C" w:rsidRPr="00DB304C" w:rsidRDefault="00DB304C" w:rsidP="00DB304C"/>
    <w:p w:rsidR="00931DA2" w:rsidRDefault="00931DA2" w:rsidP="00931DA2">
      <w:pPr>
        <w:pStyle w:val="berschrift4"/>
      </w:pPr>
      <w:r>
        <w:t>Entscheidungen</w:t>
      </w:r>
    </w:p>
    <w:p w:rsidR="00DB304C" w:rsidRDefault="00274107" w:rsidP="00D905E0">
      <w:pPr>
        <w:pStyle w:val="Listenabsatz"/>
      </w:pPr>
      <w:r>
        <w:t>Veranstaltung:</w:t>
      </w:r>
      <w:r>
        <w:tab/>
      </w:r>
      <w:r>
        <w:tab/>
        <w:t>Einen Ort, Datum von – bis, einen Veranstalter,</w:t>
      </w:r>
      <w:r w:rsidR="00D905E0">
        <w:t xml:space="preserve"> </w:t>
      </w:r>
      <w:r>
        <w:t>einen Namen.</w:t>
      </w:r>
    </w:p>
    <w:p w:rsidR="00274107" w:rsidRDefault="00274107" w:rsidP="00D905E0">
      <w:pPr>
        <w:pStyle w:val="Listenabsatz"/>
      </w:pPr>
      <w:r>
        <w:t>Ort:</w:t>
      </w:r>
      <w:r>
        <w:tab/>
      </w:r>
      <w:r>
        <w:tab/>
      </w:r>
      <w:r>
        <w:tab/>
        <w:t>Eine PLZ, einen Namen, ein Kanton, ein Land.</w:t>
      </w:r>
    </w:p>
    <w:p w:rsidR="00274107" w:rsidRDefault="00274107" w:rsidP="00D905E0">
      <w:pPr>
        <w:pStyle w:val="Listenabsatz"/>
      </w:pPr>
      <w:r>
        <w:t>Person:</w:t>
      </w:r>
      <w:r>
        <w:tab/>
      </w:r>
      <w:r>
        <w:tab/>
      </w:r>
      <w:r>
        <w:tab/>
        <w:t>Namen, Vornamen, email, Telefonnummer, Strasse, FK_Ort.</w:t>
      </w:r>
    </w:p>
    <w:p w:rsidR="00274107" w:rsidRDefault="00274107" w:rsidP="00D905E0">
      <w:pPr>
        <w:pStyle w:val="Listenabsatz"/>
      </w:pPr>
      <w:r>
        <w:t>Band:</w:t>
      </w:r>
      <w:r>
        <w:tab/>
      </w:r>
      <w:r>
        <w:tab/>
      </w:r>
      <w:r>
        <w:tab/>
        <w:t>Einen Promoter, einen Namen.</w:t>
      </w:r>
    </w:p>
    <w:p w:rsidR="00274107" w:rsidRDefault="00274107" w:rsidP="00D905E0">
      <w:pPr>
        <w:pStyle w:val="Listenabsatz"/>
      </w:pPr>
      <w:r>
        <w:t>Musiker in Band:</w:t>
      </w:r>
      <w:r>
        <w:tab/>
        <w:t>Eine Person, eine Band, ein Instrument (Position in Band)</w:t>
      </w:r>
    </w:p>
    <w:p w:rsidR="00274107" w:rsidRDefault="00274107" w:rsidP="00D905E0">
      <w:pPr>
        <w:pStyle w:val="Listenabsatz"/>
      </w:pPr>
      <w:r>
        <w:t>Auftritt</w:t>
      </w:r>
      <w:r w:rsidR="00AE1ACC">
        <w:t>:</w:t>
      </w:r>
      <w:r w:rsidR="00AE1ACC">
        <w:tab/>
      </w:r>
      <w:r w:rsidR="00AE1ACC">
        <w:tab/>
        <w:t>Eine Band, eine Veranstaltung, ein DJ, Datum von- bis,</w:t>
      </w:r>
    </w:p>
    <w:p w:rsidR="00274107" w:rsidRPr="00DB304C" w:rsidRDefault="00274107" w:rsidP="00D905E0">
      <w:pPr>
        <w:pStyle w:val="Listenabsatz"/>
      </w:pPr>
      <w:r>
        <w:t>Instrument</w:t>
      </w:r>
      <w:r w:rsidR="00AE1ACC">
        <w:t>:</w:t>
      </w:r>
      <w:r w:rsidR="00AE1ACC">
        <w:tab/>
      </w:r>
      <w:r w:rsidR="00AE1ACC">
        <w:tab/>
        <w:t>Einen Namen.</w:t>
      </w:r>
    </w:p>
    <w:p w:rsidR="00931DA2" w:rsidRDefault="00931DA2" w:rsidP="00931DA2">
      <w:pPr>
        <w:pStyle w:val="berschrift3"/>
      </w:pPr>
      <w:r>
        <w:t>Testfälle</w:t>
      </w:r>
    </w:p>
    <w:tbl>
      <w:tblPr>
        <w:tblStyle w:val="Tabellenraster"/>
        <w:tblW w:w="0" w:type="auto"/>
        <w:tblLook w:val="04A0" w:firstRow="1" w:lastRow="0" w:firstColumn="1" w:lastColumn="0" w:noHBand="0" w:noVBand="1"/>
      </w:tblPr>
      <w:tblGrid>
        <w:gridCol w:w="1838"/>
        <w:gridCol w:w="7224"/>
      </w:tblGrid>
      <w:tr w:rsidR="00AE1ACC" w:rsidTr="00AE1ACC">
        <w:tc>
          <w:tcPr>
            <w:tcW w:w="1838" w:type="dxa"/>
            <w:shd w:val="clear" w:color="auto" w:fill="A66BD3"/>
          </w:tcPr>
          <w:p w:rsidR="00AE1ACC" w:rsidRPr="00AE1ACC" w:rsidRDefault="00AE1ACC" w:rsidP="00AE1ACC">
            <w:pPr>
              <w:spacing w:line="240" w:lineRule="auto"/>
              <w:jc w:val="center"/>
              <w:rPr>
                <w:b/>
              </w:rPr>
            </w:pPr>
            <w:r w:rsidRPr="00AE1ACC">
              <w:rPr>
                <w:b/>
              </w:rPr>
              <w:t>Fall</w:t>
            </w:r>
          </w:p>
        </w:tc>
        <w:tc>
          <w:tcPr>
            <w:tcW w:w="7224" w:type="dxa"/>
            <w:shd w:val="clear" w:color="auto" w:fill="A66BD3"/>
          </w:tcPr>
          <w:p w:rsidR="00AE1ACC" w:rsidRPr="00AE1ACC" w:rsidRDefault="00AE1ACC" w:rsidP="00AE1ACC">
            <w:pPr>
              <w:spacing w:line="240" w:lineRule="auto"/>
              <w:jc w:val="center"/>
              <w:rPr>
                <w:b/>
              </w:rPr>
            </w:pPr>
            <w:r w:rsidRPr="00AE1ACC">
              <w:rPr>
                <w:b/>
              </w:rPr>
              <w:t>Bezeichnung</w:t>
            </w:r>
          </w:p>
        </w:tc>
      </w:tr>
      <w:tr w:rsidR="00AE1ACC" w:rsidTr="00AE1ACC">
        <w:tc>
          <w:tcPr>
            <w:tcW w:w="1838" w:type="dxa"/>
            <w:vAlign w:val="center"/>
          </w:tcPr>
          <w:p w:rsidR="00AE1ACC" w:rsidRDefault="00AE1ACC" w:rsidP="00AE1ACC">
            <w:pPr>
              <w:jc w:val="center"/>
            </w:pPr>
            <w:r>
              <w:t>1</w:t>
            </w:r>
          </w:p>
        </w:tc>
        <w:tc>
          <w:tcPr>
            <w:tcW w:w="7224" w:type="dxa"/>
          </w:tcPr>
          <w:p w:rsidR="00AE1ACC" w:rsidRDefault="00AE1ACC" w:rsidP="00AE1ACC">
            <w:r>
              <w:t xml:space="preserve">Eine Veranstaltung hat nur </w:t>
            </w:r>
            <w:r w:rsidR="0086002D">
              <w:t>einen Veranstalter</w:t>
            </w:r>
          </w:p>
        </w:tc>
      </w:tr>
      <w:tr w:rsidR="00AE1ACC" w:rsidTr="00AE1ACC">
        <w:tc>
          <w:tcPr>
            <w:tcW w:w="1838" w:type="dxa"/>
            <w:vAlign w:val="center"/>
          </w:tcPr>
          <w:p w:rsidR="00AE1ACC" w:rsidRDefault="00AE1ACC" w:rsidP="00AE1ACC">
            <w:pPr>
              <w:jc w:val="center"/>
            </w:pPr>
            <w:r>
              <w:t>2</w:t>
            </w:r>
          </w:p>
        </w:tc>
        <w:tc>
          <w:tcPr>
            <w:tcW w:w="7224" w:type="dxa"/>
          </w:tcPr>
          <w:p w:rsidR="00AE1ACC" w:rsidRDefault="00AE1ACC" w:rsidP="00AE1ACC">
            <w:r>
              <w:t>Ein Veranstalter ist eine Person</w:t>
            </w:r>
          </w:p>
        </w:tc>
      </w:tr>
      <w:tr w:rsidR="00AE1ACC" w:rsidTr="00AE1ACC">
        <w:tc>
          <w:tcPr>
            <w:tcW w:w="1838" w:type="dxa"/>
            <w:vAlign w:val="center"/>
          </w:tcPr>
          <w:p w:rsidR="00AE1ACC" w:rsidRDefault="00AE1ACC" w:rsidP="00AE1ACC">
            <w:pPr>
              <w:jc w:val="center"/>
            </w:pPr>
            <w:r>
              <w:t>3</w:t>
            </w:r>
          </w:p>
        </w:tc>
        <w:tc>
          <w:tcPr>
            <w:tcW w:w="7224" w:type="dxa"/>
          </w:tcPr>
          <w:p w:rsidR="00AE1ACC" w:rsidRDefault="00AE1ACC" w:rsidP="00AE1ACC">
            <w:r>
              <w:t>Ein DJ ist eine Person</w:t>
            </w:r>
          </w:p>
        </w:tc>
      </w:tr>
      <w:tr w:rsidR="00AE1ACC" w:rsidTr="00AE1ACC">
        <w:tc>
          <w:tcPr>
            <w:tcW w:w="1838" w:type="dxa"/>
            <w:vAlign w:val="center"/>
          </w:tcPr>
          <w:p w:rsidR="00AE1ACC" w:rsidRDefault="00AE1ACC" w:rsidP="00AE1ACC">
            <w:pPr>
              <w:jc w:val="center"/>
            </w:pPr>
            <w:r>
              <w:t>4</w:t>
            </w:r>
          </w:p>
        </w:tc>
        <w:tc>
          <w:tcPr>
            <w:tcW w:w="7224" w:type="dxa"/>
          </w:tcPr>
          <w:p w:rsidR="00AE1ACC" w:rsidRDefault="00AE1ACC" w:rsidP="00AE1ACC">
            <w:r>
              <w:t>Ein Musiker ist eine Person</w:t>
            </w:r>
          </w:p>
        </w:tc>
      </w:tr>
      <w:tr w:rsidR="00AE1ACC" w:rsidTr="00AE1ACC">
        <w:tc>
          <w:tcPr>
            <w:tcW w:w="1838" w:type="dxa"/>
            <w:vAlign w:val="center"/>
          </w:tcPr>
          <w:p w:rsidR="00AE1ACC" w:rsidRDefault="00AE1ACC" w:rsidP="00AE1ACC">
            <w:pPr>
              <w:jc w:val="center"/>
            </w:pPr>
            <w:r>
              <w:t>5</w:t>
            </w:r>
          </w:p>
        </w:tc>
        <w:tc>
          <w:tcPr>
            <w:tcW w:w="7224" w:type="dxa"/>
          </w:tcPr>
          <w:p w:rsidR="00AE1ACC" w:rsidRDefault="00AE1ACC" w:rsidP="00AE1ACC">
            <w:r>
              <w:t xml:space="preserve">Eine Band hat </w:t>
            </w:r>
            <w:r w:rsidR="006250D4">
              <w:t>mehrere</w:t>
            </w:r>
            <w:r>
              <w:t xml:space="preserve"> Personen</w:t>
            </w:r>
          </w:p>
        </w:tc>
      </w:tr>
      <w:tr w:rsidR="00AE1ACC" w:rsidTr="00AE1ACC">
        <w:tc>
          <w:tcPr>
            <w:tcW w:w="1838" w:type="dxa"/>
            <w:vAlign w:val="center"/>
          </w:tcPr>
          <w:p w:rsidR="00AE1ACC" w:rsidRDefault="00AE1ACC" w:rsidP="00AE1ACC">
            <w:pPr>
              <w:jc w:val="center"/>
            </w:pPr>
            <w:r>
              <w:t>6</w:t>
            </w:r>
          </w:p>
        </w:tc>
        <w:tc>
          <w:tcPr>
            <w:tcW w:w="7224" w:type="dxa"/>
          </w:tcPr>
          <w:p w:rsidR="00AE1ACC" w:rsidRDefault="00AE1ACC" w:rsidP="00AE1ACC">
            <w:r>
              <w:t>Eine Person kann in mehreren Bands spielen</w:t>
            </w:r>
          </w:p>
        </w:tc>
      </w:tr>
      <w:tr w:rsidR="00AE1ACC" w:rsidTr="00AE1ACC">
        <w:tc>
          <w:tcPr>
            <w:tcW w:w="1838" w:type="dxa"/>
            <w:vAlign w:val="center"/>
          </w:tcPr>
          <w:p w:rsidR="00AE1ACC" w:rsidRDefault="00AE1ACC" w:rsidP="00AE1ACC">
            <w:pPr>
              <w:jc w:val="center"/>
            </w:pPr>
            <w:r>
              <w:t>7</w:t>
            </w:r>
          </w:p>
        </w:tc>
        <w:tc>
          <w:tcPr>
            <w:tcW w:w="7224" w:type="dxa"/>
          </w:tcPr>
          <w:p w:rsidR="00AE1ACC" w:rsidRDefault="00AE1ACC" w:rsidP="00AE1ACC">
            <w:r>
              <w:t>Eine Band nimmt an mehreren Veranstaltungen teil</w:t>
            </w:r>
          </w:p>
        </w:tc>
      </w:tr>
      <w:tr w:rsidR="00AE1ACC" w:rsidTr="00AE1ACC">
        <w:tc>
          <w:tcPr>
            <w:tcW w:w="1838" w:type="dxa"/>
            <w:vAlign w:val="center"/>
          </w:tcPr>
          <w:p w:rsidR="00AE1ACC" w:rsidRDefault="00AE1ACC" w:rsidP="00AE1ACC">
            <w:pPr>
              <w:jc w:val="center"/>
            </w:pPr>
            <w:r>
              <w:t>9</w:t>
            </w:r>
          </w:p>
        </w:tc>
        <w:tc>
          <w:tcPr>
            <w:tcW w:w="7224" w:type="dxa"/>
          </w:tcPr>
          <w:p w:rsidR="00AE1ACC" w:rsidRDefault="00AE1ACC" w:rsidP="00AE1ACC">
            <w:r>
              <w:t>Eine Person hat einen Ort und dieser ist nur einmal erfasst</w:t>
            </w:r>
          </w:p>
        </w:tc>
      </w:tr>
      <w:tr w:rsidR="00AE1ACC" w:rsidTr="00AE1ACC">
        <w:tc>
          <w:tcPr>
            <w:tcW w:w="1838" w:type="dxa"/>
            <w:vAlign w:val="center"/>
          </w:tcPr>
          <w:p w:rsidR="00AE1ACC" w:rsidRDefault="00AE1ACC" w:rsidP="00AE1ACC">
            <w:pPr>
              <w:jc w:val="center"/>
            </w:pPr>
            <w:r>
              <w:t>10</w:t>
            </w:r>
          </w:p>
        </w:tc>
        <w:tc>
          <w:tcPr>
            <w:tcW w:w="7224" w:type="dxa"/>
          </w:tcPr>
          <w:p w:rsidR="00AE1ACC" w:rsidRDefault="00AE1ACC" w:rsidP="00AE1ACC">
            <w:r>
              <w:t>Auftritt hat eine Band, eine Veranstaltung und einen DJ</w:t>
            </w:r>
          </w:p>
        </w:tc>
      </w:tr>
      <w:tr w:rsidR="00AE1ACC" w:rsidTr="00AE1ACC">
        <w:tc>
          <w:tcPr>
            <w:tcW w:w="1838" w:type="dxa"/>
            <w:vAlign w:val="center"/>
          </w:tcPr>
          <w:p w:rsidR="00AE1ACC" w:rsidRDefault="00AE1ACC" w:rsidP="00AE1ACC">
            <w:pPr>
              <w:jc w:val="center"/>
            </w:pPr>
            <w:r>
              <w:t>11</w:t>
            </w:r>
          </w:p>
        </w:tc>
        <w:tc>
          <w:tcPr>
            <w:tcW w:w="7224" w:type="dxa"/>
          </w:tcPr>
          <w:p w:rsidR="00AE1ACC" w:rsidRDefault="00AE1ACC" w:rsidP="00AE1ACC">
            <w:r>
              <w:t>Eine Person hat ein Instrument, kann aber auch mehrere haben</w:t>
            </w:r>
          </w:p>
        </w:tc>
      </w:tr>
      <w:tr w:rsidR="00AE1ACC" w:rsidTr="00AE1ACC">
        <w:tc>
          <w:tcPr>
            <w:tcW w:w="1838" w:type="dxa"/>
            <w:vAlign w:val="center"/>
          </w:tcPr>
          <w:p w:rsidR="00AE1ACC" w:rsidRDefault="00AE1ACC" w:rsidP="00AE1ACC">
            <w:pPr>
              <w:jc w:val="center"/>
            </w:pPr>
            <w:r>
              <w:t>12</w:t>
            </w:r>
          </w:p>
        </w:tc>
        <w:tc>
          <w:tcPr>
            <w:tcW w:w="7224" w:type="dxa"/>
          </w:tcPr>
          <w:p w:rsidR="00AE1ACC" w:rsidRDefault="0086002D" w:rsidP="003A2B5A">
            <w:r>
              <w:t xml:space="preserve">An einer Veranstaltung </w:t>
            </w:r>
            <w:r w:rsidR="003A2B5A">
              <w:t>hat es mehrere Veranstaltungen</w:t>
            </w:r>
            <w:bookmarkStart w:id="0" w:name="_GoBack"/>
            <w:bookmarkEnd w:id="0"/>
          </w:p>
        </w:tc>
      </w:tr>
    </w:tbl>
    <w:p w:rsidR="00AE1ACC" w:rsidRPr="00AE1ACC" w:rsidRDefault="00AE1ACC" w:rsidP="00AE1ACC"/>
    <w:p w:rsidR="00931DA2" w:rsidRDefault="00931DA2" w:rsidP="00931DA2">
      <w:pPr>
        <w:pStyle w:val="berschrift2"/>
      </w:pPr>
      <w:r>
        <w:t>Vorgehensbeschreibung</w:t>
      </w:r>
    </w:p>
    <w:p w:rsidR="00931DA2" w:rsidRDefault="00931DA2" w:rsidP="00931DA2">
      <w:pPr>
        <w:pStyle w:val="berschrift3"/>
        <w:numPr>
          <w:ilvl w:val="0"/>
          <w:numId w:val="0"/>
        </w:numPr>
        <w:ind w:left="792" w:hanging="432"/>
      </w:pPr>
    </w:p>
    <w:p w:rsidR="00931DA2" w:rsidRDefault="00931DA2" w:rsidP="00931DA2">
      <w:pPr>
        <w:pStyle w:val="berschrift2"/>
      </w:pPr>
      <w:r>
        <w:t>Testung</w:t>
      </w:r>
    </w:p>
    <w:p w:rsidR="00931DA2" w:rsidRDefault="00931DA2" w:rsidP="00931DA2">
      <w:pPr>
        <w:pStyle w:val="berschrift3"/>
      </w:pPr>
      <w:r>
        <w:t>Tests</w:t>
      </w:r>
    </w:p>
    <w:p w:rsidR="00931DA2" w:rsidRDefault="00931DA2" w:rsidP="00931DA2">
      <w:pPr>
        <w:pStyle w:val="berschrift2"/>
        <w:numPr>
          <w:ilvl w:val="0"/>
          <w:numId w:val="0"/>
        </w:numPr>
      </w:pPr>
    </w:p>
    <w:p w:rsidR="0089476B" w:rsidRPr="00931DA2" w:rsidRDefault="0089476B" w:rsidP="00931DA2"/>
    <w:sectPr w:rsidR="0089476B" w:rsidRPr="00931DA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412" w:rsidRDefault="00065412" w:rsidP="0089476B">
      <w:pPr>
        <w:spacing w:after="0" w:line="240" w:lineRule="auto"/>
      </w:pPr>
      <w:r>
        <w:separator/>
      </w:r>
    </w:p>
  </w:endnote>
  <w:endnote w:type="continuationSeparator" w:id="0">
    <w:p w:rsidR="00065412" w:rsidRDefault="00065412"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3A2B5A">
      <w:rPr>
        <w:noProof/>
      </w:rPr>
      <w:t>3</w:t>
    </w:r>
    <w:r>
      <w:fldChar w:fldCharType="end"/>
    </w:r>
    <w:r>
      <w:t xml:space="preserve"> / </w:t>
    </w:r>
    <w:r w:rsidR="00065412">
      <w:fldChar w:fldCharType="begin"/>
    </w:r>
    <w:r w:rsidR="00065412">
      <w:instrText xml:space="preserve"> NUMPAGES   \* MERGEFORMAT </w:instrText>
    </w:r>
    <w:r w:rsidR="00065412">
      <w:fldChar w:fldCharType="separate"/>
    </w:r>
    <w:r w:rsidR="003A2B5A">
      <w:rPr>
        <w:noProof/>
      </w:rPr>
      <w:t>4</w:t>
    </w:r>
    <w:r w:rsidR="00065412">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412" w:rsidRDefault="00065412" w:rsidP="0089476B">
      <w:pPr>
        <w:spacing w:after="0" w:line="240" w:lineRule="auto"/>
      </w:pPr>
      <w:r>
        <w:separator/>
      </w:r>
    </w:p>
  </w:footnote>
  <w:footnote w:type="continuationSeparator" w:id="0">
    <w:p w:rsidR="00065412" w:rsidRDefault="00065412"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sidR="0086002D">
      <w:rPr>
        <w:noProof/>
      </w:rPr>
      <w:t>19.12.2016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3"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7D10B79"/>
    <w:multiLevelType w:val="hybridMultilevel"/>
    <w:tmpl w:val="BAC21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65412"/>
    <w:rsid w:val="0008167B"/>
    <w:rsid w:val="0019392B"/>
    <w:rsid w:val="00274107"/>
    <w:rsid w:val="003A2B5A"/>
    <w:rsid w:val="00411F2E"/>
    <w:rsid w:val="006250D4"/>
    <w:rsid w:val="00653716"/>
    <w:rsid w:val="00733344"/>
    <w:rsid w:val="00835842"/>
    <w:rsid w:val="0086002D"/>
    <w:rsid w:val="0089476B"/>
    <w:rsid w:val="00931DA2"/>
    <w:rsid w:val="00A44237"/>
    <w:rsid w:val="00A73647"/>
    <w:rsid w:val="00AE1ACC"/>
    <w:rsid w:val="00BA6C70"/>
    <w:rsid w:val="00BB2AEF"/>
    <w:rsid w:val="00BF2E50"/>
    <w:rsid w:val="00D04D56"/>
    <w:rsid w:val="00D420A9"/>
    <w:rsid w:val="00D54F71"/>
    <w:rsid w:val="00D905E0"/>
    <w:rsid w:val="00DB304C"/>
    <w:rsid w:val="00E21EB9"/>
    <w:rsid w:val="00F839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4EBA"/>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31DA2"/>
    <w:pPr>
      <w:spacing w:line="256" w:lineRule="auto"/>
    </w:pPr>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BF2E50"/>
    <w:pPr>
      <w:keepNext/>
      <w:keepLines/>
      <w:numPr>
        <w:ilvl w:val="2"/>
        <w:numId w:val="5"/>
      </w:numPr>
      <w:spacing w:before="40" w:after="0"/>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BF2E50"/>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9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2781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12</cp:revision>
  <dcterms:created xsi:type="dcterms:W3CDTF">2016-12-19T08:07:00Z</dcterms:created>
  <dcterms:modified xsi:type="dcterms:W3CDTF">2016-12-19T10:39:00Z</dcterms:modified>
</cp:coreProperties>
</file>