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lang w:val="zxx" w:eastAsia="zxx" w:bidi="zxx"/>
        </w:rPr>
        <w:t>Requisitos</w:t>
      </w:r>
      <w:r>
        <w:rPr>
          <w:b/>
          <w:bCs/>
        </w:rPr>
        <w:t xml:space="preserve"> No Funcionales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Compatibilidad con IE9, Chrome 11 y Firefox 40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Encriptacion de credenciales de ingreso almacenadas.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No mostrar públicamente el contenido de los usuarios a los visitantes.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LibreOffice/5.1.3.2$Linux_X86_64 LibreOffice_project/10m0$Build-2</Application>
  <Pages>1</Pages>
  <Words>31</Words>
  <Characters>171</Characters>
  <CharactersWithSpaces>195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2016-06-16T09:10:56Z</dcterms:created>
  <dc:creator/>
  <dc:description/>
  <dc:language>en-US</dc:language>
  <cp:lastModifiedBy/>
  <dcterms:modified xsi:type="dcterms:W3CDTF">2016-06-16T09:16:31Z</dcterms:modified>
  <cp:revision>1</cp:revision>
  <dc:subject/>
  <dc:title/>
</cp:coreProperties>
</file>