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E05517" w:rsidP="00E05517">
      <w:pPr>
        <w:tabs>
          <w:tab w:val="left" w:pos="5491"/>
        </w:tabs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  <w:tab/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CE6342" w:rsidP="006951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695151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6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695151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 xml:space="preserve">Crear </w:t>
      </w:r>
      <w:r w:rsidR="00E05517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Álbum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Pr="00816B9A" w:rsidRDefault="00CE6342" w:rsidP="00816B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 w:val="es-419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1F23C4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816B9A" w:rsidRPr="00816B9A">
              <w:rPr>
                <w:rFonts w:ascii="Arial" w:hAnsi="Arial" w:cs="Lucidasans"/>
                <w:sz w:val="20"/>
                <w:szCs w:val="20"/>
                <w:lang w:val="es-419"/>
              </w:rPr>
              <w:t>Agustin D'Alessandro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 w:rsidP="00A941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1F23C4">
              <w:rPr>
                <w:rFonts w:ascii="Arial" w:hAnsi="Arial" w:cs="Lucidasans"/>
                <w:sz w:val="20"/>
                <w:szCs w:val="20"/>
              </w:rPr>
              <w:t>2</w:t>
            </w:r>
            <w:r w:rsidR="00A9415F">
              <w:rPr>
                <w:rFonts w:ascii="Arial" w:hAnsi="Arial" w:cs="Lucidasans"/>
                <w:sz w:val="20"/>
                <w:szCs w:val="20"/>
                <w:lang w:val="es-419"/>
              </w:rPr>
              <w:t>8</w:t>
            </w:r>
            <w:r w:rsidR="001F23C4">
              <w:rPr>
                <w:rFonts w:ascii="Arial" w:hAnsi="Arial" w:cs="Lucidasans"/>
                <w:sz w:val="20"/>
                <w:szCs w:val="20"/>
              </w:rPr>
              <w:t>/04/2016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EA3A5F" w:rsidP="009A23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000</w:t>
            </w:r>
            <w:r w:rsidR="009A233B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6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8E31F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 w:cs="Lucidasans"/>
                <w:b/>
                <w:bCs/>
                <w:smallCaps/>
                <w:sz w:val="20"/>
                <w:szCs w:val="20"/>
                <w:lang w:val="es-419"/>
              </w:rPr>
              <w:t>Álbum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335" w:rsidRDefault="00A82335" w:rsidP="001F23C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A82A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Agustin D’Alessandro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23C4" w:rsidP="00CA409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Mediante este caso de uso el usuario podrá </w:t>
            </w:r>
            <w:r w:rsidR="00CA409B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crear un álbum para ayudarle a organizar sus fotos.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57925" w:rsidRDefault="00EA3A5F" w:rsidP="00F3456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="00CE6342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Persona que </w:t>
            </w:r>
            <w:r w:rsidR="00F3456D">
              <w:rPr>
                <w:rFonts w:ascii="Arial" w:eastAsia="Times New Roman" w:hAnsi="Arial"/>
                <w:bCs/>
                <w:sz w:val="20"/>
                <w:szCs w:val="20"/>
                <w:lang w:val="es-419" w:eastAsia="ar-SA"/>
              </w:rPr>
              <w:t>creará el álbum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F120B" w:rsidRDefault="005A0F54">
            <w:pPr>
              <w:snapToGrid w:val="0"/>
              <w:rPr>
                <w:rFonts w:ascii="Arial" w:hAnsi="Arial" w:cs="Tahoma"/>
                <w:sz w:val="20"/>
                <w:szCs w:val="20"/>
                <w:lang w:val="es-419"/>
              </w:rPr>
            </w:pPr>
            <w:r>
              <w:rPr>
                <w:rFonts w:ascii="Arial" w:hAnsi="Arial" w:cs="Tahoma"/>
                <w:sz w:val="20"/>
                <w:szCs w:val="20"/>
                <w:lang w:val="es-419"/>
              </w:rPr>
              <w:t>Frecuente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C7F61" w:rsidRDefault="00F36E99" w:rsidP="00F36E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usuario selecciona “Nuevo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Á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lbum”</w:t>
            </w:r>
          </w:p>
        </w:tc>
      </w:tr>
      <w:tr w:rsidR="000C09B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C09BF" w:rsidRP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C09BF" w:rsidRPr="000C09BF" w:rsidRDefault="000C09BF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sistema muestra el pop-up de nuevo álbum</w:t>
            </w:r>
          </w:p>
        </w:tc>
      </w:tr>
      <w:tr w:rsidR="009F1D7E" w:rsidTr="00EA3A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P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A3A5F" w:rsidRPr="00DC7F61" w:rsidRDefault="00EA3A5F" w:rsidP="006D079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DC7F61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usuario </w:t>
            </w:r>
            <w:r w:rsidR="006D0795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ingresa el nombre del nuevo álbum</w:t>
            </w:r>
          </w:p>
        </w:tc>
      </w:tr>
      <w:tr w:rsidR="000C09BF" w:rsidTr="00EA3A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0C09BF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4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C09BF" w:rsidRPr="000C09BF" w:rsidRDefault="000C09BF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usuario selecciona “Crear”</w:t>
            </w:r>
          </w:p>
        </w:tc>
      </w:tr>
      <w:tr w:rsidR="00EA3A5F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Pr="00DC7F61" w:rsidRDefault="000C09B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Default="00EA3A5F" w:rsidP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CASO DE USO</w:t>
            </w:r>
          </w:p>
        </w:tc>
      </w:tr>
    </w:tbl>
    <w:p w:rsidR="009F1D7E" w:rsidRPr="00EA3A5F" w:rsidRDefault="009F1D7E">
      <w:pPr>
        <w:rPr>
          <w:rFonts w:cs="Tahoma"/>
          <w:lang w:val="es-ES_tradnl"/>
        </w:rPr>
      </w:pPr>
      <w:r w:rsidRPr="00EA3A5F"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 w:rsidP="007B7DC6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7B7DC6">
              <w:rPr>
                <w:rFonts w:ascii="Arial" w:hAnsi="Arial" w:cs="Tahoma"/>
                <w:sz w:val="20"/>
                <w:szCs w:val="20"/>
                <w:lang w:val="es-419"/>
              </w:rPr>
              <w:t>Cancelar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0C09BF" w:rsidRDefault="00864EAB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Si el usuario selecciona </w:t>
            </w:r>
            <w:r w:rsidR="000C09BF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cancelar</w:t>
            </w:r>
          </w:p>
        </w:tc>
      </w:tr>
      <w:tr w:rsidR="00CF3E97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F3E97" w:rsidRPr="00CF3E97" w:rsidRDefault="00CF3E9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1.1.2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F3E97" w:rsidRPr="00CF3E97" w:rsidRDefault="00CF3E97" w:rsidP="000C09B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Se cierra el pop-up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Fin del Subflujo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E36F74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E36F74">
              <w:rPr>
                <w:rFonts w:ascii="Arial" w:hAnsi="Arial" w:cs="Tahoma"/>
                <w:sz w:val="20"/>
                <w:szCs w:val="20"/>
                <w:lang w:val="es-419"/>
              </w:rPr>
              <w:t>4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 w:rsidP="00D62339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r w:rsidR="00D62339">
              <w:rPr>
                <w:rFonts w:ascii="Arial" w:hAnsi="Arial" w:cs="Tahoma"/>
                <w:sz w:val="20"/>
                <w:szCs w:val="20"/>
                <w:lang w:val="es-419"/>
              </w:rPr>
              <w:t>Agregar Fotos</w:t>
            </w:r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E36F74" w:rsidRDefault="00E36F74" w:rsidP="00D6233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Si </w:t>
            </w:r>
            <w:r w:rsidR="00D62339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usuario selecciona “Agregar Fotos” se expandirá el pop-up</w:t>
            </w:r>
            <w:r w:rsidR="0088023E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para mostrar las fotos agregadas y la opción “Nueva Foto”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.</w:t>
            </w:r>
          </w:p>
        </w:tc>
      </w:tr>
      <w:tr w:rsidR="00E36F74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36F74" w:rsidRPr="00E36F74" w:rsidRDefault="00E36F74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2.1.2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6F74" w:rsidRDefault="0088023E" w:rsidP="0088023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usuario podrá seleccionar “Nueva Foto” para subir una</w:t>
            </w:r>
            <w:r w:rsidR="000D620C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o varias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foto</w:t>
            </w:r>
            <w:r w:rsidR="000D620C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que tenga en su dispositivo</w:t>
            </w:r>
            <w:r w:rsidR="00E36F74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Esta foto se mostrara, con dimensión reducida, en el pop-up</w:t>
            </w:r>
            <w:r w:rsidR="00F65A73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346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del Subflujo</w:t>
            </w:r>
          </w:p>
        </w:tc>
      </w:tr>
    </w:tbl>
    <w:p w:rsidR="001F3462" w:rsidRDefault="001F3462">
      <w:pPr>
        <w:rPr>
          <w:rFonts w:cs="Tahoma"/>
        </w:rPr>
      </w:pPr>
    </w:p>
    <w:p w:rsidR="001F3462" w:rsidRDefault="001F3462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Pr="008B23D7" w:rsidRDefault="002160DD" w:rsidP="002160DD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Interfaz del Pop-Up</w:t>
            </w:r>
            <w:bookmarkStart w:id="0" w:name="_GoBack"/>
            <w:bookmarkEnd w:id="0"/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3462" w:rsidP="00531C5A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La interfaz </w:t>
            </w:r>
            <w:r w:rsidR="008B23D7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de</w:t>
            </w:r>
            <w:r w:rsidR="00531C5A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l</w:t>
            </w:r>
            <w:r w:rsidR="008B23D7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 </w:t>
            </w:r>
            <w:r w:rsidR="00531C5A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pop-up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8B23D7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contiene los siguientes campos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:</w:t>
            </w:r>
          </w:p>
          <w:p w:rsidR="001F3462" w:rsidRPr="00531C5A" w:rsidRDefault="001F3462" w:rsidP="00531C5A">
            <w:pPr>
              <w:pStyle w:val="ListParagraph"/>
              <w:numPr>
                <w:ilvl w:val="0"/>
                <w:numId w:val="5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531C5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de</w:t>
            </w:r>
            <w:r w:rsidR="00531C5A" w:rsidRPr="00531C5A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l</w:t>
            </w:r>
            <w:r w:rsidRPr="00531C5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531C5A" w:rsidRPr="00531C5A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álbum</w:t>
            </w:r>
          </w:p>
          <w:p w:rsidR="001F3462" w:rsidRPr="00531C5A" w:rsidRDefault="00531C5A" w:rsidP="00531C5A">
            <w:pPr>
              <w:pStyle w:val="ListParagraph"/>
              <w:numPr>
                <w:ilvl w:val="0"/>
                <w:numId w:val="5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531C5A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Privacidad</w:t>
            </w:r>
          </w:p>
          <w:p w:rsidR="00531C5A" w:rsidRDefault="00531C5A" w:rsidP="00531C5A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La interfaz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del pop-up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contiene los siguientes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botones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:</w:t>
            </w:r>
          </w:p>
          <w:p w:rsidR="00531C5A" w:rsidRPr="00531C5A" w:rsidRDefault="00531C5A" w:rsidP="00531C5A">
            <w:pPr>
              <w:pStyle w:val="ListParagraph"/>
              <w:numPr>
                <w:ilvl w:val="0"/>
                <w:numId w:val="3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Crear</w:t>
            </w:r>
          </w:p>
          <w:p w:rsidR="00531C5A" w:rsidRPr="00531C5A" w:rsidRDefault="00531C5A" w:rsidP="00531C5A">
            <w:pPr>
              <w:pStyle w:val="ListParagraph"/>
              <w:numPr>
                <w:ilvl w:val="0"/>
                <w:numId w:val="3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Agregar Fotos (Reducido)</w:t>
            </w:r>
          </w:p>
          <w:p w:rsidR="00531C5A" w:rsidRPr="00AB7B6E" w:rsidRDefault="00531C5A" w:rsidP="00531C5A">
            <w:pPr>
              <w:pStyle w:val="ListParagraph"/>
              <w:numPr>
                <w:ilvl w:val="0"/>
                <w:numId w:val="3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Nueva Foto (Expandido)</w:t>
            </w:r>
          </w:p>
          <w:p w:rsidR="00AB7B6E" w:rsidRPr="00AB7B6E" w:rsidRDefault="00AB7B6E" w:rsidP="00AB7B6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pop-up expandido mostrará imágenes con dimensión reducida de las imágenes que contendrá al crearse.</w:t>
            </w:r>
          </w:p>
          <w:p w:rsidR="001F3462" w:rsidRDefault="001F3462" w:rsidP="00531C5A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5D3" w:rsidRDefault="009665D3">
      <w:r>
        <w:separator/>
      </w:r>
    </w:p>
  </w:endnote>
  <w:endnote w:type="continuationSeparator" w:id="0">
    <w:p w:rsidR="009665D3" w:rsidRDefault="0096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Footer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2160DD">
      <w:rPr>
        <w:rFonts w:cs="Tahoma"/>
        <w:noProof/>
        <w:sz w:val="20"/>
        <w:szCs w:val="20"/>
      </w:rPr>
      <w:t>6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5D3" w:rsidRDefault="009665D3">
      <w:r>
        <w:separator/>
      </w:r>
    </w:p>
  </w:footnote>
  <w:footnote w:type="continuationSeparator" w:id="0">
    <w:p w:rsidR="009665D3" w:rsidRDefault="009665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Header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 w:val="es-419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</w:rPr>
            <w:t>000</w:t>
          </w:r>
          <w:r w:rsidR="00695151">
            <w:rPr>
              <w:rFonts w:ascii="Arial" w:hAnsi="Arial" w:cs="Lucidasans"/>
              <w:sz w:val="20"/>
              <w:szCs w:val="20"/>
              <w:lang w:val="es-419"/>
            </w:rPr>
            <w:t>6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9F1D7E" w:rsidP="00B520A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</w:t>
          </w:r>
          <w:r w:rsidR="00B520AA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  <w:t xml:space="preserve">Crear </w:t>
          </w:r>
          <w:r w:rsidR="00E05517">
            <w:rPr>
              <w:rFonts w:ascii="Arial" w:eastAsia="Times New Roman" w:hAnsi="Arial" w:cs="Lucidasans"/>
              <w:b/>
              <w:bCs/>
              <w:smallCaps/>
              <w:sz w:val="20"/>
              <w:szCs w:val="20"/>
              <w:lang w:val="es-419"/>
            </w:rPr>
            <w:t>Álbum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393A0B"/>
    <w:multiLevelType w:val="hybridMultilevel"/>
    <w:tmpl w:val="E4A6436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E9D4A17"/>
    <w:multiLevelType w:val="hybridMultilevel"/>
    <w:tmpl w:val="1EB69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E2FEE"/>
    <w:multiLevelType w:val="hybridMultilevel"/>
    <w:tmpl w:val="15C466B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C5A2E2D"/>
    <w:multiLevelType w:val="hybridMultilevel"/>
    <w:tmpl w:val="6352C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38"/>
    <w:rsid w:val="0003599D"/>
    <w:rsid w:val="000B2D6B"/>
    <w:rsid w:val="000C09BF"/>
    <w:rsid w:val="000D620C"/>
    <w:rsid w:val="001F23C4"/>
    <w:rsid w:val="001F3462"/>
    <w:rsid w:val="002160DD"/>
    <w:rsid w:val="00314445"/>
    <w:rsid w:val="003820B3"/>
    <w:rsid w:val="003A6838"/>
    <w:rsid w:val="00481065"/>
    <w:rsid w:val="004E2588"/>
    <w:rsid w:val="00531C5A"/>
    <w:rsid w:val="00575C31"/>
    <w:rsid w:val="005A0F54"/>
    <w:rsid w:val="00620608"/>
    <w:rsid w:val="00695151"/>
    <w:rsid w:val="006A6A48"/>
    <w:rsid w:val="006D0795"/>
    <w:rsid w:val="007726E7"/>
    <w:rsid w:val="007B7DC6"/>
    <w:rsid w:val="00816B9A"/>
    <w:rsid w:val="00864EAB"/>
    <w:rsid w:val="0088023E"/>
    <w:rsid w:val="0088460E"/>
    <w:rsid w:val="008B23D7"/>
    <w:rsid w:val="008E31F0"/>
    <w:rsid w:val="009276E5"/>
    <w:rsid w:val="00952A8A"/>
    <w:rsid w:val="009665D3"/>
    <w:rsid w:val="009A233B"/>
    <w:rsid w:val="009F1D7E"/>
    <w:rsid w:val="00A82335"/>
    <w:rsid w:val="00A82A05"/>
    <w:rsid w:val="00A9415F"/>
    <w:rsid w:val="00AB7B6E"/>
    <w:rsid w:val="00B520AA"/>
    <w:rsid w:val="00B90A2D"/>
    <w:rsid w:val="00BE7523"/>
    <w:rsid w:val="00C57925"/>
    <w:rsid w:val="00CA409B"/>
    <w:rsid w:val="00CE6342"/>
    <w:rsid w:val="00CF3E97"/>
    <w:rsid w:val="00D25CC6"/>
    <w:rsid w:val="00D62339"/>
    <w:rsid w:val="00DC7F61"/>
    <w:rsid w:val="00DF120B"/>
    <w:rsid w:val="00E05517"/>
    <w:rsid w:val="00E36F74"/>
    <w:rsid w:val="00EA3A5F"/>
    <w:rsid w:val="00ED0917"/>
    <w:rsid w:val="00F3456D"/>
    <w:rsid w:val="00F36E99"/>
    <w:rsid w:val="00F65A73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3845DFD-5C8C-463D-B05F-9F7B22A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Heading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BodyText"/>
    <w:rPr>
      <w:lang w:val="es-ES_tradnl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3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267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USO CUGE0001 - ADMINISTRAR INFORMACION DE REFERENCIA</vt:lpstr>
      <vt:lpstr>CASO DE USO CUGE0001 - ADMINISTRAR INFORMACION DE REFERENCIA</vt:lpstr>
    </vt:vector>
  </TitlesOfParts>
  <Company> 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subject/>
  <dc:creator>Silice</dc:creator>
  <cp:keywords/>
  <cp:lastModifiedBy>Agustin D'Alessandro</cp:lastModifiedBy>
  <cp:revision>23</cp:revision>
  <cp:lastPrinted>2009-04-20T20:18:00Z</cp:lastPrinted>
  <dcterms:created xsi:type="dcterms:W3CDTF">2016-04-28T21:58:00Z</dcterms:created>
  <dcterms:modified xsi:type="dcterms:W3CDTF">2016-04-28T22:20:00Z</dcterms:modified>
</cp:coreProperties>
</file>