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372F92C7" w14:textId="33715A96"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371EA054" w14:textId="77777777" w:rsidR="004D6B78" w:rsidRPr="004D6B78" w:rsidRDefault="004D6B78" w:rsidP="004D6B78">
      <w:pPr>
        <w:rPr>
          <w:color w:val="C00000"/>
          <w:sz w:val="22"/>
          <w:szCs w:val="22"/>
        </w:rPr>
      </w:pPr>
      <w:r w:rsidRPr="004D6B78">
        <w:rPr>
          <w:color w:val="C00000"/>
          <w:sz w:val="22"/>
          <w:szCs w:val="22"/>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14:paraId="2CF98DA9" w14:textId="0BDB912D" w:rsidR="004D6B78" w:rsidRDefault="004D6B78" w:rsidP="004D6B78">
      <w:pPr>
        <w:rPr>
          <w:color w:val="000000" w:themeColor="text1"/>
          <w:sz w:val="22"/>
          <w:szCs w:val="22"/>
        </w:rPr>
      </w:pPr>
    </w:p>
    <w:p w14:paraId="015D17DC" w14:textId="1112458E" w:rsidR="005C1A35" w:rsidRPr="005C1A35" w:rsidRDefault="005C1A35" w:rsidP="005C1A35">
      <w:pPr>
        <w:pStyle w:val="ListParagraph"/>
        <w:numPr>
          <w:ilvl w:val="0"/>
          <w:numId w:val="3"/>
        </w:numPr>
        <w:rPr>
          <w:color w:val="000000" w:themeColor="text1"/>
          <w:sz w:val="22"/>
          <w:szCs w:val="22"/>
        </w:rPr>
      </w:pPr>
      <w:r>
        <w:rPr>
          <w:color w:val="000000" w:themeColor="text1"/>
          <w:sz w:val="22"/>
          <w:szCs w:val="22"/>
        </w:rPr>
        <w:t>Produktnummer representeras av fältet ”Id”.</w:t>
      </w:r>
      <w:bookmarkStart w:id="1" w:name="_GoBack"/>
      <w:bookmarkEnd w:id="1"/>
    </w:p>
    <w:p w14:paraId="7CBC4962" w14:textId="77777777" w:rsidR="004D6B78" w:rsidRPr="004D6B78" w:rsidRDefault="004D6B78" w:rsidP="004D6B78">
      <w:pPr>
        <w:pStyle w:val="Heading1"/>
        <w:rPr>
          <w:rFonts w:ascii="Times New Roman" w:hAnsi="Times New Roman" w:cs="Times New Roman"/>
          <w:sz w:val="22"/>
          <w:szCs w:val="22"/>
        </w:rPr>
      </w:pPr>
      <w:bookmarkStart w:id="2" w:name="__RefHeading___Toc27814061"/>
      <w:bookmarkEnd w:id="2"/>
      <w:r w:rsidRPr="004D6B78">
        <w:rPr>
          <w:rFonts w:ascii="Times New Roman" w:hAnsi="Times New Roman" w:cs="Times New Roman"/>
          <w:sz w:val="22"/>
          <w:szCs w:val="22"/>
        </w:rPr>
        <w:t>2. Översikt</w:t>
      </w:r>
    </w:p>
    <w:p w14:paraId="5E582F42" w14:textId="77777777" w:rsidR="004D6B78" w:rsidRPr="004D6B78" w:rsidRDefault="004D6B78" w:rsidP="004D6B78">
      <w:pPr>
        <w:rPr>
          <w:color w:val="C00000"/>
          <w:sz w:val="22"/>
          <w:szCs w:val="22"/>
        </w:rPr>
      </w:pPr>
      <w:r w:rsidRPr="004D6B78">
        <w:rPr>
          <w:color w:val="C00000"/>
          <w:sz w:val="22"/>
          <w:szCs w:val="22"/>
        </w:rPr>
        <w:t>En beskrivning av programmet från ett användarperspektiv. Beskriv vad programmet kan göra och hur det används. Exempelvis för ett spel bör dess regler beskrivas.</w:t>
      </w:r>
    </w:p>
    <w:p w14:paraId="7819DE26" w14:textId="77777777" w:rsidR="004D6B78" w:rsidRPr="004D6B78" w:rsidRDefault="004D6B78" w:rsidP="004D6B78">
      <w:pPr>
        <w:pStyle w:val="Heading2"/>
        <w:rPr>
          <w:rFonts w:ascii="Times New Roman" w:hAnsi="Times New Roman" w:cs="Times New Roman"/>
          <w:sz w:val="22"/>
          <w:szCs w:val="22"/>
        </w:rPr>
      </w:pPr>
      <w:r w:rsidRPr="004D6B78">
        <w:rPr>
          <w:rFonts w:ascii="Times New Roman" w:hAnsi="Times New Roman" w:cs="Times New Roman"/>
          <w:color w:val="C00000"/>
          <w:sz w:val="22"/>
          <w:szCs w:val="22"/>
        </w:rPr>
        <w:t>Exempel:</w:t>
      </w:r>
    </w:p>
    <w:p w14:paraId="136C5C95" w14:textId="77777777" w:rsidR="004D6B78" w:rsidRPr="004D6B78" w:rsidRDefault="004D6B78" w:rsidP="004D6B78">
      <w:pPr>
        <w:rPr>
          <w:color w:val="C00000"/>
          <w:sz w:val="22"/>
          <w:szCs w:val="22"/>
        </w:rPr>
      </w:pPr>
      <w:r w:rsidRPr="004D6B78">
        <w:rPr>
          <w:color w:val="C00000"/>
          <w:sz w:val="22"/>
          <w:szCs w:val="22"/>
        </w:rPr>
        <w:t>Programmet består av ett fönster som visar den nuvarande månaden samt har en knapp för att byta till nästa månad. Programmet justerar automatiskt månad vid årsbyte.</w:t>
      </w:r>
    </w:p>
    <w:p w14:paraId="3F286E83" w14:textId="77777777" w:rsidR="004D6B78" w:rsidRPr="004D6B78" w:rsidRDefault="004D6B78" w:rsidP="004D6B78">
      <w:pPr>
        <w:rPr>
          <w:color w:val="C00000"/>
          <w:sz w:val="22"/>
          <w:szCs w:val="22"/>
        </w:rPr>
      </w:pPr>
    </w:p>
    <w:p w14:paraId="0D245BC7" w14:textId="77777777" w:rsidR="004D6B78" w:rsidRPr="004D6B78" w:rsidRDefault="004D6B78" w:rsidP="004D6B78">
      <w:pPr>
        <w:rPr>
          <w:sz w:val="22"/>
          <w:szCs w:val="22"/>
        </w:rPr>
      </w:pPr>
      <w:r w:rsidRPr="004D6B78">
        <w:rPr>
          <w:color w:val="C00000"/>
          <w:sz w:val="22"/>
          <w:szCs w:val="22"/>
        </w:rPr>
        <w:t>(Mycket kortfattat exempel p.g.a. mycket enkelt program.)</w:t>
      </w:r>
    </w:p>
    <w:p w14:paraId="46E1A002" w14:textId="77777777" w:rsidR="004D6B78" w:rsidRPr="004D6B78" w:rsidRDefault="004D6B78" w:rsidP="004D6B78">
      <w:pPr>
        <w:rPr>
          <w:color w:val="C00000"/>
          <w:sz w:val="22"/>
          <w:szCs w:val="22"/>
        </w:rPr>
      </w:pPr>
    </w:p>
    <w:p w14:paraId="58C447D7" w14:textId="77777777" w:rsidR="004D6B78" w:rsidRPr="004D6B78" w:rsidRDefault="004D6B78" w:rsidP="004D6B78">
      <w:pPr>
        <w:pStyle w:val="Heading1"/>
        <w:rPr>
          <w:rFonts w:ascii="Times New Roman" w:hAnsi="Times New Roman" w:cs="Times New Roman"/>
          <w:sz w:val="22"/>
          <w:szCs w:val="22"/>
        </w:rPr>
      </w:pPr>
      <w:bookmarkStart w:id="3" w:name="__RefHeading___Toc27814062"/>
      <w:bookmarkEnd w:id="3"/>
      <w:r w:rsidRPr="004D6B78">
        <w:rPr>
          <w:rFonts w:ascii="Times New Roman" w:hAnsi="Times New Roman" w:cs="Times New Roman"/>
          <w:sz w:val="22"/>
          <w:szCs w:val="22"/>
        </w:rPr>
        <w:t>3. Detaljerad beskrivning</w:t>
      </w:r>
    </w:p>
    <w:p w14:paraId="7D04D825" w14:textId="77777777" w:rsidR="004D6B78" w:rsidRPr="004D6B78" w:rsidRDefault="004D6B78" w:rsidP="004D6B78">
      <w:pPr>
        <w:rPr>
          <w:sz w:val="22"/>
          <w:szCs w:val="22"/>
        </w:rPr>
      </w:pPr>
      <w:r w:rsidRPr="004D6B78">
        <w:rPr>
          <w:color w:val="C00000"/>
          <w:sz w:val="22"/>
          <w:szCs w:val="22"/>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14:paraId="3DE509DD" w14:textId="77777777" w:rsidR="004D6B78" w:rsidRPr="004D6B78" w:rsidRDefault="004D6B78" w:rsidP="004D6B78">
      <w:pPr>
        <w:rPr>
          <w:color w:val="C00000"/>
          <w:sz w:val="22"/>
          <w:szCs w:val="22"/>
        </w:rPr>
      </w:pPr>
    </w:p>
    <w:p w14:paraId="16B83808" w14:textId="77777777" w:rsidR="004D6B78" w:rsidRPr="004D6B78" w:rsidRDefault="004D6B78" w:rsidP="004D6B78">
      <w:pPr>
        <w:pStyle w:val="Heading2"/>
        <w:rPr>
          <w:rFonts w:ascii="Times New Roman" w:hAnsi="Times New Roman" w:cs="Times New Roman"/>
          <w:color w:val="C00000"/>
          <w:sz w:val="22"/>
          <w:szCs w:val="22"/>
        </w:rPr>
      </w:pPr>
      <w:r w:rsidRPr="004D6B78">
        <w:rPr>
          <w:rFonts w:ascii="Times New Roman" w:hAnsi="Times New Roman" w:cs="Times New Roman"/>
          <w:color w:val="C00000"/>
          <w:sz w:val="22"/>
          <w:szCs w:val="22"/>
        </w:rPr>
        <w:t>Exempel:</w:t>
      </w:r>
    </w:p>
    <w:p w14:paraId="344A4F18" w14:textId="77777777" w:rsidR="004D6B78" w:rsidRPr="004D6B78" w:rsidRDefault="004D6B78" w:rsidP="004D6B78">
      <w:pPr>
        <w:rPr>
          <w:color w:val="C00000"/>
          <w:sz w:val="22"/>
          <w:szCs w:val="22"/>
        </w:rPr>
      </w:pPr>
      <w:r w:rsidRPr="004D6B78">
        <w:rPr>
          <w:color w:val="C00000"/>
          <w:sz w:val="22"/>
          <w:szCs w:val="22"/>
        </w:rPr>
        <w:t>Programmet är uppbyggt enligt MVC mönstret och består av klasserna Model, View och Controller (se klassdiagram).</w:t>
      </w:r>
    </w:p>
    <w:p w14:paraId="21C90A70" w14:textId="77777777" w:rsidR="004D6B78" w:rsidRPr="004D6B78" w:rsidRDefault="004D6B78" w:rsidP="004D6B78">
      <w:pPr>
        <w:rPr>
          <w:color w:val="C00000"/>
          <w:sz w:val="22"/>
          <w:szCs w:val="22"/>
        </w:rPr>
      </w:pPr>
    </w:p>
    <w:p w14:paraId="38A21F70" w14:textId="77777777" w:rsidR="004D6B78" w:rsidRPr="004D6B78" w:rsidRDefault="004D6B78" w:rsidP="004D6B78">
      <w:pPr>
        <w:rPr>
          <w:color w:val="C00000"/>
          <w:sz w:val="22"/>
          <w:szCs w:val="22"/>
        </w:rPr>
      </w:pPr>
      <w:r w:rsidRPr="004D6B78">
        <w:rPr>
          <w:color w:val="C00000"/>
          <w:sz w:val="22"/>
          <w:szCs w:val="22"/>
        </w:rPr>
        <w:t>[KLASSDIAGRAM  HÄR]</w:t>
      </w:r>
    </w:p>
    <w:p w14:paraId="3E9CE0BB"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Model:</w:t>
      </w:r>
    </w:p>
    <w:p w14:paraId="236645FE" w14:textId="77777777" w:rsidR="004D6B78" w:rsidRPr="004D6B78" w:rsidRDefault="004D6B78" w:rsidP="004D6B78">
      <w:pPr>
        <w:rPr>
          <w:color w:val="C00000"/>
          <w:sz w:val="22"/>
          <w:szCs w:val="22"/>
        </w:rPr>
      </w:pPr>
      <w:r w:rsidRPr="004D6B78">
        <w:rPr>
          <w:color w:val="C00000"/>
          <w:sz w:val="22"/>
          <w:szCs w:val="22"/>
        </w:rPr>
        <w:t>En klass för hanteringen av en kalenders logik. Lagrar den nuvarande månaden och tillhandahåller metoder för att hämta och ändra månad.</w:t>
      </w:r>
    </w:p>
    <w:p w14:paraId="2597F5DF" w14:textId="77777777" w:rsidR="004D6B78" w:rsidRPr="004D6B78" w:rsidRDefault="004D6B78" w:rsidP="004D6B78">
      <w:pPr>
        <w:rPr>
          <w:color w:val="C00000"/>
          <w:sz w:val="22"/>
          <w:szCs w:val="22"/>
        </w:rPr>
      </w:pPr>
    </w:p>
    <w:p w14:paraId="51C02242" w14:textId="77777777" w:rsidR="004D6B78" w:rsidRPr="004D6B78" w:rsidRDefault="004D6B78" w:rsidP="004D6B78">
      <w:pPr>
        <w:rPr>
          <w:color w:val="C00000"/>
          <w:sz w:val="22"/>
          <w:szCs w:val="22"/>
        </w:rPr>
      </w:pPr>
      <w:r w:rsidRPr="004D6B78">
        <w:rPr>
          <w:color w:val="C00000"/>
          <w:sz w:val="22"/>
          <w:szCs w:val="22"/>
        </w:rPr>
        <w:t>Variabler:</w:t>
      </w:r>
    </w:p>
    <w:p w14:paraId="52EF2B4C" w14:textId="77777777" w:rsidR="004D6B78" w:rsidRPr="004D6B78" w:rsidRDefault="004D6B78" w:rsidP="004D6B78">
      <w:pPr>
        <w:numPr>
          <w:ilvl w:val="0"/>
          <w:numId w:val="2"/>
        </w:numPr>
        <w:rPr>
          <w:color w:val="C00000"/>
          <w:sz w:val="22"/>
          <w:szCs w:val="22"/>
        </w:rPr>
      </w:pPr>
      <w:r w:rsidRPr="004D6B78">
        <w:rPr>
          <w:color w:val="C00000"/>
          <w:sz w:val="22"/>
          <w:szCs w:val="22"/>
        </w:rPr>
        <w:t>int current_month – Ett heltal som representerar den nuvarande månaden</w:t>
      </w:r>
    </w:p>
    <w:p w14:paraId="3C5CDCF9" w14:textId="77777777" w:rsidR="004D6B78" w:rsidRPr="004D6B78" w:rsidRDefault="004D6B78" w:rsidP="004D6B78">
      <w:pPr>
        <w:rPr>
          <w:color w:val="C00000"/>
          <w:sz w:val="22"/>
          <w:szCs w:val="22"/>
        </w:rPr>
      </w:pPr>
    </w:p>
    <w:p w14:paraId="5196188B" w14:textId="77777777" w:rsidR="004D6B78" w:rsidRPr="004D6B78" w:rsidRDefault="004D6B78" w:rsidP="004D6B78">
      <w:pPr>
        <w:rPr>
          <w:color w:val="C00000"/>
          <w:sz w:val="22"/>
          <w:szCs w:val="22"/>
        </w:rPr>
      </w:pPr>
      <w:r w:rsidRPr="004D6B78">
        <w:rPr>
          <w:color w:val="C00000"/>
          <w:sz w:val="22"/>
          <w:szCs w:val="22"/>
        </w:rPr>
        <w:t>Metoder:</w:t>
      </w:r>
    </w:p>
    <w:p w14:paraId="06386F68" w14:textId="77777777" w:rsidR="004D6B78" w:rsidRPr="004D6B78" w:rsidRDefault="004D6B78" w:rsidP="004D6B78">
      <w:pPr>
        <w:numPr>
          <w:ilvl w:val="0"/>
          <w:numId w:val="2"/>
        </w:numPr>
        <w:rPr>
          <w:sz w:val="22"/>
          <w:szCs w:val="22"/>
        </w:rPr>
      </w:pPr>
      <w:r w:rsidRPr="004D6B78">
        <w:rPr>
          <w:color w:val="C00000"/>
          <w:sz w:val="22"/>
          <w:szCs w:val="22"/>
        </w:rPr>
        <w:t xml:space="preserve">public Model(int month) – Konstruktor. Sätter den nuvarande månaden i programmet till </w:t>
      </w:r>
      <w:r w:rsidRPr="004D6B78">
        <w:rPr>
          <w:i/>
          <w:color w:val="C00000"/>
          <w:sz w:val="22"/>
          <w:szCs w:val="22"/>
        </w:rPr>
        <w:t>month</w:t>
      </w:r>
      <w:r w:rsidRPr="004D6B78">
        <w:rPr>
          <w:color w:val="C00000"/>
          <w:sz w:val="22"/>
          <w:szCs w:val="22"/>
        </w:rPr>
        <w:t>. Giltiga värden: 1 &lt;= month &lt;= 12</w:t>
      </w:r>
    </w:p>
    <w:p w14:paraId="3E169344" w14:textId="77777777" w:rsidR="004D6B78" w:rsidRPr="004D6B78" w:rsidRDefault="004D6B78" w:rsidP="004D6B78">
      <w:pPr>
        <w:numPr>
          <w:ilvl w:val="0"/>
          <w:numId w:val="2"/>
        </w:numPr>
        <w:rPr>
          <w:color w:val="C00000"/>
          <w:sz w:val="22"/>
          <w:szCs w:val="22"/>
        </w:rPr>
      </w:pPr>
      <w:r w:rsidRPr="004D6B78">
        <w:rPr>
          <w:color w:val="C00000"/>
          <w:sz w:val="22"/>
          <w:szCs w:val="22"/>
        </w:rPr>
        <w:t>public int getMonth() – Returnerar den nuvarande månaden.</w:t>
      </w:r>
    </w:p>
    <w:p w14:paraId="031C712C" w14:textId="77777777" w:rsidR="004D6B78" w:rsidRPr="004D6B78" w:rsidRDefault="004D6B78" w:rsidP="004D6B78">
      <w:pPr>
        <w:numPr>
          <w:ilvl w:val="0"/>
          <w:numId w:val="2"/>
        </w:numPr>
        <w:rPr>
          <w:sz w:val="22"/>
          <w:szCs w:val="22"/>
        </w:rPr>
      </w:pPr>
      <w:r w:rsidRPr="004D6B78">
        <w:rPr>
          <w:color w:val="C00000"/>
          <w:sz w:val="22"/>
          <w:szCs w:val="22"/>
        </w:rPr>
        <w:t xml:space="preserve">public void nextMonth() – Byter till nästa månad (med hänsyn till årsbyte). </w:t>
      </w:r>
    </w:p>
    <w:p w14:paraId="752E53D0" w14:textId="77777777" w:rsidR="004D6B78" w:rsidRPr="004D6B78" w:rsidRDefault="004D6B78" w:rsidP="004D6B78">
      <w:pPr>
        <w:rPr>
          <w:color w:val="C00000"/>
          <w:sz w:val="22"/>
          <w:szCs w:val="22"/>
        </w:rPr>
      </w:pPr>
    </w:p>
    <w:p w14:paraId="0D524090"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View:</w:t>
      </w:r>
    </w:p>
    <w:p w14:paraId="27839162" w14:textId="77777777" w:rsidR="004D6B78" w:rsidRPr="004D6B78" w:rsidRDefault="004D6B78" w:rsidP="004D6B78">
      <w:pPr>
        <w:rPr>
          <w:color w:val="C00000"/>
          <w:sz w:val="22"/>
          <w:szCs w:val="22"/>
        </w:rPr>
      </w:pPr>
      <w:r w:rsidRPr="004D6B78">
        <w:rPr>
          <w:color w:val="C00000"/>
          <w:sz w:val="22"/>
          <w:szCs w:val="22"/>
        </w:rPr>
        <w:t>...</w:t>
      </w:r>
    </w:p>
    <w:p w14:paraId="7D6D117F" w14:textId="77777777" w:rsidR="004D6B78" w:rsidRPr="004D6B78" w:rsidRDefault="004D6B78" w:rsidP="004D6B78">
      <w:pPr>
        <w:rPr>
          <w:color w:val="C00000"/>
          <w:sz w:val="22"/>
          <w:szCs w:val="22"/>
        </w:rPr>
      </w:pPr>
      <w:r w:rsidRPr="004D6B78">
        <w:rPr>
          <w:color w:val="C00000"/>
          <w:sz w:val="22"/>
          <w:szCs w:val="22"/>
        </w:rPr>
        <w:t>o.s.v.</w:t>
      </w:r>
    </w:p>
    <w:p w14:paraId="5C453E7B" w14:textId="77777777" w:rsidR="004D6B78" w:rsidRPr="004D6B78" w:rsidRDefault="004D6B78" w:rsidP="004D6B78">
      <w:pPr>
        <w:rPr>
          <w:i/>
          <w:sz w:val="22"/>
          <w:szCs w:val="22"/>
        </w:rPr>
      </w:pPr>
    </w:p>
    <w:p w14:paraId="677ACC93" w14:textId="77777777" w:rsidR="004D6B78" w:rsidRPr="004D6B78" w:rsidRDefault="004D6B78" w:rsidP="004D6B78">
      <w:pPr>
        <w:pStyle w:val="Heading1"/>
        <w:rPr>
          <w:rFonts w:ascii="Times New Roman" w:hAnsi="Times New Roman" w:cs="Times New Roman"/>
          <w:sz w:val="22"/>
          <w:szCs w:val="22"/>
        </w:rPr>
      </w:pPr>
      <w:bookmarkStart w:id="4" w:name="__RefHeading___Toc27814063"/>
      <w:bookmarkEnd w:id="4"/>
      <w:r w:rsidRPr="004D6B78">
        <w:rPr>
          <w:rFonts w:ascii="Times New Roman" w:hAnsi="Times New Roman" w:cs="Times New Roman"/>
          <w:sz w:val="22"/>
          <w:szCs w:val="22"/>
        </w:rPr>
        <w:t>4. Problem</w:t>
      </w:r>
    </w:p>
    <w:p w14:paraId="6D06FFB6" w14:textId="77777777" w:rsidR="004D6B78" w:rsidRPr="004D6B78" w:rsidRDefault="004D6B78" w:rsidP="004D6B78">
      <w:pPr>
        <w:rPr>
          <w:color w:val="C00000"/>
          <w:sz w:val="22"/>
          <w:szCs w:val="22"/>
        </w:rPr>
      </w:pPr>
      <w:r w:rsidRPr="004D6B78">
        <w:rPr>
          <w:color w:val="C00000"/>
          <w:sz w:val="22"/>
          <w:szCs w:val="22"/>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14:paraId="408CE0EE" w14:textId="77777777" w:rsidR="004D6B78" w:rsidRPr="004D6B78" w:rsidRDefault="004D6B78" w:rsidP="004D6B78">
      <w:pPr>
        <w:rPr>
          <w:color w:val="C00000"/>
          <w:sz w:val="22"/>
          <w:szCs w:val="22"/>
        </w:rPr>
      </w:pPr>
    </w:p>
    <w:p w14:paraId="779DCF04" w14:textId="77777777" w:rsidR="004D6B78" w:rsidRPr="004D6B78" w:rsidRDefault="004D6B78" w:rsidP="004D6B78">
      <w:pPr>
        <w:pStyle w:val="Heading1"/>
        <w:rPr>
          <w:rFonts w:ascii="Times New Roman" w:hAnsi="Times New Roman" w:cs="Times New Roman"/>
          <w:sz w:val="22"/>
          <w:szCs w:val="22"/>
        </w:rPr>
      </w:pPr>
      <w:bookmarkStart w:id="5" w:name="__RefHeading___Toc27814064"/>
      <w:bookmarkEnd w:id="5"/>
      <w:r w:rsidRPr="004D6B78">
        <w:rPr>
          <w:rFonts w:ascii="Times New Roman" w:hAnsi="Times New Roman" w:cs="Times New Roman"/>
          <w:sz w:val="22"/>
          <w:szCs w:val="22"/>
        </w:rPr>
        <w:t>5. Sammanfattning</w:t>
      </w:r>
    </w:p>
    <w:p w14:paraId="7C1BD45F" w14:textId="77777777" w:rsidR="004D6B78" w:rsidRPr="004D6B78" w:rsidRDefault="004D6B78" w:rsidP="004D6B78">
      <w:pPr>
        <w:rPr>
          <w:color w:val="C00000"/>
          <w:sz w:val="22"/>
          <w:szCs w:val="22"/>
        </w:rPr>
      </w:pPr>
      <w:r w:rsidRPr="004D6B78">
        <w:rPr>
          <w:color w:val="C00000"/>
          <w:sz w:val="22"/>
          <w:szCs w:val="22"/>
        </w:rPr>
        <w:t>Sammanfatta ert projekt med hur det har gått och vad ni har lärt er. Beskriv alternativa lösningar samt fördelar och/eller nackdelar med dessa och varför ni valt den lösning ni har. Ta också med ungefärlig tidsåtgång för de olika momenten.</w:t>
      </w:r>
    </w:p>
    <w:p w14:paraId="52AF2D88" w14:textId="77777777" w:rsidR="004D6B78" w:rsidRPr="004D6B78" w:rsidRDefault="004D6B78" w:rsidP="004D6B78">
      <w:pPr>
        <w:rPr>
          <w:color w:val="C00000"/>
          <w:sz w:val="22"/>
          <w:szCs w:val="22"/>
        </w:rPr>
      </w:pPr>
    </w:p>
    <w:p w14:paraId="25729F56" w14:textId="77777777" w:rsidR="004D6B78" w:rsidRPr="004D6B78" w:rsidRDefault="004D6B78" w:rsidP="004D6B78">
      <w:pPr>
        <w:pStyle w:val="Heading1"/>
        <w:rPr>
          <w:rFonts w:ascii="Times New Roman" w:hAnsi="Times New Roman" w:cs="Times New Roman"/>
          <w:sz w:val="22"/>
          <w:szCs w:val="22"/>
        </w:rPr>
      </w:pPr>
      <w:bookmarkStart w:id="6" w:name="__RefHeading___Toc27814065"/>
      <w:bookmarkEnd w:id="6"/>
      <w:r w:rsidRPr="004D6B78">
        <w:rPr>
          <w:rFonts w:ascii="Times New Roman" w:hAnsi="Times New Roman" w:cs="Times New Roman"/>
          <w:sz w:val="22"/>
          <w:szCs w:val="22"/>
        </w:rPr>
        <w:t>6. Referenslista</w:t>
      </w:r>
    </w:p>
    <w:p w14:paraId="3957736B" w14:textId="77777777" w:rsidR="004D6B78" w:rsidRPr="004D6B78" w:rsidRDefault="004D6B78" w:rsidP="004D6B78">
      <w:pPr>
        <w:rPr>
          <w:color w:val="C00000"/>
          <w:sz w:val="22"/>
          <w:szCs w:val="22"/>
        </w:rPr>
      </w:pPr>
      <w:r w:rsidRPr="004D6B78">
        <w:rPr>
          <w:color w:val="C00000"/>
          <w:sz w:val="22"/>
          <w:szCs w:val="22"/>
        </w:rPr>
        <w:t>Författare, titel, förlag och år. Endast nödvändig om du använt andra böcker än kurslitteraturen.</w:t>
      </w:r>
    </w:p>
    <w:p w14:paraId="6AF3AD28" w14:textId="77777777" w:rsidR="004D6B78" w:rsidRPr="004D6B78" w:rsidRDefault="004D6B78" w:rsidP="004D6B78">
      <w:pPr>
        <w:rPr>
          <w:color w:val="C00000"/>
          <w:sz w:val="22"/>
          <w:szCs w:val="22"/>
        </w:rPr>
      </w:pPr>
      <w:r w:rsidRPr="004D6B78">
        <w:rPr>
          <w:sz w:val="22"/>
          <w:szCs w:val="22"/>
        </w:rPr>
        <w:br w:type="page"/>
      </w:r>
    </w:p>
    <w:p w14:paraId="2146B6D8" w14:textId="77777777" w:rsidR="004D6B78" w:rsidRPr="004D6B78" w:rsidRDefault="004D6B78" w:rsidP="004D6B78">
      <w:pPr>
        <w:pStyle w:val="Heading1"/>
        <w:rPr>
          <w:rFonts w:ascii="Times New Roman" w:hAnsi="Times New Roman" w:cs="Times New Roman"/>
          <w:sz w:val="22"/>
          <w:szCs w:val="22"/>
        </w:rPr>
      </w:pPr>
      <w:bookmarkStart w:id="7" w:name="__RefHeading___Toc27814066"/>
      <w:bookmarkEnd w:id="7"/>
      <w:r w:rsidRPr="004D6B78">
        <w:rPr>
          <w:rFonts w:ascii="Times New Roman" w:hAnsi="Times New Roman" w:cs="Times New Roman"/>
          <w:sz w:val="22"/>
          <w:szCs w:val="22"/>
        </w:rPr>
        <w:lastRenderedPageBreak/>
        <w:t>Bilagor</w:t>
      </w:r>
    </w:p>
    <w:p w14:paraId="30E131BE" w14:textId="77777777" w:rsidR="004D6B78" w:rsidRPr="004D6B78" w:rsidRDefault="004D6B78" w:rsidP="004D6B78">
      <w:pPr>
        <w:rPr>
          <w:color w:val="C00000"/>
          <w:sz w:val="22"/>
          <w:szCs w:val="22"/>
        </w:rPr>
      </w:pPr>
      <w:r w:rsidRPr="004D6B78">
        <w:rPr>
          <w:color w:val="C00000"/>
          <w:sz w:val="22"/>
          <w:szCs w:val="22"/>
        </w:rPr>
        <w:t>Innehållet är beroende av vilken kurs och vilken labb som utförs men innehåller ofta programkod och diagram.</w:t>
      </w:r>
    </w:p>
    <w:p w14:paraId="4A3E257B" w14:textId="77777777" w:rsidR="004D6B78" w:rsidRPr="004D6B78" w:rsidRDefault="004D6B78" w:rsidP="004D6B78">
      <w:pPr>
        <w:rPr>
          <w:color w:val="C00000"/>
          <w:sz w:val="22"/>
          <w:szCs w:val="22"/>
        </w:rPr>
      </w:pPr>
    </w:p>
    <w:p w14:paraId="2F3AF888" w14:textId="77777777" w:rsidR="00C10F5A" w:rsidRPr="004D6B78" w:rsidRDefault="005C1A35">
      <w:pPr>
        <w:rPr>
          <w:sz w:val="22"/>
          <w:szCs w:val="22"/>
        </w:rPr>
      </w:pPr>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68368B"/>
    <w:multiLevelType w:val="hybridMultilevel"/>
    <w:tmpl w:val="6C86B3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4D6B78"/>
    <w:rsid w:val="005C1A35"/>
    <w:rsid w:val="005D0847"/>
    <w:rsid w:val="00670517"/>
    <w:rsid w:val="0091209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2</cp:revision>
  <dcterms:created xsi:type="dcterms:W3CDTF">2020-03-03T09:37:00Z</dcterms:created>
  <dcterms:modified xsi:type="dcterms:W3CDTF">2020-03-03T09:57:00Z</dcterms:modified>
</cp:coreProperties>
</file>