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Fabian Fröding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- 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1992-03-17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 Swedish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Swedish B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2022-Present</w:t>
        <w:tab/>
        <w:t xml:space="preserve">DoubleMoose Games: Game Programming Intern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programming in Unreal Engine 4 with C++ and blueprints.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2021-2022</w:t>
        <w:tab/>
        <w:t xml:space="preserve">Evoma: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and refactoring in JavaScript, Vue, Plotly, HTML, CSS.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</w:t>
        <w:tab/>
        <w:tab/>
        <w:t xml:space="preserve">Warcry Interactive: Quality Assurance Consultant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Conducting playtesting sessions, data analysis and data visualization.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2020-2021</w:t>
        <w:tab/>
        <w:t xml:space="preserve">Smoofit: Software Developer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in C, HTML, CSS, JavaScript, and maintaining CMS.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2019-2020</w:t>
        <w:tab/>
        <w:t xml:space="preserve">Chalmers Studentbostäder: Customer service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various administrative tasks.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</w:t>
        <w:tab/>
        <w:tab/>
        <w:t xml:space="preserve">Nyboskolan Tibro: Substitute teacher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Substitute teacher primarily in mathematics and gymnastics for an elementary school.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2015-2018</w:t>
        <w:tab/>
        <w:t xml:space="preserve">Tibro Kyrkogård: Caretaker/Gardener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Gardening, lawn mowing and various other tasks required at the facility.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2012</w:t>
        <w:tab/>
        <w:tab/>
        <w:t xml:space="preserve">Tidningstjänst AB: Mailman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newsletters between 3am-6am.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2010-2014</w:t>
        <w:tab/>
        <w:t xml:space="preserve">Duvslaget: Caretaker/Painter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Renovated and painted houses, gardening.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Skövde</w:t>
        <w:br w:type="textWrapping"/>
        <w:t xml:space="preserve">MSc - Game Development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Chalmers University of Technology</w:t>
        <w:br w:type="textWrapping"/>
        <w:t xml:space="preserve">Introduction to Python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Linnaeus University</w:t>
        <w:br w:type="textWrapping"/>
        <w:t xml:space="preserve">Game Programming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2017 - 2020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Gothenburg</w:t>
        <w:br w:type="textWrapping"/>
        <w:t xml:space="preserve">BSc - Software Engineering and Management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2014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Shibuya Gaigo Gakuin - Japanese language courses. Tokyo, Japan.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2013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Qufu Shaolin Kung Fu School - Martials arts education. Qufu, China.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2008 - 2011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Gymnasiet - High School. Skövde.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Software Engineering and Management BSc: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Mathematical Foundations for Software Engineering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Object-Oriented Programming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Data Management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Software Analysis and Design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Data Structures and Algorithms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Software Engineering for AI Systems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Development of Embedded and Real-Time Systems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Mini Project: Team Programming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Mini Project: Systems Development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Mini Project: Distributed Systems Development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Cyber Physical Systems and Systems of Systems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Software Quality and Testing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Fundamentals of Software Architecture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Software Development Methodologies</w:t>
            </w:r>
          </w:p>
        </w:tc>
      </w:tr>
      <w:tr>
        <w:trPr>
          <w:cantSplit w:val="0"/>
          <w:trHeight w:val="979.921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Requirements and User Experience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Web and Mobile Development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Startups and Industrial Software Product Management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Research Methods for Software Engineering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Statistics 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C#.NET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Bachelor Thesis in Software Engineering and Management</w:t>
            </w:r>
          </w:p>
        </w:tc>
      </w:tr>
    </w:tbl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Game Development MSc:</w:t>
      </w:r>
    </w:p>
    <w:tbl>
      <w:tblPr>
        <w:tblStyle w:val="Table2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385"/>
        <w:gridCol w:w="2175"/>
        <w:gridCol w:w="2415"/>
        <w:tblGridChange w:id="0">
          <w:tblGrid>
            <w:gridCol w:w="2265"/>
            <w:gridCol w:w="2385"/>
            <w:gridCol w:w="217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Fundamentals of C++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Artificial Intelligence for Game Programming 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Artificial Intelligence for Game Programming 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Game Design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Agile and Lean Development of Software Intensive Products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Game Development - Field Studies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Game Development - Research and Development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Experimental Game Evaluation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Games User Experience - Research and Development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Applied Games User Experience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Games User Experience - Advanced Topics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Master Degree Project in Informatics</w:t>
            </w:r>
          </w:p>
        </w:tc>
      </w:tr>
    </w:tbl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Standalone Courses:</w:t>
      </w:r>
    </w:p>
    <w:tbl>
      <w:tblPr>
        <w:tblStyle w:val="Table3"/>
        <w:tblW w:w="46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385"/>
        <w:tblGridChange w:id="0">
          <w:tblGrid>
            <w:gridCol w:w="2265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Introduction to Python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Game Programming</w:t>
            </w:r>
          </w:p>
        </w:tc>
      </w:tr>
    </w:tbl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Skillset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C#, C++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Blueprints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JavaScript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Engines: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Github, Gitlab &amp; Git Bash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Perforce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Plastic SCM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Jira, Trello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Confluence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Microsoft Excel &amp; Word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Various Diagram Tools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Spoken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 (Native)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 (Fluent)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 (Basics)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Soft Skills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am a very productive person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Talking with colleagues gives me energy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believe communication is essential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My desk is always tidy and organized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have an amazing posture ;)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