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Fabian Fröding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6"/>
          <w:szCs w:val="26"/>
          <w:rtl w:val="0"/>
        </w:rPr>
        <w:t xml:space="preserve"> - Game Programmer &amp;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Basic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Birth: 1992-03-17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Nationality: Swedish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Drivers License: Swedish B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Fabian.Froding@Gmail.com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Portfolio: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FabianFroding.Github.io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Skövde</w:t>
        <w:br w:type="textWrapping"/>
        <w:t xml:space="preserve">MSc - Game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Chalmers University of Technology</w:t>
        <w:br w:type="textWrapping"/>
        <w:t xml:space="preserve">Introductory Python course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Linnaeus University</w:t>
        <w:br w:type="textWrapping"/>
        <w:t xml:space="preserve">Game Programming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2017 - 2020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Gothenburg</w:t>
        <w:br w:type="textWrapping"/>
        <w:t xml:space="preserve">BSc - Software Engineering and Management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2014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Shibuya Gaigo Gakuin - Japanese language courses. Tokyo, Japan.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2013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Qufu Shaolin Kung Fu School - Martials arts education. Qufu, China.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Skillset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Programming: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C#, C++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 Blueprints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JavaScript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HTML, CSS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Engines: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Unity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Tools: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Github, Gitlab &amp; Git Bash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Plastic SCM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Perforce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Microsoft Excel &amp; Word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Google Docs &amp; Sheets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Jira, Trello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Confluence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Various Diagram Tools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Spoken Languages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Swedish (Native)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English (Fluent)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Norwegian (Intermediate)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Japanese (Basics)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2022-Present</w:t>
        <w:tab/>
        <w:t xml:space="preserve">DoubleMoose Games: Game Programming Intern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Game programming in Unreal Engine 4 with C++ and blueprints.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2021-2022</w:t>
        <w:tab/>
        <w:t xml:space="preserve">Evoma: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in JavaScript, Vue, Plotly, HTML, CSS.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Refactoring code architecture.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</w:t>
        <w:tab/>
        <w:tab/>
        <w:t xml:space="preserve">Warcry Interactive: Games User Experience Consultant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Conducting playtesting sessions.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analysis &amp; visualization.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2020-2021</w:t>
        <w:tab/>
        <w:t xml:space="preserve">Smoofit: Software Developer</w:t>
      </w:r>
    </w:p>
    <w:p w:rsidR="00000000" w:rsidDel="00000000" w:rsidP="00000000" w:rsidRDefault="00000000" w:rsidRPr="00000000" w14:paraId="0000004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in C, HTML, CSS, JavaScript.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Management of CMS.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2019-2020</w:t>
        <w:tab/>
        <w:t xml:space="preserve">Chalmers Studentbostäder: Customer service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customers/tenants.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various administrative tasks.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2017</w:t>
        <w:tab/>
        <w:tab/>
        <w:t xml:space="preserve">Nyboskolan Tibro: Substitute teacher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Substitute teacher primarily in mathematics and gymnastics for an elementary school.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2015-2018</w:t>
        <w:tab/>
        <w:t xml:space="preserve">Tibro Kyrkogård: Caretaker/Gardener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Gardening, lawn mowing and various other tasks required at the facility.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2012</w:t>
        <w:tab/>
        <w:tab/>
        <w:t xml:space="preserve">Tidningstjänst AB: Mailman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Delivered newsletters between 3am-6am.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2010-2014</w:t>
        <w:tab/>
        <w:t xml:space="preserve">Duvslaget: Caretaker/Painter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Renovated and painted houses, gardening.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bian.froding@gmail.com" TargetMode="External"/><Relationship Id="rId7" Type="http://schemas.openxmlformats.org/officeDocument/2006/relationships/hyperlink" Target="https://fabianfrodi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