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4A3E9" w14:textId="77777777" w:rsidR="0058562D" w:rsidRPr="0058562D" w:rsidRDefault="0058562D" w:rsidP="0058562D">
      <w:pPr>
        <w:pStyle w:val="Titel"/>
        <w:jc w:val="center"/>
        <w:rPr>
          <w:lang w:val="en-GB"/>
        </w:rPr>
      </w:pPr>
      <w:r w:rsidRPr="0058562D">
        <w:rPr>
          <w:lang w:val="en-GB"/>
        </w:rPr>
        <w:t>USB Audio Interface</w:t>
      </w:r>
      <w:r w:rsidRPr="0058562D">
        <w:rPr>
          <w:lang w:val="en-GB"/>
        </w:rPr>
        <w:br/>
        <w:t>Documentation</w:t>
      </w:r>
      <w:r w:rsidRPr="0058562D">
        <w:rPr>
          <w:lang w:val="en-GB"/>
        </w:rPr>
        <w:br/>
        <w:t>Microcontroller Module</w:t>
      </w:r>
    </w:p>
    <w:p w14:paraId="53D0EB60" w14:textId="77777777" w:rsidR="0058562D" w:rsidRPr="0058562D" w:rsidRDefault="0058562D" w:rsidP="0058562D">
      <w:pPr>
        <w:jc w:val="center"/>
        <w:rPr>
          <w:lang w:val="en-GB"/>
        </w:rPr>
      </w:pPr>
      <w:proofErr w:type="spellStart"/>
      <w:r w:rsidRPr="0058562D">
        <w:rPr>
          <w:lang w:val="en-GB"/>
        </w:rPr>
        <w:t>Fabian</w:t>
      </w:r>
      <w:proofErr w:type="spellEnd"/>
      <w:r w:rsidRPr="0058562D">
        <w:rPr>
          <w:lang w:val="en-GB"/>
        </w:rPr>
        <w:t xml:space="preserve"> </w:t>
      </w:r>
      <w:proofErr w:type="spellStart"/>
      <w:r w:rsidRPr="0058562D">
        <w:rPr>
          <w:lang w:val="en-GB"/>
        </w:rPr>
        <w:t>Geißler</w:t>
      </w:r>
      <w:proofErr w:type="spellEnd"/>
    </w:p>
    <w:p w14:paraId="10E29187" w14:textId="77777777" w:rsidR="0058562D" w:rsidRPr="0058562D" w:rsidRDefault="0058562D" w:rsidP="0058562D">
      <w:pPr>
        <w:pStyle w:val="berschrift1"/>
        <w:rPr>
          <w:lang w:val="en-GB"/>
        </w:rPr>
      </w:pPr>
      <w:r w:rsidRPr="0058562D">
        <w:rPr>
          <w:lang w:val="en-GB"/>
        </w:rPr>
        <w:br w:type="page"/>
      </w:r>
      <w:r w:rsidRPr="0058562D">
        <w:rPr>
          <w:lang w:val="en-GB"/>
        </w:rPr>
        <w:lastRenderedPageBreak/>
        <w:t>Circuit development</w:t>
      </w:r>
    </w:p>
    <w:p w14:paraId="5EF59EBD" w14:textId="77777777" w:rsidR="0058562D" w:rsidRPr="0058562D" w:rsidRDefault="0058562D" w:rsidP="0058562D">
      <w:pPr>
        <w:pStyle w:val="berschrift2"/>
        <w:rPr>
          <w:lang w:val="en-GB"/>
        </w:rPr>
      </w:pPr>
      <w:r w:rsidRPr="0058562D">
        <w:rPr>
          <w:lang w:val="en-GB"/>
        </w:rPr>
        <w:t>Power supply</w:t>
      </w:r>
    </w:p>
    <w:p w14:paraId="0FD7A96E" w14:textId="77777777" w:rsidR="0058562D" w:rsidRPr="0058562D" w:rsidRDefault="0058562D" w:rsidP="0058562D">
      <w:pPr>
        <w:pStyle w:val="berschrift3"/>
        <w:rPr>
          <w:lang w:val="en-GB"/>
        </w:rPr>
      </w:pPr>
      <w:r w:rsidRPr="0058562D">
        <w:rPr>
          <w:lang w:val="en-GB"/>
        </w:rPr>
        <w:t>Conditions</w:t>
      </w:r>
    </w:p>
    <w:p w14:paraId="5F8BA299" w14:textId="77777777" w:rsidR="0058562D" w:rsidRDefault="0058562D" w:rsidP="0058562D">
      <w:pPr>
        <w:rPr>
          <w:lang w:val="en-GB"/>
        </w:rPr>
      </w:pPr>
      <w:r w:rsidRPr="0058562D">
        <w:rPr>
          <w:lang w:val="en-GB"/>
        </w:rPr>
        <w:t xml:space="preserve">The IO ports oft </w:t>
      </w:r>
      <w:r>
        <w:rPr>
          <w:lang w:val="en-GB"/>
        </w:rPr>
        <w:t>t</w:t>
      </w:r>
      <w:r w:rsidRPr="0058562D">
        <w:rPr>
          <w:lang w:val="en-GB"/>
        </w:rPr>
        <w:t>he XMOS microcontroller run at 3.3 volts</w:t>
      </w:r>
      <w:r>
        <w:rPr>
          <w:lang w:val="en-GB"/>
        </w:rPr>
        <w:t>. All remaining logic circuitry will be designed to operate at the same voltage.</w:t>
      </w:r>
      <w:r w:rsidR="00822F5A">
        <w:rPr>
          <w:lang w:val="en-GB"/>
        </w:rPr>
        <w:t xml:space="preserve"> The overall current drain from the 3.3V supply will not exceed 50mA.</w:t>
      </w:r>
      <w:r>
        <w:rPr>
          <w:lang w:val="en-GB"/>
        </w:rPr>
        <w:t xml:space="preserve"> The</w:t>
      </w:r>
      <w:r w:rsidR="004253C1">
        <w:rPr>
          <w:lang w:val="en-GB"/>
        </w:rPr>
        <w:t xml:space="preserve"> microcontroller cores operate at one volt and all together drain current up to 700mA</w:t>
      </w:r>
      <w:r w:rsidR="004253C1">
        <w:rPr>
          <w:rStyle w:val="Funotenzeichen"/>
          <w:lang w:val="en-GB"/>
        </w:rPr>
        <w:footnoteReference w:id="1"/>
      </w:r>
      <w:r w:rsidR="004253C1">
        <w:rPr>
          <w:lang w:val="en-GB"/>
        </w:rPr>
        <w:t>.</w:t>
      </w:r>
    </w:p>
    <w:p w14:paraId="0AE9A5EC" w14:textId="77777777" w:rsidR="004253C1" w:rsidRDefault="004253C1" w:rsidP="004253C1">
      <w:pPr>
        <w:pStyle w:val="berschrift1"/>
        <w:rPr>
          <w:lang w:val="en-GB"/>
        </w:rPr>
      </w:pPr>
      <w:r>
        <w:rPr>
          <w:lang w:val="en-GB"/>
        </w:rPr>
        <w:t>Sources</w:t>
      </w:r>
    </w:p>
    <w:p w14:paraId="408EF626" w14:textId="77777777" w:rsidR="00822F5A" w:rsidRPr="00822F5A" w:rsidRDefault="00822F5A" w:rsidP="00822F5A">
      <w:pPr>
        <w:pStyle w:val="berschrift2"/>
      </w:pPr>
      <w:r>
        <w:t>Datasheets</w:t>
      </w:r>
    </w:p>
    <w:p w14:paraId="4785D81C" w14:textId="77777777" w:rsidR="004253C1" w:rsidRDefault="004253C1" w:rsidP="004253C1">
      <w:r>
        <w:t xml:space="preserve">XMOS </w:t>
      </w:r>
      <w:r w:rsidR="00822F5A" w:rsidRPr="00822F5A">
        <w:t>Datasheet</w:t>
      </w:r>
      <w:r w:rsidR="00822F5A">
        <w:t xml:space="preserve"> (XU</w:t>
      </w:r>
      <w:r w:rsidR="00822F5A" w:rsidRPr="00822F5A">
        <w:t>216-512-TQ128</w:t>
      </w:r>
      <w:r w:rsidR="00822F5A">
        <w:t>):</w:t>
      </w:r>
    </w:p>
    <w:p w14:paraId="74C08EDF" w14:textId="77777777" w:rsidR="00822F5A" w:rsidRDefault="00822F5A" w:rsidP="004253C1">
      <w:hyperlink r:id="rId8" w:history="1">
        <w:r w:rsidRPr="00741617">
          <w:rPr>
            <w:rStyle w:val="Link"/>
          </w:rPr>
          <w:t>https://www.xmos.com/support/silicon/datasheets?product=19424&amp;component=18093</w:t>
        </w:r>
      </w:hyperlink>
    </w:p>
    <w:p w14:paraId="1A360603" w14:textId="77777777" w:rsidR="00822F5A" w:rsidRPr="004253C1" w:rsidRDefault="00822F5A" w:rsidP="004253C1"/>
    <w:sectPr w:rsidR="00822F5A" w:rsidRPr="004253C1" w:rsidSect="0058562D"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30A4E" w14:textId="77777777" w:rsidR="004253C1" w:rsidRDefault="004253C1" w:rsidP="004253C1">
      <w:pPr>
        <w:spacing w:line="240" w:lineRule="auto"/>
      </w:pPr>
      <w:r>
        <w:separator/>
      </w:r>
    </w:p>
  </w:endnote>
  <w:endnote w:type="continuationSeparator" w:id="0">
    <w:p w14:paraId="543E3B26" w14:textId="77777777" w:rsidR="004253C1" w:rsidRDefault="004253C1" w:rsidP="00425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916474" w14:textId="77777777" w:rsidR="004253C1" w:rsidRDefault="004253C1" w:rsidP="004253C1">
      <w:pPr>
        <w:spacing w:line="240" w:lineRule="auto"/>
      </w:pPr>
      <w:r>
        <w:separator/>
      </w:r>
    </w:p>
  </w:footnote>
  <w:footnote w:type="continuationSeparator" w:id="0">
    <w:p w14:paraId="5FDDB08A" w14:textId="77777777" w:rsidR="004253C1" w:rsidRDefault="004253C1" w:rsidP="004253C1">
      <w:pPr>
        <w:spacing w:line="240" w:lineRule="auto"/>
      </w:pPr>
      <w:r>
        <w:continuationSeparator/>
      </w:r>
    </w:p>
  </w:footnote>
  <w:footnote w:id="1">
    <w:p w14:paraId="5A4B0C56" w14:textId="4036FFA8" w:rsidR="004253C1" w:rsidRDefault="004253C1">
      <w:pPr>
        <w:pStyle w:val="Funotentext"/>
      </w:pPr>
      <w:r>
        <w:rPr>
          <w:rStyle w:val="Funotenzeichen"/>
        </w:rPr>
        <w:footnoteRef/>
      </w:r>
      <w:r>
        <w:t xml:space="preserve"> See </w:t>
      </w:r>
      <w:proofErr w:type="spellStart"/>
      <w:r>
        <w:t>datasheet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r w:rsidR="00D11ACF">
        <w:t>28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2DD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7D10414"/>
    <w:multiLevelType w:val="multilevel"/>
    <w:tmpl w:val="D3ACEDE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40CE56F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91C13BF"/>
    <w:multiLevelType w:val="hybridMultilevel"/>
    <w:tmpl w:val="D388A25A"/>
    <w:lvl w:ilvl="0" w:tplc="3A6E1E0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F6B73"/>
    <w:multiLevelType w:val="multilevel"/>
    <w:tmpl w:val="9BEAFC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62D"/>
    <w:rsid w:val="004253C1"/>
    <w:rsid w:val="0058562D"/>
    <w:rsid w:val="00636F52"/>
    <w:rsid w:val="00822F5A"/>
    <w:rsid w:val="0095350D"/>
    <w:rsid w:val="00D1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2F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562D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58562D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8562D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58562D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58562D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58562D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58562D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58562D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58562D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58562D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5856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856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5856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856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unotentext">
    <w:name w:val="footnote text"/>
    <w:basedOn w:val="Standard"/>
    <w:link w:val="FunotentextZeichen"/>
    <w:uiPriority w:val="99"/>
    <w:unhideWhenUsed/>
    <w:rsid w:val="004253C1"/>
    <w:pPr>
      <w:spacing w:line="240" w:lineRule="auto"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5856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5856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5856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5856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5856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5856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5856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4253C1"/>
  </w:style>
  <w:style w:type="character" w:styleId="Funotenzeichen">
    <w:name w:val="footnote reference"/>
    <w:basedOn w:val="Absatzstandardschriftart"/>
    <w:uiPriority w:val="99"/>
    <w:unhideWhenUsed/>
    <w:rsid w:val="004253C1"/>
    <w:rPr>
      <w:vertAlign w:val="superscript"/>
    </w:rPr>
  </w:style>
  <w:style w:type="character" w:styleId="Link">
    <w:name w:val="Hyperlink"/>
    <w:basedOn w:val="Absatzstandardschriftart"/>
    <w:uiPriority w:val="99"/>
    <w:unhideWhenUsed/>
    <w:rsid w:val="00822F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562D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58562D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8562D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58562D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58562D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58562D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58562D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58562D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58562D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58562D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5856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856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5856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856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unotentext">
    <w:name w:val="footnote text"/>
    <w:basedOn w:val="Standard"/>
    <w:link w:val="FunotentextZeichen"/>
    <w:uiPriority w:val="99"/>
    <w:unhideWhenUsed/>
    <w:rsid w:val="004253C1"/>
    <w:pPr>
      <w:spacing w:line="240" w:lineRule="auto"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5856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5856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5856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5856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5856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5856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5856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4253C1"/>
  </w:style>
  <w:style w:type="character" w:styleId="Funotenzeichen">
    <w:name w:val="footnote reference"/>
    <w:basedOn w:val="Absatzstandardschriftart"/>
    <w:uiPriority w:val="99"/>
    <w:unhideWhenUsed/>
    <w:rsid w:val="004253C1"/>
    <w:rPr>
      <w:vertAlign w:val="superscript"/>
    </w:rPr>
  </w:style>
  <w:style w:type="character" w:styleId="Link">
    <w:name w:val="Hyperlink"/>
    <w:basedOn w:val="Absatzstandardschriftart"/>
    <w:uiPriority w:val="99"/>
    <w:unhideWhenUsed/>
    <w:rsid w:val="00822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xmos.com/support/silicon/datasheets?product=19424&amp;component=1809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555</Characters>
  <Application>Microsoft Macintosh Word</Application>
  <DocSecurity>0</DocSecurity>
  <Lines>4</Lines>
  <Paragraphs>1</Paragraphs>
  <ScaleCrop>false</ScaleCrop>
  <Company>TU Dresden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Geißler</dc:creator>
  <cp:keywords/>
  <dc:description/>
  <cp:lastModifiedBy>Fabian Geißler</cp:lastModifiedBy>
  <cp:revision>3</cp:revision>
  <dcterms:created xsi:type="dcterms:W3CDTF">2017-02-12T18:04:00Z</dcterms:created>
  <dcterms:modified xsi:type="dcterms:W3CDTF">2017-02-12T21:52:00Z</dcterms:modified>
</cp:coreProperties>
</file>