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color w:val="500050"/>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t xml:space="preserve">Si en algun moment de la història del CBGranollers, hem de situar el punt en què el club es proposa què vol ser de gran, segurament va ser aquest... l'inici de la temporada 1974/75. La declaració d'intencions era ben clara. Volem ser equip de primera.</w:t>
      </w:r>
      <w:r w:rsidDel="00000000" w:rsidR="00000000" w:rsidRPr="00000000">
        <w:rPr>
          <w:rtl w:val="0"/>
        </w:rPr>
      </w:r>
    </w:p>
    <w:p w:rsidR="00000000" w:rsidDel="00000000" w:rsidP="00000000" w:rsidRDefault="00000000" w:rsidRPr="00000000" w14:paraId="00000002">
      <w:pPr>
        <w:shd w:fill="ffffff" w:val="clear"/>
        <w:spacing w:line="240" w:lineRule="auto"/>
        <w:jc w:val="both"/>
        <w:rPr>
          <w:color w:val="500050"/>
          <w:sz w:val="24"/>
          <w:szCs w:val="24"/>
        </w:rPr>
      </w:pPr>
      <w:r w:rsidDel="00000000" w:rsidR="00000000" w:rsidRPr="00000000">
        <w:rPr>
          <w:color w:val="454545"/>
          <w:sz w:val="24"/>
          <w:szCs w:val="24"/>
          <w:rtl w:val="0"/>
        </w:rPr>
        <w:t xml:space="preserve">Des de la direcció del club, el relleu de Joan Camp per Enric Ribera comença amb la renovació de la directiva, amb la incorporació de persones de diferents àmbits de la ciutat, liderats per Antoni Novoa.</w:t>
      </w:r>
      <w:r w:rsidDel="00000000" w:rsidR="00000000" w:rsidRPr="00000000">
        <w:rPr>
          <w:rtl w:val="0"/>
        </w:rPr>
      </w:r>
    </w:p>
    <w:p w:rsidR="00000000" w:rsidDel="00000000" w:rsidP="00000000" w:rsidRDefault="00000000" w:rsidRPr="00000000" w14:paraId="00000003">
      <w:pPr>
        <w:shd w:fill="ffffff" w:val="clear"/>
        <w:spacing w:line="240" w:lineRule="auto"/>
        <w:jc w:val="both"/>
        <w:rPr>
          <w:color w:val="500050"/>
          <w:sz w:val="24"/>
          <w:szCs w:val="24"/>
        </w:rPr>
      </w:pPr>
      <w:r w:rsidDel="00000000" w:rsidR="00000000" w:rsidRPr="00000000">
        <w:rPr>
          <w:color w:val="454545"/>
          <w:sz w:val="24"/>
          <w:szCs w:val="24"/>
          <w:rtl w:val="0"/>
        </w:rPr>
        <w:t xml:space="preserve">Els fonaments consolidats per aquell club liderat a la dècada dels seixanta, per Pere Viaplana des de la presidència i Lluís Domènech des de la banqueta, eren prou ferms per aixecar el club.</w:t>
      </w:r>
      <w:r w:rsidDel="00000000" w:rsidR="00000000" w:rsidRPr="00000000">
        <w:rPr>
          <w:rtl w:val="0"/>
        </w:rPr>
      </w:r>
    </w:p>
    <w:p w:rsidR="00000000" w:rsidDel="00000000" w:rsidP="00000000" w:rsidRDefault="00000000" w:rsidRPr="00000000" w14:paraId="00000004">
      <w:pPr>
        <w:shd w:fill="ffffff" w:val="clear"/>
        <w:spacing w:line="240" w:lineRule="auto"/>
        <w:jc w:val="both"/>
        <w:rPr>
          <w:color w:val="500050"/>
          <w:sz w:val="24"/>
          <w:szCs w:val="24"/>
        </w:rPr>
      </w:pPr>
      <w:r w:rsidDel="00000000" w:rsidR="00000000" w:rsidRPr="00000000">
        <w:rPr>
          <w:color w:val="454545"/>
          <w:sz w:val="24"/>
          <w:szCs w:val="24"/>
          <w:rtl w:val="0"/>
        </w:rPr>
        <w:t xml:space="preserve">Aquesta nova etapa va comptar amb la contractació d'un nou secretari tècnic, Paco Bernat. Procedia del FC Barcelona on havia tingut responsabilitats en la base del club, en la formació. També es va contractar el nou entrenador Pepe Auseré un madrileny, que havia entrenat el Picadero de Barcelona.</w:t>
      </w:r>
      <w:r w:rsidDel="00000000" w:rsidR="00000000" w:rsidRPr="00000000">
        <w:rPr>
          <w:rtl w:val="0"/>
        </w:rPr>
      </w:r>
    </w:p>
    <w:p w:rsidR="00000000" w:rsidDel="00000000" w:rsidP="00000000" w:rsidRDefault="00000000" w:rsidRPr="00000000" w14:paraId="00000005">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6">
      <w:pPr>
        <w:shd w:fill="ffffff" w:val="clear"/>
        <w:spacing w:line="240" w:lineRule="auto"/>
        <w:jc w:val="both"/>
        <w:rPr>
          <w:color w:val="500050"/>
          <w:sz w:val="24"/>
          <w:szCs w:val="24"/>
        </w:rPr>
      </w:pPr>
      <w:r w:rsidDel="00000000" w:rsidR="00000000" w:rsidRPr="00000000">
        <w:rPr>
          <w:color w:val="454545"/>
          <w:sz w:val="24"/>
          <w:szCs w:val="24"/>
          <w:rtl w:val="0"/>
        </w:rPr>
        <w:t xml:space="preserve">La configuració d'una nova plantilla pensada per a l'ascens de categoria, comportava d'entrada el fitxatge d'un jugador americà. Va ser Andrew Broadie, després d'una gestió de Paco Bernat amb l'agent Richard Kaner. En les dècades dels setanta i vuitanta l'agència d'aquest home va "col.locar" uns 500 jugadors en clubs europeus. Alguns d'ells a Granollers.</w:t>
      </w:r>
      <w:r w:rsidDel="00000000" w:rsidR="00000000" w:rsidRPr="00000000">
        <w:rPr>
          <w:rtl w:val="0"/>
        </w:rPr>
      </w:r>
    </w:p>
    <w:p w:rsidR="00000000" w:rsidDel="00000000" w:rsidP="00000000" w:rsidRDefault="00000000" w:rsidRPr="00000000" w14:paraId="00000007">
      <w:pPr>
        <w:shd w:fill="ffffff" w:val="clear"/>
        <w:spacing w:line="240" w:lineRule="auto"/>
        <w:jc w:val="both"/>
        <w:rPr>
          <w:color w:val="500050"/>
          <w:sz w:val="24"/>
          <w:szCs w:val="24"/>
        </w:rPr>
      </w:pPr>
      <w:r w:rsidDel="00000000" w:rsidR="00000000" w:rsidRPr="00000000">
        <w:rPr>
          <w:color w:val="454545"/>
          <w:sz w:val="24"/>
          <w:szCs w:val="24"/>
          <w:rtl w:val="0"/>
        </w:rPr>
        <w:t xml:space="preserve">Brodie procedia de les Capitals de Connecticut, i havia passat pel McGregors All Stars. Era llicenciat en biologia i també havia fet estudis en ciències de l'Esport.  Aquest reforç feia d'alçada 2′ 04″.</w:t>
      </w:r>
      <w:r w:rsidDel="00000000" w:rsidR="00000000" w:rsidRPr="00000000">
        <w:rPr>
          <w:rtl w:val="0"/>
        </w:rPr>
      </w:r>
    </w:p>
    <w:p w:rsidR="00000000" w:rsidDel="00000000" w:rsidP="00000000" w:rsidRDefault="00000000" w:rsidRPr="00000000" w14:paraId="00000008">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spacing w:line="240" w:lineRule="auto"/>
        <w:jc w:val="both"/>
        <w:rPr>
          <w:color w:val="500050"/>
          <w:sz w:val="24"/>
          <w:szCs w:val="24"/>
        </w:rPr>
      </w:pPr>
      <w:r w:rsidDel="00000000" w:rsidR="00000000" w:rsidRPr="00000000">
        <w:rPr>
          <w:color w:val="454545"/>
          <w:sz w:val="24"/>
          <w:szCs w:val="24"/>
          <w:rtl w:val="0"/>
        </w:rPr>
        <w:t xml:space="preserve">Els que en aquella època vivíeu a Granollers recordareu Broadie...un xicot, molt alt, de color negre fosc, amb una enorme escarola que li coronava el cap. A la pista, tot el pèl quedava comprimit sota una gorra ajustada de llana.</w:t>
      </w:r>
      <w:r w:rsidDel="00000000" w:rsidR="00000000" w:rsidRPr="00000000">
        <w:rPr>
          <w:rtl w:val="0"/>
        </w:rPr>
      </w:r>
    </w:p>
    <w:p w:rsidR="00000000" w:rsidDel="00000000" w:rsidP="00000000" w:rsidRDefault="00000000" w:rsidRPr="00000000" w14:paraId="0000000A">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color w:val="454545"/>
          <w:sz w:val="24"/>
          <w:szCs w:val="24"/>
          <w:rtl w:val="0"/>
        </w:rPr>
        <w:t xml:space="preserve">El fitxatge de Brodie, va ser completat, i també sota la directa acció de Paco Bernat, amb la incorporació de quatre jugadors júniors del FCBarcelona: Jordi Puigventós, Carles Carod, Roger Galín i Josep Maria "Moncho" Montserrat. Moncho Monserrat seguiria tant de temps al club, que se'l va considerar sempre com "un jugador de casa". L'entrenador, com ja ha quedat escrit, era  José María Auseré. </w:t>
      </w:r>
      <w:r w:rsidDel="00000000" w:rsidR="00000000" w:rsidRPr="00000000">
        <w:rPr>
          <w:sz w:val="24"/>
          <w:szCs w:val="24"/>
          <w:rtl w:val="0"/>
        </w:rPr>
        <w:t xml:space="preserve">Continuaven a l’equip</w:t>
      </w:r>
      <w:r w:rsidDel="00000000" w:rsidR="00000000" w:rsidRPr="00000000">
        <w:rPr>
          <w:sz w:val="24"/>
          <w:szCs w:val="24"/>
          <w:highlight w:val="white"/>
          <w:rtl w:val="0"/>
        </w:rPr>
        <w:t xml:space="preserve"> els jugadors Lluis Vila, Miquel Palau, Joan M.ª Ginesta, Rafael Cabello, Ferran Vilar i Javier Vallejo</w:t>
      </w:r>
      <w:r w:rsidDel="00000000" w:rsidR="00000000" w:rsidRPr="00000000">
        <w:rPr>
          <w:rtl w:val="0"/>
        </w:rPr>
      </w:r>
    </w:p>
    <w:p w:rsidR="00000000" w:rsidDel="00000000" w:rsidP="00000000" w:rsidRDefault="00000000" w:rsidRPr="00000000" w14:paraId="0000000C">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D">
      <w:pPr>
        <w:shd w:fill="ffffff" w:val="clear"/>
        <w:spacing w:line="240" w:lineRule="auto"/>
        <w:jc w:val="both"/>
        <w:rPr>
          <w:color w:val="500050"/>
          <w:sz w:val="24"/>
          <w:szCs w:val="24"/>
        </w:rPr>
      </w:pPr>
      <w:r w:rsidDel="00000000" w:rsidR="00000000" w:rsidRPr="00000000">
        <w:rPr>
          <w:color w:val="454545"/>
          <w:sz w:val="24"/>
          <w:szCs w:val="24"/>
          <w:rtl w:val="0"/>
        </w:rPr>
        <w:t xml:space="preserve">A la plantilla no hi figuraven jugadors de casa, pròpiament expressat, si bé al llarg de la temprada els júniors, Pitu Cladellas i Albert Canal, van intervenir en alguns partits.</w:t>
      </w:r>
      <w:r w:rsidDel="00000000" w:rsidR="00000000" w:rsidRPr="00000000">
        <w:rPr>
          <w:rtl w:val="0"/>
        </w:rPr>
      </w:r>
    </w:p>
    <w:p w:rsidR="00000000" w:rsidDel="00000000" w:rsidP="00000000" w:rsidRDefault="00000000" w:rsidRPr="00000000" w14:paraId="0000000E">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F">
      <w:pPr>
        <w:shd w:fill="ffffff" w:val="clear"/>
        <w:spacing w:line="240" w:lineRule="auto"/>
        <w:jc w:val="both"/>
        <w:rPr>
          <w:color w:val="500050"/>
          <w:sz w:val="24"/>
          <w:szCs w:val="24"/>
        </w:rPr>
      </w:pPr>
      <w:r w:rsidDel="00000000" w:rsidR="00000000" w:rsidRPr="00000000">
        <w:rPr>
          <w:color w:val="454545"/>
          <w:sz w:val="24"/>
          <w:szCs w:val="24"/>
          <w:rtl w:val="0"/>
        </w:rPr>
        <w:t xml:space="preserve">Aquella temporada la lliga de segona divisió la van disputar molts clubs, repartits en tres grups. El club bàsquet Granollers estava englobat en un grup amb equips catalans, aragonesos, valencians i balears.</w:t>
      </w:r>
      <w:r w:rsidDel="00000000" w:rsidR="00000000" w:rsidRPr="00000000">
        <w:rPr>
          <w:rtl w:val="0"/>
        </w:rPr>
      </w:r>
    </w:p>
    <w:p w:rsidR="00000000" w:rsidDel="00000000" w:rsidP="00000000" w:rsidRDefault="00000000" w:rsidRPr="00000000" w14:paraId="00000010">
      <w:pPr>
        <w:shd w:fill="ffffff" w:val="clear"/>
        <w:spacing w:line="240" w:lineRule="auto"/>
        <w:jc w:val="both"/>
        <w:rPr>
          <w:color w:val="454545"/>
          <w:sz w:val="24"/>
          <w:szCs w:val="24"/>
        </w:rPr>
      </w:pPr>
      <w:r w:rsidDel="00000000" w:rsidR="00000000" w:rsidRPr="00000000">
        <w:rPr>
          <w:color w:val="454545"/>
          <w:sz w:val="24"/>
          <w:szCs w:val="24"/>
          <w:rtl w:val="0"/>
        </w:rPr>
        <w:t xml:space="preserve">Entre els diversos equips catalans del grup on jugava el CBGranollers i els seus jugadors, cal destacar la presència en les alineacions del CB Ripollet, un jove de 17 anys que poques temporades després passaria a ser tot un símbol del club granollerí, Joan Creus i Molist. En la seva primera visita al Pavelló de</w:t>
      </w:r>
    </w:p>
    <w:p w:rsidR="00000000" w:rsidDel="00000000" w:rsidP="00000000" w:rsidRDefault="00000000" w:rsidRPr="00000000" w14:paraId="00000011">
      <w:pPr>
        <w:shd w:fill="ffffff" w:val="clear"/>
        <w:spacing w:line="240" w:lineRule="auto"/>
        <w:jc w:val="both"/>
        <w:rPr>
          <w:color w:val="454545"/>
          <w:sz w:val="24"/>
          <w:szCs w:val="24"/>
        </w:rPr>
      </w:pPr>
      <w:r w:rsidDel="00000000" w:rsidR="00000000" w:rsidRPr="00000000">
        <w:rPr>
          <w:color w:val="454545"/>
          <w:sz w:val="24"/>
          <w:szCs w:val="24"/>
          <w:rtl w:val="0"/>
        </w:rPr>
        <w:t xml:space="preserve">Granollers, el 8 de desembre de 1974, ja ens va fer 8 punts, en un partit que va guanyar el C.B.G. 91-67.</w:t>
      </w:r>
    </w:p>
    <w:p w:rsidR="00000000" w:rsidDel="00000000" w:rsidP="00000000" w:rsidRDefault="00000000" w:rsidRPr="00000000" w14:paraId="00000012">
      <w:pPr>
        <w:shd w:fill="ffffff" w:val="clear"/>
        <w:spacing w:line="240" w:lineRule="auto"/>
        <w:jc w:val="both"/>
        <w:rPr>
          <w:color w:val="500050"/>
          <w:sz w:val="24"/>
          <w:szCs w:val="24"/>
        </w:rPr>
      </w:pPr>
      <w:r w:rsidDel="00000000" w:rsidR="00000000" w:rsidRPr="00000000">
        <w:rPr>
          <w:color w:val="454545"/>
          <w:sz w:val="24"/>
          <w:szCs w:val="24"/>
          <w:rtl w:val="0"/>
        </w:rPr>
        <w:t xml:space="preserve">Es va fer una bona temporada quedant primers del grup B. Granollers va poder accedir a les fases que donaven pas a l'ascens, i ben a punt va estar d'assolir-ho.</w:t>
      </w:r>
      <w:r w:rsidDel="00000000" w:rsidR="00000000" w:rsidRPr="00000000">
        <w:rPr>
          <w:rtl w:val="0"/>
        </w:rPr>
      </w:r>
    </w:p>
    <w:p w:rsidR="00000000" w:rsidDel="00000000" w:rsidP="00000000" w:rsidRDefault="00000000" w:rsidRPr="00000000" w14:paraId="00000013">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14">
      <w:pPr>
        <w:shd w:fill="ffffff" w:val="clear"/>
        <w:spacing w:line="240" w:lineRule="auto"/>
        <w:jc w:val="both"/>
        <w:rPr>
          <w:color w:val="454545"/>
          <w:sz w:val="24"/>
          <w:szCs w:val="24"/>
        </w:rPr>
      </w:pPr>
      <w:r w:rsidDel="00000000" w:rsidR="00000000" w:rsidRPr="00000000">
        <w:rPr>
          <w:color w:val="454545"/>
          <w:sz w:val="24"/>
          <w:szCs w:val="24"/>
          <w:rtl w:val="0"/>
        </w:rPr>
        <w:t xml:space="preserve">Inicialment, es va disputar a Sevilla una fase amb els millors equips dels tres grups. El primer pujava directament. El Granollers va quedar segon i va seguir endavant fins la segona fase en què es va fer una promoció amb els equips de primera divisió classificats a la penúltima i avant penúltima posició. Va</w:t>
      </w:r>
    </w:p>
    <w:p w:rsidR="00000000" w:rsidDel="00000000" w:rsidP="00000000" w:rsidRDefault="00000000" w:rsidRPr="00000000" w14:paraId="00000015">
      <w:pPr>
        <w:shd w:fill="ffffff" w:val="clear"/>
        <w:spacing w:line="240" w:lineRule="auto"/>
        <w:jc w:val="both"/>
        <w:rPr>
          <w:color w:val="454545"/>
          <w:sz w:val="24"/>
          <w:szCs w:val="24"/>
        </w:rPr>
      </w:pPr>
      <w:r w:rsidDel="00000000" w:rsidR="00000000" w:rsidRPr="00000000">
        <w:rPr>
          <w:color w:val="454545"/>
          <w:sz w:val="24"/>
          <w:szCs w:val="24"/>
          <w:rtl w:val="0"/>
        </w:rPr>
        <w:t xml:space="preserve">perdre l'eliminatòria amb el UD Pineda, guanyant el partit de casa 65-64, i perdent a Pineda 77-66</w:t>
      </w:r>
    </w:p>
    <w:p w:rsidR="00000000" w:rsidDel="00000000" w:rsidP="00000000" w:rsidRDefault="00000000" w:rsidRPr="00000000" w14:paraId="00000016">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17">
      <w:pPr>
        <w:shd w:fill="ffffff" w:val="clear"/>
        <w:spacing w:line="240" w:lineRule="auto"/>
        <w:jc w:val="both"/>
        <w:rPr>
          <w:color w:val="500050"/>
          <w:sz w:val="24"/>
          <w:szCs w:val="24"/>
        </w:rPr>
      </w:pPr>
      <w:r w:rsidDel="00000000" w:rsidR="00000000" w:rsidRPr="00000000">
        <w:rPr>
          <w:color w:val="454545"/>
          <w:sz w:val="24"/>
          <w:szCs w:val="24"/>
          <w:rtl w:val="0"/>
        </w:rPr>
        <w:t xml:space="preserve">El Granollers no hi va arribar. Però encara va poder cremar una última possibilitat. Un dels equips de primera, l'YMCA de Madrid, es va retirar. La seva plaça la van disputar a Madrid, camp neutral, en un torneig triangular, el CBGranollers, l'UEMataró i el Nàutico de Tenerife. Teòricament, ja era temps de vacances i es va poder reagrupar l'equip, tret de l'entrenador, que contractualment ja no era del club.  Paco Bernat es va fer càrrec de l'equip. Van guanyar els canaris, si bé la premsa esportiva madrilenya va recollir que l'actuació arbitral va evitar la justa classificació dels nostres. Entre els mals arbitratges soferts, n'hi va haver un “d'un tal Ballesteros” que anys després continuaria fent la guitza.</w:t>
      </w:r>
      <w:r w:rsidDel="00000000" w:rsidR="00000000" w:rsidRPr="00000000">
        <w:rPr>
          <w:rtl w:val="0"/>
        </w:rPr>
      </w:r>
    </w:p>
    <w:p w:rsidR="00000000" w:rsidDel="00000000" w:rsidP="00000000" w:rsidRDefault="00000000" w:rsidRPr="00000000" w14:paraId="00000018">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19">
      <w:pPr>
        <w:shd w:fill="ffffff" w:val="clear"/>
        <w:spacing w:line="240" w:lineRule="auto"/>
        <w:jc w:val="both"/>
        <w:rPr>
          <w:color w:val="500050"/>
          <w:sz w:val="24"/>
          <w:szCs w:val="24"/>
        </w:rPr>
      </w:pPr>
      <w:r w:rsidDel="00000000" w:rsidR="00000000" w:rsidRPr="00000000">
        <w:rPr>
          <w:color w:val="454545"/>
          <w:sz w:val="24"/>
          <w:szCs w:val="24"/>
          <w:rtl w:val="0"/>
        </w:rPr>
        <w:t xml:space="preserve">Al mal regust que va deixar tot plegat, s'hi va haver d'afegir, que la successió de fases va agafar el club “amb els pixats al ventre”, ja que com queda escrit, la inesperada darrera fase es va dictar quan alguns jugadors ja eren fora de vacances i es va haver de fer un replegament d'urgència.</w:t>
      </w:r>
      <w:r w:rsidDel="00000000" w:rsidR="00000000" w:rsidRPr="00000000">
        <w:rPr>
          <w:rtl w:val="0"/>
        </w:rPr>
      </w:r>
    </w:p>
    <w:p w:rsidR="00000000" w:rsidDel="00000000" w:rsidP="00000000" w:rsidRDefault="00000000" w:rsidRPr="00000000" w14:paraId="0000001A">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1B">
      <w:pPr>
        <w:shd w:fill="ffffff" w:val="clear"/>
        <w:spacing w:line="240" w:lineRule="auto"/>
        <w:jc w:val="both"/>
        <w:rPr>
          <w:color w:val="500050"/>
          <w:sz w:val="24"/>
          <w:szCs w:val="24"/>
        </w:rPr>
      </w:pPr>
      <w:r w:rsidDel="00000000" w:rsidR="00000000" w:rsidRPr="00000000">
        <w:rPr>
          <w:color w:val="454545"/>
          <w:sz w:val="24"/>
          <w:szCs w:val="24"/>
          <w:rtl w:val="0"/>
        </w:rPr>
        <w:t xml:space="preserve">Per ser el primer any amb propòsits d'ascens, esportivament parlant, va ser un bon any.</w:t>
      </w:r>
      <w:r w:rsidDel="00000000" w:rsidR="00000000" w:rsidRPr="00000000">
        <w:rPr>
          <w:rtl w:val="0"/>
        </w:rPr>
      </w:r>
    </w:p>
    <w:p w:rsidR="00000000" w:rsidDel="00000000" w:rsidP="00000000" w:rsidRDefault="00000000" w:rsidRPr="00000000" w14:paraId="0000001C">
      <w:pPr>
        <w:spacing w:after="160" w:line="259" w:lineRule="auto"/>
        <w:jc w:val="both"/>
        <w:rPr/>
      </w:pP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