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jc w:val="both"/>
        <w:rPr>
          <w:sz w:val="24"/>
          <w:szCs w:val="24"/>
        </w:rPr>
      </w:pPr>
      <w:r w:rsidDel="00000000" w:rsidR="00000000" w:rsidRPr="00000000">
        <w:rPr>
          <w:i w:val="1"/>
          <w:color w:val="454545"/>
          <w:sz w:val="24"/>
          <w:szCs w:val="24"/>
          <w:rtl w:val="0"/>
        </w:rPr>
        <w:t xml:space="preserve">Eugeni Rius Daví</w:t>
      </w:r>
      <w:r w:rsidDel="00000000" w:rsidR="00000000" w:rsidRPr="00000000">
        <w:rPr>
          <w:color w:val="454545"/>
          <w:sz w:val="24"/>
          <w:szCs w:val="24"/>
          <w:rtl w:val="0"/>
        </w:rPr>
        <w:br w:type="textWrapping"/>
        <w:br w:type="textWrapping"/>
      </w:r>
      <w:r w:rsidDel="00000000" w:rsidR="00000000" w:rsidRPr="00000000">
        <w:rPr>
          <w:sz w:val="24"/>
          <w:szCs w:val="24"/>
          <w:rtl w:val="0"/>
        </w:rPr>
        <w:t xml:space="preserve">La temporada va portar alguna novetat interessant pel que fa a la competició amb el nou reglament que permetia l'alineació de dos estrangers. Una mesura que havia d'elevar el nivell dels equips i fer més atractiva la competició.</w:t>
      </w:r>
    </w:p>
    <w:p w:rsidR="00000000" w:rsidDel="00000000" w:rsidP="00000000" w:rsidRDefault="00000000" w:rsidRPr="00000000" w14:paraId="00000002">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hd w:fill="ffffff" w:val="clear"/>
        <w:spacing w:line="240" w:lineRule="auto"/>
        <w:jc w:val="both"/>
        <w:rPr>
          <w:sz w:val="24"/>
          <w:szCs w:val="24"/>
        </w:rPr>
      </w:pPr>
      <w:r w:rsidDel="00000000" w:rsidR="00000000" w:rsidRPr="00000000">
        <w:rPr>
          <w:sz w:val="24"/>
          <w:szCs w:val="24"/>
          <w:rtl w:val="0"/>
        </w:rPr>
        <w:t xml:space="preserve">El Granollers, per enfortir l'equip i per acompanyar Slab Jones, va incorporar un aler procedent de la universitat americana de Toledo, l'aler esquerrà Richard Miller de més de dos metres i que venia del Sunblest Sunderland, després d'haver descartat una altra opció que no va convèncer a Chus Codina.</w:t>
      </w:r>
    </w:p>
    <w:p w:rsidR="00000000" w:rsidDel="00000000" w:rsidP="00000000" w:rsidRDefault="00000000" w:rsidRPr="00000000" w14:paraId="00000004">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hd w:fill="ffffff" w:val="clear"/>
        <w:spacing w:line="240" w:lineRule="auto"/>
        <w:jc w:val="both"/>
        <w:rPr>
          <w:sz w:val="24"/>
          <w:szCs w:val="24"/>
        </w:rPr>
      </w:pPr>
      <w:r w:rsidDel="00000000" w:rsidR="00000000" w:rsidRPr="00000000">
        <w:rPr>
          <w:sz w:val="24"/>
          <w:szCs w:val="24"/>
          <w:rtl w:val="0"/>
        </w:rPr>
        <w:t xml:space="preserve">Una altra incorporació va ser la de Paco Dosaula.</w:t>
      </w:r>
    </w:p>
    <w:p w:rsidR="00000000" w:rsidDel="00000000" w:rsidP="00000000" w:rsidRDefault="00000000" w:rsidRPr="00000000" w14:paraId="00000006">
      <w:pPr>
        <w:shd w:fill="ffffff" w:val="clear"/>
        <w:spacing w:line="240" w:lineRule="auto"/>
        <w:jc w:val="both"/>
        <w:rPr>
          <w:sz w:val="24"/>
          <w:szCs w:val="24"/>
        </w:rPr>
      </w:pPr>
      <w:r w:rsidDel="00000000" w:rsidR="00000000" w:rsidRPr="00000000">
        <w:rPr>
          <w:sz w:val="24"/>
          <w:szCs w:val="24"/>
          <w:rtl w:val="0"/>
        </w:rPr>
        <w:t xml:space="preserve">També s'incorporaven del planter, Niko Frop i el prometedor Pep Pujolràs.</w:t>
      </w:r>
    </w:p>
    <w:p w:rsidR="00000000" w:rsidDel="00000000" w:rsidP="00000000" w:rsidRDefault="00000000" w:rsidRPr="00000000" w14:paraId="00000007">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hd w:fill="ffffff" w:val="clear"/>
        <w:spacing w:line="240" w:lineRule="auto"/>
        <w:jc w:val="both"/>
        <w:rPr>
          <w:sz w:val="24"/>
          <w:szCs w:val="24"/>
        </w:rPr>
      </w:pPr>
      <w:r w:rsidDel="00000000" w:rsidR="00000000" w:rsidRPr="00000000">
        <w:rPr>
          <w:sz w:val="24"/>
          <w:szCs w:val="24"/>
          <w:rtl w:val="0"/>
        </w:rPr>
        <w:t xml:space="preserve">La temporada es va iniciar amb una bona actuació a la lliga catalana on es va perdre a la final contra el FCBarcelona, per un sol punt i amb la possessió de la darrera pilota, que no es va aprofitar, en un partit on es mereixia guanyar. Una llàstima.</w:t>
      </w:r>
    </w:p>
    <w:p w:rsidR="00000000" w:rsidDel="00000000" w:rsidP="00000000" w:rsidRDefault="00000000" w:rsidRPr="00000000" w14:paraId="00000009">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hd w:fill="ffffff" w:val="clear"/>
        <w:spacing w:line="240" w:lineRule="auto"/>
        <w:jc w:val="both"/>
        <w:rPr>
          <w:sz w:val="24"/>
          <w:szCs w:val="24"/>
        </w:rPr>
      </w:pPr>
      <w:r w:rsidDel="00000000" w:rsidR="00000000" w:rsidRPr="00000000">
        <w:rPr>
          <w:sz w:val="24"/>
          <w:szCs w:val="24"/>
          <w:rtl w:val="0"/>
        </w:rPr>
        <w:t xml:space="preserve">Però la incorporació d'un segon americà no va ser l'única novetat. N'hi havia d'altres. Va ser la primera lliga ACB de la història, en una maniobra autogestionària dels clubs en vers la Federació.</w:t>
      </w:r>
    </w:p>
    <w:p w:rsidR="00000000" w:rsidDel="00000000" w:rsidP="00000000" w:rsidRDefault="00000000" w:rsidRPr="00000000" w14:paraId="0000000B">
      <w:pPr>
        <w:shd w:fill="ffffff" w:val="clear"/>
        <w:spacing w:line="240" w:lineRule="auto"/>
        <w:jc w:val="both"/>
        <w:rPr>
          <w:sz w:val="24"/>
          <w:szCs w:val="24"/>
        </w:rPr>
      </w:pPr>
      <w:r w:rsidDel="00000000" w:rsidR="00000000" w:rsidRPr="00000000">
        <w:rPr>
          <w:sz w:val="24"/>
          <w:szCs w:val="24"/>
          <w:rtl w:val="0"/>
        </w:rPr>
        <w:t xml:space="preserve">El club també va viure una altra novetat, en canviar de patrocinador amb la temporada ja arrencada. Després de sis temporades sota el patrocini d'Areslux, el patrocini passava a mans d'una altra empresa d'origen vallesà, Cacaolat.</w:t>
      </w:r>
    </w:p>
    <w:p w:rsidR="00000000" w:rsidDel="00000000" w:rsidP="00000000" w:rsidRDefault="00000000" w:rsidRPr="00000000" w14:paraId="0000000C">
      <w:pPr>
        <w:shd w:fill="ffffff" w:val="clear"/>
        <w:spacing w:line="240" w:lineRule="auto"/>
        <w:jc w:val="both"/>
        <w:rPr>
          <w:sz w:val="24"/>
          <w:szCs w:val="24"/>
        </w:rPr>
      </w:pPr>
      <w:r w:rsidDel="00000000" w:rsidR="00000000" w:rsidRPr="00000000">
        <w:rPr>
          <w:sz w:val="24"/>
          <w:szCs w:val="24"/>
          <w:rtl w:val="0"/>
        </w:rPr>
        <w:t xml:space="preserve">L'origen vallesà dels patrocinadors va ser un plaer de col·laboració. Primer va ser Areslux i ara era Cacaolat. Aquí teníem el Cacaolat CB Granollers.</w:t>
      </w:r>
    </w:p>
    <w:p w:rsidR="00000000" w:rsidDel="00000000" w:rsidP="00000000" w:rsidRDefault="00000000" w:rsidRPr="00000000" w14:paraId="0000000D">
      <w:pPr>
        <w:shd w:fill="ffffff" w:val="clear"/>
        <w:spacing w:line="240" w:lineRule="auto"/>
        <w:jc w:val="both"/>
        <w:rPr>
          <w:sz w:val="24"/>
          <w:szCs w:val="24"/>
        </w:rPr>
      </w:pPr>
      <w:r w:rsidDel="00000000" w:rsidR="00000000" w:rsidRPr="00000000">
        <w:rPr>
          <w:sz w:val="24"/>
          <w:szCs w:val="24"/>
          <w:rtl w:val="0"/>
        </w:rPr>
        <w:t xml:space="preserve">Projecció pel club i projecció per una marca que era molt coneguda i amb molta història a Catalunya, i que amb el patrocini del nostre club va prendre una important embranzida a la resta de l’estat</w:t>
      </w:r>
    </w:p>
    <w:p w:rsidR="00000000" w:rsidDel="00000000" w:rsidP="00000000" w:rsidRDefault="00000000" w:rsidRPr="00000000" w14:paraId="0000000E">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hd w:fill="ffffff" w:val="clear"/>
        <w:spacing w:line="240" w:lineRule="auto"/>
        <w:jc w:val="both"/>
        <w:rPr>
          <w:sz w:val="24"/>
          <w:szCs w:val="24"/>
        </w:rPr>
      </w:pPr>
      <w:r w:rsidDel="00000000" w:rsidR="00000000" w:rsidRPr="00000000">
        <w:rPr>
          <w:sz w:val="24"/>
          <w:szCs w:val="24"/>
          <w:rtl w:val="0"/>
        </w:rPr>
        <w:t xml:space="preserve">Es va fer una gran temporada, que se la considera una digna continuïtat de l'anterior. Es va aconseguir la quarta plaça a la A-1 i  després  caure als Play Offs amb el Joventut de Badalona en tres partits. </w:t>
      </w:r>
    </w:p>
    <w:p w:rsidR="00000000" w:rsidDel="00000000" w:rsidP="00000000" w:rsidRDefault="00000000" w:rsidRPr="00000000" w14:paraId="00000010">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hd w:fill="ffffff" w:val="clear"/>
        <w:spacing w:line="240" w:lineRule="auto"/>
        <w:jc w:val="both"/>
        <w:rPr>
          <w:sz w:val="24"/>
          <w:szCs w:val="24"/>
        </w:rPr>
      </w:pPr>
      <w:r w:rsidDel="00000000" w:rsidR="00000000" w:rsidRPr="00000000">
        <w:rPr>
          <w:sz w:val="24"/>
          <w:szCs w:val="24"/>
          <w:rtl w:val="0"/>
        </w:rPr>
        <w:t xml:space="preserve">Però les novetats al club no havien acabat, en el decurs d'aquesta temporada, ja que va ser la temporada en què va començar a prendre cos el projecte d'un nou pavelló, en aquest cas propietat de club.</w:t>
      </w:r>
    </w:p>
    <w:p w:rsidR="00000000" w:rsidDel="00000000" w:rsidP="00000000" w:rsidRDefault="00000000" w:rsidRPr="00000000" w14:paraId="00000012">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hd w:fill="ffffff" w:val="clear"/>
        <w:spacing w:line="240" w:lineRule="auto"/>
        <w:jc w:val="both"/>
        <w:rPr>
          <w:sz w:val="24"/>
          <w:szCs w:val="24"/>
        </w:rPr>
      </w:pPr>
      <w:r w:rsidDel="00000000" w:rsidR="00000000" w:rsidRPr="00000000">
        <w:rPr>
          <w:sz w:val="24"/>
          <w:szCs w:val="24"/>
          <w:rtl w:val="0"/>
        </w:rPr>
        <w:t xml:space="preserve">L'altra novetat, i producte de l'expansió i creixement social del club, va venir de l'afició cada dia més fidel i bolcada en el club. Naixien tres noves penyes. Penya La Cistella, Penya Amics del bàsquet i Penya Correus.</w:t>
      </w:r>
    </w:p>
    <w:p w:rsidR="00000000" w:rsidDel="00000000" w:rsidP="00000000" w:rsidRDefault="00000000" w:rsidRPr="00000000" w14:paraId="00000014">
      <w:pPr>
        <w:shd w:fill="ffffff" w:val="clear"/>
        <w:spacing w:line="240" w:lineRule="auto"/>
        <w:jc w:val="both"/>
        <w:rPr>
          <w:sz w:val="24"/>
          <w:szCs w:val="24"/>
        </w:rPr>
      </w:pPr>
      <w:r w:rsidDel="00000000" w:rsidR="00000000" w:rsidRPr="00000000">
        <w:rPr>
          <w:sz w:val="24"/>
          <w:szCs w:val="24"/>
          <w:rtl w:val="0"/>
        </w:rPr>
        <w:t xml:space="preserve">Però no tot quedava en aquestes penyes, i nombrosos grups d'aficionats que accedien al pavelló i animaven conjuntament. D'aquella època també van deixar empremta altres penyes “no oficials” com la Penya Cardedeu i la més “clandestina” Esquadra Estelada.</w:t>
      </w:r>
    </w:p>
    <w:p w:rsidR="00000000" w:rsidDel="00000000" w:rsidP="00000000" w:rsidRDefault="00000000" w:rsidRPr="00000000" w14:paraId="00000015">
      <w:pPr>
        <w:shd w:fill="ffffff" w:val="clear"/>
        <w:spacing w:line="240" w:lineRule="auto"/>
        <w:jc w:val="both"/>
        <w:rPr/>
      </w:pPr>
      <w:r w:rsidDel="00000000" w:rsidR="00000000" w:rsidRPr="00000000">
        <w:rPr>
          <w:sz w:val="24"/>
          <w:szCs w:val="24"/>
          <w:rtl w:val="0"/>
        </w:rPr>
        <w:t xml:space="preserve">En el creixement de socis de les darreres temporades, i en aquesta empenta amb les penyes i grups d’animació hi van tenir molt a veure les iniciatives preses per directius de l’àrea social com ara Ramon Daví, Josep Pou i Diego Martínez.</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