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600" w:after="300" w:line="240" w:lineRule="auto"/>
        <w:jc w:val="center"/>
      </w:pPr>
      <w:r>
        <w:rPr>
          <w:rFonts w:ascii="Calibri" w:hAnsi="Calibri"/>
          <w:b/>
          <w:i w:val="0"/>
          <w:color w:val="F4A261"/>
          <w:sz w:val="20"/>
        </w:rPr>
        <w:t>RECURSO DIDÁCTICO OFFLINE  •  GRADO 11</w:t>
      </w:r>
    </w:p>
    <w:p>
      <w:pPr>
        <w:keepNext w:val="0"/>
        <w:spacing w:before="0" w:after="200" w:line="240" w:lineRule="auto"/>
        <w:jc w:val="center"/>
      </w:pPr>
      <w:r>
        <w:rPr>
          <w:rFonts w:ascii="Calibri" w:hAnsi="Calibri"/>
          <w:b/>
          <w:i w:val="0"/>
          <w:color w:val="16324F"/>
          <w:sz w:val="52"/>
        </w:rPr>
        <w:t>GUÍA DIDÁCTICA DEL</w:t>
        <w:br/>
        <w:t>TABLERO MODULAR ARDUINO</w:t>
      </w:r>
    </w:p>
    <w:p>
      <w:pPr>
        <w:keepNext w:val="0"/>
        <w:spacing w:before="0" w:after="280" w:line="264" w:lineRule="auto"/>
        <w:jc w:val="center"/>
      </w:pPr>
      <w:r>
        <w:rPr>
          <w:rFonts w:ascii="Calibri" w:hAnsi="Calibri"/>
          <w:b/>
          <w:i w:val="0"/>
          <w:color w:val="087E8B"/>
          <w:sz w:val="28"/>
        </w:rPr>
        <w:t>Conexión, programación, experimentación y depuración</w:t>
      </w:r>
    </w:p>
    <w:p>
      <w:pPr>
        <w:keepNext/>
        <w:spacing w:before="40" w:after="40"/>
        <w:jc w:val="center"/>
      </w:pPr>
      <w:r>
        <w:drawing>
          <wp:inline xmlns:a="http://schemas.openxmlformats.org/drawingml/2006/main" xmlns:pic="http://schemas.openxmlformats.org/drawingml/2006/picture">
            <wp:extent cx="4206240" cy="3154680"/>
            <wp:docPr id="1" name="Picture 1" descr="Vista general del tablero modular Arduino" title="Vista general del tablero modular Arduino"/>
            <wp:cNvGraphicFramePr>
              <a:graphicFrameLocks noChangeAspect="1"/>
            </wp:cNvGraphicFramePr>
            <a:graphic>
              <a:graphicData uri="http://schemas.openxmlformats.org/drawingml/2006/picture">
                <pic:pic>
                  <pic:nvPicPr>
                    <pic:cNvPr id="0" name="01.png"/>
                    <pic:cNvPicPr/>
                  </pic:nvPicPr>
                  <pic:blipFill>
                    <a:blip r:embed="rId11"/>
                    <a:stretch>
                      <a:fillRect/>
                    </a:stretch>
                  </pic:blipFill>
                  <pic:spPr>
                    <a:xfrm>
                      <a:off x="0" y="0"/>
                      <a:ext cx="4206240" cy="3154680"/>
                    </a:xfrm>
                    <a:prstGeom prst="rect"/>
                  </pic:spPr>
                </pic:pic>
              </a:graphicData>
            </a:graphic>
          </wp:inline>
        </w:drawing>
      </w:r>
    </w:p>
    <w:p>
      <w:pPr>
        <w:keepNext w:val="0"/>
        <w:spacing w:before="0" w:after="560" w:line="276" w:lineRule="auto"/>
        <w:jc w:val="center"/>
      </w:pPr>
      <w:r>
        <w:rPr>
          <w:rFonts w:ascii="Calibri" w:hAnsi="Calibri"/>
          <w:b w:val="0"/>
          <w:i/>
          <w:color w:val="16324F"/>
          <w:sz w:val="22"/>
        </w:rPr>
        <w:t>Estrategia de aprendizaje colaborativo mediada por programación y electrónica con Arduino</w:t>
      </w:r>
    </w:p>
    <w:p>
      <w:pPr>
        <w:keepNext w:val="0"/>
        <w:spacing w:before="0" w:after="40" w:line="240" w:lineRule="auto"/>
        <w:jc w:val="center"/>
      </w:pPr>
      <w:r>
        <w:rPr>
          <w:rFonts w:ascii="Calibri" w:hAnsi="Calibri"/>
          <w:b/>
          <w:i w:val="0"/>
          <w:color w:val="1E252B"/>
          <w:sz w:val="24"/>
        </w:rPr>
        <w:t>Fabián Alberto Obregón Díaz</w:t>
      </w:r>
    </w:p>
    <w:p>
      <w:pPr>
        <w:keepNext w:val="0"/>
        <w:spacing w:before="0" w:after="0" w:line="240" w:lineRule="auto"/>
        <w:jc w:val="center"/>
      </w:pPr>
      <w:r>
        <w:rPr>
          <w:rFonts w:ascii="Calibri" w:hAnsi="Calibri"/>
          <w:b w:val="0"/>
          <w:i w:val="0"/>
          <w:color w:val="67727E"/>
          <w:sz w:val="19"/>
        </w:rPr>
        <w:t>Colegio San José Manyanet  •  Itagüí, Antioquia  •  2026</w:t>
      </w:r>
    </w:p>
    <w:p>
      <w:pPr>
        <w:pStyle w:val="Heading1"/>
        <w:keepNext/>
        <w:pageBreakBefore/>
      </w:pPr>
      <w:r>
        <w:t>Presentación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087E8B"/>
              <w:bottom w:val="single" w:sz="10" w:color="087E8B"/>
              <w:start w:val="single" w:sz="10" w:color="087E8B"/>
              <w:end w:val="single" w:sz="10" w:color="087E8B"/>
            </w:tcBorders>
          </w:tcPr>
          <w:p>
            <w:pPr>
              <w:spacing w:after="0" w:line="276" w:lineRule="auto"/>
            </w:pPr>
            <w:r>
              <w:rPr>
                <w:rFonts w:ascii="Calibri" w:hAnsi="Calibri"/>
                <w:b/>
                <w:color w:val="087E8B"/>
                <w:sz w:val="20"/>
              </w:rPr>
              <w:t xml:space="preserve">Propósito. </w:t>
            </w:r>
            <w:r>
              <w:rPr>
                <w:rFonts w:ascii="Calibri" w:hAnsi="Calibri"/>
                <w:color w:val="1E252B"/>
                <w:sz w:val="20"/>
              </w:rPr>
              <w:t>Este material permite trabajar sin conexión a internet. Reúne las imágenes, conexiones, códigos base y actividades de los componentes del tablero modular en un solo documento imprimible.</w:t>
            </w:r>
          </w:p>
        </w:tc>
      </w:tr>
    </w:tbl>
    <w:p>
      <w:pPr>
        <w:spacing w:after="140"/>
      </w:pPr>
    </w:p>
    <w:p>
      <w:pPr>
        <w:keepNext w:val="0"/>
        <w:spacing w:before="0" w:after="120" w:line="300" w:lineRule="auto"/>
        <w:jc w:val="left"/>
      </w:pPr>
      <w:r>
        <w:rPr>
          <w:rFonts w:ascii="Calibri" w:hAnsi="Calibri"/>
          <w:b w:val="0"/>
          <w:i w:val="0"/>
          <w:color w:val="1E252B"/>
          <w:sz w:val="22"/>
        </w:rPr>
        <w:t>La guía no busca que el estudiante copie programas de manera mecánica. Cada ficha propone observar, predecir, conectar, ejecutar, modificar y depurar. Así, el componente físico se convierte en un medio para desarrollar cuatro dimensiones del pensamiento computacional:</w:t>
      </w:r>
    </w:p>
    <w:p>
      <w:pPr>
        <w:pStyle w:val="ListBullet"/>
        <w:spacing w:after="60" w:line="283" w:lineRule="auto"/>
        <w:ind w:left="540" w:hanging="271"/>
      </w:pPr>
      <w:r>
        <w:rPr>
          <w:rFonts w:ascii="Calibri" w:hAnsi="Calibri"/>
          <w:color w:val="1E252B"/>
          <w:sz w:val="21"/>
        </w:rPr>
        <w:t>Descomposición: separar el reto en alimentación, entrada, procesamiento y salida.</w:t>
      </w:r>
    </w:p>
    <w:p>
      <w:pPr>
        <w:pStyle w:val="ListBullet"/>
        <w:spacing w:after="60" w:line="283" w:lineRule="auto"/>
        <w:ind w:left="540" w:hanging="271"/>
      </w:pPr>
      <w:r>
        <w:rPr>
          <w:rFonts w:ascii="Calibri" w:hAnsi="Calibri"/>
          <w:color w:val="1E252B"/>
          <w:sz w:val="21"/>
        </w:rPr>
        <w:t>Abstracción: identificar los datos y pines realmente necesarios.</w:t>
      </w:r>
    </w:p>
    <w:p>
      <w:pPr>
        <w:pStyle w:val="ListBullet"/>
        <w:spacing w:after="60" w:line="283" w:lineRule="auto"/>
        <w:ind w:left="540" w:hanging="271"/>
      </w:pPr>
      <w:r>
        <w:rPr>
          <w:rFonts w:ascii="Calibri" w:hAnsi="Calibri"/>
          <w:color w:val="1E252B"/>
          <w:sz w:val="21"/>
        </w:rPr>
        <w:t>Pensamiento algorítmico: ordenar instrucciones y condiciones.</w:t>
      </w:r>
    </w:p>
    <w:p>
      <w:pPr>
        <w:pStyle w:val="ListBullet"/>
        <w:spacing w:after="60" w:line="283" w:lineRule="auto"/>
        <w:ind w:left="540" w:hanging="271"/>
      </w:pPr>
      <w:r>
        <w:rPr>
          <w:rFonts w:ascii="Calibri" w:hAnsi="Calibri"/>
          <w:color w:val="1E252B"/>
          <w:sz w:val="21"/>
        </w:rPr>
        <w:t>Depuración: formular una hipótesis, cambiar una variable y comprobar con evidencia.</w:t>
      </w:r>
    </w:p>
    <w:p>
      <w:pPr>
        <w:pStyle w:val="Heading2"/>
        <w:keepNext/>
        <w:pageBreakBefore w:val="0"/>
      </w:pPr>
      <w:r>
        <w:t>Rutina de trabajo en cada ficha</w:t>
      </w:r>
    </w:p>
    <w:tbl>
      <w:tblPr>
        <w:tblW w:type="dxa" w:w="9360"/>
        <w:tblLayout w:type="fixed"/>
        <w:tblLook w:firstColumn="1" w:firstRow="1" w:lastColumn="0" w:lastRow="0" w:noHBand="0" w:noVBand="1" w:val="04A0"/>
        <w:jc w:val="left"/>
        <w:tblInd w:w="120" w:type="dxa"/>
      </w:tblPr>
      <w:tblGrid>
        <w:gridCol w:w="720"/>
        <w:gridCol w:w="8640"/>
      </w:tblGrid>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1</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Lee qué hace el módulo y predice qué dato o estado deberías observar.</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2</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Con Arduino desconectado, realiza la conexión y comprueba cada cable.</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3</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Carga el código base, abre el Monitor Serie cuando corresponda y ejecuta la prueba rápida.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4</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Modifica una condición, umbral, tiempo o salida para resolver el reto.</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5</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Registra el error encontrado, el cambio realizado y la evidencia de que funcionó.</w:t>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Trabajo colaborativo. </w:t>
            </w:r>
            <w:r>
              <w:rPr>
                <w:rFonts w:ascii="Calibri" w:hAnsi="Calibri"/>
                <w:color w:val="1E252B"/>
                <w:sz w:val="20"/>
              </w:rPr>
              <w:t>Roles sugeridos: responsable de conexión, responsable de código, responsable de pruebas y responsable de registro. Los roles deben rotar.</w:t>
            </w:r>
          </w:p>
        </w:tc>
      </w:tr>
    </w:tbl>
    <w:p>
      <w:pPr>
        <w:spacing w:after="140"/>
      </w:pPr>
    </w:p>
    <w:p>
      <w:pPr>
        <w:pStyle w:val="Heading2"/>
        <w:keepNext/>
        <w:pageBreakBefore w:val="0"/>
      </w:pPr>
      <w:r>
        <w:t>Convenciones de la guía</w:t>
      </w:r>
    </w:p>
    <w:tbl>
      <w:tblPr>
        <w:tblW w:type="dxa" w:w="9360"/>
        <w:tblLayout w:type="fixed"/>
        <w:tblLook w:firstColumn="1" w:firstRow="1" w:lastColumn="0" w:lastRow="0" w:noHBand="0" w:noVBand="1" w:val="04A0"/>
        <w:jc w:val="left"/>
        <w:tblInd w:w="120" w:type="dxa"/>
      </w:tblPr>
      <w:tblGrid>
        <w:gridCol w:w="2100"/>
        <w:gridCol w:w="2300"/>
        <w:gridCol w:w="4960"/>
      </w:tblGrid>
      <w:tr>
        <w:tc>
          <w:tcPr>
            <w:tcW w:type="dxa" w:w="2100"/>
            <w:tcMar>
              <w:top w:w="80" w:type="dxa"/>
              <w:start w:w="120" w:type="dxa"/>
              <w:bottom w:w="80" w:type="dxa"/>
              <w:end w:w="120" w:type="dxa"/>
            </w:tcMar>
            <w:shd w:fill="16324F"/>
            <w:tcBorders>
              <w:top w:val="single" w:sz="6" w:color="16324F"/>
              <w:start w:val="single" w:sz="6" w:color="16324F"/>
              <w:bottom w:val="single" w:sz="6" w:color="16324F"/>
              <w:end w:val="single" w:sz="6" w:color="16324F"/>
              <w:insideH w:val="single" w:sz="6" w:color="16324F"/>
              <w:insideV w:val="single" w:sz="6" w:color="16324F"/>
            </w:tcBorders>
          </w:tcPr>
          <w:p>
            <w:pPr>
              <w:spacing w:after="0"/>
            </w:pPr>
            <w:r>
              <w:rPr>
                <w:rFonts w:ascii="Calibri" w:hAnsi="Calibri"/>
                <w:b/>
                <w:color w:val="FFFFFF"/>
                <w:sz w:val="18"/>
              </w:rPr>
              <w:t>Símbolo o término</w:t>
            </w:r>
          </w:p>
        </w:tc>
        <w:tc>
          <w:tcPr>
            <w:tcW w:type="dxa" w:w="2300"/>
            <w:tcMar>
              <w:top w:w="80" w:type="dxa"/>
              <w:start w:w="120" w:type="dxa"/>
              <w:bottom w:w="80" w:type="dxa"/>
              <w:end w:w="120" w:type="dxa"/>
            </w:tcMar>
            <w:shd w:fill="16324F"/>
            <w:tcBorders>
              <w:top w:val="single" w:sz="6" w:color="16324F"/>
              <w:start w:val="single" w:sz="6" w:color="16324F"/>
              <w:bottom w:val="single" w:sz="6" w:color="16324F"/>
              <w:end w:val="single" w:sz="6" w:color="16324F"/>
              <w:insideH w:val="single" w:sz="6" w:color="16324F"/>
              <w:insideV w:val="single" w:sz="6" w:color="16324F"/>
            </w:tcBorders>
          </w:tcPr>
          <w:p>
            <w:pPr>
              <w:spacing w:after="0"/>
            </w:pPr>
            <w:r>
              <w:rPr>
                <w:rFonts w:ascii="Calibri" w:hAnsi="Calibri"/>
                <w:b/>
                <w:color w:val="FFFFFF"/>
                <w:sz w:val="18"/>
              </w:rPr>
              <w:t>Tipo</w:t>
            </w:r>
          </w:p>
        </w:tc>
        <w:tc>
          <w:tcPr>
            <w:tcW w:type="dxa" w:w="4960"/>
            <w:tcMar>
              <w:top w:w="80" w:type="dxa"/>
              <w:start w:w="120" w:type="dxa"/>
              <w:bottom w:w="80" w:type="dxa"/>
              <w:end w:w="120" w:type="dxa"/>
            </w:tcMar>
            <w:shd w:fill="16324F"/>
            <w:tcBorders>
              <w:top w:val="single" w:sz="6" w:color="16324F"/>
              <w:start w:val="single" w:sz="6" w:color="16324F"/>
              <w:bottom w:val="single" w:sz="6" w:color="16324F"/>
              <w:end w:val="single" w:sz="6" w:color="16324F"/>
              <w:insideH w:val="single" w:sz="6" w:color="16324F"/>
              <w:insideV w:val="single" w:sz="6" w:color="16324F"/>
            </w:tcBorders>
          </w:tcPr>
          <w:p>
            <w:pPr>
              <w:spacing w:after="0"/>
            </w:pPr>
            <w:r>
              <w:rPr>
                <w:rFonts w:ascii="Calibri" w:hAnsi="Calibri"/>
                <w:b/>
                <w:color w:val="FFFFFF"/>
                <w:sz w:val="18"/>
              </w:rPr>
              <w:t>Qué significa</w:t>
            </w:r>
          </w:p>
        </w:tc>
      </w:tr>
      <w:tr>
        <w:tc>
          <w:tcPr>
            <w:tcW w:type="dxa" w:w="21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5V / VCC / +</w:t>
            </w:r>
          </w:p>
        </w:tc>
        <w:tc>
          <w:tcPr>
            <w:tcW w:type="dxa" w:w="23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Alimentación</w:t>
            </w:r>
          </w:p>
        </w:tc>
        <w:tc>
          <w:tcPr>
            <w:tcW w:type="dxa" w:w="496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Energía positiva para el módulo.</w:t>
            </w:r>
          </w:p>
        </w:tc>
      </w:tr>
      <w:tr>
        <w:tc>
          <w:tcPr>
            <w:tcW w:type="dxa" w:w="210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GND / -</w:t>
            </w:r>
          </w:p>
        </w:tc>
        <w:tc>
          <w:tcPr>
            <w:tcW w:type="dxa" w:w="230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Referencia</w:t>
            </w:r>
          </w:p>
        </w:tc>
        <w:tc>
          <w:tcPr>
            <w:tcW w:type="dxa" w:w="496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Tierra común. Arduino y módulos deben compartir GND.</w:t>
            </w:r>
          </w:p>
        </w:tc>
      </w:tr>
      <w:tr>
        <w:tc>
          <w:tcPr>
            <w:tcW w:type="dxa" w:w="21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A0-A5 / AO</w:t>
            </w:r>
          </w:p>
        </w:tc>
        <w:tc>
          <w:tcPr>
            <w:tcW w:type="dxa" w:w="23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Analógica</w:t>
            </w:r>
          </w:p>
        </w:tc>
        <w:tc>
          <w:tcPr>
            <w:tcW w:type="dxa" w:w="496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Valor variable de 0 a 1023 en Arduino Uno.</w:t>
            </w:r>
          </w:p>
        </w:tc>
      </w:tr>
      <w:tr>
        <w:tc>
          <w:tcPr>
            <w:tcW w:type="dxa" w:w="210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D2-D13 / DO / S</w:t>
            </w:r>
          </w:p>
        </w:tc>
        <w:tc>
          <w:tcPr>
            <w:tcW w:type="dxa" w:w="230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Digital</w:t>
            </w:r>
          </w:p>
        </w:tc>
        <w:tc>
          <w:tcPr>
            <w:tcW w:type="dxa" w:w="496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Dos estados: LOW (0) o HIGH (1).</w:t>
            </w:r>
          </w:p>
        </w:tc>
      </w:tr>
      <w:tr>
        <w:tc>
          <w:tcPr>
            <w:tcW w:type="dxa" w:w="21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~3, ~5, ~6, ~9, ~10, ~11</w:t>
            </w:r>
          </w:p>
        </w:tc>
        <w:tc>
          <w:tcPr>
            <w:tcW w:type="dxa" w:w="23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PWM</w:t>
            </w:r>
          </w:p>
        </w:tc>
        <w:tc>
          <w:tcPr>
            <w:tcW w:type="dxa" w:w="496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Simula niveles de salida mediante pulsos rápidos.</w:t>
            </w:r>
          </w:p>
        </w:tc>
      </w:tr>
      <w:tr>
        <w:tc>
          <w:tcPr>
            <w:tcW w:type="dxa" w:w="210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SDA A4 / SCL A5</w:t>
            </w:r>
          </w:p>
        </w:tc>
        <w:tc>
          <w:tcPr>
            <w:tcW w:type="dxa" w:w="230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I2C</w:t>
            </w:r>
          </w:p>
        </w:tc>
        <w:tc>
          <w:tcPr>
            <w:tcW w:type="dxa" w:w="496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Bus de datos usado por pantallas y otros módulos.</w:t>
            </w:r>
          </w:p>
        </w:tc>
      </w:tr>
    </w:tbl>
    <w:p>
      <w:pPr>
        <w:pStyle w:val="Heading1"/>
        <w:keepNext/>
        <w:pageBreakBefore/>
      </w:pPr>
      <w:r>
        <w:t>Seguridad antes de conectar</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DECEC"/>
            <w:tcBorders>
              <w:top w:val="single" w:sz="10" w:color="B42318"/>
              <w:bottom w:val="single" w:sz="10" w:color="B42318"/>
              <w:start w:val="single" w:sz="10" w:color="B42318"/>
              <w:end w:val="single" w:sz="10" w:color="B42318"/>
            </w:tcBorders>
          </w:tcPr>
          <w:p>
            <w:pPr>
              <w:spacing w:after="0" w:line="276" w:lineRule="auto"/>
            </w:pPr>
            <w:r>
              <w:rPr>
                <w:rFonts w:ascii="Calibri" w:hAnsi="Calibri"/>
                <w:b/>
                <w:color w:val="B42318"/>
                <w:sz w:val="20"/>
              </w:rPr>
              <w:t xml:space="preserve">Regla de oro. </w:t>
            </w:r>
            <w:r>
              <w:rPr>
                <w:rFonts w:ascii="Calibri" w:hAnsi="Calibri"/>
                <w:color w:val="1E252B"/>
                <w:sz w:val="20"/>
              </w:rPr>
              <w:t>Conecta y modifica el circuito con Arduino desconectado del USB. Energiza únicamente después de revisar el recorrido completo.</w:t>
            </w:r>
          </w:p>
        </w:tc>
      </w:tr>
    </w:tbl>
    <w:p>
      <w:pPr>
        <w:spacing w:after="140"/>
      </w:pPr>
    </w:p>
    <w:p>
      <w:pPr>
        <w:pStyle w:val="ListBullet"/>
        <w:spacing w:after="60" w:line="283" w:lineRule="auto"/>
        <w:ind w:left="540" w:hanging="271"/>
      </w:pPr>
      <w:r>
        <w:rPr>
          <w:rFonts w:ascii="Calibri" w:hAnsi="Calibri"/>
          <w:color w:val="1E252B"/>
          <w:sz w:val="21"/>
        </w:rPr>
        <w:t>Confirma la orientación de VCC y GND. Invertirlos puede dañar el módulo.</w:t>
      </w:r>
    </w:p>
    <w:p>
      <w:pPr>
        <w:pStyle w:val="ListBullet"/>
        <w:spacing w:after="60" w:line="283" w:lineRule="auto"/>
        <w:ind w:left="540" w:hanging="271"/>
      </w:pPr>
      <w:r>
        <w:rPr>
          <w:rFonts w:ascii="Calibri" w:hAnsi="Calibri"/>
          <w:color w:val="1E252B"/>
          <w:sz w:val="21"/>
        </w:rPr>
        <w:t>No unas directamente 5V con GND y evita cables sueltos que puedan tocarse.</w:t>
      </w:r>
    </w:p>
    <w:p>
      <w:pPr>
        <w:pStyle w:val="ListBullet"/>
        <w:spacing w:after="60" w:line="283" w:lineRule="auto"/>
        <w:ind w:left="540" w:hanging="271"/>
      </w:pPr>
      <w:r>
        <w:rPr>
          <w:rFonts w:ascii="Calibri" w:hAnsi="Calibri"/>
          <w:color w:val="1E252B"/>
          <w:sz w:val="21"/>
        </w:rPr>
        <w:t>No alimentes motores o servos exigentes desde el pin 5V del Arduino; usa una fuente adecuada y GND común.</w:t>
      </w:r>
    </w:p>
    <w:p>
      <w:pPr>
        <w:pStyle w:val="ListBullet"/>
        <w:spacing w:after="60" w:line="283" w:lineRule="auto"/>
        <w:ind w:left="540" w:hanging="271"/>
      </w:pPr>
      <w:r>
        <w:rPr>
          <w:rFonts w:ascii="Calibri" w:hAnsi="Calibri"/>
          <w:color w:val="1E252B"/>
          <w:sz w:val="21"/>
        </w:rPr>
        <w:t>No conectes cargas de red eléctrica al relé durante las prácticas escolares.</w:t>
      </w:r>
    </w:p>
    <w:p>
      <w:pPr>
        <w:pStyle w:val="ListBullet"/>
        <w:spacing w:after="60" w:line="283" w:lineRule="auto"/>
        <w:ind w:left="540" w:hanging="271"/>
      </w:pPr>
      <w:r>
        <w:rPr>
          <w:rFonts w:ascii="Calibri" w:hAnsi="Calibri"/>
          <w:color w:val="1E252B"/>
          <w:sz w:val="21"/>
        </w:rPr>
        <w:t>No apuntes el láser a ojos, personas, animales, cámaras o vehículos.</w:t>
      </w:r>
    </w:p>
    <w:p>
      <w:pPr>
        <w:pStyle w:val="ListBullet"/>
        <w:spacing w:after="60" w:line="283" w:lineRule="auto"/>
        <w:ind w:left="540" w:hanging="271"/>
      </w:pPr>
      <w:r>
        <w:rPr>
          <w:rFonts w:ascii="Calibri" w:hAnsi="Calibri"/>
          <w:color w:val="1E252B"/>
          <w:sz w:val="21"/>
        </w:rPr>
        <w:t>Las cápsulas de vidrio de módulos reed o de inclinación son frágiles; no las dobles ni golpees.</w:t>
      </w:r>
    </w:p>
    <w:p>
      <w:pPr>
        <w:pStyle w:val="Heading2"/>
        <w:keepNext/>
        <w:pageBreakBefore w:val="0"/>
      </w:pPr>
      <w:r>
        <w:t>Lista de verificación</w:t>
      </w:r>
    </w:p>
    <w:p>
      <w:pPr>
        <w:pStyle w:val="ListBullet"/>
        <w:spacing w:after="60" w:line="283" w:lineRule="auto"/>
        <w:ind w:left="540" w:hanging="271"/>
      </w:pPr>
      <w:r>
        <w:rPr>
          <w:rFonts w:ascii="Calibri" w:hAnsi="Calibri"/>
          <w:color w:val="1E252B"/>
          <w:sz w:val="21"/>
        </w:rPr>
        <w:t>☐ Arduino está desconectado mientras cableo.</w:t>
      </w:r>
    </w:p>
    <w:p>
      <w:pPr>
        <w:pStyle w:val="ListBullet"/>
        <w:spacing w:after="60" w:line="283" w:lineRule="auto"/>
        <w:ind w:left="540" w:hanging="271"/>
      </w:pPr>
      <w:r>
        <w:rPr>
          <w:rFonts w:ascii="Calibri" w:hAnsi="Calibri"/>
          <w:color w:val="1E252B"/>
          <w:sz w:val="21"/>
        </w:rPr>
        <w:t>☐ VCC y GND coinciden con la ficha y con las marcas del módulo real.</w:t>
      </w:r>
    </w:p>
    <w:p>
      <w:pPr>
        <w:pStyle w:val="ListBullet"/>
        <w:spacing w:after="60" w:line="283" w:lineRule="auto"/>
        <w:ind w:left="540" w:hanging="271"/>
      </w:pPr>
      <w:r>
        <w:rPr>
          <w:rFonts w:ascii="Calibri" w:hAnsi="Calibri"/>
          <w:color w:val="1E252B"/>
          <w:sz w:val="21"/>
        </w:rPr>
        <w:t>☐ La señal está en el pin indicado por el código.</w:t>
      </w:r>
    </w:p>
    <w:p>
      <w:pPr>
        <w:pStyle w:val="ListBullet"/>
        <w:spacing w:after="60" w:line="283" w:lineRule="auto"/>
        <w:ind w:left="540" w:hanging="271"/>
      </w:pPr>
      <w:r>
        <w:rPr>
          <w:rFonts w:ascii="Calibri" w:hAnsi="Calibri"/>
          <w:color w:val="1E252B"/>
          <w:sz w:val="21"/>
        </w:rPr>
        <w:t>☐ No hay cables pelados, cruzados ni pines desplazados.</w:t>
      </w:r>
    </w:p>
    <w:p>
      <w:pPr>
        <w:pStyle w:val="ListBullet"/>
        <w:spacing w:after="60" w:line="283" w:lineRule="auto"/>
        <w:ind w:left="540" w:hanging="271"/>
      </w:pPr>
      <w:r>
        <w:rPr>
          <w:rFonts w:ascii="Calibri" w:hAnsi="Calibri"/>
          <w:color w:val="1E252B"/>
          <w:sz w:val="21"/>
        </w:rPr>
        <w:t>☐ Mi equipo puede explicar el recorrido: entrada → procesamiento → salida.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Importante. </w:t>
            </w:r>
            <w:r>
              <w:rPr>
                <w:rFonts w:ascii="Calibri" w:hAnsi="Calibri"/>
                <w:color w:val="1E252B"/>
                <w:sz w:val="20"/>
              </w:rPr>
              <w:t>Los módulos pueden variar entre fabricantes. Si las marcas impresas en tu placa no coinciden con la imagen, detente y consulta al docente antes de energizar.</w:t>
            </w:r>
          </w:p>
        </w:tc>
      </w:tr>
    </w:tbl>
    <w:p>
      <w:pPr>
        <w:spacing w:after="140"/>
      </w:pPr>
    </w:p>
    <w:p>
      <w:pPr>
        <w:pStyle w:val="Heading1"/>
        <w:keepNext/>
        <w:pageBreakBefore/>
      </w:pPr>
      <w:r>
        <w:t>Arduino Uno: mapa para orientarse</w:t>
      </w:r>
    </w:p>
    <w:p>
      <w:pPr>
        <w:keepNext/>
        <w:spacing w:before="40" w:after="40"/>
        <w:jc w:val="center"/>
      </w:pPr>
      <w:r>
        <w:drawing>
          <wp:inline xmlns:a="http://schemas.openxmlformats.org/drawingml/2006/main" xmlns:pic="http://schemas.openxmlformats.org/drawingml/2006/picture">
            <wp:extent cx="4945592" cy="4160520"/>
            <wp:docPr id="2" name="Picture 2" descr="Mapa de pines de Arduino Uno" title="Mapa de pines de Arduino Uno"/>
            <wp:cNvGraphicFramePr>
              <a:graphicFrameLocks noChangeAspect="1"/>
            </wp:cNvGraphicFramePr>
            <a:graphic>
              <a:graphicData uri="http://schemas.openxmlformats.org/drawingml/2006/picture">
                <pic:pic>
                  <pic:nvPicPr>
                    <pic:cNvPr id="0" name="02.png"/>
                    <pic:cNvPicPr/>
                  </pic:nvPicPr>
                  <pic:blipFill>
                    <a:blip r:embed="rId12"/>
                    <a:stretch>
                      <a:fillRect/>
                    </a:stretch>
                  </pic:blipFill>
                  <pic:spPr>
                    <a:xfrm>
                      <a:off x="0" y="0"/>
                      <a:ext cx="4945592" cy="4160520"/>
                    </a:xfrm>
                    <a:prstGeom prst="rect"/>
                  </pic:spPr>
                </pic:pic>
              </a:graphicData>
            </a:graphic>
          </wp:inline>
        </w:drawing>
      </w:r>
    </w:p>
    <w:p>
      <w:pPr>
        <w:keepNext w:val="0"/>
        <w:spacing w:before="0" w:after="160" w:line="300" w:lineRule="auto"/>
        <w:jc w:val="center"/>
      </w:pPr>
      <w:r>
        <w:rPr>
          <w:rFonts w:ascii="Calibri" w:hAnsi="Calibri"/>
          <w:b w:val="0"/>
          <w:i/>
          <w:color w:val="67727E"/>
          <w:sz w:val="16"/>
        </w:rPr>
        <w:t>Figura 1. Pines principales de Arduino Uno. Imagen integrada para consulta offline.</w:t>
      </w:r>
    </w:p>
    <w:p>
      <w:pPr>
        <w:pStyle w:val="Heading2"/>
        <w:keepNext/>
        <w:pageBreakBefore w:val="0"/>
      </w:pPr>
      <w:r>
        <w:t>Cómo elegir el pin</w:t>
      </w:r>
    </w:p>
    <w:p>
      <w:pPr>
        <w:pStyle w:val="ListBullet"/>
        <w:spacing w:after="60" w:line="283" w:lineRule="auto"/>
        <w:ind w:left="540" w:hanging="271"/>
      </w:pPr>
      <w:r>
        <w:rPr>
          <w:rFonts w:ascii="Calibri" w:hAnsi="Calibri"/>
          <w:color w:val="1E252B"/>
          <w:sz w:val="21"/>
        </w:rPr>
        <w:t>Usa A0-A5 cuando necesites medir un valor variable con analogRead().</w:t>
      </w:r>
    </w:p>
    <w:p>
      <w:pPr>
        <w:pStyle w:val="ListBullet"/>
        <w:spacing w:after="60" w:line="283" w:lineRule="auto"/>
        <w:ind w:left="540" w:hanging="271"/>
      </w:pPr>
      <w:r>
        <w:rPr>
          <w:rFonts w:ascii="Calibri" w:hAnsi="Calibri"/>
          <w:color w:val="1E252B"/>
          <w:sz w:val="21"/>
        </w:rPr>
        <w:t>Usa D2-D13 cuando necesites leer o escribir estados LOW/HIGH.</w:t>
      </w:r>
    </w:p>
    <w:p>
      <w:pPr>
        <w:pStyle w:val="ListBullet"/>
        <w:spacing w:after="60" w:line="283" w:lineRule="auto"/>
        <w:ind w:left="540" w:hanging="271"/>
      </w:pPr>
      <w:r>
        <w:rPr>
          <w:rFonts w:ascii="Calibri" w:hAnsi="Calibri"/>
          <w:color w:val="1E252B"/>
          <w:sz w:val="21"/>
        </w:rPr>
        <w:t>Usa un pin con ~ cuando quieras controlar intensidad con analogWrite().</w:t>
      </w:r>
    </w:p>
    <w:p>
      <w:pPr>
        <w:pStyle w:val="ListBullet"/>
        <w:spacing w:after="60" w:line="283" w:lineRule="auto"/>
        <w:ind w:left="540" w:hanging="271"/>
      </w:pPr>
      <w:r>
        <w:rPr>
          <w:rFonts w:ascii="Calibri" w:hAnsi="Calibri"/>
          <w:color w:val="1E252B"/>
          <w:sz w:val="21"/>
        </w:rPr>
        <w:t>Para I2C en Arduino Uno, conecta SDA a A4 y SCL a A5.</w:t>
      </w:r>
    </w:p>
    <w:p>
      <w:pPr>
        <w:pStyle w:val="ListBullet"/>
        <w:spacing w:after="60" w:line="283" w:lineRule="auto"/>
        <w:ind w:left="540" w:hanging="271"/>
      </w:pPr>
      <w:r>
        <w:rPr>
          <w:rFonts w:ascii="Calibri" w:hAnsi="Calibri"/>
          <w:color w:val="1E252B"/>
          <w:sz w:val="21"/>
        </w:rPr>
        <w:t>Evita D0 y D1 en actividades iniciales: están asociados a la comunicación USB/Serial.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EF4F8"/>
            <w:tcBorders>
              <w:top w:val="single" w:sz="10" w:color="16324F"/>
              <w:bottom w:val="single" w:sz="10" w:color="16324F"/>
              <w:start w:val="single" w:sz="10" w:color="16324F"/>
              <w:end w:val="single" w:sz="10" w:color="16324F"/>
            </w:tcBorders>
          </w:tcPr>
          <w:p>
            <w:pPr>
              <w:spacing w:after="0" w:line="276" w:lineRule="auto"/>
            </w:pPr>
            <w:r>
              <w:rPr>
                <w:rFonts w:ascii="Calibri" w:hAnsi="Calibri"/>
                <w:b/>
                <w:color w:val="16324F"/>
                <w:sz w:val="20"/>
              </w:rPr>
              <w:t xml:space="preserve">Pregunta de abstracción. </w:t>
            </w:r>
            <w:r>
              <w:rPr>
                <w:rFonts w:ascii="Calibri" w:hAnsi="Calibri"/>
                <w:color w:val="1E252B"/>
                <w:sz w:val="20"/>
              </w:rPr>
              <w:t>¿Cuáles pines son indispensables para tu reto y cuáles aparecen en el módulo pero no necesitas usar?</w:t>
            </w:r>
          </w:p>
        </w:tc>
      </w:tr>
    </w:tbl>
    <w:p>
      <w:pPr>
        <w:spacing w:after="140"/>
      </w:pPr>
    </w:p>
    <w:p>
      <w:pPr>
        <w:pStyle w:val="Heading1"/>
        <w:keepNext/>
        <w:pageBreakBefore/>
      </w:pPr>
      <w:r>
        <w:t>Protoboard: conexiones internas</w:t>
      </w:r>
    </w:p>
    <w:p>
      <w:pPr>
        <w:keepNext/>
        <w:spacing w:before="40" w:after="40"/>
        <w:jc w:val="center"/>
      </w:pPr>
      <w:r>
        <w:drawing>
          <wp:inline xmlns:a="http://schemas.openxmlformats.org/drawingml/2006/main" xmlns:pic="http://schemas.openxmlformats.org/drawingml/2006/picture">
            <wp:extent cx="5715000" cy="3810000"/>
            <wp:docPr id="3" name="Picture 3" descr="Diagrama de conexiones internas de una protoboard" title="Diagrama de conexiones internas de una protoboard"/>
            <wp:cNvGraphicFramePr>
              <a:graphicFrameLocks noChangeAspect="1"/>
            </wp:cNvGraphicFramePr>
            <a:graphic>
              <a:graphicData uri="http://schemas.openxmlformats.org/drawingml/2006/picture">
                <pic:pic>
                  <pic:nvPicPr>
                    <pic:cNvPr id="0" name="03.png"/>
                    <pic:cNvPicPr/>
                  </pic:nvPicPr>
                  <pic:blipFill>
                    <a:blip r:embed="rId13"/>
                    <a:stretch>
                      <a:fillRect/>
                    </a:stretch>
                  </pic:blipFill>
                  <pic:spPr>
                    <a:xfrm>
                      <a:off x="0" y="0"/>
                      <a:ext cx="5715000" cy="3810000"/>
                    </a:xfrm>
                    <a:prstGeom prst="rect"/>
                  </pic:spPr>
                </pic:pic>
              </a:graphicData>
            </a:graphic>
          </wp:inline>
        </w:drawing>
      </w:r>
    </w:p>
    <w:p>
      <w:pPr>
        <w:keepNext w:val="0"/>
        <w:spacing w:before="0" w:after="160" w:line="300" w:lineRule="auto"/>
        <w:jc w:val="center"/>
      </w:pPr>
      <w:r>
        <w:rPr>
          <w:rFonts w:ascii="Calibri" w:hAnsi="Calibri"/>
          <w:b w:val="0"/>
          <w:i/>
          <w:color w:val="67727E"/>
          <w:sz w:val="16"/>
        </w:rPr>
        <w:t>Figura 2. Distribución interna de pistas y buses de alimentación.</w:t>
      </w:r>
    </w:p>
    <w:p>
      <w:pPr>
        <w:pStyle w:val="Heading2"/>
        <w:keepNext/>
        <w:pageBreakBefore w:val="0"/>
      </w:pPr>
      <w:r>
        <w:t>Tres comprobaciones rápidas</w:t>
      </w:r>
    </w:p>
    <w:p>
      <w:pPr>
        <w:pStyle w:val="ListBullet"/>
        <w:spacing w:after="60" w:line="283" w:lineRule="auto"/>
        <w:ind w:left="540" w:hanging="271"/>
      </w:pPr>
      <w:r>
        <w:rPr>
          <w:rFonts w:ascii="Calibri" w:hAnsi="Calibri"/>
          <w:color w:val="1E252B"/>
          <w:sz w:val="21"/>
        </w:rPr>
        <w:t>Las filas centrales se conectan en grupos de cinco; la ranura central separa ambos lados.</w:t>
      </w:r>
    </w:p>
    <w:p>
      <w:pPr>
        <w:pStyle w:val="ListBullet"/>
        <w:spacing w:after="60" w:line="283" w:lineRule="auto"/>
        <w:ind w:left="540" w:hanging="271"/>
      </w:pPr>
      <w:r>
        <w:rPr>
          <w:rFonts w:ascii="Calibri" w:hAnsi="Calibri"/>
          <w:color w:val="1E252B"/>
          <w:sz w:val="21"/>
        </w:rPr>
        <w:t>Los buses laterales suelen recorrer la placa a lo largo, pero algunos están interrumpidos en la mitad.</w:t>
      </w:r>
    </w:p>
    <w:p>
      <w:pPr>
        <w:pStyle w:val="ListBullet"/>
        <w:spacing w:after="60" w:line="283" w:lineRule="auto"/>
        <w:ind w:left="540" w:hanging="271"/>
      </w:pPr>
      <w:r>
        <w:rPr>
          <w:rFonts w:ascii="Calibri" w:hAnsi="Calibri"/>
          <w:color w:val="1E252B"/>
          <w:sz w:val="21"/>
        </w:rPr>
        <w:t>Las líneas + y - son etiquetas de organización: solo tienen tensión si las conectas correctamente.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087E8B"/>
              <w:bottom w:val="single" w:sz="10" w:color="087E8B"/>
              <w:start w:val="single" w:sz="10" w:color="087E8B"/>
              <w:end w:val="single" w:sz="10" w:color="087E8B"/>
            </w:tcBorders>
          </w:tcPr>
          <w:p>
            <w:pPr>
              <w:spacing w:after="0" w:line="276" w:lineRule="auto"/>
            </w:pPr>
            <w:r>
              <w:rPr>
                <w:rFonts w:ascii="Calibri" w:hAnsi="Calibri"/>
                <w:b/>
                <w:color w:val="087E8B"/>
                <w:sz w:val="20"/>
              </w:rPr>
              <w:t xml:space="preserve">Actividad breve. </w:t>
            </w:r>
            <w:r>
              <w:rPr>
                <w:rFonts w:ascii="Calibri" w:hAnsi="Calibri"/>
                <w:color w:val="1E252B"/>
                <w:sz w:val="20"/>
              </w:rPr>
              <w:t>Sin energizar, marca con lápiz tres puntos que estén conectados internamente y tres que no. Después verifica continuidad con el multímetro bajo supervisión.</w:t>
            </w:r>
          </w:p>
        </w:tc>
      </w:tr>
    </w:tbl>
    <w:p>
      <w:pPr>
        <w:spacing w:after="140"/>
      </w:pPr>
    </w:p>
    <w:p>
      <w:pPr>
        <w:pStyle w:val="Heading1"/>
        <w:keepNext/>
        <w:pageBreakBefore/>
      </w:pPr>
      <w:r>
        <w:t>Mapa de componentes</w:t>
      </w:r>
    </w:p>
    <w:p>
      <w:pPr>
        <w:keepNext w:val="0"/>
        <w:spacing w:before="0" w:after="120" w:line="300" w:lineRule="auto"/>
        <w:jc w:val="left"/>
      </w:pPr>
      <w:r>
        <w:rPr>
          <w:rFonts w:ascii="Calibri" w:hAnsi="Calibri"/>
          <w:b w:val="0"/>
          <w:i w:val="0"/>
          <w:color w:val="1E252B"/>
          <w:sz w:val="22"/>
        </w:rPr>
        <w:t>Los módulos mixtos se ubican en el grupo A porque su salida analógica permite conservar más información. Su salida digital puede utilizarse cuando el reto solo necesita una decisión por umbral.</w:t>
      </w:r>
    </w:p>
    <w:p>
      <w:pPr>
        <w:pStyle w:val="Heading2"/>
        <w:keepNext/>
        <w:pageBreakBefore w:val="0"/>
      </w:pPr>
      <w:r>
        <w:t>A. Entradas analógicas y mixtas</w:t>
      </w:r>
    </w:p>
    <w:tbl>
      <w:tblPr>
        <w:tblW w:type="dxa" w:w="9360"/>
        <w:tblLayout w:type="fixed"/>
        <w:tblLook w:firstColumn="1" w:firstRow="1" w:lastColumn="0" w:lastRow="0" w:noHBand="0" w:noVBand="1" w:val="04A0"/>
        <w:jc w:val="left"/>
        <w:tblInd w:w="120" w:type="dxa"/>
      </w:tblPr>
      <w:tblGrid>
        <w:gridCol w:w="1100"/>
        <w:gridCol w:w="4760"/>
        <w:gridCol w:w="3500"/>
      </w:tblGrid>
      <w:tr>
        <w:trPr>
          <w:tblHeader w:val="true"/>
        </w:trPr>
        <w:tc>
          <w:tcPr>
            <w:tcW w:type="dxa" w:w="1100"/>
            <w:tcMar>
              <w:top w:w="80" w:type="dxa"/>
              <w:start w:w="120" w:type="dxa"/>
              <w:bottom w:w="80" w:type="dxa"/>
              <w:end w:w="120" w:type="dxa"/>
            </w:tcMar>
            <w:shd w:fill="F4A261"/>
            <w:tcBorders>
              <w:top w:val="single" w:sz="6" w:color="F4A261"/>
              <w:start w:val="single" w:sz="6" w:color="F4A261"/>
              <w:bottom w:val="single" w:sz="6" w:color="F4A261"/>
              <w:end w:val="single" w:sz="6" w:color="F4A261"/>
              <w:insideH w:val="single" w:sz="6" w:color="F4A261"/>
              <w:insideV w:val="single" w:sz="6" w:color="F4A261"/>
            </w:tcBorders>
          </w:tcPr>
          <w:p>
            <w:pPr>
              <w:spacing w:after="0"/>
            </w:pPr>
            <w:r>
              <w:rPr>
                <w:rFonts w:ascii="Calibri" w:hAnsi="Calibri"/>
                <w:b/>
                <w:color w:val="FFFFFF"/>
                <w:sz w:val="17"/>
              </w:rPr>
              <w:t>Ficha</w:t>
            </w:r>
          </w:p>
        </w:tc>
        <w:tc>
          <w:tcPr>
            <w:tcW w:type="dxa" w:w="4760"/>
            <w:tcMar>
              <w:top w:w="80" w:type="dxa"/>
              <w:start w:w="120" w:type="dxa"/>
              <w:bottom w:w="80" w:type="dxa"/>
              <w:end w:w="120" w:type="dxa"/>
            </w:tcMar>
            <w:shd w:fill="F4A261"/>
            <w:tcBorders>
              <w:top w:val="single" w:sz="6" w:color="F4A261"/>
              <w:start w:val="single" w:sz="6" w:color="F4A261"/>
              <w:bottom w:val="single" w:sz="6" w:color="F4A261"/>
              <w:end w:val="single" w:sz="6" w:color="F4A261"/>
              <w:insideH w:val="single" w:sz="6" w:color="F4A261"/>
              <w:insideV w:val="single" w:sz="6" w:color="F4A261"/>
            </w:tcBorders>
          </w:tcPr>
          <w:p>
            <w:pPr>
              <w:spacing w:after="0"/>
            </w:pPr>
            <w:r>
              <w:rPr>
                <w:rFonts w:ascii="Calibri" w:hAnsi="Calibri"/>
                <w:b/>
                <w:color w:val="FFFFFF"/>
                <w:sz w:val="17"/>
              </w:rPr>
              <w:t>Componente</w:t>
            </w:r>
          </w:p>
        </w:tc>
        <w:tc>
          <w:tcPr>
            <w:tcW w:type="dxa" w:w="3500"/>
            <w:tcMar>
              <w:top w:w="80" w:type="dxa"/>
              <w:start w:w="120" w:type="dxa"/>
              <w:bottom w:w="80" w:type="dxa"/>
              <w:end w:w="120" w:type="dxa"/>
            </w:tcMar>
            <w:shd w:fill="F4A261"/>
            <w:tcBorders>
              <w:top w:val="single" w:sz="6" w:color="F4A261"/>
              <w:start w:val="single" w:sz="6" w:color="F4A261"/>
              <w:bottom w:val="single" w:sz="6" w:color="F4A261"/>
              <w:end w:val="single" w:sz="6" w:color="F4A261"/>
              <w:insideH w:val="single" w:sz="6" w:color="F4A261"/>
              <w:insideV w:val="single" w:sz="6" w:color="F4A261"/>
            </w:tcBorders>
          </w:tcPr>
          <w:p>
            <w:pPr>
              <w:spacing w:after="0"/>
            </w:pPr>
            <w:r>
              <w:rPr>
                <w:rFonts w:ascii="Calibri" w:hAnsi="Calibri"/>
                <w:b/>
                <w:color w:val="FFFFFF"/>
                <w:sz w:val="17"/>
              </w:rPr>
              <w:t>Señal principal</w:t>
            </w:r>
          </w:p>
        </w:tc>
      </w:tr>
      <w:tr>
        <w:tc>
          <w:tcPr>
            <w:tcW w:type="dxa" w:w="11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A01</w:t>
            </w:r>
          </w:p>
        </w:tc>
        <w:tc>
          <w:tcPr>
            <w:tcW w:type="dxa" w:w="476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Joystick KY-023</w:t>
            </w:r>
          </w:p>
        </w:tc>
        <w:tc>
          <w:tcPr>
            <w:tcW w:type="dxa" w:w="35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Mixta: 2 analógicas + 1 digital</w:t>
            </w:r>
          </w:p>
        </w:tc>
      </w:tr>
      <w:tr>
        <w:tc>
          <w:tcPr>
            <w:tcW w:type="dxa" w:w="110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A02</w:t>
            </w:r>
          </w:p>
        </w:tc>
        <w:tc>
          <w:tcPr>
            <w:tcW w:type="dxa" w:w="476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Sensor de humedad del suelo YL-69 / FC-28</w:t>
            </w:r>
          </w:p>
        </w:tc>
        <w:tc>
          <w:tcPr>
            <w:tcW w:type="dxa" w:w="350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Mixta: AO + DO</w:t>
            </w:r>
          </w:p>
        </w:tc>
      </w:tr>
      <w:tr>
        <w:tc>
          <w:tcPr>
            <w:tcW w:type="dxa" w:w="11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A03</w:t>
            </w:r>
          </w:p>
        </w:tc>
        <w:tc>
          <w:tcPr>
            <w:tcW w:type="dxa" w:w="476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Sensor seguidor de línea TCRT5000 (serie MH)</w:t>
            </w:r>
          </w:p>
        </w:tc>
        <w:tc>
          <w:tcPr>
            <w:tcW w:type="dxa" w:w="35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Mixta: AO + DO</w:t>
            </w:r>
          </w:p>
        </w:tc>
      </w:tr>
      <w:tr>
        <w:tc>
          <w:tcPr>
            <w:tcW w:type="dxa" w:w="110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A04</w:t>
            </w:r>
          </w:p>
        </w:tc>
        <w:tc>
          <w:tcPr>
            <w:tcW w:type="dxa" w:w="476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Sensor de sonido KY-037 (micrófono grande)</w:t>
            </w:r>
          </w:p>
        </w:tc>
        <w:tc>
          <w:tcPr>
            <w:tcW w:type="dxa" w:w="350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Mixta: AO + DO</w:t>
            </w:r>
          </w:p>
        </w:tc>
      </w:tr>
      <w:tr>
        <w:tc>
          <w:tcPr>
            <w:tcW w:type="dxa" w:w="11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A05</w:t>
            </w:r>
          </w:p>
        </w:tc>
        <w:tc>
          <w:tcPr>
            <w:tcW w:type="dxa" w:w="476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Sensor de sonido KY-038 (micrófono pequeño)</w:t>
            </w:r>
          </w:p>
        </w:tc>
        <w:tc>
          <w:tcPr>
            <w:tcW w:type="dxa" w:w="35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Mixta: AO + DO</w:t>
            </w:r>
          </w:p>
        </w:tc>
      </w:tr>
      <w:tr>
        <w:tc>
          <w:tcPr>
            <w:tcW w:type="dxa" w:w="110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A06</w:t>
            </w:r>
          </w:p>
        </w:tc>
        <w:tc>
          <w:tcPr>
            <w:tcW w:type="dxa" w:w="476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Sensor de llama KY-026</w:t>
            </w:r>
          </w:p>
        </w:tc>
        <w:tc>
          <w:tcPr>
            <w:tcW w:type="dxa" w:w="350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Mixta: AO + DO</w:t>
            </w:r>
          </w:p>
        </w:tc>
      </w:tr>
      <w:tr>
        <w:tc>
          <w:tcPr>
            <w:tcW w:type="dxa" w:w="11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A07</w:t>
            </w:r>
          </w:p>
        </w:tc>
        <w:tc>
          <w:tcPr>
            <w:tcW w:type="dxa" w:w="476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Sensor Hall lineal KY-024</w:t>
            </w:r>
          </w:p>
        </w:tc>
        <w:tc>
          <w:tcPr>
            <w:tcW w:type="dxa" w:w="35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Mixta: AO + DO</w:t>
            </w:r>
          </w:p>
        </w:tc>
      </w:tr>
      <w:tr>
        <w:tc>
          <w:tcPr>
            <w:tcW w:type="dxa" w:w="110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A08</w:t>
            </w:r>
          </w:p>
        </w:tc>
        <w:tc>
          <w:tcPr>
            <w:tcW w:type="dxa" w:w="476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Sensor táctil / detector de metal KY-036</w:t>
            </w:r>
          </w:p>
        </w:tc>
        <w:tc>
          <w:tcPr>
            <w:tcW w:type="dxa" w:w="350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Mixta: AO + DO</w:t>
            </w:r>
          </w:p>
        </w:tc>
      </w:tr>
      <w:tr>
        <w:tc>
          <w:tcPr>
            <w:tcW w:type="dxa" w:w="11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A09</w:t>
            </w:r>
          </w:p>
        </w:tc>
        <w:tc>
          <w:tcPr>
            <w:tcW w:type="dxa" w:w="476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Sensor de temperatura con umbral KY-028</w:t>
            </w:r>
          </w:p>
        </w:tc>
        <w:tc>
          <w:tcPr>
            <w:tcW w:type="dxa" w:w="35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Mixta: AO + DO</w:t>
            </w:r>
          </w:p>
        </w:tc>
      </w:tr>
      <w:tr>
        <w:tc>
          <w:tcPr>
            <w:tcW w:type="dxa" w:w="110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A10</w:t>
            </w:r>
          </w:p>
        </w:tc>
        <w:tc>
          <w:tcPr>
            <w:tcW w:type="dxa" w:w="476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Interruptor magnético KY-025</w:t>
            </w:r>
          </w:p>
        </w:tc>
        <w:tc>
          <w:tcPr>
            <w:tcW w:type="dxa" w:w="350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Mixta: AO + DO</w:t>
            </w:r>
          </w:p>
        </w:tc>
      </w:tr>
      <w:tr>
        <w:tc>
          <w:tcPr>
            <w:tcW w:type="dxa" w:w="11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A11</w:t>
            </w:r>
          </w:p>
        </w:tc>
        <w:tc>
          <w:tcPr>
            <w:tcW w:type="dxa" w:w="476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Detector de ritmo cardiaco KY-039</w:t>
            </w:r>
          </w:p>
        </w:tc>
        <w:tc>
          <w:tcPr>
            <w:tcW w:type="dxa" w:w="35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Analógica</w:t>
            </w:r>
          </w:p>
        </w:tc>
      </w:tr>
      <w:tr>
        <w:tc>
          <w:tcPr>
            <w:tcW w:type="dxa" w:w="110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A12</w:t>
            </w:r>
          </w:p>
        </w:tc>
        <w:tc>
          <w:tcPr>
            <w:tcW w:type="dxa" w:w="476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Fotoresistor KY-018</w:t>
            </w:r>
          </w:p>
        </w:tc>
        <w:tc>
          <w:tcPr>
            <w:tcW w:type="dxa" w:w="350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Analógica</w:t>
            </w:r>
          </w:p>
        </w:tc>
      </w:tr>
      <w:tr>
        <w:tc>
          <w:tcPr>
            <w:tcW w:type="dxa" w:w="11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A13</w:t>
            </w:r>
          </w:p>
        </w:tc>
        <w:tc>
          <w:tcPr>
            <w:tcW w:type="dxa" w:w="476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Sensor Hall analógico KY-035</w:t>
            </w:r>
          </w:p>
        </w:tc>
        <w:tc>
          <w:tcPr>
            <w:tcW w:type="dxa" w:w="35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Analógica</w:t>
            </w:r>
          </w:p>
        </w:tc>
      </w:tr>
      <w:tr>
        <w:tc>
          <w:tcPr>
            <w:tcW w:type="dxa" w:w="110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A14</w:t>
            </w:r>
          </w:p>
        </w:tc>
        <w:tc>
          <w:tcPr>
            <w:tcW w:type="dxa" w:w="476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Sensor de temperatura analógico KY-013</w:t>
            </w:r>
          </w:p>
        </w:tc>
        <w:tc>
          <w:tcPr>
            <w:tcW w:type="dxa" w:w="350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Analógica</w:t>
            </w:r>
          </w:p>
        </w:tc>
      </w:tr>
    </w:tbl>
    <w:p>
      <w:pPr>
        <w:pStyle w:val="Heading2"/>
        <w:keepNext/>
        <w:pageBreakBefore w:val="0"/>
      </w:pPr>
      <w:r>
        <w:t>B. Entradas digitales</w:t>
      </w:r>
    </w:p>
    <w:tbl>
      <w:tblPr>
        <w:tblW w:type="dxa" w:w="9360"/>
        <w:tblLayout w:type="fixed"/>
        <w:tblLook w:firstColumn="1" w:firstRow="1" w:lastColumn="0" w:lastRow="0" w:noHBand="0" w:noVBand="1" w:val="04A0"/>
        <w:jc w:val="left"/>
        <w:tblInd w:w="120" w:type="dxa"/>
      </w:tblPr>
      <w:tblGrid>
        <w:gridCol w:w="1100"/>
        <w:gridCol w:w="4760"/>
        <w:gridCol w:w="3500"/>
      </w:tblGrid>
      <w:tr>
        <w:trPr>
          <w:tblHeader w:val="true"/>
        </w:trPr>
        <w:tc>
          <w:tcPr>
            <w:tcW w:type="dxa" w:w="1100"/>
            <w:tcMar>
              <w:top w:w="80" w:type="dxa"/>
              <w:start w:w="120" w:type="dxa"/>
              <w:bottom w:w="80" w:type="dxa"/>
              <w:end w:w="120" w:type="dxa"/>
            </w:tcMar>
            <w:shd w:fill="087E8B"/>
            <w:tcBorders>
              <w:top w:val="single" w:sz="6" w:color="087E8B"/>
              <w:start w:val="single" w:sz="6" w:color="087E8B"/>
              <w:bottom w:val="single" w:sz="6" w:color="087E8B"/>
              <w:end w:val="single" w:sz="6" w:color="087E8B"/>
              <w:insideH w:val="single" w:sz="6" w:color="087E8B"/>
              <w:insideV w:val="single" w:sz="6" w:color="087E8B"/>
            </w:tcBorders>
          </w:tcPr>
          <w:p>
            <w:pPr>
              <w:spacing w:after="0"/>
            </w:pPr>
            <w:r>
              <w:rPr>
                <w:rFonts w:ascii="Calibri" w:hAnsi="Calibri"/>
                <w:b/>
                <w:color w:val="FFFFFF"/>
                <w:sz w:val="17"/>
              </w:rPr>
              <w:t>Ficha</w:t>
            </w:r>
          </w:p>
        </w:tc>
        <w:tc>
          <w:tcPr>
            <w:tcW w:type="dxa" w:w="4760"/>
            <w:tcMar>
              <w:top w:w="80" w:type="dxa"/>
              <w:start w:w="120" w:type="dxa"/>
              <w:bottom w:w="80" w:type="dxa"/>
              <w:end w:w="120" w:type="dxa"/>
            </w:tcMar>
            <w:shd w:fill="087E8B"/>
            <w:tcBorders>
              <w:top w:val="single" w:sz="6" w:color="087E8B"/>
              <w:start w:val="single" w:sz="6" w:color="087E8B"/>
              <w:bottom w:val="single" w:sz="6" w:color="087E8B"/>
              <w:end w:val="single" w:sz="6" w:color="087E8B"/>
              <w:insideH w:val="single" w:sz="6" w:color="087E8B"/>
              <w:insideV w:val="single" w:sz="6" w:color="087E8B"/>
            </w:tcBorders>
          </w:tcPr>
          <w:p>
            <w:pPr>
              <w:spacing w:after="0"/>
            </w:pPr>
            <w:r>
              <w:rPr>
                <w:rFonts w:ascii="Calibri" w:hAnsi="Calibri"/>
                <w:b/>
                <w:color w:val="FFFFFF"/>
                <w:sz w:val="17"/>
              </w:rPr>
              <w:t>Componente</w:t>
            </w:r>
          </w:p>
        </w:tc>
        <w:tc>
          <w:tcPr>
            <w:tcW w:type="dxa" w:w="3500"/>
            <w:tcMar>
              <w:top w:w="80" w:type="dxa"/>
              <w:start w:w="120" w:type="dxa"/>
              <w:bottom w:w="80" w:type="dxa"/>
              <w:end w:w="120" w:type="dxa"/>
            </w:tcMar>
            <w:shd w:fill="087E8B"/>
            <w:tcBorders>
              <w:top w:val="single" w:sz="6" w:color="087E8B"/>
              <w:start w:val="single" w:sz="6" w:color="087E8B"/>
              <w:bottom w:val="single" w:sz="6" w:color="087E8B"/>
              <w:end w:val="single" w:sz="6" w:color="087E8B"/>
              <w:insideH w:val="single" w:sz="6" w:color="087E8B"/>
              <w:insideV w:val="single" w:sz="6" w:color="087E8B"/>
            </w:tcBorders>
          </w:tcPr>
          <w:p>
            <w:pPr>
              <w:spacing w:after="0"/>
            </w:pPr>
            <w:r>
              <w:rPr>
                <w:rFonts w:ascii="Calibri" w:hAnsi="Calibri"/>
                <w:b/>
                <w:color w:val="FFFFFF"/>
                <w:sz w:val="17"/>
              </w:rPr>
              <w:t>Señal principal</w:t>
            </w:r>
          </w:p>
        </w:tc>
      </w:tr>
      <w:tr>
        <w:tc>
          <w:tcPr>
            <w:tcW w:type="dxa" w:w="11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B01</w:t>
            </w:r>
          </w:p>
        </w:tc>
        <w:tc>
          <w:tcPr>
            <w:tcW w:type="dxa" w:w="476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Sensor ultrasónico HC-SR04</w:t>
            </w:r>
          </w:p>
        </w:tc>
        <w:tc>
          <w:tcPr>
            <w:tcW w:type="dxa" w:w="35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Digital por tiempo de pulso</w:t>
            </w:r>
          </w:p>
        </w:tc>
      </w:tr>
      <w:tr>
        <w:tc>
          <w:tcPr>
            <w:tcW w:type="dxa" w:w="110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B02</w:t>
            </w:r>
          </w:p>
        </w:tc>
        <w:tc>
          <w:tcPr>
            <w:tcW w:type="dxa" w:w="476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Botón táctil capacitivo TTP223B</w:t>
            </w:r>
          </w:p>
        </w:tc>
        <w:tc>
          <w:tcPr>
            <w:tcW w:type="dxa" w:w="350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Digital</w:t>
            </w:r>
          </w:p>
        </w:tc>
      </w:tr>
      <w:tr>
        <w:tc>
          <w:tcPr>
            <w:tcW w:type="dxa" w:w="11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B03</w:t>
            </w:r>
          </w:p>
        </w:tc>
        <w:tc>
          <w:tcPr>
            <w:tcW w:type="dxa" w:w="476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Temperatura y humedad DHT11 / KY-015</w:t>
            </w:r>
          </w:p>
        </w:tc>
        <w:tc>
          <w:tcPr>
            <w:tcW w:type="dxa" w:w="35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Digital con protocolo</w:t>
            </w:r>
          </w:p>
        </w:tc>
      </w:tr>
      <w:tr>
        <w:tc>
          <w:tcPr>
            <w:tcW w:type="dxa" w:w="110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B04</w:t>
            </w:r>
          </w:p>
        </w:tc>
        <w:tc>
          <w:tcPr>
            <w:tcW w:type="dxa" w:w="476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Sensor de evitación de obstáculos KY-032</w:t>
            </w:r>
          </w:p>
        </w:tc>
        <w:tc>
          <w:tcPr>
            <w:tcW w:type="dxa" w:w="350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Digital</w:t>
            </w:r>
          </w:p>
        </w:tc>
      </w:tr>
      <w:tr>
        <w:tc>
          <w:tcPr>
            <w:tcW w:type="dxa" w:w="11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B05</w:t>
            </w:r>
          </w:p>
        </w:tc>
        <w:tc>
          <w:tcPr>
            <w:tcW w:type="dxa" w:w="476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Miniinterruptor magnético KY-021</w:t>
            </w:r>
          </w:p>
        </w:tc>
        <w:tc>
          <w:tcPr>
            <w:tcW w:type="dxa" w:w="35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Digital</w:t>
            </w:r>
          </w:p>
        </w:tc>
      </w:tr>
      <w:tr>
        <w:tc>
          <w:tcPr>
            <w:tcW w:type="dxa" w:w="110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B06</w:t>
            </w:r>
          </w:p>
        </w:tc>
        <w:tc>
          <w:tcPr>
            <w:tcW w:type="dxa" w:w="476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Pulsador KY-004</w:t>
            </w:r>
          </w:p>
        </w:tc>
        <w:tc>
          <w:tcPr>
            <w:tcW w:type="dxa" w:w="350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Digital</w:t>
            </w:r>
          </w:p>
        </w:tc>
      </w:tr>
      <w:tr>
        <w:tc>
          <w:tcPr>
            <w:tcW w:type="dxa" w:w="11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B07</w:t>
            </w:r>
          </w:p>
        </w:tc>
        <w:tc>
          <w:tcPr>
            <w:tcW w:type="dxa" w:w="476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Sensor de impacto KY-031</w:t>
            </w:r>
          </w:p>
        </w:tc>
        <w:tc>
          <w:tcPr>
            <w:tcW w:type="dxa" w:w="35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Digital</w:t>
            </w:r>
          </w:p>
        </w:tc>
      </w:tr>
      <w:tr>
        <w:tc>
          <w:tcPr>
            <w:tcW w:type="dxa" w:w="110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B08</w:t>
            </w:r>
          </w:p>
        </w:tc>
        <w:tc>
          <w:tcPr>
            <w:tcW w:type="dxa" w:w="476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Encoder rotativo KY-040</w:t>
            </w:r>
          </w:p>
        </w:tc>
        <w:tc>
          <w:tcPr>
            <w:tcW w:type="dxa" w:w="350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Digital: cuadratura + botón</w:t>
            </w:r>
          </w:p>
        </w:tc>
      </w:tr>
      <w:tr>
        <w:tc>
          <w:tcPr>
            <w:tcW w:type="dxa" w:w="11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B09</w:t>
            </w:r>
          </w:p>
        </w:tc>
        <w:tc>
          <w:tcPr>
            <w:tcW w:type="dxa" w:w="476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Interruptor de inclinación KY-017</w:t>
            </w:r>
          </w:p>
        </w:tc>
        <w:tc>
          <w:tcPr>
            <w:tcW w:type="dxa" w:w="35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Digital</w:t>
            </w:r>
          </w:p>
        </w:tc>
      </w:tr>
      <w:tr>
        <w:tc>
          <w:tcPr>
            <w:tcW w:type="dxa" w:w="110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B10</w:t>
            </w:r>
          </w:p>
        </w:tc>
        <w:tc>
          <w:tcPr>
            <w:tcW w:type="dxa" w:w="476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Interruptor de bola KY-020</w:t>
            </w:r>
          </w:p>
        </w:tc>
        <w:tc>
          <w:tcPr>
            <w:tcW w:type="dxa" w:w="350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Digital</w:t>
            </w:r>
          </w:p>
        </w:tc>
      </w:tr>
      <w:tr>
        <w:tc>
          <w:tcPr>
            <w:tcW w:type="dxa" w:w="11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B11</w:t>
            </w:r>
          </w:p>
        </w:tc>
        <w:tc>
          <w:tcPr>
            <w:tcW w:type="dxa" w:w="476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Sensor Hall digital KY-003</w:t>
            </w:r>
          </w:p>
        </w:tc>
        <w:tc>
          <w:tcPr>
            <w:tcW w:type="dxa" w:w="35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Digital</w:t>
            </w:r>
          </w:p>
        </w:tc>
      </w:tr>
      <w:tr>
        <w:tc>
          <w:tcPr>
            <w:tcW w:type="dxa" w:w="110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B12</w:t>
            </w:r>
          </w:p>
        </w:tc>
        <w:tc>
          <w:tcPr>
            <w:tcW w:type="dxa" w:w="476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Sensor de temperatura digital KY-001 (DS18B20)</w:t>
            </w:r>
          </w:p>
        </w:tc>
        <w:tc>
          <w:tcPr>
            <w:tcW w:type="dxa" w:w="350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Digital OneWire</w:t>
            </w:r>
          </w:p>
        </w:tc>
      </w:tr>
      <w:tr>
        <w:tc>
          <w:tcPr>
            <w:tcW w:type="dxa" w:w="11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B13</w:t>
            </w:r>
          </w:p>
        </w:tc>
        <w:tc>
          <w:tcPr>
            <w:tcW w:type="dxa" w:w="476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Receptor infrarrojo KY-022</w:t>
            </w:r>
          </w:p>
        </w:tc>
        <w:tc>
          <w:tcPr>
            <w:tcW w:type="dxa" w:w="35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Digital con protocolo IR</w:t>
            </w:r>
          </w:p>
        </w:tc>
      </w:tr>
      <w:tr>
        <w:tc>
          <w:tcPr>
            <w:tcW w:type="dxa" w:w="110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B14</w:t>
            </w:r>
          </w:p>
        </w:tc>
        <w:tc>
          <w:tcPr>
            <w:tcW w:type="dxa" w:w="476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Fotointerruptor KY-010</w:t>
            </w:r>
          </w:p>
        </w:tc>
        <w:tc>
          <w:tcPr>
            <w:tcW w:type="dxa" w:w="350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Digital</w:t>
            </w:r>
          </w:p>
        </w:tc>
      </w:tr>
    </w:tbl>
    <w:p>
      <w:pPr>
        <w:pStyle w:val="Heading2"/>
        <w:keepNext/>
        <w:pageBreakBefore w:val="0"/>
      </w:pPr>
      <w:r>
        <w:t>C. Salidas, actuadores y visualización</w:t>
      </w:r>
    </w:p>
    <w:tbl>
      <w:tblPr>
        <w:tblW w:type="dxa" w:w="9360"/>
        <w:tblLayout w:type="fixed"/>
        <w:tblLook w:firstColumn="1" w:firstRow="1" w:lastColumn="0" w:lastRow="0" w:noHBand="0" w:noVBand="1" w:val="04A0"/>
        <w:jc w:val="left"/>
        <w:tblInd w:w="120" w:type="dxa"/>
      </w:tblPr>
      <w:tblGrid>
        <w:gridCol w:w="1100"/>
        <w:gridCol w:w="4760"/>
        <w:gridCol w:w="3500"/>
      </w:tblGrid>
      <w:tr>
        <w:trPr>
          <w:tblHeader w:val="true"/>
        </w:trPr>
        <w:tc>
          <w:tcPr>
            <w:tcW w:type="dxa" w:w="1100"/>
            <w:tcMar>
              <w:top w:w="80" w:type="dxa"/>
              <w:start w:w="120" w:type="dxa"/>
              <w:bottom w:w="80" w:type="dxa"/>
              <w:end w:w="120" w:type="dxa"/>
            </w:tcMar>
            <w:shd w:fill="217A50"/>
            <w:tcBorders>
              <w:top w:val="single" w:sz="6" w:color="217A50"/>
              <w:start w:val="single" w:sz="6" w:color="217A50"/>
              <w:bottom w:val="single" w:sz="6" w:color="217A50"/>
              <w:end w:val="single" w:sz="6" w:color="217A50"/>
              <w:insideH w:val="single" w:sz="6" w:color="217A50"/>
              <w:insideV w:val="single" w:sz="6" w:color="217A50"/>
            </w:tcBorders>
          </w:tcPr>
          <w:p>
            <w:pPr>
              <w:spacing w:after="0"/>
            </w:pPr>
            <w:r>
              <w:rPr>
                <w:rFonts w:ascii="Calibri" w:hAnsi="Calibri"/>
                <w:b/>
                <w:color w:val="FFFFFF"/>
                <w:sz w:val="17"/>
              </w:rPr>
              <w:t>Ficha</w:t>
            </w:r>
          </w:p>
        </w:tc>
        <w:tc>
          <w:tcPr>
            <w:tcW w:type="dxa" w:w="4760"/>
            <w:tcMar>
              <w:top w:w="80" w:type="dxa"/>
              <w:start w:w="120" w:type="dxa"/>
              <w:bottom w:w="80" w:type="dxa"/>
              <w:end w:w="120" w:type="dxa"/>
            </w:tcMar>
            <w:shd w:fill="217A50"/>
            <w:tcBorders>
              <w:top w:val="single" w:sz="6" w:color="217A50"/>
              <w:start w:val="single" w:sz="6" w:color="217A50"/>
              <w:bottom w:val="single" w:sz="6" w:color="217A50"/>
              <w:end w:val="single" w:sz="6" w:color="217A50"/>
              <w:insideH w:val="single" w:sz="6" w:color="217A50"/>
              <w:insideV w:val="single" w:sz="6" w:color="217A50"/>
            </w:tcBorders>
          </w:tcPr>
          <w:p>
            <w:pPr>
              <w:spacing w:after="0"/>
            </w:pPr>
            <w:r>
              <w:rPr>
                <w:rFonts w:ascii="Calibri" w:hAnsi="Calibri"/>
                <w:b/>
                <w:color w:val="FFFFFF"/>
                <w:sz w:val="17"/>
              </w:rPr>
              <w:t>Componente</w:t>
            </w:r>
          </w:p>
        </w:tc>
        <w:tc>
          <w:tcPr>
            <w:tcW w:type="dxa" w:w="3500"/>
            <w:tcMar>
              <w:top w:w="80" w:type="dxa"/>
              <w:start w:w="120" w:type="dxa"/>
              <w:bottom w:w="80" w:type="dxa"/>
              <w:end w:w="120" w:type="dxa"/>
            </w:tcMar>
            <w:shd w:fill="217A50"/>
            <w:tcBorders>
              <w:top w:val="single" w:sz="6" w:color="217A50"/>
              <w:start w:val="single" w:sz="6" w:color="217A50"/>
              <w:bottom w:val="single" w:sz="6" w:color="217A50"/>
              <w:end w:val="single" w:sz="6" w:color="217A50"/>
              <w:insideH w:val="single" w:sz="6" w:color="217A50"/>
              <w:insideV w:val="single" w:sz="6" w:color="217A50"/>
            </w:tcBorders>
          </w:tcPr>
          <w:p>
            <w:pPr>
              <w:spacing w:after="0"/>
            </w:pPr>
            <w:r>
              <w:rPr>
                <w:rFonts w:ascii="Calibri" w:hAnsi="Calibri"/>
                <w:b/>
                <w:color w:val="FFFFFF"/>
                <w:sz w:val="17"/>
              </w:rPr>
              <w:t>Señal principal</w:t>
            </w:r>
          </w:p>
        </w:tc>
      </w:tr>
      <w:tr>
        <w:tc>
          <w:tcPr>
            <w:tcW w:type="dxa" w:w="11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C01</w:t>
            </w:r>
          </w:p>
        </w:tc>
        <w:tc>
          <w:tcPr>
            <w:tcW w:type="dxa" w:w="476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Módulo relé de 1 canal, 5 V</w:t>
            </w:r>
          </w:p>
        </w:tc>
        <w:tc>
          <w:tcPr>
            <w:tcW w:type="dxa" w:w="35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Digital</w:t>
            </w:r>
          </w:p>
        </w:tc>
      </w:tr>
      <w:tr>
        <w:tc>
          <w:tcPr>
            <w:tcW w:type="dxa" w:w="110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C02</w:t>
            </w:r>
          </w:p>
        </w:tc>
        <w:tc>
          <w:tcPr>
            <w:tcW w:type="dxa" w:w="476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Pantalla OLED 128x64 I2C SSD1306/SSD1315</w:t>
            </w:r>
          </w:p>
        </w:tc>
        <w:tc>
          <w:tcPr>
            <w:tcW w:type="dxa" w:w="350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Digital I2C</w:t>
            </w:r>
          </w:p>
        </w:tc>
      </w:tr>
      <w:tr>
        <w:tc>
          <w:tcPr>
            <w:tcW w:type="dxa" w:w="11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C03</w:t>
            </w:r>
          </w:p>
        </w:tc>
        <w:tc>
          <w:tcPr>
            <w:tcW w:type="dxa" w:w="476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Servomotor SG90</w:t>
            </w:r>
          </w:p>
        </w:tc>
        <w:tc>
          <w:tcPr>
            <w:tcW w:type="dxa" w:w="35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Pulsos de control</w:t>
            </w:r>
          </w:p>
        </w:tc>
      </w:tr>
      <w:tr>
        <w:tc>
          <w:tcPr>
            <w:tcW w:type="dxa" w:w="110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C04</w:t>
            </w:r>
          </w:p>
        </w:tc>
        <w:tc>
          <w:tcPr>
            <w:tcW w:type="dxa" w:w="476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Matriz LED 8x8 con MAX7219</w:t>
            </w:r>
          </w:p>
        </w:tc>
        <w:tc>
          <w:tcPr>
            <w:tcW w:type="dxa" w:w="350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Digital síncrona</w:t>
            </w:r>
          </w:p>
        </w:tc>
      </w:tr>
      <w:tr>
        <w:tc>
          <w:tcPr>
            <w:tcW w:type="dxa" w:w="11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C05</w:t>
            </w:r>
          </w:p>
        </w:tc>
        <w:tc>
          <w:tcPr>
            <w:tcW w:type="dxa" w:w="476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Pantalla LCD 16x2 con adaptador I2C</w:t>
            </w:r>
          </w:p>
        </w:tc>
        <w:tc>
          <w:tcPr>
            <w:tcW w:type="dxa" w:w="35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Digital I2C</w:t>
            </w:r>
          </w:p>
        </w:tc>
      </w:tr>
      <w:tr>
        <w:tc>
          <w:tcPr>
            <w:tcW w:type="dxa" w:w="110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C06</w:t>
            </w:r>
          </w:p>
        </w:tc>
        <w:tc>
          <w:tcPr>
            <w:tcW w:type="dxa" w:w="476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Emisor infrarrojo KY-005</w:t>
            </w:r>
          </w:p>
        </w:tc>
        <w:tc>
          <w:tcPr>
            <w:tcW w:type="dxa" w:w="350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Digital modulada</w:t>
            </w:r>
          </w:p>
        </w:tc>
      </w:tr>
      <w:tr>
        <w:tc>
          <w:tcPr>
            <w:tcW w:type="dxa" w:w="11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C07</w:t>
            </w:r>
          </w:p>
        </w:tc>
        <w:tc>
          <w:tcPr>
            <w:tcW w:type="dxa" w:w="476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LED RGB KY-016 (cátodo común)</w:t>
            </w:r>
          </w:p>
        </w:tc>
        <w:tc>
          <w:tcPr>
            <w:tcW w:type="dxa" w:w="35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PWM</w:t>
            </w:r>
          </w:p>
        </w:tc>
      </w:tr>
      <w:tr>
        <w:tc>
          <w:tcPr>
            <w:tcW w:type="dxa" w:w="110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C08</w:t>
            </w:r>
          </w:p>
        </w:tc>
        <w:tc>
          <w:tcPr>
            <w:tcW w:type="dxa" w:w="476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Zumbador activo KY-012</w:t>
            </w:r>
          </w:p>
        </w:tc>
        <w:tc>
          <w:tcPr>
            <w:tcW w:type="dxa" w:w="350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Digital</w:t>
            </w:r>
          </w:p>
        </w:tc>
      </w:tr>
      <w:tr>
        <w:tc>
          <w:tcPr>
            <w:tcW w:type="dxa" w:w="11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C09</w:t>
            </w:r>
          </w:p>
        </w:tc>
        <w:tc>
          <w:tcPr>
            <w:tcW w:type="dxa" w:w="476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Zumbador pasivo KY-006</w:t>
            </w:r>
          </w:p>
        </w:tc>
        <w:tc>
          <w:tcPr>
            <w:tcW w:type="dxa" w:w="35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Frecuencia digital</w:t>
            </w:r>
          </w:p>
        </w:tc>
      </w:tr>
      <w:tr>
        <w:tc>
          <w:tcPr>
            <w:tcW w:type="dxa" w:w="110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C10</w:t>
            </w:r>
          </w:p>
        </w:tc>
        <w:tc>
          <w:tcPr>
            <w:tcW w:type="dxa" w:w="476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LED RGB SMD KY-009</w:t>
            </w:r>
          </w:p>
        </w:tc>
        <w:tc>
          <w:tcPr>
            <w:tcW w:type="dxa" w:w="350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PWM</w:t>
            </w:r>
          </w:p>
        </w:tc>
      </w:tr>
      <w:tr>
        <w:tc>
          <w:tcPr>
            <w:tcW w:type="dxa" w:w="11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C11</w:t>
            </w:r>
          </w:p>
        </w:tc>
        <w:tc>
          <w:tcPr>
            <w:tcW w:type="dxa" w:w="476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LED bicolor KY-011</w:t>
            </w:r>
          </w:p>
        </w:tc>
        <w:tc>
          <w:tcPr>
            <w:tcW w:type="dxa" w:w="35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Digital / PWM</w:t>
            </w:r>
          </w:p>
        </w:tc>
      </w:tr>
      <w:tr>
        <w:tc>
          <w:tcPr>
            <w:tcW w:type="dxa" w:w="110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C12</w:t>
            </w:r>
          </w:p>
        </w:tc>
        <w:tc>
          <w:tcPr>
            <w:tcW w:type="dxa" w:w="476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LED bicolor mini KY-029</w:t>
            </w:r>
          </w:p>
        </w:tc>
        <w:tc>
          <w:tcPr>
            <w:tcW w:type="dxa" w:w="350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Digital / PWM</w:t>
            </w:r>
          </w:p>
        </w:tc>
      </w:tr>
      <w:tr>
        <w:tc>
          <w:tcPr>
            <w:tcW w:type="dxa" w:w="11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C13</w:t>
            </w:r>
          </w:p>
        </w:tc>
        <w:tc>
          <w:tcPr>
            <w:tcW w:type="dxa" w:w="476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LED automático de 7 colores KY-034</w:t>
            </w:r>
          </w:p>
        </w:tc>
        <w:tc>
          <w:tcPr>
            <w:tcW w:type="dxa" w:w="35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Digital</w:t>
            </w:r>
          </w:p>
        </w:tc>
      </w:tr>
      <w:tr>
        <w:tc>
          <w:tcPr>
            <w:tcW w:type="dxa" w:w="110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C14</w:t>
            </w:r>
          </w:p>
        </w:tc>
        <w:tc>
          <w:tcPr>
            <w:tcW w:type="dxa" w:w="476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Emisor láser KY-008</w:t>
            </w:r>
          </w:p>
        </w:tc>
        <w:tc>
          <w:tcPr>
            <w:tcW w:type="dxa" w:w="350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Digital</w:t>
            </w:r>
          </w:p>
        </w:tc>
      </w:tr>
      <w:tr>
        <w:tc>
          <w:tcPr>
            <w:tcW w:type="dxa" w:w="11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C15</w:t>
            </w:r>
          </w:p>
        </w:tc>
        <w:tc>
          <w:tcPr>
            <w:tcW w:type="dxa" w:w="476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Módulo Magic Light Cup KY-027</w:t>
            </w:r>
          </w:p>
        </w:tc>
        <w:tc>
          <w:tcPr>
            <w:tcW w:type="dxa" w:w="35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Digital mixta</w:t>
            </w:r>
          </w:p>
        </w:tc>
      </w:tr>
    </w:tbl>
    <w:p>
      <w:pPr>
        <w:pStyle w:val="Heading2"/>
        <w:keepNext/>
        <w:pageBreakBefore w:val="0"/>
      </w:pPr>
      <w:r>
        <w:t>D. Comunicación</w:t>
      </w:r>
    </w:p>
    <w:tbl>
      <w:tblPr>
        <w:tblW w:type="dxa" w:w="9360"/>
        <w:tblLayout w:type="fixed"/>
        <w:tblLook w:firstColumn="1" w:firstRow="1" w:lastColumn="0" w:lastRow="0" w:noHBand="0" w:noVBand="1" w:val="04A0"/>
        <w:jc w:val="left"/>
        <w:tblInd w:w="120" w:type="dxa"/>
      </w:tblPr>
      <w:tblGrid>
        <w:gridCol w:w="1100"/>
        <w:gridCol w:w="4760"/>
        <w:gridCol w:w="3500"/>
      </w:tblGrid>
      <w:tr>
        <w:trPr>
          <w:tblHeader w:val="true"/>
        </w:trPr>
        <w:tc>
          <w:tcPr>
            <w:tcW w:type="dxa" w:w="1100"/>
            <w:tcMar>
              <w:top w:w="80" w:type="dxa"/>
              <w:start w:w="120" w:type="dxa"/>
              <w:bottom w:w="80" w:type="dxa"/>
              <w:end w:w="120" w:type="dxa"/>
            </w:tcMar>
            <w:shd w:fill="16324F"/>
            <w:tcBorders>
              <w:top w:val="single" w:sz="6" w:color="16324F"/>
              <w:start w:val="single" w:sz="6" w:color="16324F"/>
              <w:bottom w:val="single" w:sz="6" w:color="16324F"/>
              <w:end w:val="single" w:sz="6" w:color="16324F"/>
              <w:insideH w:val="single" w:sz="6" w:color="16324F"/>
              <w:insideV w:val="single" w:sz="6" w:color="16324F"/>
            </w:tcBorders>
          </w:tcPr>
          <w:p>
            <w:pPr>
              <w:spacing w:after="0"/>
            </w:pPr>
            <w:r>
              <w:rPr>
                <w:rFonts w:ascii="Calibri" w:hAnsi="Calibri"/>
                <w:b/>
                <w:color w:val="FFFFFF"/>
                <w:sz w:val="17"/>
              </w:rPr>
              <w:t>Ficha</w:t>
            </w:r>
          </w:p>
        </w:tc>
        <w:tc>
          <w:tcPr>
            <w:tcW w:type="dxa" w:w="4760"/>
            <w:tcMar>
              <w:top w:w="80" w:type="dxa"/>
              <w:start w:w="120" w:type="dxa"/>
              <w:bottom w:w="80" w:type="dxa"/>
              <w:end w:w="120" w:type="dxa"/>
            </w:tcMar>
            <w:shd w:fill="16324F"/>
            <w:tcBorders>
              <w:top w:val="single" w:sz="6" w:color="16324F"/>
              <w:start w:val="single" w:sz="6" w:color="16324F"/>
              <w:bottom w:val="single" w:sz="6" w:color="16324F"/>
              <w:end w:val="single" w:sz="6" w:color="16324F"/>
              <w:insideH w:val="single" w:sz="6" w:color="16324F"/>
              <w:insideV w:val="single" w:sz="6" w:color="16324F"/>
            </w:tcBorders>
          </w:tcPr>
          <w:p>
            <w:pPr>
              <w:spacing w:after="0"/>
            </w:pPr>
            <w:r>
              <w:rPr>
                <w:rFonts w:ascii="Calibri" w:hAnsi="Calibri"/>
                <w:b/>
                <w:color w:val="FFFFFF"/>
                <w:sz w:val="17"/>
              </w:rPr>
              <w:t>Componente</w:t>
            </w:r>
          </w:p>
        </w:tc>
        <w:tc>
          <w:tcPr>
            <w:tcW w:type="dxa" w:w="3500"/>
            <w:tcMar>
              <w:top w:w="80" w:type="dxa"/>
              <w:start w:w="120" w:type="dxa"/>
              <w:bottom w:w="80" w:type="dxa"/>
              <w:end w:w="120" w:type="dxa"/>
            </w:tcMar>
            <w:shd w:fill="16324F"/>
            <w:tcBorders>
              <w:top w:val="single" w:sz="6" w:color="16324F"/>
              <w:start w:val="single" w:sz="6" w:color="16324F"/>
              <w:bottom w:val="single" w:sz="6" w:color="16324F"/>
              <w:end w:val="single" w:sz="6" w:color="16324F"/>
              <w:insideH w:val="single" w:sz="6" w:color="16324F"/>
              <w:insideV w:val="single" w:sz="6" w:color="16324F"/>
            </w:tcBorders>
          </w:tcPr>
          <w:p>
            <w:pPr>
              <w:spacing w:after="0"/>
            </w:pPr>
            <w:r>
              <w:rPr>
                <w:rFonts w:ascii="Calibri" w:hAnsi="Calibri"/>
                <w:b/>
                <w:color w:val="FFFFFF"/>
                <w:sz w:val="17"/>
              </w:rPr>
              <w:t>Señal principal</w:t>
            </w:r>
          </w:p>
        </w:tc>
      </w:tr>
      <w:tr>
        <w:tc>
          <w:tcPr>
            <w:tcW w:type="dxa" w:w="11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D01</w:t>
            </w:r>
          </w:p>
        </w:tc>
        <w:tc>
          <w:tcPr>
            <w:tcW w:type="dxa" w:w="476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Módulo Bluetooth HC-06</w:t>
            </w:r>
          </w:p>
        </w:tc>
        <w:tc>
          <w:tcPr>
            <w:tcW w:type="dxa" w:w="35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Serial UART</w:t>
            </w:r>
          </w:p>
        </w:tc>
      </w:tr>
    </w:tbl>
    <w:p>
      <w:pPr>
        <w:keepNext w:val="0"/>
        <w:pageBreakBefore/>
        <w:spacing w:before="2100" w:after="360" w:line="240" w:lineRule="auto"/>
        <w:jc w:val="center"/>
      </w:pPr>
      <w:r>
        <w:rPr>
          <w:rFonts w:ascii="Calibri" w:hAnsi="Calibri"/>
          <w:b/>
          <w:i w:val="0"/>
          <w:color w:val="F4A261"/>
          <w:sz w:val="22"/>
        </w:rPr>
        <w:t>BLOQUE A</w:t>
      </w:r>
    </w:p>
    <w:p>
      <w:pPr>
        <w:keepNext w:val="0"/>
        <w:spacing w:before="0" w:after="280" w:line="240" w:lineRule="auto"/>
        <w:jc w:val="center"/>
      </w:pPr>
      <w:r>
        <w:rPr>
          <w:rFonts w:ascii="Calibri" w:hAnsi="Calibri"/>
          <w:b/>
          <w:i w:val="0"/>
          <w:color w:val="16324F"/>
          <w:sz w:val="50"/>
        </w:rPr>
        <w:t>ENTRADAS ANALÓGICAS Y MIXTAS</w:t>
      </w:r>
    </w:p>
    <w:p>
      <w:pPr>
        <w:keepNext w:val="0"/>
        <w:spacing w:before="0" w:after="700" w:line="276" w:lineRule="auto"/>
        <w:jc w:val="center"/>
      </w:pPr>
      <w:r>
        <w:rPr>
          <w:rFonts w:ascii="Calibri" w:hAnsi="Calibri"/>
          <w:b w:val="0"/>
          <w:i w:val="0"/>
          <w:color w:val="F4A261"/>
          <w:sz w:val="26"/>
        </w:rPr>
        <w:t>Medir, comparar, calibrar y decidir a partir de valores variables.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EF4F8"/>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Pregunta orientadora. </w:t>
            </w:r>
            <w:r>
              <w:rPr>
                <w:rFonts w:ascii="Calibri" w:hAnsi="Calibri"/>
                <w:color w:val="1E252B"/>
                <w:sz w:val="20"/>
              </w:rPr>
              <w:t>¿Qué información perderíamos si convirtiéramos inmediatamente la lectura en solo 0 o 1?</w:t>
            </w:r>
          </w:p>
        </w:tc>
      </w:tr>
    </w:tbl>
    <w:p>
      <w:pPr>
        <w:spacing w:after="140"/>
      </w:pPr>
    </w:p>
    <w:p>
      <w:pPr>
        <w:keepNext w:val="0"/>
        <w:spacing w:before="500" w:after="0" w:line="300" w:lineRule="auto"/>
        <w:jc w:val="center"/>
      </w:pPr>
      <w:r>
        <w:rPr>
          <w:rFonts w:ascii="Calibri" w:hAnsi="Calibri"/>
          <w:b w:val="0"/>
          <w:i/>
          <w:color w:val="67727E"/>
          <w:sz w:val="20"/>
        </w:rPr>
        <w:t>En las fichas siguientes: predice → conecta → programa → prueba → modifica → depura.</w:t>
      </w:r>
    </w:p>
    <w:p>
      <w:pPr>
        <w:pStyle w:val="Heading1"/>
        <w:keepNext/>
        <w:pageBreakBefore/>
      </w:pPr>
      <w:r>
        <w:rPr>
          <w:color w:val="F4A261"/>
        </w:rPr>
        <w:t>A01  |  Joystick KY-023</w:t>
      </w:r>
    </w:p>
    <w:p>
      <w:pPr>
        <w:keepNext w:val="0"/>
        <w:spacing w:before="0" w:after="120" w:line="240" w:lineRule="auto"/>
        <w:jc w:val="left"/>
      </w:pPr>
      <w:r>
        <w:rPr>
          <w:rFonts w:ascii="Calibri" w:hAnsi="Calibri"/>
          <w:b/>
          <w:i w:val="0"/>
          <w:color w:val="67727E"/>
          <w:sz w:val="17"/>
        </w:rPr>
        <w:t>ENTRADA  •  Mixta: 2 analógicas + 1 digital  •  Nivel inicial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¿Qué hace? </w:t>
            </w:r>
            <w:r>
              <w:rPr>
                <w:rFonts w:ascii="Calibri" w:hAnsi="Calibri"/>
                <w:color w:val="1E252B"/>
                <w:sz w:val="20"/>
              </w:rPr>
              <w:t>Convierte el movimiento de la palanca en dos valores (ejes X y Y) y detecta la pulsación del mando.</w:t>
            </w:r>
          </w:p>
        </w:tc>
      </w:tr>
    </w:tbl>
    <w:p>
      <w:pPr>
        <w:spacing w:after="80"/>
      </w:pPr>
    </w:p>
    <w:p>
      <w:pPr>
        <w:keepNext/>
        <w:spacing w:before="40" w:after="40"/>
        <w:jc w:val="center"/>
      </w:pPr>
      <w:r>
        <w:drawing>
          <wp:inline xmlns:a="http://schemas.openxmlformats.org/drawingml/2006/main" xmlns:pic="http://schemas.openxmlformats.org/drawingml/2006/picture">
            <wp:extent cx="5212080" cy="2211898"/>
            <wp:docPr id="4" name="Picture 4" descr="Pinout del componente A01: Joystick KY-023" title="Pinout del componente A01: Joystick KY-023"/>
            <wp:cNvGraphicFramePr>
              <a:graphicFrameLocks noChangeAspect="1"/>
            </wp:cNvGraphicFramePr>
            <a:graphic>
              <a:graphicData uri="http://schemas.openxmlformats.org/drawingml/2006/picture">
                <pic:pic>
                  <pic:nvPicPr>
                    <pic:cNvPr id="0" name="04.png"/>
                    <pic:cNvPicPr/>
                  </pic:nvPicPr>
                  <pic:blipFill>
                    <a:blip r:embed="rId14"/>
                    <a:stretch>
                      <a:fillRect/>
                    </a:stretch>
                  </pic:blipFill>
                  <pic:spPr>
                    <a:xfrm>
                      <a:off x="0" y="0"/>
                      <a:ext cx="5212080" cy="2211898"/>
                    </a:xfrm>
                    <a:prstGeom prst="rect"/>
                  </pic:spPr>
                </pic:pic>
              </a:graphicData>
            </a:graphic>
          </wp:inline>
        </w:drawing>
      </w:r>
    </w:p>
    <w:p>
      <w:pPr>
        <w:keepNext w:val="0"/>
        <w:spacing w:before="0" w:after="100" w:line="240" w:lineRule="auto"/>
        <w:jc w:val="center"/>
      </w:pPr>
      <w:r>
        <w:rPr>
          <w:rFonts w:ascii="Calibri" w:hAnsi="Calibri"/>
          <w:b w:val="0"/>
          <w:i/>
          <w:color w:val="67727E"/>
          <w:sz w:val="15"/>
        </w:rPr>
        <w:t>Referencia visual suministrada: Material visual del proyecto. Imagen integrada; no requiere conexión a internet.</w:t>
      </w:r>
    </w:p>
    <w:p>
      <w:pPr>
        <w:pStyle w:val="Heading2"/>
        <w:keepNext/>
        <w:pageBreakBefore w:val="0"/>
      </w:pPr>
      <w:r>
        <w:t>Conexión recomendada</w:t>
      </w:r>
    </w:p>
    <w:tbl>
      <w:tblPr>
        <w:tblW w:type="dxa" w:w="9360"/>
        <w:tblLayout w:type="fixed"/>
        <w:tblLook w:firstColumn="1" w:firstRow="1" w:lastColumn="0" w:lastRow="0" w:noHBand="0" w:noVBand="1" w:val="04A0"/>
        <w:jc w:val="left"/>
        <w:tblInd w:w="120" w:type="dxa"/>
      </w:tblPr>
      <w:tblGrid>
        <w:gridCol w:w="1900"/>
        <w:gridCol w:w="2200"/>
        <w:gridCol w:w="5260"/>
      </w:tblGrid>
      <w:tr>
        <w:trPr>
          <w:tblHeader w:val="true"/>
        </w:trPr>
        <w:tc>
          <w:tcPr>
            <w:tcW w:type="dxa" w:w="19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Pin del módulo</w:t>
            </w:r>
          </w:p>
        </w:tc>
        <w:tc>
          <w:tcPr>
            <w:tcW w:type="dxa" w:w="22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Conectar en Arduino</w:t>
            </w:r>
          </w:p>
        </w:tc>
        <w:tc>
          <w:tcPr>
            <w:tcW w:type="dxa" w:w="526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Función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Referencia eléctrica común</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+5V</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5V</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Alimentación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VRx</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A0</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Posición horizontal</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VRy</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A1</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Posición vertical</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SW</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D9</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Pulsador; se usa INPUT_PULLUP</w:t>
            </w:r>
          </w:p>
        </w:tc>
      </w:tr>
    </w:tbl>
    <w:p>
      <w:pPr>
        <w:keepNext w:val="0"/>
        <w:spacing w:before="0" w:after="40" w:line="300" w:lineRule="auto"/>
        <w:jc w:val="left"/>
      </w:pPr>
      <w:r>
        <w:rPr>
          <w:rFonts w:ascii="Calibri" w:hAnsi="Calibri"/>
          <w:b w:val="0"/>
          <w:i w:val="0"/>
          <w:color w:val="1E252B"/>
          <w:sz w:val="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EF4F8"/>
            <w:tcBorders>
              <w:top w:val="single" w:sz="10" w:color="16324F"/>
              <w:bottom w:val="single" w:sz="10" w:color="16324F"/>
              <w:start w:val="single" w:sz="10" w:color="16324F"/>
              <w:end w:val="single" w:sz="10" w:color="16324F"/>
            </w:tcBorders>
          </w:tcPr>
          <w:p>
            <w:pPr>
              <w:spacing w:after="0" w:line="276" w:lineRule="auto"/>
            </w:pPr>
            <w:r>
              <w:rPr>
                <w:rFonts w:ascii="Calibri" w:hAnsi="Calibri"/>
                <w:b/>
                <w:color w:val="16324F"/>
                <w:sz w:val="20"/>
              </w:rPr>
              <w:t xml:space="preserve">Qué debes observar. </w:t>
            </w:r>
            <w:r>
              <w:rPr>
                <w:rFonts w:ascii="Calibri" w:hAnsi="Calibri"/>
                <w:color w:val="1E252B"/>
                <w:sz w:val="20"/>
              </w:rPr>
              <w:t>Valores cercanos a 512 en reposo; hacia los extremos se aproximan a 0 o 1023. SW cambia al presionar.</w:t>
            </w:r>
          </w:p>
        </w:tc>
      </w:tr>
    </w:tbl>
    <w:p>
      <w:pPr>
        <w:spacing w:after="60"/>
      </w:pPr>
    </w:p>
    <w:p>
      <w:pPr>
        <w:pStyle w:val="Heading1"/>
        <w:keepNext/>
        <w:pageBreakBefore/>
      </w:pPr>
      <w:r>
        <w:rPr>
          <w:color w:val="F4A261"/>
        </w:rPr>
        <w:t>A01  |  Programación y prueba</w:t>
      </w:r>
    </w:p>
    <w:p>
      <w:pPr>
        <w:spacing w:after="80" w:line="276" w:lineRule="auto"/>
      </w:pPr>
      <w:r>
        <w:rPr>
          <w:rFonts w:ascii="Calibri" w:hAnsi="Calibri"/>
          <w:b/>
          <w:color w:val="075E68"/>
          <w:sz w:val="21"/>
        </w:rPr>
        <w:t xml:space="preserve">Objetivo de la prueba: </w:t>
      </w:r>
      <w:r>
        <w:rPr>
          <w:rFonts w:ascii="Calibri" w:hAnsi="Calibri"/>
          <w:color w:val="1E252B"/>
          <w:sz w:val="21"/>
        </w:rPr>
        <w:t>comprobar el módulo de forma aislada antes de integrarlo en un sistema.</w:t>
      </w:r>
    </w:p>
    <w:p>
      <w:pPr>
        <w:pStyle w:val="Heading2"/>
        <w:keepNext/>
        <w:pageBreakBefore w:val="0"/>
      </w:pPr>
      <w:r>
        <w:t>Algoritmo base</w:t>
      </w:r>
    </w:p>
    <w:tbl>
      <w:tblPr>
        <w:tblW w:type="dxa" w:w="9360"/>
        <w:tblLayout w:type="fixed"/>
        <w:tblLook w:firstColumn="1" w:firstRow="1" w:lastColumn="0" w:lastRow="0" w:noHBand="0" w:noVBand="1" w:val="04A0"/>
        <w:jc w:val="left"/>
        <w:tblInd w:w="120" w:type="dxa"/>
      </w:tblPr>
      <w:tblGrid>
        <w:gridCol w:w="720"/>
        <w:gridCol w:w="8640"/>
      </w:tblGrid>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1</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Definir los pines y preparar la comunicación o la salida necesaria.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2</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Configurar cada pin en setup() e inicializar la librería cuando corresponda.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3</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Leer la entrada o ejecutar la salida dentro de loop().</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4</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Mostrar, comparar o verificar el resultado y repetir la prueba.</w:t>
            </w:r>
          </w:p>
        </w:tc>
      </w:tr>
    </w:tbl>
    <w:p>
      <w:pPr>
        <w:pStyle w:val="Heading2"/>
        <w:keepNext/>
        <w:pageBreakBefore w:val="0"/>
      </w:pPr>
      <w:r>
        <w:t>Código base comentado</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shd w:fill="F7F8FA"/>
            <w:tcBorders>
              <w:top w:val="single" w:sz="6" w:color="C9D2D9"/>
              <w:bottom w:val="single" w:sz="6" w:color="C9D2D9"/>
              <w:start w:val="single" w:sz="6" w:color="C9D2D9"/>
              <w:end w:val="single" w:sz="6" w:color="C9D2D9"/>
            </w:tcBorders>
          </w:tcPr>
          <w:p>
            <w:pPr>
              <w:keepLines/>
              <w:spacing w:before="0" w:after="0" w:line="240" w:lineRule="auto"/>
            </w:pPr>
            <w:r>
              <w:rPr>
                <w:rFonts w:ascii="DejaVu Sans Mono" w:hAnsi="DejaVu Sans Mono"/>
                <w:color w:val="23313B"/>
                <w:sz w:val="15"/>
              </w:rPr>
              <w:t>const int pinX = A0;</w:t>
              <w:br/>
            </w:r>
            <w:r>
              <w:rPr>
                <w:rFonts w:ascii="DejaVu Sans Mono" w:hAnsi="DejaVu Sans Mono"/>
                <w:color w:val="23313B"/>
                <w:sz w:val="15"/>
              </w:rPr>
              <w:t>const int pinY = A1;</w:t>
              <w:br/>
            </w:r>
            <w:r>
              <w:rPr>
                <w:rFonts w:ascii="DejaVu Sans Mono" w:hAnsi="DejaVu Sans Mono"/>
                <w:color w:val="23313B"/>
                <w:sz w:val="15"/>
              </w:rPr>
              <w:t>const int pinSW = 9;</w:t>
              <w:br/>
            </w:r>
            <w:r>
              <w:rPr>
                <w:rFonts w:ascii="DejaVu Sans Mono" w:hAnsi="DejaVu Sans Mono"/>
                <w:color w:val="23313B"/>
                <w:sz w:val="15"/>
              </w:rPr>
              <w:br/>
            </w:r>
            <w:r>
              <w:rPr>
                <w:rFonts w:ascii="DejaVu Sans Mono" w:hAnsi="DejaVu Sans Mono"/>
                <w:color w:val="23313B"/>
                <w:sz w:val="15"/>
              </w:rPr>
              <w:t>void setup() {</w:t>
              <w:br/>
            </w:r>
            <w:r>
              <w:rPr>
                <w:rFonts w:ascii="DejaVu Sans Mono" w:hAnsi="DejaVu Sans Mono"/>
                <w:color w:val="23313B"/>
                <w:sz w:val="15"/>
              </w:rPr>
              <w:t xml:space="preserve">  Serial.begin(9600);</w:t>
              <w:br/>
            </w:r>
            <w:r>
              <w:rPr>
                <w:rFonts w:ascii="DejaVu Sans Mono" w:hAnsi="DejaVu Sans Mono"/>
                <w:color w:val="23313B"/>
                <w:sz w:val="15"/>
              </w:rPr>
              <w:t xml:space="preserve">  pinMode(pinSW, INPUT_PULLUP);</w:t>
              <w:br/>
            </w:r>
            <w:r>
              <w:rPr>
                <w:rFonts w:ascii="DejaVu Sans Mono" w:hAnsi="DejaVu Sans Mono"/>
                <w:color w:val="23313B"/>
                <w:sz w:val="15"/>
              </w:rPr>
              <w:t>}</w:t>
              <w:br/>
            </w:r>
            <w:r>
              <w:rPr>
                <w:rFonts w:ascii="DejaVu Sans Mono" w:hAnsi="DejaVu Sans Mono"/>
                <w:color w:val="23313B"/>
                <w:sz w:val="15"/>
              </w:rPr>
              <w:br/>
            </w:r>
            <w:r>
              <w:rPr>
                <w:rFonts w:ascii="DejaVu Sans Mono" w:hAnsi="DejaVu Sans Mono"/>
                <w:color w:val="23313B"/>
                <w:sz w:val="15"/>
              </w:rPr>
              <w:t>void loop() {</w:t>
              <w:br/>
            </w:r>
            <w:r>
              <w:rPr>
                <w:rFonts w:ascii="DejaVu Sans Mono" w:hAnsi="DejaVu Sans Mono"/>
                <w:color w:val="23313B"/>
                <w:sz w:val="15"/>
              </w:rPr>
              <w:t xml:space="preserve">  int x = analogRead(pinX);</w:t>
              <w:br/>
            </w:r>
            <w:r>
              <w:rPr>
                <w:rFonts w:ascii="DejaVu Sans Mono" w:hAnsi="DejaVu Sans Mono"/>
                <w:color w:val="23313B"/>
                <w:sz w:val="15"/>
              </w:rPr>
              <w:t xml:space="preserve">  int y = analogRead(pinY);</w:t>
              <w:br/>
            </w:r>
            <w:r>
              <w:rPr>
                <w:rFonts w:ascii="DejaVu Sans Mono" w:hAnsi="DejaVu Sans Mono"/>
                <w:color w:val="23313B"/>
                <w:sz w:val="15"/>
              </w:rPr>
              <w:t xml:space="preserve">  bool pulsado = digitalRead(pinSW) == LOW;</w:t>
              <w:br/>
            </w:r>
            <w:r>
              <w:rPr>
                <w:rFonts w:ascii="DejaVu Sans Mono" w:hAnsi="DejaVu Sans Mono"/>
                <w:color w:val="23313B"/>
                <w:sz w:val="15"/>
              </w:rPr>
              <w:t xml:space="preserve">  Serial.print("X: "); Serial.print(x);</w:t>
              <w:br/>
            </w:r>
            <w:r>
              <w:rPr>
                <w:rFonts w:ascii="DejaVu Sans Mono" w:hAnsi="DejaVu Sans Mono"/>
                <w:color w:val="23313B"/>
                <w:sz w:val="15"/>
              </w:rPr>
              <w:t xml:space="preserve">  Serial.print("  Y: "); Serial.print(y);</w:t>
              <w:br/>
            </w:r>
            <w:r>
              <w:rPr>
                <w:rFonts w:ascii="DejaVu Sans Mono" w:hAnsi="DejaVu Sans Mono"/>
                <w:color w:val="23313B"/>
                <w:sz w:val="15"/>
              </w:rPr>
              <w:t xml:space="preserve">  Serial.print("  SW: "); Serial.println(pulsado);</w:t>
              <w:br/>
            </w:r>
            <w:r>
              <w:rPr>
                <w:rFonts w:ascii="DejaVu Sans Mono" w:hAnsi="DejaVu Sans Mono"/>
                <w:color w:val="23313B"/>
                <w:sz w:val="15"/>
              </w:rPr>
              <w:t xml:space="preserve">  delay(150);</w:t>
              <w:br/>
            </w:r>
            <w:r>
              <w:rPr>
                <w:rFonts w:ascii="DejaVu Sans Mono" w:hAnsi="DejaVu Sans Mono"/>
                <w:color w:val="23313B"/>
                <w:sz w:val="15"/>
              </w:rPr>
              <w:t>}</w:t>
            </w:r>
          </w:p>
        </w:tc>
      </w:tr>
    </w:tbl>
    <w:p>
      <w:pPr>
        <w:keepNext w:val="0"/>
        <w:spacing w:before="0" w:after="80" w:line="300" w:lineRule="auto"/>
        <w:jc w:val="left"/>
      </w:pPr>
      <w:r>
        <w:rPr>
          <w:rFonts w:ascii="Calibri" w:hAnsi="Calibri"/>
          <w:b w:val="0"/>
          <w:i/>
          <w:color w:val="67727E"/>
          <w:sz w:val="16"/>
        </w:rPr>
        <w:t>Librería requerida: Ninguna.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Prueba rápida. </w:t>
            </w:r>
            <w:r>
              <w:rPr>
                <w:rFonts w:ascii="Calibri" w:hAnsi="Calibri"/>
                <w:color w:val="1E252B"/>
                <w:sz w:val="20"/>
              </w:rPr>
              <w:t>Mueve la palanca en cruz y luego presiónala. Comprueba que cada acción cambia solo la variable esperada.</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Reto de modificación. </w:t>
            </w:r>
            <w:r>
              <w:rPr>
                <w:rFonts w:ascii="Calibri" w:hAnsi="Calibri"/>
                <w:color w:val="1E252B"/>
                <w:sz w:val="20"/>
              </w:rPr>
              <w:t>Programa una zona muerta: considera CENTRO cualquier lectura de X entre 470 y 550.</w:t>
            </w:r>
          </w:p>
        </w:tc>
      </w:tr>
    </w:tbl>
    <w:p>
      <w:pPr>
        <w:spacing w:after="60"/>
      </w:pPr>
    </w:p>
    <w:p>
      <w:pPr>
        <w:pStyle w:val="Heading3"/>
        <w:keepNext/>
        <w:pageBreakBefore w:val="0"/>
      </w:pPr>
      <w:r>
        <w:t>Registro de pensamiento computacional</w:t>
      </w:r>
    </w:p>
    <w:tbl>
      <w:tblPr>
        <w:tblW w:type="dxa" w:w="9360"/>
        <w:jc w:val="left"/>
        <w:tblLayout w:type="fixed"/>
        <w:tblLook w:firstColumn="1" w:firstRow="1" w:lastColumn="0" w:lastRow="0" w:noHBand="0" w:noVBand="1" w:val="04A0"/>
        <w:tblInd w:w="120" w:type="dxa"/>
      </w:tblPr>
      <w:tblGrid>
        <w:gridCol w:w="2200"/>
        <w:gridCol w:w="7160"/>
      </w:tblGrid>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Predicción</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Resultado observado</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547"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Error, ajuste y evidencia</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bl>
    <w:p>
      <w:pPr>
        <w:pStyle w:val="Heading1"/>
        <w:keepNext/>
        <w:pageBreakBefore/>
      </w:pPr>
      <w:r>
        <w:rPr>
          <w:color w:val="F4A261"/>
        </w:rPr>
        <w:t>A02  |  Sensor de humedad del suelo YL-69 / FC-28</w:t>
      </w:r>
    </w:p>
    <w:p>
      <w:pPr>
        <w:keepNext w:val="0"/>
        <w:spacing w:before="0" w:after="120" w:line="240" w:lineRule="auto"/>
        <w:jc w:val="left"/>
      </w:pPr>
      <w:r>
        <w:rPr>
          <w:rFonts w:ascii="Calibri" w:hAnsi="Calibri"/>
          <w:b/>
          <w:i w:val="0"/>
          <w:color w:val="67727E"/>
          <w:sz w:val="17"/>
        </w:rPr>
        <w:t>ENTRADA  •  Mixta: AO + DO  •  Nivel intermedia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¿Qué hace? </w:t>
            </w:r>
            <w:r>
              <w:rPr>
                <w:rFonts w:ascii="Calibri" w:hAnsi="Calibri"/>
                <w:color w:val="1E252B"/>
                <w:sz w:val="20"/>
              </w:rPr>
              <w:t>Estima la humedad por conductividad. AO permite comparar niveles; DO entrega un estado según el potenciómetro.</w:t>
            </w:r>
          </w:p>
        </w:tc>
      </w:tr>
    </w:tbl>
    <w:p>
      <w:pPr>
        <w:spacing w:after="80"/>
      </w:pPr>
    </w:p>
    <w:p>
      <w:pPr>
        <w:keepNext/>
        <w:spacing w:before="40" w:after="40"/>
        <w:jc w:val="center"/>
      </w:pPr>
      <w:r>
        <w:drawing>
          <wp:inline xmlns:a="http://schemas.openxmlformats.org/drawingml/2006/main" xmlns:pic="http://schemas.openxmlformats.org/drawingml/2006/picture">
            <wp:extent cx="4130475" cy="2331720"/>
            <wp:docPr id="5" name="Picture 5" descr="Pinout del componente A02: Sensor de humedad del suelo YL-69 / FC-28" title="Pinout del componente A02: Sensor de humedad del suelo YL-69 / FC-28"/>
            <wp:cNvGraphicFramePr>
              <a:graphicFrameLocks noChangeAspect="1"/>
            </wp:cNvGraphicFramePr>
            <a:graphic>
              <a:graphicData uri="http://schemas.openxmlformats.org/drawingml/2006/picture">
                <pic:pic>
                  <pic:nvPicPr>
                    <pic:cNvPr id="0" name="12.png"/>
                    <pic:cNvPicPr/>
                  </pic:nvPicPr>
                  <pic:blipFill>
                    <a:blip r:embed="rId15"/>
                    <a:stretch>
                      <a:fillRect/>
                    </a:stretch>
                  </pic:blipFill>
                  <pic:spPr>
                    <a:xfrm>
                      <a:off x="0" y="0"/>
                      <a:ext cx="4130475" cy="2331720"/>
                    </a:xfrm>
                    <a:prstGeom prst="rect"/>
                  </pic:spPr>
                </pic:pic>
              </a:graphicData>
            </a:graphic>
          </wp:inline>
        </w:drawing>
      </w:r>
    </w:p>
    <w:p>
      <w:pPr>
        <w:keepNext w:val="0"/>
        <w:spacing w:before="0" w:after="100" w:line="240" w:lineRule="auto"/>
        <w:jc w:val="center"/>
      </w:pPr>
      <w:r>
        <w:rPr>
          <w:rFonts w:ascii="Calibri" w:hAnsi="Calibri"/>
          <w:b w:val="0"/>
          <w:i/>
          <w:color w:val="67727E"/>
          <w:sz w:val="15"/>
        </w:rPr>
        <w:t>Referencia visual suministrada: Arduino France. Imagen integrada; no requiere conexión a internet.</w:t>
      </w:r>
    </w:p>
    <w:p>
      <w:pPr>
        <w:pStyle w:val="Heading2"/>
        <w:keepNext/>
        <w:pageBreakBefore w:val="0"/>
      </w:pPr>
      <w:r>
        <w:t>Conexión recomendada</w:t>
      </w:r>
    </w:p>
    <w:tbl>
      <w:tblPr>
        <w:tblW w:type="dxa" w:w="9360"/>
        <w:tblLayout w:type="fixed"/>
        <w:tblLook w:firstColumn="1" w:firstRow="1" w:lastColumn="0" w:lastRow="0" w:noHBand="0" w:noVBand="1" w:val="04A0"/>
        <w:jc w:val="left"/>
        <w:tblInd w:w="120" w:type="dxa"/>
      </w:tblPr>
      <w:tblGrid>
        <w:gridCol w:w="1900"/>
        <w:gridCol w:w="2200"/>
        <w:gridCol w:w="5260"/>
      </w:tblGrid>
      <w:tr>
        <w:trPr>
          <w:tblHeader w:val="true"/>
        </w:trPr>
        <w:tc>
          <w:tcPr>
            <w:tcW w:type="dxa" w:w="19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Pin del módulo</w:t>
            </w:r>
          </w:p>
        </w:tc>
        <w:tc>
          <w:tcPr>
            <w:tcW w:type="dxa" w:w="22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Conectar en Arduino</w:t>
            </w:r>
          </w:p>
        </w:tc>
        <w:tc>
          <w:tcPr>
            <w:tcW w:type="dxa" w:w="526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Función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VCC</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5V</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Alimentación del comparador</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Tierra común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AO</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A0</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Lectura continua 0-1023</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DO</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D2</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Umbral ajustable</w:t>
            </w:r>
          </w:p>
        </w:tc>
      </w:tr>
    </w:tbl>
    <w:p>
      <w:pPr>
        <w:keepNext w:val="0"/>
        <w:spacing w:before="0" w:after="40" w:line="300" w:lineRule="auto"/>
        <w:jc w:val="left"/>
      </w:pPr>
      <w:r>
        <w:rPr>
          <w:rFonts w:ascii="Calibri" w:hAnsi="Calibri"/>
          <w:b w:val="0"/>
          <w:i w:val="0"/>
          <w:color w:val="1E252B"/>
          <w:sz w:val="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EF4F8"/>
            <w:tcBorders>
              <w:top w:val="single" w:sz="10" w:color="16324F"/>
              <w:bottom w:val="single" w:sz="10" w:color="16324F"/>
              <w:start w:val="single" w:sz="10" w:color="16324F"/>
              <w:end w:val="single" w:sz="10" w:color="16324F"/>
            </w:tcBorders>
          </w:tcPr>
          <w:p>
            <w:pPr>
              <w:spacing w:after="0" w:line="276" w:lineRule="auto"/>
            </w:pPr>
            <w:r>
              <w:rPr>
                <w:rFonts w:ascii="Calibri" w:hAnsi="Calibri"/>
                <w:b/>
                <w:color w:val="16324F"/>
                <w:sz w:val="20"/>
              </w:rPr>
              <w:t xml:space="preserve">Qué debes observar. </w:t>
            </w:r>
            <w:r>
              <w:rPr>
                <w:rFonts w:ascii="Calibri" w:hAnsi="Calibri"/>
                <w:color w:val="1E252B"/>
                <w:sz w:val="20"/>
              </w:rPr>
              <w:t>El valor cambia entre aire, tierra seca y tierra húmeda. Debe calibrarse con el sensor real.</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Precaución. </w:t>
            </w:r>
            <w:r>
              <w:rPr>
                <w:rFonts w:ascii="Calibri" w:hAnsi="Calibri"/>
                <w:color w:val="1E252B"/>
                <w:sz w:val="20"/>
              </w:rPr>
              <w:t>No dejes las sondas energizadas permanentemente: la electrólisis acelera la corrosión.</w:t>
            </w:r>
          </w:p>
        </w:tc>
      </w:tr>
    </w:tbl>
    <w:p>
      <w:pPr>
        <w:spacing w:after="0"/>
      </w:pPr>
    </w:p>
    <w:p>
      <w:pPr>
        <w:pStyle w:val="Heading1"/>
        <w:keepNext/>
        <w:pageBreakBefore/>
      </w:pPr>
      <w:r>
        <w:rPr>
          <w:color w:val="F4A261"/>
        </w:rPr>
        <w:t>A02  |  Programación y prueba</w:t>
      </w:r>
    </w:p>
    <w:p>
      <w:pPr>
        <w:spacing w:after="80" w:line="276" w:lineRule="auto"/>
      </w:pPr>
      <w:r>
        <w:rPr>
          <w:rFonts w:ascii="Calibri" w:hAnsi="Calibri"/>
          <w:b/>
          <w:color w:val="075E68"/>
          <w:sz w:val="21"/>
        </w:rPr>
        <w:t xml:space="preserve">Objetivo de la prueba: </w:t>
      </w:r>
      <w:r>
        <w:rPr>
          <w:rFonts w:ascii="Calibri" w:hAnsi="Calibri"/>
          <w:color w:val="1E252B"/>
          <w:sz w:val="21"/>
        </w:rPr>
        <w:t>comprobar el módulo de forma aislada antes de integrarlo en un sistema.</w:t>
      </w:r>
    </w:p>
    <w:p>
      <w:pPr>
        <w:pStyle w:val="Heading2"/>
        <w:keepNext/>
        <w:pageBreakBefore w:val="0"/>
      </w:pPr>
      <w:r>
        <w:t>Algoritmo base</w:t>
      </w:r>
    </w:p>
    <w:tbl>
      <w:tblPr>
        <w:tblW w:type="dxa" w:w="9360"/>
        <w:tblLayout w:type="fixed"/>
        <w:tblLook w:firstColumn="1" w:firstRow="1" w:lastColumn="0" w:lastRow="0" w:noHBand="0" w:noVBand="1" w:val="04A0"/>
        <w:jc w:val="left"/>
        <w:tblInd w:w="120" w:type="dxa"/>
      </w:tblPr>
      <w:tblGrid>
        <w:gridCol w:w="720"/>
        <w:gridCol w:w="8640"/>
      </w:tblGrid>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1</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Definir los pines y preparar la comunicación o la salida necesaria.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2</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Configurar cada pin en setup() e inicializar la librería cuando corresponda.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3</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Leer la entrada o ejecutar la salida dentro de loop().</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4</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Mostrar, comparar o verificar el resultado y repetir la prueba.</w:t>
            </w:r>
          </w:p>
        </w:tc>
      </w:tr>
    </w:tbl>
    <w:p>
      <w:pPr>
        <w:pStyle w:val="Heading2"/>
        <w:keepNext/>
        <w:pageBreakBefore w:val="0"/>
      </w:pPr>
      <w:r>
        <w:t>Código base comentado</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shd w:fill="F7F8FA"/>
            <w:tcBorders>
              <w:top w:val="single" w:sz="6" w:color="C9D2D9"/>
              <w:bottom w:val="single" w:sz="6" w:color="C9D2D9"/>
              <w:start w:val="single" w:sz="6" w:color="C9D2D9"/>
              <w:end w:val="single" w:sz="6" w:color="C9D2D9"/>
            </w:tcBorders>
          </w:tcPr>
          <w:p>
            <w:pPr>
              <w:keepLines/>
              <w:spacing w:before="0" w:after="0" w:line="240" w:lineRule="auto"/>
            </w:pPr>
            <w:r>
              <w:rPr>
                <w:rFonts w:ascii="DejaVu Sans Mono" w:hAnsi="DejaVu Sans Mono"/>
                <w:color w:val="23313B"/>
                <w:sz w:val="15"/>
              </w:rPr>
              <w:t>const int humedadAO = A0;</w:t>
              <w:br/>
            </w:r>
            <w:r>
              <w:rPr>
                <w:rFonts w:ascii="DejaVu Sans Mono" w:hAnsi="DejaVu Sans Mono"/>
                <w:color w:val="23313B"/>
                <w:sz w:val="15"/>
              </w:rPr>
              <w:t>const int humedadDO = 2;</w:t>
              <w:br/>
            </w:r>
            <w:r>
              <w:rPr>
                <w:rFonts w:ascii="DejaVu Sans Mono" w:hAnsi="DejaVu Sans Mono"/>
                <w:color w:val="23313B"/>
                <w:sz w:val="15"/>
              </w:rPr>
              <w:br/>
            </w:r>
            <w:r>
              <w:rPr>
                <w:rFonts w:ascii="DejaVu Sans Mono" w:hAnsi="DejaVu Sans Mono"/>
                <w:color w:val="23313B"/>
                <w:sz w:val="15"/>
              </w:rPr>
              <w:t>void setup() {</w:t>
              <w:br/>
            </w:r>
            <w:r>
              <w:rPr>
                <w:rFonts w:ascii="DejaVu Sans Mono" w:hAnsi="DejaVu Sans Mono"/>
                <w:color w:val="23313B"/>
                <w:sz w:val="15"/>
              </w:rPr>
              <w:t xml:space="preserve">  Serial.begin(9600);</w:t>
              <w:br/>
            </w:r>
            <w:r>
              <w:rPr>
                <w:rFonts w:ascii="DejaVu Sans Mono" w:hAnsi="DejaVu Sans Mono"/>
                <w:color w:val="23313B"/>
                <w:sz w:val="15"/>
              </w:rPr>
              <w:t xml:space="preserve">  pinMode(humedadDO, INPUT);</w:t>
              <w:br/>
            </w:r>
            <w:r>
              <w:rPr>
                <w:rFonts w:ascii="DejaVu Sans Mono" w:hAnsi="DejaVu Sans Mono"/>
                <w:color w:val="23313B"/>
                <w:sz w:val="15"/>
              </w:rPr>
              <w:t>}</w:t>
              <w:br/>
            </w:r>
            <w:r>
              <w:rPr>
                <w:rFonts w:ascii="DejaVu Sans Mono" w:hAnsi="DejaVu Sans Mono"/>
                <w:color w:val="23313B"/>
                <w:sz w:val="15"/>
              </w:rPr>
              <w:br/>
            </w:r>
            <w:r>
              <w:rPr>
                <w:rFonts w:ascii="DejaVu Sans Mono" w:hAnsi="DejaVu Sans Mono"/>
                <w:color w:val="23313B"/>
                <w:sz w:val="15"/>
              </w:rPr>
              <w:t>void loop() {</w:t>
              <w:br/>
            </w:r>
            <w:r>
              <w:rPr>
                <w:rFonts w:ascii="DejaVu Sans Mono" w:hAnsi="DejaVu Sans Mono"/>
                <w:color w:val="23313B"/>
                <w:sz w:val="15"/>
              </w:rPr>
              <w:t xml:space="preserve">  int valor = analogRead(humedadAO);</w:t>
              <w:br/>
            </w:r>
            <w:r>
              <w:rPr>
                <w:rFonts w:ascii="DejaVu Sans Mono" w:hAnsi="DejaVu Sans Mono"/>
                <w:color w:val="23313B"/>
                <w:sz w:val="15"/>
              </w:rPr>
              <w:t xml:space="preserve">  int umbral = digitalRead(humedadDO);</w:t>
              <w:br/>
            </w:r>
            <w:r>
              <w:rPr>
                <w:rFonts w:ascii="DejaVu Sans Mono" w:hAnsi="DejaVu Sans Mono"/>
                <w:color w:val="23313B"/>
                <w:sz w:val="15"/>
              </w:rPr>
              <w:t xml:space="preserve">  Serial.print("AO: "); Serial.print(valor);</w:t>
              <w:br/>
            </w:r>
            <w:r>
              <w:rPr>
                <w:rFonts w:ascii="DejaVu Sans Mono" w:hAnsi="DejaVu Sans Mono"/>
                <w:color w:val="23313B"/>
                <w:sz w:val="15"/>
              </w:rPr>
              <w:t xml:space="preserve">  Serial.print("  DO: "); Serial.println(umbral);</w:t>
              <w:br/>
            </w:r>
            <w:r>
              <w:rPr>
                <w:rFonts w:ascii="DejaVu Sans Mono" w:hAnsi="DejaVu Sans Mono"/>
                <w:color w:val="23313B"/>
                <w:sz w:val="15"/>
              </w:rPr>
              <w:t xml:space="preserve">  delay(500);</w:t>
              <w:br/>
            </w:r>
            <w:r>
              <w:rPr>
                <w:rFonts w:ascii="DejaVu Sans Mono" w:hAnsi="DejaVu Sans Mono"/>
                <w:color w:val="23313B"/>
                <w:sz w:val="15"/>
              </w:rPr>
              <w:t>}</w:t>
            </w:r>
          </w:p>
        </w:tc>
      </w:tr>
    </w:tbl>
    <w:p>
      <w:pPr>
        <w:keepNext w:val="0"/>
        <w:spacing w:before="0" w:after="80" w:line="300" w:lineRule="auto"/>
        <w:jc w:val="left"/>
      </w:pPr>
      <w:r>
        <w:rPr>
          <w:rFonts w:ascii="Calibri" w:hAnsi="Calibri"/>
          <w:b w:val="0"/>
          <w:i/>
          <w:color w:val="67727E"/>
          <w:sz w:val="16"/>
        </w:rPr>
        <w:t>Librería requerida: Ninguna.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Prueba rápida. </w:t>
            </w:r>
            <w:r>
              <w:rPr>
                <w:rFonts w:ascii="Calibri" w:hAnsi="Calibri"/>
                <w:color w:val="1E252B"/>
                <w:sz w:val="20"/>
              </w:rPr>
              <w:t>Registra tres lecturas: aire, tierra seca y tierra húmeda. No asumas que todos los sensores entregan el mismo rango.</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Reto de modificación. </w:t>
            </w:r>
            <w:r>
              <w:rPr>
                <w:rFonts w:ascii="Calibri" w:hAnsi="Calibri"/>
                <w:color w:val="1E252B"/>
                <w:sz w:val="20"/>
              </w:rPr>
              <w:t>Define con tus datos un umbral y muestra SECO o HÚMEDO. Explica por qué lo elegiste.</w:t>
            </w:r>
          </w:p>
        </w:tc>
      </w:tr>
    </w:tbl>
    <w:p>
      <w:pPr>
        <w:spacing w:after="60"/>
      </w:pPr>
    </w:p>
    <w:p>
      <w:pPr>
        <w:pStyle w:val="Heading3"/>
        <w:keepNext/>
        <w:pageBreakBefore w:val="0"/>
      </w:pPr>
      <w:r>
        <w:t>Registro de pensamiento computacional</w:t>
      </w:r>
    </w:p>
    <w:tbl>
      <w:tblPr>
        <w:tblW w:type="dxa" w:w="9360"/>
        <w:jc w:val="left"/>
        <w:tblLayout w:type="fixed"/>
        <w:tblLook w:firstColumn="1" w:firstRow="1" w:lastColumn="0" w:lastRow="0" w:noHBand="0" w:noVBand="1" w:val="04A0"/>
        <w:tblInd w:w="120" w:type="dxa"/>
      </w:tblPr>
      <w:tblGrid>
        <w:gridCol w:w="2200"/>
        <w:gridCol w:w="7160"/>
      </w:tblGrid>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Predicción</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Resultado observado</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547"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Error, ajuste y evidencia</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bl>
    <w:p>
      <w:pPr>
        <w:pStyle w:val="Heading1"/>
        <w:keepNext/>
        <w:pageBreakBefore/>
      </w:pPr>
      <w:r>
        <w:rPr>
          <w:color w:val="F4A261"/>
        </w:rPr>
        <w:t>A03  |  Sensor seguidor de línea TCRT5000 (serie MH)</w:t>
      </w:r>
    </w:p>
    <w:p>
      <w:pPr>
        <w:keepNext w:val="0"/>
        <w:spacing w:before="0" w:after="120" w:line="240" w:lineRule="auto"/>
        <w:jc w:val="left"/>
      </w:pPr>
      <w:r>
        <w:rPr>
          <w:rFonts w:ascii="Calibri" w:hAnsi="Calibri"/>
          <w:b/>
          <w:i w:val="0"/>
          <w:color w:val="67727E"/>
          <w:sz w:val="17"/>
        </w:rPr>
        <w:t>ENTRADA  •  Mixta: AO + DO  •  Nivel inicial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¿Qué hace? </w:t>
            </w:r>
            <w:r>
              <w:rPr>
                <w:rFonts w:ascii="Calibri" w:hAnsi="Calibri"/>
                <w:color w:val="1E252B"/>
                <w:sz w:val="20"/>
              </w:rPr>
              <w:t>Mide la luz infrarroja reflejada por una superficie y permite diferenciar contrastes, bordes o proximidad.</w:t>
            </w:r>
          </w:p>
        </w:tc>
      </w:tr>
    </w:tbl>
    <w:p>
      <w:pPr>
        <w:spacing w:after="80"/>
      </w:pPr>
    </w:p>
    <w:p>
      <w:pPr>
        <w:keepNext/>
        <w:spacing w:before="40" w:after="40"/>
        <w:jc w:val="center"/>
      </w:pPr>
      <w:r>
        <w:drawing>
          <wp:inline xmlns:a="http://schemas.openxmlformats.org/drawingml/2006/main" xmlns:pic="http://schemas.openxmlformats.org/drawingml/2006/picture">
            <wp:extent cx="2809353" cy="2331720"/>
            <wp:docPr id="6" name="Picture 6" descr="Pinout del componente A03: Sensor seguidor de línea TCRT5000 (serie MH)" title="Pinout del componente A03: Sensor seguidor de línea TCRT5000 (serie MH)"/>
            <wp:cNvGraphicFramePr>
              <a:graphicFrameLocks noChangeAspect="1"/>
            </wp:cNvGraphicFramePr>
            <a:graphic>
              <a:graphicData uri="http://schemas.openxmlformats.org/drawingml/2006/picture">
                <pic:pic>
                  <pic:nvPicPr>
                    <pic:cNvPr id="0" name="16.png"/>
                    <pic:cNvPicPr/>
                  </pic:nvPicPr>
                  <pic:blipFill>
                    <a:blip r:embed="rId16"/>
                    <a:stretch>
                      <a:fillRect/>
                    </a:stretch>
                  </pic:blipFill>
                  <pic:spPr>
                    <a:xfrm>
                      <a:off x="0" y="0"/>
                      <a:ext cx="2809353" cy="2331720"/>
                    </a:xfrm>
                    <a:prstGeom prst="rect"/>
                  </pic:spPr>
                </pic:pic>
              </a:graphicData>
            </a:graphic>
          </wp:inline>
        </w:drawing>
      </w:r>
    </w:p>
    <w:p>
      <w:pPr>
        <w:keepNext w:val="0"/>
        <w:spacing w:before="0" w:after="100" w:line="240" w:lineRule="auto"/>
        <w:jc w:val="center"/>
      </w:pPr>
      <w:r>
        <w:rPr>
          <w:rFonts w:ascii="Calibri" w:hAnsi="Calibri"/>
          <w:b w:val="0"/>
          <w:i/>
          <w:color w:val="67727E"/>
          <w:sz w:val="15"/>
        </w:rPr>
        <w:t>Referencia visual suministrada: EC Robotics. Imagen integrada; no requiere conexión a internet.</w:t>
      </w:r>
    </w:p>
    <w:p>
      <w:pPr>
        <w:pStyle w:val="Heading2"/>
        <w:keepNext/>
        <w:pageBreakBefore w:val="0"/>
      </w:pPr>
      <w:r>
        <w:t>Conexión recomendada</w:t>
      </w:r>
    </w:p>
    <w:tbl>
      <w:tblPr>
        <w:tblW w:type="dxa" w:w="9360"/>
        <w:tblLayout w:type="fixed"/>
        <w:tblLook w:firstColumn="1" w:firstRow="1" w:lastColumn="0" w:lastRow="0" w:noHBand="0" w:noVBand="1" w:val="04A0"/>
        <w:jc w:val="left"/>
        <w:tblInd w:w="120" w:type="dxa"/>
      </w:tblPr>
      <w:tblGrid>
        <w:gridCol w:w="1900"/>
        <w:gridCol w:w="2200"/>
        <w:gridCol w:w="5260"/>
      </w:tblGrid>
      <w:tr>
        <w:trPr>
          <w:tblHeader w:val="true"/>
        </w:trPr>
        <w:tc>
          <w:tcPr>
            <w:tcW w:type="dxa" w:w="19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Pin del módulo</w:t>
            </w:r>
          </w:p>
        </w:tc>
        <w:tc>
          <w:tcPr>
            <w:tcW w:type="dxa" w:w="22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Conectar en Arduino</w:t>
            </w:r>
          </w:p>
        </w:tc>
        <w:tc>
          <w:tcPr>
            <w:tcW w:type="dxa" w:w="526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Función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VCC</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5V</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Alimentación</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Tierra común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AO</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A0</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Reflectancia continua</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DO</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D2</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Detección por umbral</w:t>
            </w:r>
          </w:p>
        </w:tc>
      </w:tr>
    </w:tbl>
    <w:p>
      <w:pPr>
        <w:keepNext w:val="0"/>
        <w:spacing w:before="0" w:after="40" w:line="300" w:lineRule="auto"/>
        <w:jc w:val="left"/>
      </w:pPr>
      <w:r>
        <w:rPr>
          <w:rFonts w:ascii="Calibri" w:hAnsi="Calibri"/>
          <w:b w:val="0"/>
          <w:i w:val="0"/>
          <w:color w:val="1E252B"/>
          <w:sz w:val="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EF4F8"/>
            <w:tcBorders>
              <w:top w:val="single" w:sz="10" w:color="16324F"/>
              <w:bottom w:val="single" w:sz="10" w:color="16324F"/>
              <w:start w:val="single" w:sz="10" w:color="16324F"/>
              <w:end w:val="single" w:sz="10" w:color="16324F"/>
            </w:tcBorders>
          </w:tcPr>
          <w:p>
            <w:pPr>
              <w:spacing w:after="0" w:line="276" w:lineRule="auto"/>
            </w:pPr>
            <w:r>
              <w:rPr>
                <w:rFonts w:ascii="Calibri" w:hAnsi="Calibri"/>
                <w:b/>
                <w:color w:val="16324F"/>
                <w:sz w:val="20"/>
              </w:rPr>
              <w:t xml:space="preserve">Qué debes observar. </w:t>
            </w:r>
            <w:r>
              <w:rPr>
                <w:rFonts w:ascii="Calibri" w:hAnsi="Calibri"/>
                <w:color w:val="1E252B"/>
                <w:sz w:val="20"/>
              </w:rPr>
              <w:t>AO cambia gradualmente; DO cambia cuando se supera el umbral configurado con el potenciómetro.</w:t>
            </w:r>
          </w:p>
        </w:tc>
      </w:tr>
    </w:tbl>
    <w:p>
      <w:pPr>
        <w:spacing w:after="60"/>
      </w:pPr>
    </w:p>
    <w:p>
      <w:pPr>
        <w:pStyle w:val="Heading1"/>
        <w:keepNext/>
        <w:pageBreakBefore/>
      </w:pPr>
      <w:r>
        <w:rPr>
          <w:color w:val="F4A261"/>
        </w:rPr>
        <w:t>A03  |  Programación y prueba</w:t>
      </w:r>
    </w:p>
    <w:p>
      <w:pPr>
        <w:spacing w:after="80" w:line="276" w:lineRule="auto"/>
      </w:pPr>
      <w:r>
        <w:rPr>
          <w:rFonts w:ascii="Calibri" w:hAnsi="Calibri"/>
          <w:b/>
          <w:color w:val="075E68"/>
          <w:sz w:val="21"/>
        </w:rPr>
        <w:t xml:space="preserve">Objetivo de la prueba: </w:t>
      </w:r>
      <w:r>
        <w:rPr>
          <w:rFonts w:ascii="Calibri" w:hAnsi="Calibri"/>
          <w:color w:val="1E252B"/>
          <w:sz w:val="21"/>
        </w:rPr>
        <w:t>comprobar el módulo de forma aislada antes de integrarlo en un sistema.</w:t>
      </w:r>
    </w:p>
    <w:p>
      <w:pPr>
        <w:pStyle w:val="Heading2"/>
        <w:keepNext/>
        <w:pageBreakBefore w:val="0"/>
      </w:pPr>
      <w:r>
        <w:t>Algoritmo base</w:t>
      </w:r>
    </w:p>
    <w:tbl>
      <w:tblPr>
        <w:tblW w:type="dxa" w:w="9360"/>
        <w:tblLayout w:type="fixed"/>
        <w:tblLook w:firstColumn="1" w:firstRow="1" w:lastColumn="0" w:lastRow="0" w:noHBand="0" w:noVBand="1" w:val="04A0"/>
        <w:jc w:val="left"/>
        <w:tblInd w:w="120" w:type="dxa"/>
      </w:tblPr>
      <w:tblGrid>
        <w:gridCol w:w="720"/>
        <w:gridCol w:w="8640"/>
      </w:tblGrid>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1</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Definir los pines y preparar la comunicación o la salida necesaria.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2</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Configurar cada pin en setup() e inicializar la librería cuando corresponda.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3</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Leer la entrada o ejecutar la salida dentro de loop().</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4</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Mostrar, comparar o verificar el resultado y repetir la prueba.</w:t>
            </w:r>
          </w:p>
        </w:tc>
      </w:tr>
    </w:tbl>
    <w:p>
      <w:pPr>
        <w:pStyle w:val="Heading2"/>
        <w:keepNext/>
        <w:pageBreakBefore w:val="0"/>
      </w:pPr>
      <w:r>
        <w:t>Código base comentado</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shd w:fill="F7F8FA"/>
            <w:tcBorders>
              <w:top w:val="single" w:sz="6" w:color="C9D2D9"/>
              <w:bottom w:val="single" w:sz="6" w:color="C9D2D9"/>
              <w:start w:val="single" w:sz="6" w:color="C9D2D9"/>
              <w:end w:val="single" w:sz="6" w:color="C9D2D9"/>
            </w:tcBorders>
          </w:tcPr>
          <w:p>
            <w:pPr>
              <w:keepLines/>
              <w:spacing w:before="0" w:after="0" w:line="240" w:lineRule="auto"/>
            </w:pPr>
            <w:r>
              <w:rPr>
                <w:rFonts w:ascii="DejaVu Sans Mono" w:hAnsi="DejaVu Sans Mono"/>
                <w:color w:val="23313B"/>
                <w:sz w:val="15"/>
              </w:rPr>
              <w:t>const int lineaAO = A0;</w:t>
              <w:br/>
            </w:r>
            <w:r>
              <w:rPr>
                <w:rFonts w:ascii="DejaVu Sans Mono" w:hAnsi="DejaVu Sans Mono"/>
                <w:color w:val="23313B"/>
                <w:sz w:val="15"/>
              </w:rPr>
              <w:t>const int lineaDO = 2;</w:t>
              <w:br/>
            </w:r>
            <w:r>
              <w:rPr>
                <w:rFonts w:ascii="DejaVu Sans Mono" w:hAnsi="DejaVu Sans Mono"/>
                <w:color w:val="23313B"/>
                <w:sz w:val="15"/>
              </w:rPr>
              <w:br/>
            </w:r>
            <w:r>
              <w:rPr>
                <w:rFonts w:ascii="DejaVu Sans Mono" w:hAnsi="DejaVu Sans Mono"/>
                <w:color w:val="23313B"/>
                <w:sz w:val="15"/>
              </w:rPr>
              <w:t>void setup() {</w:t>
              <w:br/>
            </w:r>
            <w:r>
              <w:rPr>
                <w:rFonts w:ascii="DejaVu Sans Mono" w:hAnsi="DejaVu Sans Mono"/>
                <w:color w:val="23313B"/>
                <w:sz w:val="15"/>
              </w:rPr>
              <w:t xml:space="preserve">  Serial.begin(9600);</w:t>
              <w:br/>
            </w:r>
            <w:r>
              <w:rPr>
                <w:rFonts w:ascii="DejaVu Sans Mono" w:hAnsi="DejaVu Sans Mono"/>
                <w:color w:val="23313B"/>
                <w:sz w:val="15"/>
              </w:rPr>
              <w:t xml:space="preserve">  pinMode(lineaDO, INPUT);</w:t>
              <w:br/>
            </w:r>
            <w:r>
              <w:rPr>
                <w:rFonts w:ascii="DejaVu Sans Mono" w:hAnsi="DejaVu Sans Mono"/>
                <w:color w:val="23313B"/>
                <w:sz w:val="15"/>
              </w:rPr>
              <w:t>}</w:t>
              <w:br/>
            </w:r>
            <w:r>
              <w:rPr>
                <w:rFonts w:ascii="DejaVu Sans Mono" w:hAnsi="DejaVu Sans Mono"/>
                <w:color w:val="23313B"/>
                <w:sz w:val="15"/>
              </w:rPr>
              <w:br/>
            </w:r>
            <w:r>
              <w:rPr>
                <w:rFonts w:ascii="DejaVu Sans Mono" w:hAnsi="DejaVu Sans Mono"/>
                <w:color w:val="23313B"/>
                <w:sz w:val="15"/>
              </w:rPr>
              <w:t>void loop() {</w:t>
              <w:br/>
            </w:r>
            <w:r>
              <w:rPr>
                <w:rFonts w:ascii="DejaVu Sans Mono" w:hAnsi="DejaVu Sans Mono"/>
                <w:color w:val="23313B"/>
                <w:sz w:val="15"/>
              </w:rPr>
              <w:t xml:space="preserve">  int reflejo = analogRead(lineaAO);</w:t>
              <w:br/>
            </w:r>
            <w:r>
              <w:rPr>
                <w:rFonts w:ascii="DejaVu Sans Mono" w:hAnsi="DejaVu Sans Mono"/>
                <w:color w:val="23313B"/>
                <w:sz w:val="15"/>
              </w:rPr>
              <w:t xml:space="preserve">  int estado = digitalRead(lineaDO);</w:t>
              <w:br/>
            </w:r>
            <w:r>
              <w:rPr>
                <w:rFonts w:ascii="DejaVu Sans Mono" w:hAnsi="DejaVu Sans Mono"/>
                <w:color w:val="23313B"/>
                <w:sz w:val="15"/>
              </w:rPr>
              <w:t xml:space="preserve">  Serial.print("Reflejo: "); Serial.print(reflejo);</w:t>
              <w:br/>
            </w:r>
            <w:r>
              <w:rPr>
                <w:rFonts w:ascii="DejaVu Sans Mono" w:hAnsi="DejaVu Sans Mono"/>
                <w:color w:val="23313B"/>
                <w:sz w:val="15"/>
              </w:rPr>
              <w:t xml:space="preserve">  Serial.print("  DO: "); Serial.println(estado);</w:t>
              <w:br/>
            </w:r>
            <w:r>
              <w:rPr>
                <w:rFonts w:ascii="DejaVu Sans Mono" w:hAnsi="DejaVu Sans Mono"/>
                <w:color w:val="23313B"/>
                <w:sz w:val="15"/>
              </w:rPr>
              <w:t xml:space="preserve">  delay(150);</w:t>
              <w:br/>
            </w:r>
            <w:r>
              <w:rPr>
                <w:rFonts w:ascii="DejaVu Sans Mono" w:hAnsi="DejaVu Sans Mono"/>
                <w:color w:val="23313B"/>
                <w:sz w:val="15"/>
              </w:rPr>
              <w:t>}</w:t>
            </w:r>
          </w:p>
        </w:tc>
      </w:tr>
    </w:tbl>
    <w:p>
      <w:pPr>
        <w:keepNext w:val="0"/>
        <w:spacing w:before="0" w:after="80" w:line="300" w:lineRule="auto"/>
        <w:jc w:val="left"/>
      </w:pPr>
      <w:r>
        <w:rPr>
          <w:rFonts w:ascii="Calibri" w:hAnsi="Calibri"/>
          <w:b w:val="0"/>
          <w:i/>
          <w:color w:val="67727E"/>
          <w:sz w:val="16"/>
        </w:rPr>
        <w:t>Librería requerida: Ninguna.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Prueba rápida. </w:t>
            </w:r>
            <w:r>
              <w:rPr>
                <w:rFonts w:ascii="Calibri" w:hAnsi="Calibri"/>
                <w:color w:val="1E252B"/>
                <w:sz w:val="20"/>
              </w:rPr>
              <w:t>Pasa una tarjeta blanca y una negra a la misma distancia. Anota los rangos, no solo un valor.</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Reto de modificación. </w:t>
            </w:r>
            <w:r>
              <w:rPr>
                <w:rFonts w:ascii="Calibri" w:hAnsi="Calibri"/>
                <w:color w:val="1E252B"/>
                <w:sz w:val="20"/>
              </w:rPr>
              <w:t>Calcula un umbral intermedio entre ambos rangos y clasifica BLANCO/NEGRO desde AO.</w:t>
            </w:r>
          </w:p>
        </w:tc>
      </w:tr>
    </w:tbl>
    <w:p>
      <w:pPr>
        <w:spacing w:after="60"/>
      </w:pPr>
    </w:p>
    <w:p>
      <w:pPr>
        <w:pStyle w:val="Heading3"/>
        <w:keepNext/>
        <w:pageBreakBefore w:val="0"/>
      </w:pPr>
      <w:r>
        <w:t>Registro de pensamiento computacional</w:t>
      </w:r>
    </w:p>
    <w:tbl>
      <w:tblPr>
        <w:tblW w:type="dxa" w:w="9360"/>
        <w:jc w:val="left"/>
        <w:tblLayout w:type="fixed"/>
        <w:tblLook w:firstColumn="1" w:firstRow="1" w:lastColumn="0" w:lastRow="0" w:noHBand="0" w:noVBand="1" w:val="04A0"/>
        <w:tblInd w:w="120" w:type="dxa"/>
      </w:tblPr>
      <w:tblGrid>
        <w:gridCol w:w="2200"/>
        <w:gridCol w:w="7160"/>
      </w:tblGrid>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Predicción</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Resultado observado</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547"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Error, ajuste y evidencia</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bl>
    <w:p>
      <w:pPr>
        <w:pStyle w:val="Heading1"/>
        <w:keepNext/>
        <w:pageBreakBefore/>
      </w:pPr>
      <w:r>
        <w:rPr>
          <w:color w:val="F4A261"/>
        </w:rPr>
        <w:t>A04  |  Sensor de sonido KY-037 (micrófono grande)</w:t>
      </w:r>
    </w:p>
    <w:p>
      <w:pPr>
        <w:keepNext w:val="0"/>
        <w:spacing w:before="0" w:after="120" w:line="240" w:lineRule="auto"/>
        <w:jc w:val="left"/>
      </w:pPr>
      <w:r>
        <w:rPr>
          <w:rFonts w:ascii="Calibri" w:hAnsi="Calibri"/>
          <w:b/>
          <w:i w:val="0"/>
          <w:color w:val="67727E"/>
          <w:sz w:val="17"/>
        </w:rPr>
        <w:t>ENTRADA  •  Mixta: AO + DO  •  Nivel inicial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¿Qué hace? </w:t>
            </w:r>
            <w:r>
              <w:rPr>
                <w:rFonts w:ascii="Calibri" w:hAnsi="Calibri"/>
                <w:color w:val="1E252B"/>
                <w:sz w:val="20"/>
              </w:rPr>
              <w:t>Transforma variaciones de sonido en una señal analógica y ofrece una salida digital por umbral.</w:t>
            </w:r>
          </w:p>
        </w:tc>
      </w:tr>
    </w:tbl>
    <w:p>
      <w:pPr>
        <w:spacing w:after="80"/>
      </w:pPr>
    </w:p>
    <w:p>
      <w:pPr>
        <w:keepNext/>
        <w:spacing w:before="40" w:after="40"/>
        <w:jc w:val="center"/>
      </w:pPr>
      <w:r>
        <w:drawing>
          <wp:inline xmlns:a="http://schemas.openxmlformats.org/drawingml/2006/main" xmlns:pic="http://schemas.openxmlformats.org/drawingml/2006/picture">
            <wp:extent cx="5212080" cy="1989277"/>
            <wp:docPr id="7" name="Picture 7" descr="Pinout del componente A04: Sensor de sonido KY-037 (micrófono grande)" title="Pinout del componente A04: Sensor de sonido KY-037 (micrófono grande)"/>
            <wp:cNvGraphicFramePr>
              <a:graphicFrameLocks noChangeAspect="1"/>
            </wp:cNvGraphicFramePr>
            <a:graphic>
              <a:graphicData uri="http://schemas.openxmlformats.org/drawingml/2006/picture">
                <pic:pic>
                  <pic:nvPicPr>
                    <pic:cNvPr id="0" name="17.jpg"/>
                    <pic:cNvPicPr/>
                  </pic:nvPicPr>
                  <pic:blipFill>
                    <a:blip r:embed="rId17"/>
                    <a:stretch>
                      <a:fillRect/>
                    </a:stretch>
                  </pic:blipFill>
                  <pic:spPr>
                    <a:xfrm>
                      <a:off x="0" y="0"/>
                      <a:ext cx="5212080" cy="1989277"/>
                    </a:xfrm>
                    <a:prstGeom prst="rect"/>
                  </pic:spPr>
                </pic:pic>
              </a:graphicData>
            </a:graphic>
          </wp:inline>
        </w:drawing>
      </w:r>
    </w:p>
    <w:p>
      <w:pPr>
        <w:keepNext w:val="0"/>
        <w:spacing w:before="0" w:after="100" w:line="240" w:lineRule="auto"/>
        <w:jc w:val="center"/>
      </w:pPr>
      <w:r>
        <w:rPr>
          <w:rFonts w:ascii="Calibri" w:hAnsi="Calibri"/>
          <w:b w:val="0"/>
          <w:i/>
          <w:color w:val="67727E"/>
          <w:sz w:val="15"/>
        </w:rPr>
        <w:t>Referencia visual suministrada: TechMaze. Imagen integrada; no requiere conexión a internet.</w:t>
      </w:r>
    </w:p>
    <w:p>
      <w:pPr>
        <w:pStyle w:val="Heading2"/>
        <w:keepNext/>
        <w:pageBreakBefore w:val="0"/>
      </w:pPr>
      <w:r>
        <w:t>Conexión recomendada</w:t>
      </w:r>
    </w:p>
    <w:tbl>
      <w:tblPr>
        <w:tblW w:type="dxa" w:w="9360"/>
        <w:tblLayout w:type="fixed"/>
        <w:tblLook w:firstColumn="1" w:firstRow="1" w:lastColumn="0" w:lastRow="0" w:noHBand="0" w:noVBand="1" w:val="04A0"/>
        <w:jc w:val="left"/>
        <w:tblInd w:w="120" w:type="dxa"/>
      </w:tblPr>
      <w:tblGrid>
        <w:gridCol w:w="1900"/>
        <w:gridCol w:w="2200"/>
        <w:gridCol w:w="5260"/>
      </w:tblGrid>
      <w:tr>
        <w:trPr>
          <w:tblHeader w:val="true"/>
        </w:trPr>
        <w:tc>
          <w:tcPr>
            <w:tcW w:type="dxa" w:w="19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Pin del módulo</w:t>
            </w:r>
          </w:p>
        </w:tc>
        <w:tc>
          <w:tcPr>
            <w:tcW w:type="dxa" w:w="22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Conectar en Arduino</w:t>
            </w:r>
          </w:p>
        </w:tc>
        <w:tc>
          <w:tcPr>
            <w:tcW w:type="dxa" w:w="526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Función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VCC</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5V</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Alimentación</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Tierra común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AO</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A0</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Nivel relativo de sonido</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DO</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D7 (opcional)</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Evento según potenciómetro</w:t>
            </w:r>
          </w:p>
        </w:tc>
      </w:tr>
    </w:tbl>
    <w:p>
      <w:pPr>
        <w:keepNext w:val="0"/>
        <w:spacing w:before="0" w:after="40" w:line="300" w:lineRule="auto"/>
        <w:jc w:val="left"/>
      </w:pPr>
      <w:r>
        <w:rPr>
          <w:rFonts w:ascii="Calibri" w:hAnsi="Calibri"/>
          <w:b w:val="0"/>
          <w:i w:val="0"/>
          <w:color w:val="1E252B"/>
          <w:sz w:val="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EF4F8"/>
            <w:tcBorders>
              <w:top w:val="single" w:sz="10" w:color="16324F"/>
              <w:bottom w:val="single" w:sz="10" w:color="16324F"/>
              <w:start w:val="single" w:sz="10" w:color="16324F"/>
              <w:end w:val="single" w:sz="10" w:color="16324F"/>
            </w:tcBorders>
          </w:tcPr>
          <w:p>
            <w:pPr>
              <w:spacing w:after="0" w:line="276" w:lineRule="auto"/>
            </w:pPr>
            <w:r>
              <w:rPr>
                <w:rFonts w:ascii="Calibri" w:hAnsi="Calibri"/>
                <w:b/>
                <w:color w:val="16324F"/>
                <w:sz w:val="20"/>
              </w:rPr>
              <w:t xml:space="preserve">Qué debes observar. </w:t>
            </w:r>
            <w:r>
              <w:rPr>
                <w:rFonts w:ascii="Calibri" w:hAnsi="Calibri"/>
                <w:color w:val="1E252B"/>
                <w:sz w:val="20"/>
              </w:rPr>
              <w:t>Las palmadas generan picos. El número no corresponde directamente a decibelios.</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Precaución. </w:t>
            </w:r>
            <w:r>
              <w:rPr>
                <w:rFonts w:ascii="Calibri" w:hAnsi="Calibri"/>
                <w:color w:val="1E252B"/>
                <w:sz w:val="20"/>
              </w:rPr>
              <w:t>Es un detector de variación sonora, no un sonómetro calibrado.</w:t>
            </w:r>
          </w:p>
        </w:tc>
      </w:tr>
    </w:tbl>
    <w:p>
      <w:pPr>
        <w:spacing w:after="0"/>
      </w:pPr>
    </w:p>
    <w:p>
      <w:pPr>
        <w:pStyle w:val="Heading1"/>
        <w:keepNext/>
        <w:pageBreakBefore/>
      </w:pPr>
      <w:r>
        <w:rPr>
          <w:color w:val="F4A261"/>
        </w:rPr>
        <w:t>A04  |  Programación y prueba</w:t>
      </w:r>
    </w:p>
    <w:p>
      <w:pPr>
        <w:spacing w:after="80" w:line="276" w:lineRule="auto"/>
      </w:pPr>
      <w:r>
        <w:rPr>
          <w:rFonts w:ascii="Calibri" w:hAnsi="Calibri"/>
          <w:b/>
          <w:color w:val="075E68"/>
          <w:sz w:val="21"/>
        </w:rPr>
        <w:t xml:space="preserve">Objetivo de la prueba: </w:t>
      </w:r>
      <w:r>
        <w:rPr>
          <w:rFonts w:ascii="Calibri" w:hAnsi="Calibri"/>
          <w:color w:val="1E252B"/>
          <w:sz w:val="21"/>
        </w:rPr>
        <w:t>comprobar el módulo de forma aislada antes de integrarlo en un sistema.</w:t>
      </w:r>
    </w:p>
    <w:p>
      <w:pPr>
        <w:pStyle w:val="Heading2"/>
        <w:keepNext/>
        <w:pageBreakBefore w:val="0"/>
      </w:pPr>
      <w:r>
        <w:t>Algoritmo base</w:t>
      </w:r>
    </w:p>
    <w:tbl>
      <w:tblPr>
        <w:tblW w:type="dxa" w:w="9360"/>
        <w:tblLayout w:type="fixed"/>
        <w:tblLook w:firstColumn="1" w:firstRow="1" w:lastColumn="0" w:lastRow="0" w:noHBand="0" w:noVBand="1" w:val="04A0"/>
        <w:jc w:val="left"/>
        <w:tblInd w:w="120" w:type="dxa"/>
      </w:tblPr>
      <w:tblGrid>
        <w:gridCol w:w="720"/>
        <w:gridCol w:w="8640"/>
      </w:tblGrid>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1</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Definir los pines y preparar la comunicación o la salida necesaria.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2</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Configurar cada pin en setup() e inicializar la librería cuando corresponda.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3</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Leer la entrada o ejecutar la salida dentro de loop().</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4</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Mostrar, comparar o verificar el resultado y repetir la prueba.</w:t>
            </w:r>
          </w:p>
        </w:tc>
      </w:tr>
    </w:tbl>
    <w:p>
      <w:pPr>
        <w:pStyle w:val="Heading2"/>
        <w:keepNext/>
        <w:pageBreakBefore w:val="0"/>
      </w:pPr>
      <w:r>
        <w:t>Código base comentado</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shd w:fill="F7F8FA"/>
            <w:tcBorders>
              <w:top w:val="single" w:sz="6" w:color="C9D2D9"/>
              <w:bottom w:val="single" w:sz="6" w:color="C9D2D9"/>
              <w:start w:val="single" w:sz="6" w:color="C9D2D9"/>
              <w:end w:val="single" w:sz="6" w:color="C9D2D9"/>
            </w:tcBorders>
          </w:tcPr>
          <w:p>
            <w:pPr>
              <w:keepLines/>
              <w:spacing w:before="0" w:after="0" w:line="240" w:lineRule="auto"/>
            </w:pPr>
            <w:r>
              <w:rPr>
                <w:rFonts w:ascii="DejaVu Sans Mono" w:hAnsi="DejaVu Sans Mono"/>
                <w:color w:val="23313B"/>
                <w:sz w:val="15"/>
              </w:rPr>
              <w:t>const int microfono = A0;</w:t>
              <w:br/>
            </w:r>
            <w:r>
              <w:rPr>
                <w:rFonts w:ascii="DejaVu Sans Mono" w:hAnsi="DejaVu Sans Mono"/>
                <w:color w:val="23313B"/>
                <w:sz w:val="15"/>
              </w:rPr>
              <w:br/>
            </w:r>
            <w:r>
              <w:rPr>
                <w:rFonts w:ascii="DejaVu Sans Mono" w:hAnsi="DejaVu Sans Mono"/>
                <w:color w:val="23313B"/>
                <w:sz w:val="15"/>
              </w:rPr>
              <w:t>void setup() {</w:t>
              <w:br/>
            </w:r>
            <w:r>
              <w:rPr>
                <w:rFonts w:ascii="DejaVu Sans Mono" w:hAnsi="DejaVu Sans Mono"/>
                <w:color w:val="23313B"/>
                <w:sz w:val="15"/>
              </w:rPr>
              <w:t xml:space="preserve">  Serial.begin(9600);</w:t>
              <w:br/>
            </w:r>
            <w:r>
              <w:rPr>
                <w:rFonts w:ascii="DejaVu Sans Mono" w:hAnsi="DejaVu Sans Mono"/>
                <w:color w:val="23313B"/>
                <w:sz w:val="15"/>
              </w:rPr>
              <w:t>}</w:t>
              <w:br/>
            </w:r>
            <w:r>
              <w:rPr>
                <w:rFonts w:ascii="DejaVu Sans Mono" w:hAnsi="DejaVu Sans Mono"/>
                <w:color w:val="23313B"/>
                <w:sz w:val="15"/>
              </w:rPr>
              <w:br/>
            </w:r>
            <w:r>
              <w:rPr>
                <w:rFonts w:ascii="DejaVu Sans Mono" w:hAnsi="DejaVu Sans Mono"/>
                <w:color w:val="23313B"/>
                <w:sz w:val="15"/>
              </w:rPr>
              <w:t>void loop() {</w:t>
              <w:br/>
            </w:r>
            <w:r>
              <w:rPr>
                <w:rFonts w:ascii="DejaVu Sans Mono" w:hAnsi="DejaVu Sans Mono"/>
                <w:color w:val="23313B"/>
                <w:sz w:val="15"/>
              </w:rPr>
              <w:t xml:space="preserve">  int valor = analogRead(microfono);</w:t>
              <w:br/>
            </w:r>
            <w:r>
              <w:rPr>
                <w:rFonts w:ascii="DejaVu Sans Mono" w:hAnsi="DejaVu Sans Mono"/>
                <w:color w:val="23313B"/>
                <w:sz w:val="15"/>
              </w:rPr>
              <w:t xml:space="preserve">  Serial.print("Nivel relativo: ");</w:t>
              <w:br/>
            </w:r>
            <w:r>
              <w:rPr>
                <w:rFonts w:ascii="DejaVu Sans Mono" w:hAnsi="DejaVu Sans Mono"/>
                <w:color w:val="23313B"/>
                <w:sz w:val="15"/>
              </w:rPr>
              <w:t xml:space="preserve">  Serial.println(valor);       // Rango esperado: 0 a 1023</w:t>
              <w:br/>
            </w:r>
            <w:r>
              <w:rPr>
                <w:rFonts w:ascii="DejaVu Sans Mono" w:hAnsi="DejaVu Sans Mono"/>
                <w:color w:val="23313B"/>
                <w:sz w:val="15"/>
              </w:rPr>
              <w:t xml:space="preserve">  delay(200);</w:t>
              <w:br/>
            </w:r>
            <w:r>
              <w:rPr>
                <w:rFonts w:ascii="DejaVu Sans Mono" w:hAnsi="DejaVu Sans Mono"/>
                <w:color w:val="23313B"/>
                <w:sz w:val="15"/>
              </w:rPr>
              <w:t>}</w:t>
            </w:r>
          </w:p>
        </w:tc>
      </w:tr>
    </w:tbl>
    <w:p>
      <w:pPr>
        <w:keepNext w:val="0"/>
        <w:spacing w:before="0" w:after="80" w:line="300" w:lineRule="auto"/>
        <w:jc w:val="left"/>
      </w:pPr>
      <w:r>
        <w:rPr>
          <w:rFonts w:ascii="Calibri" w:hAnsi="Calibri"/>
          <w:b w:val="0"/>
          <w:i/>
          <w:color w:val="67727E"/>
          <w:sz w:val="16"/>
        </w:rPr>
        <w:t>Librería requerida: Ninguna.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Prueba rápida. </w:t>
            </w:r>
            <w:r>
              <w:rPr>
                <w:rFonts w:ascii="Calibri" w:hAnsi="Calibri"/>
                <w:color w:val="1E252B"/>
                <w:sz w:val="20"/>
              </w:rPr>
              <w:t>Observa el nivel en silencio, hablando y con una palmada. Mantén constante la distancia.</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Reto de modificación. </w:t>
            </w:r>
            <w:r>
              <w:rPr>
                <w:rFonts w:ascii="Calibri" w:hAnsi="Calibri"/>
                <w:color w:val="1E252B"/>
                <w:sz w:val="20"/>
              </w:rPr>
              <w:t>Guarda el máximo de 2 segundos y úsalo para encender un LED si supera tu umbral.</w:t>
            </w:r>
          </w:p>
        </w:tc>
      </w:tr>
    </w:tbl>
    <w:p>
      <w:pPr>
        <w:spacing w:after="60"/>
      </w:pPr>
    </w:p>
    <w:p>
      <w:pPr>
        <w:pStyle w:val="Heading3"/>
        <w:keepNext/>
        <w:pageBreakBefore w:val="0"/>
      </w:pPr>
      <w:r>
        <w:t>Registro de pensamiento computacional</w:t>
      </w:r>
    </w:p>
    <w:tbl>
      <w:tblPr>
        <w:tblW w:type="dxa" w:w="9360"/>
        <w:jc w:val="left"/>
        <w:tblLayout w:type="fixed"/>
        <w:tblLook w:firstColumn="1" w:firstRow="1" w:lastColumn="0" w:lastRow="0" w:noHBand="0" w:noVBand="1" w:val="04A0"/>
        <w:tblInd w:w="120" w:type="dxa"/>
      </w:tblPr>
      <w:tblGrid>
        <w:gridCol w:w="2200"/>
        <w:gridCol w:w="7160"/>
      </w:tblGrid>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Predicción</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Resultado observado</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547"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Error, ajuste y evidencia</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bl>
    <w:p>
      <w:pPr>
        <w:pStyle w:val="Heading1"/>
        <w:keepNext/>
        <w:pageBreakBefore/>
      </w:pPr>
      <w:r>
        <w:rPr>
          <w:color w:val="F4A261"/>
        </w:rPr>
        <w:t>A05  |  Sensor de sonido KY-038 (micrófono pequeño)</w:t>
      </w:r>
    </w:p>
    <w:p>
      <w:pPr>
        <w:keepNext w:val="0"/>
        <w:spacing w:before="0" w:after="120" w:line="240" w:lineRule="auto"/>
        <w:jc w:val="left"/>
      </w:pPr>
      <w:r>
        <w:rPr>
          <w:rFonts w:ascii="Calibri" w:hAnsi="Calibri"/>
          <w:b/>
          <w:i w:val="0"/>
          <w:color w:val="67727E"/>
          <w:sz w:val="17"/>
        </w:rPr>
        <w:t>ENTRADA  •  Mixta: AO + DO  •  Nivel inicial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¿Qué hace? </w:t>
            </w:r>
            <w:r>
              <w:rPr>
                <w:rFonts w:ascii="Calibri" w:hAnsi="Calibri"/>
                <w:color w:val="1E252B"/>
                <w:sz w:val="20"/>
              </w:rPr>
              <w:t>Detecta cambios de sonido con una salida analógica y otra digital regulada por potenciómetro.</w:t>
            </w:r>
          </w:p>
        </w:tc>
      </w:tr>
    </w:tbl>
    <w:p>
      <w:pPr>
        <w:spacing w:after="80"/>
      </w:pPr>
    </w:p>
    <w:p>
      <w:pPr>
        <w:keepNext/>
        <w:spacing w:before="40" w:after="40"/>
        <w:jc w:val="center"/>
      </w:pPr>
      <w:r>
        <w:drawing>
          <wp:inline xmlns:a="http://schemas.openxmlformats.org/drawingml/2006/main" xmlns:pic="http://schemas.openxmlformats.org/drawingml/2006/picture">
            <wp:extent cx="2331720" cy="2331720"/>
            <wp:docPr id="8" name="Picture 8" descr="Pinout del componente A05: Sensor de sonido KY-038 (micrófono pequeño)" title="Pinout del componente A05: Sensor de sonido KY-038 (micrófono pequeño)"/>
            <wp:cNvGraphicFramePr>
              <a:graphicFrameLocks noChangeAspect="1"/>
            </wp:cNvGraphicFramePr>
            <a:graphic>
              <a:graphicData uri="http://schemas.openxmlformats.org/drawingml/2006/picture">
                <pic:pic>
                  <pic:nvPicPr>
                    <pic:cNvPr id="0" name="18.jpg"/>
                    <pic:cNvPicPr/>
                  </pic:nvPicPr>
                  <pic:blipFill>
                    <a:blip r:embed="rId18"/>
                    <a:stretch>
                      <a:fillRect/>
                    </a:stretch>
                  </pic:blipFill>
                  <pic:spPr>
                    <a:xfrm>
                      <a:off x="0" y="0"/>
                      <a:ext cx="2331720" cy="2331720"/>
                    </a:xfrm>
                    <a:prstGeom prst="rect"/>
                  </pic:spPr>
                </pic:pic>
              </a:graphicData>
            </a:graphic>
          </wp:inline>
        </w:drawing>
      </w:r>
    </w:p>
    <w:p>
      <w:pPr>
        <w:keepNext w:val="0"/>
        <w:spacing w:before="0" w:after="100" w:line="240" w:lineRule="auto"/>
        <w:jc w:val="center"/>
      </w:pPr>
      <w:r>
        <w:rPr>
          <w:rFonts w:ascii="Calibri" w:hAnsi="Calibri"/>
          <w:b w:val="0"/>
          <w:i/>
          <w:color w:val="67727E"/>
          <w:sz w:val="15"/>
        </w:rPr>
        <w:t>Referencia visual suministrada: uElectronics. Imagen integrada; no requiere conexión a internet.</w:t>
      </w:r>
    </w:p>
    <w:p>
      <w:pPr>
        <w:pStyle w:val="Heading2"/>
        <w:keepNext/>
        <w:pageBreakBefore w:val="0"/>
      </w:pPr>
      <w:r>
        <w:t>Conexión recomendada</w:t>
      </w:r>
    </w:p>
    <w:tbl>
      <w:tblPr>
        <w:tblW w:type="dxa" w:w="9360"/>
        <w:tblLayout w:type="fixed"/>
        <w:tblLook w:firstColumn="1" w:firstRow="1" w:lastColumn="0" w:lastRow="0" w:noHBand="0" w:noVBand="1" w:val="04A0"/>
        <w:jc w:val="left"/>
        <w:tblInd w:w="120" w:type="dxa"/>
      </w:tblPr>
      <w:tblGrid>
        <w:gridCol w:w="1900"/>
        <w:gridCol w:w="2200"/>
        <w:gridCol w:w="5260"/>
      </w:tblGrid>
      <w:tr>
        <w:trPr>
          <w:tblHeader w:val="true"/>
        </w:trPr>
        <w:tc>
          <w:tcPr>
            <w:tcW w:type="dxa" w:w="19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Pin del módulo</w:t>
            </w:r>
          </w:p>
        </w:tc>
        <w:tc>
          <w:tcPr>
            <w:tcW w:type="dxa" w:w="22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Conectar en Arduino</w:t>
            </w:r>
          </w:p>
        </w:tc>
        <w:tc>
          <w:tcPr>
            <w:tcW w:type="dxa" w:w="526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Función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AO</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A0</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Nivel relativo de sonido</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Tierra común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VCC</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5V</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Alimentación</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DO</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D7</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Detección por umbral</w:t>
            </w:r>
          </w:p>
        </w:tc>
      </w:tr>
    </w:tbl>
    <w:p>
      <w:pPr>
        <w:keepNext w:val="0"/>
        <w:spacing w:before="0" w:after="40" w:line="300" w:lineRule="auto"/>
        <w:jc w:val="left"/>
      </w:pPr>
      <w:r>
        <w:rPr>
          <w:rFonts w:ascii="Calibri" w:hAnsi="Calibri"/>
          <w:b w:val="0"/>
          <w:i w:val="0"/>
          <w:color w:val="1E252B"/>
          <w:sz w:val="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EF4F8"/>
            <w:tcBorders>
              <w:top w:val="single" w:sz="10" w:color="16324F"/>
              <w:bottom w:val="single" w:sz="10" w:color="16324F"/>
              <w:start w:val="single" w:sz="10" w:color="16324F"/>
              <w:end w:val="single" w:sz="10" w:color="16324F"/>
            </w:tcBorders>
          </w:tcPr>
          <w:p>
            <w:pPr>
              <w:spacing w:after="0" w:line="276" w:lineRule="auto"/>
            </w:pPr>
            <w:r>
              <w:rPr>
                <w:rFonts w:ascii="Calibri" w:hAnsi="Calibri"/>
                <w:b/>
                <w:color w:val="16324F"/>
                <w:sz w:val="20"/>
              </w:rPr>
              <w:t xml:space="preserve">Qué debes observar. </w:t>
            </w:r>
            <w:r>
              <w:rPr>
                <w:rFonts w:ascii="Calibri" w:hAnsi="Calibri"/>
                <w:color w:val="1E252B"/>
                <w:sz w:val="20"/>
              </w:rPr>
              <w:t>AO muestra fluctuaciones; DO suele cambiar ante un sonido que supera el umbral.</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Precaución. </w:t>
            </w:r>
            <w:r>
              <w:rPr>
                <w:rFonts w:ascii="Calibri" w:hAnsi="Calibri"/>
                <w:color w:val="1E252B"/>
                <w:sz w:val="20"/>
              </w:rPr>
              <w:t>Si la lógica aparece invertida, compara con LOW en lugar de HIGH.</w:t>
            </w:r>
          </w:p>
        </w:tc>
      </w:tr>
    </w:tbl>
    <w:p>
      <w:pPr>
        <w:spacing w:after="0"/>
      </w:pPr>
    </w:p>
    <w:p>
      <w:pPr>
        <w:pStyle w:val="Heading1"/>
        <w:keepNext/>
        <w:pageBreakBefore/>
      </w:pPr>
      <w:r>
        <w:rPr>
          <w:color w:val="F4A261"/>
        </w:rPr>
        <w:t>A05  |  Programación y prueba</w:t>
      </w:r>
    </w:p>
    <w:p>
      <w:pPr>
        <w:spacing w:after="80" w:line="276" w:lineRule="auto"/>
      </w:pPr>
      <w:r>
        <w:rPr>
          <w:rFonts w:ascii="Calibri" w:hAnsi="Calibri"/>
          <w:b/>
          <w:color w:val="075E68"/>
          <w:sz w:val="21"/>
        </w:rPr>
        <w:t xml:space="preserve">Objetivo de la prueba: </w:t>
      </w:r>
      <w:r>
        <w:rPr>
          <w:rFonts w:ascii="Calibri" w:hAnsi="Calibri"/>
          <w:color w:val="1E252B"/>
          <w:sz w:val="21"/>
        </w:rPr>
        <w:t>comprobar el módulo de forma aislada antes de integrarlo en un sistema.</w:t>
      </w:r>
    </w:p>
    <w:p>
      <w:pPr>
        <w:pStyle w:val="Heading2"/>
        <w:keepNext/>
        <w:pageBreakBefore w:val="0"/>
      </w:pPr>
      <w:r>
        <w:t>Algoritmo base</w:t>
      </w:r>
    </w:p>
    <w:tbl>
      <w:tblPr>
        <w:tblW w:type="dxa" w:w="9360"/>
        <w:tblLayout w:type="fixed"/>
        <w:tblLook w:firstColumn="1" w:firstRow="1" w:lastColumn="0" w:lastRow="0" w:noHBand="0" w:noVBand="1" w:val="04A0"/>
        <w:jc w:val="left"/>
        <w:tblInd w:w="120" w:type="dxa"/>
      </w:tblPr>
      <w:tblGrid>
        <w:gridCol w:w="720"/>
        <w:gridCol w:w="8640"/>
      </w:tblGrid>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1</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Definir los pines y preparar la comunicación o la salida necesaria.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2</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Configurar cada pin en setup() e inicializar la librería cuando corresponda.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3</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Leer la entrada o ejecutar la salida dentro de loop().</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4</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Mostrar, comparar o verificar el resultado y repetir la prueba.</w:t>
            </w:r>
          </w:p>
        </w:tc>
      </w:tr>
    </w:tbl>
    <w:p>
      <w:pPr>
        <w:pStyle w:val="Heading2"/>
        <w:keepNext/>
        <w:pageBreakBefore w:val="0"/>
      </w:pPr>
      <w:r>
        <w:t>Código base comentado</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shd w:fill="F7F8FA"/>
            <w:tcBorders>
              <w:top w:val="single" w:sz="6" w:color="C9D2D9"/>
              <w:bottom w:val="single" w:sz="6" w:color="C9D2D9"/>
              <w:start w:val="single" w:sz="6" w:color="C9D2D9"/>
              <w:end w:val="single" w:sz="6" w:color="C9D2D9"/>
            </w:tcBorders>
          </w:tcPr>
          <w:p>
            <w:pPr>
              <w:keepLines/>
              <w:spacing w:before="0" w:after="0" w:line="240" w:lineRule="auto"/>
            </w:pPr>
            <w:r>
              <w:rPr>
                <w:rFonts w:ascii="DejaVu Sans Mono" w:hAnsi="DejaVu Sans Mono"/>
                <w:color w:val="23313B"/>
                <w:sz w:val="15"/>
              </w:rPr>
              <w:t>const int sonidoAO = A0;</w:t>
              <w:br/>
            </w:r>
            <w:r>
              <w:rPr>
                <w:rFonts w:ascii="DejaVu Sans Mono" w:hAnsi="DejaVu Sans Mono"/>
                <w:color w:val="23313B"/>
                <w:sz w:val="15"/>
              </w:rPr>
              <w:t>const int sonidoDO = 7;</w:t>
              <w:br/>
            </w:r>
            <w:r>
              <w:rPr>
                <w:rFonts w:ascii="DejaVu Sans Mono" w:hAnsi="DejaVu Sans Mono"/>
                <w:color w:val="23313B"/>
                <w:sz w:val="15"/>
              </w:rPr>
              <w:br/>
            </w:r>
            <w:r>
              <w:rPr>
                <w:rFonts w:ascii="DejaVu Sans Mono" w:hAnsi="DejaVu Sans Mono"/>
                <w:color w:val="23313B"/>
                <w:sz w:val="15"/>
              </w:rPr>
              <w:t>void setup() {</w:t>
              <w:br/>
            </w:r>
            <w:r>
              <w:rPr>
                <w:rFonts w:ascii="DejaVu Sans Mono" w:hAnsi="DejaVu Sans Mono"/>
                <w:color w:val="23313B"/>
                <w:sz w:val="15"/>
              </w:rPr>
              <w:t xml:space="preserve">  Serial.begin(9600);</w:t>
              <w:br/>
            </w:r>
            <w:r>
              <w:rPr>
                <w:rFonts w:ascii="DejaVu Sans Mono" w:hAnsi="DejaVu Sans Mono"/>
                <w:color w:val="23313B"/>
                <w:sz w:val="15"/>
              </w:rPr>
              <w:t xml:space="preserve">  pinMode(sonidoDO, INPUT);</w:t>
              <w:br/>
            </w:r>
            <w:r>
              <w:rPr>
                <w:rFonts w:ascii="DejaVu Sans Mono" w:hAnsi="DejaVu Sans Mono"/>
                <w:color w:val="23313B"/>
                <w:sz w:val="15"/>
              </w:rPr>
              <w:t>}</w:t>
              <w:br/>
            </w:r>
            <w:r>
              <w:rPr>
                <w:rFonts w:ascii="DejaVu Sans Mono" w:hAnsi="DejaVu Sans Mono"/>
                <w:color w:val="23313B"/>
                <w:sz w:val="15"/>
              </w:rPr>
              <w:br/>
            </w:r>
            <w:r>
              <w:rPr>
                <w:rFonts w:ascii="DejaVu Sans Mono" w:hAnsi="DejaVu Sans Mono"/>
                <w:color w:val="23313B"/>
                <w:sz w:val="15"/>
              </w:rPr>
              <w:t>void loop() {</w:t>
              <w:br/>
            </w:r>
            <w:r>
              <w:rPr>
                <w:rFonts w:ascii="DejaVu Sans Mono" w:hAnsi="DejaVu Sans Mono"/>
                <w:color w:val="23313B"/>
                <w:sz w:val="15"/>
              </w:rPr>
              <w:t xml:space="preserve">  Serial.print("AO: ");</w:t>
              <w:br/>
            </w:r>
            <w:r>
              <w:rPr>
                <w:rFonts w:ascii="DejaVu Sans Mono" w:hAnsi="DejaVu Sans Mono"/>
                <w:color w:val="23313B"/>
                <w:sz w:val="15"/>
              </w:rPr>
              <w:t xml:space="preserve">  Serial.print(analogRead(sonidoAO));</w:t>
              <w:br/>
            </w:r>
            <w:r>
              <w:rPr>
                <w:rFonts w:ascii="DejaVu Sans Mono" w:hAnsi="DejaVu Sans Mono"/>
                <w:color w:val="23313B"/>
                <w:sz w:val="15"/>
              </w:rPr>
              <w:t xml:space="preserve">  Serial.print("  DO: ");</w:t>
              <w:br/>
            </w:r>
            <w:r>
              <w:rPr>
                <w:rFonts w:ascii="DejaVu Sans Mono" w:hAnsi="DejaVu Sans Mono"/>
                <w:color w:val="23313B"/>
                <w:sz w:val="15"/>
              </w:rPr>
              <w:t xml:space="preserve">  Serial.println(digitalRead(sonidoDO));</w:t>
              <w:br/>
            </w:r>
            <w:r>
              <w:rPr>
                <w:rFonts w:ascii="DejaVu Sans Mono" w:hAnsi="DejaVu Sans Mono"/>
                <w:color w:val="23313B"/>
                <w:sz w:val="15"/>
              </w:rPr>
              <w:t xml:space="preserve">  delay(80);</w:t>
              <w:br/>
            </w:r>
            <w:r>
              <w:rPr>
                <w:rFonts w:ascii="DejaVu Sans Mono" w:hAnsi="DejaVu Sans Mono"/>
                <w:color w:val="23313B"/>
                <w:sz w:val="15"/>
              </w:rPr>
              <w:t>}</w:t>
            </w:r>
          </w:p>
        </w:tc>
      </w:tr>
    </w:tbl>
    <w:p>
      <w:pPr>
        <w:keepNext w:val="0"/>
        <w:spacing w:before="0" w:after="80" w:line="300" w:lineRule="auto"/>
        <w:jc w:val="left"/>
      </w:pPr>
      <w:r>
        <w:rPr>
          <w:rFonts w:ascii="Calibri" w:hAnsi="Calibri"/>
          <w:b w:val="0"/>
          <w:i/>
          <w:color w:val="67727E"/>
          <w:sz w:val="16"/>
        </w:rPr>
        <w:t>Librería requerida: Ninguna.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Prueba rápida. </w:t>
            </w:r>
            <w:r>
              <w:rPr>
                <w:rFonts w:ascii="Calibri" w:hAnsi="Calibri"/>
                <w:color w:val="1E252B"/>
                <w:sz w:val="20"/>
              </w:rPr>
              <w:t>Ajusta lentamente el potenciómetro hasta que DO reaccione a una palmada y no al ruido ambiente.</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Reto de modificación. </w:t>
            </w:r>
            <w:r>
              <w:rPr>
                <w:rFonts w:ascii="Calibri" w:hAnsi="Calibri"/>
                <w:color w:val="1E252B"/>
                <w:sz w:val="20"/>
              </w:rPr>
              <w:t>Crea un contador de palmadas usando cambios de estado y evita contar varias veces la misma palmada.</w:t>
            </w:r>
          </w:p>
        </w:tc>
      </w:tr>
    </w:tbl>
    <w:p>
      <w:pPr>
        <w:spacing w:after="60"/>
      </w:pPr>
    </w:p>
    <w:p>
      <w:pPr>
        <w:pStyle w:val="Heading3"/>
        <w:keepNext/>
        <w:pageBreakBefore w:val="0"/>
      </w:pPr>
      <w:r>
        <w:t>Registro de pensamiento computacional</w:t>
      </w:r>
    </w:p>
    <w:tbl>
      <w:tblPr>
        <w:tblW w:type="dxa" w:w="9360"/>
        <w:jc w:val="left"/>
        <w:tblLayout w:type="fixed"/>
        <w:tblLook w:firstColumn="1" w:firstRow="1" w:lastColumn="0" w:lastRow="0" w:noHBand="0" w:noVBand="1" w:val="04A0"/>
        <w:tblInd w:w="120" w:type="dxa"/>
      </w:tblPr>
      <w:tblGrid>
        <w:gridCol w:w="2200"/>
        <w:gridCol w:w="7160"/>
      </w:tblGrid>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Predicción</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Resultado observado</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547"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Error, ajuste y evidencia</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bl>
    <w:p>
      <w:pPr>
        <w:pStyle w:val="Heading1"/>
        <w:keepNext/>
        <w:pageBreakBefore/>
      </w:pPr>
      <w:r>
        <w:rPr>
          <w:color w:val="F4A261"/>
        </w:rPr>
        <w:t>A06  |  Sensor de llama KY-026</w:t>
      </w:r>
    </w:p>
    <w:p>
      <w:pPr>
        <w:keepNext w:val="0"/>
        <w:spacing w:before="0" w:after="120" w:line="240" w:lineRule="auto"/>
        <w:jc w:val="left"/>
      </w:pPr>
      <w:r>
        <w:rPr>
          <w:rFonts w:ascii="Calibri" w:hAnsi="Calibri"/>
          <w:b/>
          <w:i w:val="0"/>
          <w:color w:val="67727E"/>
          <w:sz w:val="17"/>
        </w:rPr>
        <w:t>ENTRADA  •  Mixta: AO + DO  •  Nivel intermedia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¿Qué hace? </w:t>
            </w:r>
            <w:r>
              <w:rPr>
                <w:rFonts w:ascii="Calibri" w:hAnsi="Calibri"/>
                <w:color w:val="1E252B"/>
                <w:sz w:val="20"/>
              </w:rPr>
              <w:t>Responde principalmente a radiación infrarroja emitida por una llama; no identifica humo ni garantiza seguridad.</w:t>
            </w:r>
          </w:p>
        </w:tc>
      </w:tr>
    </w:tbl>
    <w:p>
      <w:pPr>
        <w:spacing w:after="80"/>
      </w:pPr>
    </w:p>
    <w:p>
      <w:pPr>
        <w:keepNext/>
        <w:spacing w:before="40" w:after="40"/>
        <w:jc w:val="center"/>
      </w:pPr>
      <w:r>
        <w:drawing>
          <wp:inline xmlns:a="http://schemas.openxmlformats.org/drawingml/2006/main" xmlns:pic="http://schemas.openxmlformats.org/drawingml/2006/picture">
            <wp:extent cx="2331720" cy="2331720"/>
            <wp:docPr id="9" name="Picture 9" descr="Pinout del componente A06: Sensor de llama KY-026" title="Pinout del componente A06: Sensor de llama KY-026"/>
            <wp:cNvGraphicFramePr>
              <a:graphicFrameLocks noChangeAspect="1"/>
            </wp:cNvGraphicFramePr>
            <a:graphic>
              <a:graphicData uri="http://schemas.openxmlformats.org/drawingml/2006/picture">
                <pic:pic>
                  <pic:nvPicPr>
                    <pic:cNvPr id="0" name="20.jpg"/>
                    <pic:cNvPicPr/>
                  </pic:nvPicPr>
                  <pic:blipFill>
                    <a:blip r:embed="rId19"/>
                    <a:stretch>
                      <a:fillRect/>
                    </a:stretch>
                  </pic:blipFill>
                  <pic:spPr>
                    <a:xfrm>
                      <a:off x="0" y="0"/>
                      <a:ext cx="2331720" cy="2331720"/>
                    </a:xfrm>
                    <a:prstGeom prst="rect"/>
                  </pic:spPr>
                </pic:pic>
              </a:graphicData>
            </a:graphic>
          </wp:inline>
        </w:drawing>
      </w:r>
    </w:p>
    <w:p>
      <w:pPr>
        <w:keepNext w:val="0"/>
        <w:spacing w:before="0" w:after="100" w:line="240" w:lineRule="auto"/>
        <w:jc w:val="center"/>
      </w:pPr>
      <w:r>
        <w:rPr>
          <w:rFonts w:ascii="Calibri" w:hAnsi="Calibri"/>
          <w:b w:val="0"/>
          <w:i/>
          <w:color w:val="67727E"/>
          <w:sz w:val="15"/>
        </w:rPr>
        <w:t>Referencia visual suministrada: Robot.com.ve. Imagen integrada; no requiere conexión a internet.</w:t>
      </w:r>
    </w:p>
    <w:p>
      <w:pPr>
        <w:pStyle w:val="Heading2"/>
        <w:keepNext/>
        <w:pageBreakBefore w:val="0"/>
      </w:pPr>
      <w:r>
        <w:t>Conexión recomendada</w:t>
      </w:r>
    </w:p>
    <w:tbl>
      <w:tblPr>
        <w:tblW w:type="dxa" w:w="9360"/>
        <w:tblLayout w:type="fixed"/>
        <w:tblLook w:firstColumn="1" w:firstRow="1" w:lastColumn="0" w:lastRow="0" w:noHBand="0" w:noVBand="1" w:val="04A0"/>
        <w:jc w:val="left"/>
        <w:tblInd w:w="120" w:type="dxa"/>
      </w:tblPr>
      <w:tblGrid>
        <w:gridCol w:w="1900"/>
        <w:gridCol w:w="2200"/>
        <w:gridCol w:w="5260"/>
      </w:tblGrid>
      <w:tr>
        <w:trPr>
          <w:tblHeader w:val="true"/>
        </w:trPr>
        <w:tc>
          <w:tcPr>
            <w:tcW w:type="dxa" w:w="19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Pin del módulo</w:t>
            </w:r>
          </w:p>
        </w:tc>
        <w:tc>
          <w:tcPr>
            <w:tcW w:type="dxa" w:w="22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Conectar en Arduino</w:t>
            </w:r>
          </w:p>
        </w:tc>
        <w:tc>
          <w:tcPr>
            <w:tcW w:type="dxa" w:w="526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Función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AO</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A0</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Intensidad relativa</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Tierra común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VCC</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5V</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Alimentación</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DO</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D7</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Alarma por umbral</w:t>
            </w:r>
          </w:p>
        </w:tc>
      </w:tr>
    </w:tbl>
    <w:p>
      <w:pPr>
        <w:keepNext w:val="0"/>
        <w:spacing w:before="0" w:after="40" w:line="300" w:lineRule="auto"/>
        <w:jc w:val="left"/>
      </w:pPr>
      <w:r>
        <w:rPr>
          <w:rFonts w:ascii="Calibri" w:hAnsi="Calibri"/>
          <w:b w:val="0"/>
          <w:i w:val="0"/>
          <w:color w:val="1E252B"/>
          <w:sz w:val="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EF4F8"/>
            <w:tcBorders>
              <w:top w:val="single" w:sz="10" w:color="16324F"/>
              <w:bottom w:val="single" w:sz="10" w:color="16324F"/>
              <w:start w:val="single" w:sz="10" w:color="16324F"/>
              <w:end w:val="single" w:sz="10" w:color="16324F"/>
            </w:tcBorders>
          </w:tcPr>
          <w:p>
            <w:pPr>
              <w:spacing w:after="0" w:line="276" w:lineRule="auto"/>
            </w:pPr>
            <w:r>
              <w:rPr>
                <w:rFonts w:ascii="Calibri" w:hAnsi="Calibri"/>
                <w:b/>
                <w:color w:val="16324F"/>
                <w:sz w:val="20"/>
              </w:rPr>
              <w:t xml:space="preserve">Qué debes observar. </w:t>
            </w:r>
            <w:r>
              <w:rPr>
                <w:rFonts w:ascii="Calibri" w:hAnsi="Calibri"/>
                <w:color w:val="1E252B"/>
                <w:sz w:val="20"/>
              </w:rPr>
              <w:t>AO cambia con la intensidad y la distancia; DO cambia al superar el umbral del potenciómetro.</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Precaución. </w:t>
            </w:r>
            <w:r>
              <w:rPr>
                <w:rFonts w:ascii="Calibri" w:hAnsi="Calibri"/>
                <w:color w:val="1E252B"/>
                <w:sz w:val="20"/>
              </w:rPr>
              <w:t>No es un dispositivo certificado contra incendios. No acerques el módulo al fuego.</w:t>
            </w:r>
          </w:p>
        </w:tc>
      </w:tr>
    </w:tbl>
    <w:p>
      <w:pPr>
        <w:spacing w:after="0"/>
      </w:pPr>
    </w:p>
    <w:p>
      <w:pPr>
        <w:pStyle w:val="Heading1"/>
        <w:keepNext/>
        <w:pageBreakBefore/>
      </w:pPr>
      <w:r>
        <w:rPr>
          <w:color w:val="F4A261"/>
        </w:rPr>
        <w:t>A06  |  Programación y prueba</w:t>
      </w:r>
    </w:p>
    <w:p>
      <w:pPr>
        <w:spacing w:after="80" w:line="276" w:lineRule="auto"/>
      </w:pPr>
      <w:r>
        <w:rPr>
          <w:rFonts w:ascii="Calibri" w:hAnsi="Calibri"/>
          <w:b/>
          <w:color w:val="075E68"/>
          <w:sz w:val="21"/>
        </w:rPr>
        <w:t xml:space="preserve">Objetivo de la prueba: </w:t>
      </w:r>
      <w:r>
        <w:rPr>
          <w:rFonts w:ascii="Calibri" w:hAnsi="Calibri"/>
          <w:color w:val="1E252B"/>
          <w:sz w:val="21"/>
        </w:rPr>
        <w:t>comprobar el módulo de forma aislada antes de integrarlo en un sistema.</w:t>
      </w:r>
    </w:p>
    <w:p>
      <w:pPr>
        <w:pStyle w:val="Heading2"/>
        <w:keepNext/>
        <w:pageBreakBefore w:val="0"/>
      </w:pPr>
      <w:r>
        <w:t>Algoritmo base</w:t>
      </w:r>
    </w:p>
    <w:tbl>
      <w:tblPr>
        <w:tblW w:type="dxa" w:w="9360"/>
        <w:tblLayout w:type="fixed"/>
        <w:tblLook w:firstColumn="1" w:firstRow="1" w:lastColumn="0" w:lastRow="0" w:noHBand="0" w:noVBand="1" w:val="04A0"/>
        <w:jc w:val="left"/>
        <w:tblInd w:w="120" w:type="dxa"/>
      </w:tblPr>
      <w:tblGrid>
        <w:gridCol w:w="720"/>
        <w:gridCol w:w="8640"/>
      </w:tblGrid>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1</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Definir los pines y preparar la comunicación o la salida necesaria.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2</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Configurar cada pin en setup() e inicializar la librería cuando corresponda.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3</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Leer la entrada o ejecutar la salida dentro de loop().</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4</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Mostrar, comparar o verificar el resultado y repetir la prueba.</w:t>
            </w:r>
          </w:p>
        </w:tc>
      </w:tr>
    </w:tbl>
    <w:p>
      <w:pPr>
        <w:pStyle w:val="Heading2"/>
        <w:keepNext/>
        <w:pageBreakBefore w:val="0"/>
      </w:pPr>
      <w:r>
        <w:t>Código base comentado</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shd w:fill="F7F8FA"/>
            <w:tcBorders>
              <w:top w:val="single" w:sz="6" w:color="C9D2D9"/>
              <w:bottom w:val="single" w:sz="6" w:color="C9D2D9"/>
              <w:start w:val="single" w:sz="6" w:color="C9D2D9"/>
              <w:end w:val="single" w:sz="6" w:color="C9D2D9"/>
            </w:tcBorders>
          </w:tcPr>
          <w:p>
            <w:pPr>
              <w:keepLines/>
              <w:spacing w:before="0" w:after="0" w:line="240" w:lineRule="auto"/>
            </w:pPr>
            <w:r>
              <w:rPr>
                <w:rFonts w:ascii="DejaVu Sans Mono" w:hAnsi="DejaVu Sans Mono"/>
                <w:color w:val="23313B"/>
                <w:sz w:val="15"/>
              </w:rPr>
              <w:t>const int llamaAO = A0;</w:t>
              <w:br/>
            </w:r>
            <w:r>
              <w:rPr>
                <w:rFonts w:ascii="DejaVu Sans Mono" w:hAnsi="DejaVu Sans Mono"/>
                <w:color w:val="23313B"/>
                <w:sz w:val="15"/>
              </w:rPr>
              <w:t>const int llamaDO = 7;</w:t>
              <w:br/>
            </w:r>
            <w:r>
              <w:rPr>
                <w:rFonts w:ascii="DejaVu Sans Mono" w:hAnsi="DejaVu Sans Mono"/>
                <w:color w:val="23313B"/>
                <w:sz w:val="15"/>
              </w:rPr>
              <w:br/>
            </w:r>
            <w:r>
              <w:rPr>
                <w:rFonts w:ascii="DejaVu Sans Mono" w:hAnsi="DejaVu Sans Mono"/>
                <w:color w:val="23313B"/>
                <w:sz w:val="15"/>
              </w:rPr>
              <w:t>void setup() {</w:t>
              <w:br/>
            </w:r>
            <w:r>
              <w:rPr>
                <w:rFonts w:ascii="DejaVu Sans Mono" w:hAnsi="DejaVu Sans Mono"/>
                <w:color w:val="23313B"/>
                <w:sz w:val="15"/>
              </w:rPr>
              <w:t xml:space="preserve">  Serial.begin(9600);</w:t>
              <w:br/>
            </w:r>
            <w:r>
              <w:rPr>
                <w:rFonts w:ascii="DejaVu Sans Mono" w:hAnsi="DejaVu Sans Mono"/>
                <w:color w:val="23313B"/>
                <w:sz w:val="15"/>
              </w:rPr>
              <w:t xml:space="preserve">  pinMode(llamaDO, INPUT);</w:t>
              <w:br/>
            </w:r>
            <w:r>
              <w:rPr>
                <w:rFonts w:ascii="DejaVu Sans Mono" w:hAnsi="DejaVu Sans Mono"/>
                <w:color w:val="23313B"/>
                <w:sz w:val="15"/>
              </w:rPr>
              <w:t>}</w:t>
              <w:br/>
            </w:r>
            <w:r>
              <w:rPr>
                <w:rFonts w:ascii="DejaVu Sans Mono" w:hAnsi="DejaVu Sans Mono"/>
                <w:color w:val="23313B"/>
                <w:sz w:val="15"/>
              </w:rPr>
              <w:br/>
            </w:r>
            <w:r>
              <w:rPr>
                <w:rFonts w:ascii="DejaVu Sans Mono" w:hAnsi="DejaVu Sans Mono"/>
                <w:color w:val="23313B"/>
                <w:sz w:val="15"/>
              </w:rPr>
              <w:t>void loop() {</w:t>
              <w:br/>
            </w:r>
            <w:r>
              <w:rPr>
                <w:rFonts w:ascii="DejaVu Sans Mono" w:hAnsi="DejaVu Sans Mono"/>
                <w:color w:val="23313B"/>
                <w:sz w:val="15"/>
              </w:rPr>
              <w:t xml:space="preserve">  int nivel = analogRead(llamaAO);</w:t>
              <w:br/>
            </w:r>
            <w:r>
              <w:rPr>
                <w:rFonts w:ascii="DejaVu Sans Mono" w:hAnsi="DejaVu Sans Mono"/>
                <w:color w:val="23313B"/>
                <w:sz w:val="15"/>
              </w:rPr>
              <w:t xml:space="preserve">  bool alerta = digitalRead(llamaDO) == LOW;</w:t>
              <w:br/>
            </w:r>
            <w:r>
              <w:rPr>
                <w:rFonts w:ascii="DejaVu Sans Mono" w:hAnsi="DejaVu Sans Mono"/>
                <w:color w:val="23313B"/>
                <w:sz w:val="15"/>
              </w:rPr>
              <w:t xml:space="preserve">  Serial.print("Nivel: "); Serial.print(nivel);</w:t>
              <w:br/>
            </w:r>
            <w:r>
              <w:rPr>
                <w:rFonts w:ascii="DejaVu Sans Mono" w:hAnsi="DejaVu Sans Mono"/>
                <w:color w:val="23313B"/>
                <w:sz w:val="15"/>
              </w:rPr>
              <w:t xml:space="preserve">  Serial.print("  Alerta: "); Serial.println(alerta);</w:t>
              <w:br/>
            </w:r>
            <w:r>
              <w:rPr>
                <w:rFonts w:ascii="DejaVu Sans Mono" w:hAnsi="DejaVu Sans Mono"/>
                <w:color w:val="23313B"/>
                <w:sz w:val="15"/>
              </w:rPr>
              <w:t xml:space="preserve">  delay(200);</w:t>
              <w:br/>
            </w:r>
            <w:r>
              <w:rPr>
                <w:rFonts w:ascii="DejaVu Sans Mono" w:hAnsi="DejaVu Sans Mono"/>
                <w:color w:val="23313B"/>
                <w:sz w:val="15"/>
              </w:rPr>
              <w:t>}</w:t>
            </w:r>
          </w:p>
        </w:tc>
      </w:tr>
    </w:tbl>
    <w:p>
      <w:pPr>
        <w:keepNext w:val="0"/>
        <w:spacing w:before="0" w:after="80" w:line="300" w:lineRule="auto"/>
        <w:jc w:val="left"/>
      </w:pPr>
      <w:r>
        <w:rPr>
          <w:rFonts w:ascii="Calibri" w:hAnsi="Calibri"/>
          <w:b w:val="0"/>
          <w:i/>
          <w:color w:val="67727E"/>
          <w:sz w:val="16"/>
        </w:rPr>
        <w:t>Librería requerida: Ninguna.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Prueba rápida. </w:t>
            </w:r>
            <w:r>
              <w:rPr>
                <w:rFonts w:ascii="Calibri" w:hAnsi="Calibri"/>
                <w:color w:val="1E252B"/>
                <w:sz w:val="20"/>
              </w:rPr>
              <w:t>Prueba únicamente con supervisión docente y una fuente segura. Compara varias distancias.</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Reto de modificación. </w:t>
            </w:r>
            <w:r>
              <w:rPr>
                <w:rFonts w:ascii="Calibri" w:hAnsi="Calibri"/>
                <w:color w:val="1E252B"/>
                <w:sz w:val="20"/>
              </w:rPr>
              <w:t>Activa el zumbador KY-012 cuando haya tres lecturas consecutivas de alerta.</w:t>
            </w:r>
          </w:p>
        </w:tc>
      </w:tr>
    </w:tbl>
    <w:p>
      <w:pPr>
        <w:spacing w:after="60"/>
      </w:pPr>
    </w:p>
    <w:p>
      <w:pPr>
        <w:pStyle w:val="Heading3"/>
        <w:keepNext/>
        <w:pageBreakBefore w:val="0"/>
      </w:pPr>
      <w:r>
        <w:t>Registro de pensamiento computacional</w:t>
      </w:r>
    </w:p>
    <w:tbl>
      <w:tblPr>
        <w:tblW w:type="dxa" w:w="9360"/>
        <w:jc w:val="left"/>
        <w:tblLayout w:type="fixed"/>
        <w:tblLook w:firstColumn="1" w:firstRow="1" w:lastColumn="0" w:lastRow="0" w:noHBand="0" w:noVBand="1" w:val="04A0"/>
        <w:tblInd w:w="120" w:type="dxa"/>
      </w:tblPr>
      <w:tblGrid>
        <w:gridCol w:w="2200"/>
        <w:gridCol w:w="7160"/>
      </w:tblGrid>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Predicción</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Resultado observado</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547"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Error, ajuste y evidencia</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bl>
    <w:p>
      <w:pPr>
        <w:pStyle w:val="Heading1"/>
        <w:keepNext/>
        <w:pageBreakBefore/>
      </w:pPr>
      <w:r>
        <w:rPr>
          <w:color w:val="F4A261"/>
        </w:rPr>
        <w:t>A07  |  Sensor Hall lineal KY-024</w:t>
      </w:r>
    </w:p>
    <w:p>
      <w:pPr>
        <w:keepNext w:val="0"/>
        <w:spacing w:before="0" w:after="120" w:line="240" w:lineRule="auto"/>
        <w:jc w:val="left"/>
      </w:pPr>
      <w:r>
        <w:rPr>
          <w:rFonts w:ascii="Calibri" w:hAnsi="Calibri"/>
          <w:b/>
          <w:i w:val="0"/>
          <w:color w:val="67727E"/>
          <w:sz w:val="17"/>
        </w:rPr>
        <w:t>ENTRADA  •  Mixta: AO + DO  •  Nivel intermedia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¿Qué hace? </w:t>
            </w:r>
            <w:r>
              <w:rPr>
                <w:rFonts w:ascii="Calibri" w:hAnsi="Calibri"/>
                <w:color w:val="1E252B"/>
                <w:sz w:val="20"/>
              </w:rPr>
              <w:t>Detecta la presencia y variación de un campo magnético; AO permite estudiar su intensidad relativa.</w:t>
            </w:r>
          </w:p>
        </w:tc>
      </w:tr>
    </w:tbl>
    <w:p>
      <w:pPr>
        <w:spacing w:after="80"/>
      </w:pPr>
    </w:p>
    <w:p>
      <w:pPr>
        <w:keepNext/>
        <w:spacing w:before="40" w:after="40"/>
        <w:jc w:val="center"/>
      </w:pPr>
      <w:r>
        <w:drawing>
          <wp:inline xmlns:a="http://schemas.openxmlformats.org/drawingml/2006/main" xmlns:pic="http://schemas.openxmlformats.org/drawingml/2006/picture">
            <wp:extent cx="2331720" cy="2331720"/>
            <wp:docPr id="10" name="Picture 10" descr="Pinout del componente A07: Sensor Hall lineal KY-024" title="Pinout del componente A07: Sensor Hall lineal KY-024"/>
            <wp:cNvGraphicFramePr>
              <a:graphicFrameLocks noChangeAspect="1"/>
            </wp:cNvGraphicFramePr>
            <a:graphic>
              <a:graphicData uri="http://schemas.openxmlformats.org/drawingml/2006/picture">
                <pic:pic>
                  <pic:nvPicPr>
                    <pic:cNvPr id="0" name="22.jpg"/>
                    <pic:cNvPicPr/>
                  </pic:nvPicPr>
                  <pic:blipFill>
                    <a:blip r:embed="rId20"/>
                    <a:stretch>
                      <a:fillRect/>
                    </a:stretch>
                  </pic:blipFill>
                  <pic:spPr>
                    <a:xfrm>
                      <a:off x="0" y="0"/>
                      <a:ext cx="2331720" cy="2331720"/>
                    </a:xfrm>
                    <a:prstGeom prst="rect"/>
                  </pic:spPr>
                </pic:pic>
              </a:graphicData>
            </a:graphic>
          </wp:inline>
        </w:drawing>
      </w:r>
    </w:p>
    <w:p>
      <w:pPr>
        <w:keepNext w:val="0"/>
        <w:spacing w:before="0" w:after="100" w:line="240" w:lineRule="auto"/>
        <w:jc w:val="center"/>
      </w:pPr>
      <w:r>
        <w:rPr>
          <w:rFonts w:ascii="Calibri" w:hAnsi="Calibri"/>
          <w:b w:val="0"/>
          <w:i/>
          <w:color w:val="67727E"/>
          <w:sz w:val="15"/>
        </w:rPr>
        <w:t>Referencia visual suministrada: Novatronic. Imagen integrada; no requiere conexión a internet.</w:t>
      </w:r>
    </w:p>
    <w:p>
      <w:pPr>
        <w:pStyle w:val="Heading2"/>
        <w:keepNext/>
        <w:pageBreakBefore w:val="0"/>
      </w:pPr>
      <w:r>
        <w:t>Conexión recomendada</w:t>
      </w:r>
    </w:p>
    <w:tbl>
      <w:tblPr>
        <w:tblW w:type="dxa" w:w="9360"/>
        <w:tblLayout w:type="fixed"/>
        <w:tblLook w:firstColumn="1" w:firstRow="1" w:lastColumn="0" w:lastRow="0" w:noHBand="0" w:noVBand="1" w:val="04A0"/>
        <w:jc w:val="left"/>
        <w:tblInd w:w="120" w:type="dxa"/>
      </w:tblPr>
      <w:tblGrid>
        <w:gridCol w:w="1900"/>
        <w:gridCol w:w="2200"/>
        <w:gridCol w:w="5260"/>
      </w:tblGrid>
      <w:tr>
        <w:trPr>
          <w:tblHeader w:val="true"/>
        </w:trPr>
        <w:tc>
          <w:tcPr>
            <w:tcW w:type="dxa" w:w="19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Pin del módulo</w:t>
            </w:r>
          </w:p>
        </w:tc>
        <w:tc>
          <w:tcPr>
            <w:tcW w:type="dxa" w:w="22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Conectar en Arduino</w:t>
            </w:r>
          </w:p>
        </w:tc>
        <w:tc>
          <w:tcPr>
            <w:tcW w:type="dxa" w:w="526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Función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AO</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A0</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Campo magnético relativo</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Tierra común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VCC</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5V</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Alimentación</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DO</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D7 (opcional)</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Umbral ajustable</w:t>
            </w:r>
          </w:p>
        </w:tc>
      </w:tr>
    </w:tbl>
    <w:p>
      <w:pPr>
        <w:keepNext w:val="0"/>
        <w:spacing w:before="0" w:after="40" w:line="300" w:lineRule="auto"/>
        <w:jc w:val="left"/>
      </w:pPr>
      <w:r>
        <w:rPr>
          <w:rFonts w:ascii="Calibri" w:hAnsi="Calibri"/>
          <w:b w:val="0"/>
          <w:i w:val="0"/>
          <w:color w:val="1E252B"/>
          <w:sz w:val="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EF4F8"/>
            <w:tcBorders>
              <w:top w:val="single" w:sz="10" w:color="16324F"/>
              <w:bottom w:val="single" w:sz="10" w:color="16324F"/>
              <w:start w:val="single" w:sz="10" w:color="16324F"/>
              <w:end w:val="single" w:sz="10" w:color="16324F"/>
            </w:tcBorders>
          </w:tcPr>
          <w:p>
            <w:pPr>
              <w:spacing w:after="0" w:line="276" w:lineRule="auto"/>
            </w:pPr>
            <w:r>
              <w:rPr>
                <w:rFonts w:ascii="Calibri" w:hAnsi="Calibri"/>
                <w:b/>
                <w:color w:val="16324F"/>
                <w:sz w:val="20"/>
              </w:rPr>
              <w:t xml:space="preserve">Qué debes observar. </w:t>
            </w:r>
            <w:r>
              <w:rPr>
                <w:rFonts w:ascii="Calibri" w:hAnsi="Calibri"/>
                <w:color w:val="1E252B"/>
                <w:sz w:val="20"/>
              </w:rPr>
              <w:t>El valor analógico se desplaza al acercar distintos polos de un imán; DO depende del umbral.</w:t>
            </w:r>
          </w:p>
        </w:tc>
      </w:tr>
    </w:tbl>
    <w:p>
      <w:pPr>
        <w:spacing w:after="60"/>
      </w:pPr>
    </w:p>
    <w:p>
      <w:pPr>
        <w:pStyle w:val="Heading1"/>
        <w:keepNext/>
        <w:pageBreakBefore/>
      </w:pPr>
      <w:r>
        <w:rPr>
          <w:color w:val="F4A261"/>
        </w:rPr>
        <w:t>A07  |  Programación y prueba</w:t>
      </w:r>
    </w:p>
    <w:p>
      <w:pPr>
        <w:spacing w:after="80" w:line="276" w:lineRule="auto"/>
      </w:pPr>
      <w:r>
        <w:rPr>
          <w:rFonts w:ascii="Calibri" w:hAnsi="Calibri"/>
          <w:b/>
          <w:color w:val="075E68"/>
          <w:sz w:val="21"/>
        </w:rPr>
        <w:t xml:space="preserve">Objetivo de la prueba: </w:t>
      </w:r>
      <w:r>
        <w:rPr>
          <w:rFonts w:ascii="Calibri" w:hAnsi="Calibri"/>
          <w:color w:val="1E252B"/>
          <w:sz w:val="21"/>
        </w:rPr>
        <w:t>comprobar el módulo de forma aislada antes de integrarlo en un sistema.</w:t>
      </w:r>
    </w:p>
    <w:p>
      <w:pPr>
        <w:pStyle w:val="Heading2"/>
        <w:keepNext/>
        <w:pageBreakBefore w:val="0"/>
      </w:pPr>
      <w:r>
        <w:t>Algoritmo base</w:t>
      </w:r>
    </w:p>
    <w:tbl>
      <w:tblPr>
        <w:tblW w:type="dxa" w:w="9360"/>
        <w:tblLayout w:type="fixed"/>
        <w:tblLook w:firstColumn="1" w:firstRow="1" w:lastColumn="0" w:lastRow="0" w:noHBand="0" w:noVBand="1" w:val="04A0"/>
        <w:jc w:val="left"/>
        <w:tblInd w:w="120" w:type="dxa"/>
      </w:tblPr>
      <w:tblGrid>
        <w:gridCol w:w="720"/>
        <w:gridCol w:w="8640"/>
      </w:tblGrid>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1</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Definir los pines y preparar la comunicación o la salida necesaria.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2</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Configurar cada pin en setup() e inicializar la librería cuando corresponda.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3</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Leer la entrada o ejecutar la salida dentro de loop().</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4</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Mostrar, comparar o verificar el resultado y repetir la prueba.</w:t>
            </w:r>
          </w:p>
        </w:tc>
      </w:tr>
    </w:tbl>
    <w:p>
      <w:pPr>
        <w:pStyle w:val="Heading2"/>
        <w:keepNext/>
        <w:pageBreakBefore w:val="0"/>
      </w:pPr>
      <w:r>
        <w:t>Código base comentado</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shd w:fill="F7F8FA"/>
            <w:tcBorders>
              <w:top w:val="single" w:sz="6" w:color="C9D2D9"/>
              <w:bottom w:val="single" w:sz="6" w:color="C9D2D9"/>
              <w:start w:val="single" w:sz="6" w:color="C9D2D9"/>
              <w:end w:val="single" w:sz="6" w:color="C9D2D9"/>
            </w:tcBorders>
          </w:tcPr>
          <w:p>
            <w:pPr>
              <w:keepLines/>
              <w:spacing w:before="0" w:after="0" w:line="240" w:lineRule="auto"/>
            </w:pPr>
            <w:r>
              <w:rPr>
                <w:rFonts w:ascii="DejaVu Sans Mono" w:hAnsi="DejaVu Sans Mono"/>
                <w:color w:val="23313B"/>
                <w:sz w:val="15"/>
              </w:rPr>
              <w:t>const int hallLineal = A0;</w:t>
              <w:br/>
            </w:r>
            <w:r>
              <w:rPr>
                <w:rFonts w:ascii="DejaVu Sans Mono" w:hAnsi="DejaVu Sans Mono"/>
                <w:color w:val="23313B"/>
                <w:sz w:val="15"/>
              </w:rPr>
              <w:br/>
            </w:r>
            <w:r>
              <w:rPr>
                <w:rFonts w:ascii="DejaVu Sans Mono" w:hAnsi="DejaVu Sans Mono"/>
                <w:color w:val="23313B"/>
                <w:sz w:val="15"/>
              </w:rPr>
              <w:t>void setup() {</w:t>
              <w:br/>
            </w:r>
            <w:r>
              <w:rPr>
                <w:rFonts w:ascii="DejaVu Sans Mono" w:hAnsi="DejaVu Sans Mono"/>
                <w:color w:val="23313B"/>
                <w:sz w:val="15"/>
              </w:rPr>
              <w:t xml:space="preserve">  Serial.begin(9600);</w:t>
              <w:br/>
            </w:r>
            <w:r>
              <w:rPr>
                <w:rFonts w:ascii="DejaVu Sans Mono" w:hAnsi="DejaVu Sans Mono"/>
                <w:color w:val="23313B"/>
                <w:sz w:val="15"/>
              </w:rPr>
              <w:t>}</w:t>
              <w:br/>
            </w:r>
            <w:r>
              <w:rPr>
                <w:rFonts w:ascii="DejaVu Sans Mono" w:hAnsi="DejaVu Sans Mono"/>
                <w:color w:val="23313B"/>
                <w:sz w:val="15"/>
              </w:rPr>
              <w:br/>
            </w:r>
            <w:r>
              <w:rPr>
                <w:rFonts w:ascii="DejaVu Sans Mono" w:hAnsi="DejaVu Sans Mono"/>
                <w:color w:val="23313B"/>
                <w:sz w:val="15"/>
              </w:rPr>
              <w:t>void loop() {</w:t>
              <w:br/>
            </w:r>
            <w:r>
              <w:rPr>
                <w:rFonts w:ascii="DejaVu Sans Mono" w:hAnsi="DejaVu Sans Mono"/>
                <w:color w:val="23313B"/>
                <w:sz w:val="15"/>
              </w:rPr>
              <w:t xml:space="preserve">  int valor = analogRead(hallLineal);</w:t>
              <w:br/>
            </w:r>
            <w:r>
              <w:rPr>
                <w:rFonts w:ascii="DejaVu Sans Mono" w:hAnsi="DejaVu Sans Mono"/>
                <w:color w:val="23313B"/>
                <w:sz w:val="15"/>
              </w:rPr>
              <w:t xml:space="preserve">  Serial.print("Campo relativo: ");</w:t>
              <w:br/>
            </w:r>
            <w:r>
              <w:rPr>
                <w:rFonts w:ascii="DejaVu Sans Mono" w:hAnsi="DejaVu Sans Mono"/>
                <w:color w:val="23313B"/>
                <w:sz w:val="15"/>
              </w:rPr>
              <w:t xml:space="preserve">  Serial.println(valor);       // Rango esperado: 0 a 1023</w:t>
              <w:br/>
            </w:r>
            <w:r>
              <w:rPr>
                <w:rFonts w:ascii="DejaVu Sans Mono" w:hAnsi="DejaVu Sans Mono"/>
                <w:color w:val="23313B"/>
                <w:sz w:val="15"/>
              </w:rPr>
              <w:t xml:space="preserve">  delay(200);</w:t>
              <w:br/>
            </w:r>
            <w:r>
              <w:rPr>
                <w:rFonts w:ascii="DejaVu Sans Mono" w:hAnsi="DejaVu Sans Mono"/>
                <w:color w:val="23313B"/>
                <w:sz w:val="15"/>
              </w:rPr>
              <w:t>}</w:t>
            </w:r>
          </w:p>
        </w:tc>
      </w:tr>
    </w:tbl>
    <w:p>
      <w:pPr>
        <w:keepNext w:val="0"/>
        <w:spacing w:before="0" w:after="80" w:line="300" w:lineRule="auto"/>
        <w:jc w:val="left"/>
      </w:pPr>
      <w:r>
        <w:rPr>
          <w:rFonts w:ascii="Calibri" w:hAnsi="Calibri"/>
          <w:b w:val="0"/>
          <w:i/>
          <w:color w:val="67727E"/>
          <w:sz w:val="16"/>
        </w:rPr>
        <w:t>Librería requerida: Ninguna.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Prueba rápida. </w:t>
            </w:r>
            <w:r>
              <w:rPr>
                <w:rFonts w:ascii="Calibri" w:hAnsi="Calibri"/>
                <w:color w:val="1E252B"/>
                <w:sz w:val="20"/>
              </w:rPr>
              <w:t>Anota el valor sin imán. Acerca cada polo por separado y observa si el cambio tiene el mismo sentido.</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Reto de modificación. </w:t>
            </w:r>
            <w:r>
              <w:rPr>
                <w:rFonts w:ascii="Calibri" w:hAnsi="Calibri"/>
                <w:color w:val="1E252B"/>
                <w:sz w:val="20"/>
              </w:rPr>
              <w:t>Calcula la diferencia respecto al valor base y clasifica: SIN IMÁN, POLO 1 o POLO 2.</w:t>
            </w:r>
          </w:p>
        </w:tc>
      </w:tr>
    </w:tbl>
    <w:p>
      <w:pPr>
        <w:spacing w:after="60"/>
      </w:pPr>
    </w:p>
    <w:p>
      <w:pPr>
        <w:pStyle w:val="Heading3"/>
        <w:keepNext/>
        <w:pageBreakBefore w:val="0"/>
      </w:pPr>
      <w:r>
        <w:t>Registro de pensamiento computacional</w:t>
      </w:r>
    </w:p>
    <w:tbl>
      <w:tblPr>
        <w:tblW w:type="dxa" w:w="9360"/>
        <w:jc w:val="left"/>
        <w:tblLayout w:type="fixed"/>
        <w:tblLook w:firstColumn="1" w:firstRow="1" w:lastColumn="0" w:lastRow="0" w:noHBand="0" w:noVBand="1" w:val="04A0"/>
        <w:tblInd w:w="120" w:type="dxa"/>
      </w:tblPr>
      <w:tblGrid>
        <w:gridCol w:w="2200"/>
        <w:gridCol w:w="7160"/>
      </w:tblGrid>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Predicción</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Resultado observado</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547"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Error, ajuste y evidencia</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bl>
    <w:p>
      <w:pPr>
        <w:pStyle w:val="Heading1"/>
        <w:keepNext/>
        <w:pageBreakBefore/>
      </w:pPr>
      <w:r>
        <w:rPr>
          <w:color w:val="F4A261"/>
        </w:rPr>
        <w:t>A08  |  Sensor táctil / detector de metal KY-036</w:t>
      </w:r>
    </w:p>
    <w:p>
      <w:pPr>
        <w:keepNext w:val="0"/>
        <w:spacing w:before="0" w:after="120" w:line="240" w:lineRule="auto"/>
        <w:jc w:val="left"/>
      </w:pPr>
      <w:r>
        <w:rPr>
          <w:rFonts w:ascii="Calibri" w:hAnsi="Calibri"/>
          <w:b/>
          <w:i w:val="0"/>
          <w:color w:val="67727E"/>
          <w:sz w:val="17"/>
        </w:rPr>
        <w:t>ENTRADA  •  Mixta: AO + DO  •  Nivel inicial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¿Qué hace? </w:t>
            </w:r>
            <w:r>
              <w:rPr>
                <w:rFonts w:ascii="Calibri" w:hAnsi="Calibri"/>
                <w:color w:val="1E252B"/>
                <w:sz w:val="20"/>
              </w:rPr>
              <w:t>Detecta contacto con su sonda metálica y ofrece una lectura analógica y una salida digital ajustable.</w:t>
            </w:r>
          </w:p>
        </w:tc>
      </w:tr>
    </w:tbl>
    <w:p>
      <w:pPr>
        <w:spacing w:after="80"/>
      </w:pPr>
    </w:p>
    <w:p>
      <w:pPr>
        <w:keepNext/>
        <w:spacing w:before="40" w:after="40"/>
        <w:jc w:val="center"/>
      </w:pPr>
      <w:r>
        <w:drawing>
          <wp:inline xmlns:a="http://schemas.openxmlformats.org/drawingml/2006/main" xmlns:pic="http://schemas.openxmlformats.org/drawingml/2006/picture">
            <wp:extent cx="2331720" cy="2331720"/>
            <wp:docPr id="11" name="Picture 11" descr="Pinout del componente A08: Sensor táctil / detector de metal KY-036" title="Pinout del componente A08: Sensor táctil / detector de metal KY-036"/>
            <wp:cNvGraphicFramePr>
              <a:graphicFrameLocks noChangeAspect="1"/>
            </wp:cNvGraphicFramePr>
            <a:graphic>
              <a:graphicData uri="http://schemas.openxmlformats.org/drawingml/2006/picture">
                <pic:pic>
                  <pic:nvPicPr>
                    <pic:cNvPr id="0" name="23.jpg"/>
                    <pic:cNvPicPr/>
                  </pic:nvPicPr>
                  <pic:blipFill>
                    <a:blip r:embed="rId21"/>
                    <a:stretch>
                      <a:fillRect/>
                    </a:stretch>
                  </pic:blipFill>
                  <pic:spPr>
                    <a:xfrm>
                      <a:off x="0" y="0"/>
                      <a:ext cx="2331720" cy="2331720"/>
                    </a:xfrm>
                    <a:prstGeom prst="rect"/>
                  </pic:spPr>
                </pic:pic>
              </a:graphicData>
            </a:graphic>
          </wp:inline>
        </w:drawing>
      </w:r>
    </w:p>
    <w:p>
      <w:pPr>
        <w:keepNext w:val="0"/>
        <w:spacing w:before="0" w:after="100" w:line="240" w:lineRule="auto"/>
        <w:jc w:val="center"/>
      </w:pPr>
      <w:r>
        <w:rPr>
          <w:rFonts w:ascii="Calibri" w:hAnsi="Calibri"/>
          <w:b w:val="0"/>
          <w:i/>
          <w:color w:val="67727E"/>
          <w:sz w:val="15"/>
        </w:rPr>
        <w:t>Referencia visual suministrada: Novatronic. Imagen integrada; no requiere conexión a internet.</w:t>
      </w:r>
    </w:p>
    <w:p>
      <w:pPr>
        <w:pStyle w:val="Heading2"/>
        <w:keepNext/>
        <w:pageBreakBefore w:val="0"/>
      </w:pPr>
      <w:r>
        <w:t>Conexión recomendada</w:t>
      </w:r>
    </w:p>
    <w:tbl>
      <w:tblPr>
        <w:tblW w:type="dxa" w:w="9360"/>
        <w:tblLayout w:type="fixed"/>
        <w:tblLook w:firstColumn="1" w:firstRow="1" w:lastColumn="0" w:lastRow="0" w:noHBand="0" w:noVBand="1" w:val="04A0"/>
        <w:jc w:val="left"/>
        <w:tblInd w:w="120" w:type="dxa"/>
      </w:tblPr>
      <w:tblGrid>
        <w:gridCol w:w="1900"/>
        <w:gridCol w:w="2200"/>
        <w:gridCol w:w="5260"/>
      </w:tblGrid>
      <w:tr>
        <w:trPr>
          <w:tblHeader w:val="true"/>
        </w:trPr>
        <w:tc>
          <w:tcPr>
            <w:tcW w:type="dxa" w:w="19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Pin del módulo</w:t>
            </w:r>
          </w:p>
        </w:tc>
        <w:tc>
          <w:tcPr>
            <w:tcW w:type="dxa" w:w="22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Conectar en Arduino</w:t>
            </w:r>
          </w:p>
        </w:tc>
        <w:tc>
          <w:tcPr>
            <w:tcW w:type="dxa" w:w="526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Función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AO</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A0</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Respuesta analógica</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Tierra común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VCC</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5V</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Alimentación</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DO</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D7</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Evento táctil</w:t>
            </w:r>
          </w:p>
        </w:tc>
      </w:tr>
    </w:tbl>
    <w:p>
      <w:pPr>
        <w:keepNext w:val="0"/>
        <w:spacing w:before="0" w:after="40" w:line="300" w:lineRule="auto"/>
        <w:jc w:val="left"/>
      </w:pPr>
      <w:r>
        <w:rPr>
          <w:rFonts w:ascii="Calibri" w:hAnsi="Calibri"/>
          <w:b w:val="0"/>
          <w:i w:val="0"/>
          <w:color w:val="1E252B"/>
          <w:sz w:val="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EF4F8"/>
            <w:tcBorders>
              <w:top w:val="single" w:sz="10" w:color="16324F"/>
              <w:bottom w:val="single" w:sz="10" w:color="16324F"/>
              <w:start w:val="single" w:sz="10" w:color="16324F"/>
              <w:end w:val="single" w:sz="10" w:color="16324F"/>
            </w:tcBorders>
          </w:tcPr>
          <w:p>
            <w:pPr>
              <w:spacing w:after="0" w:line="276" w:lineRule="auto"/>
            </w:pPr>
            <w:r>
              <w:rPr>
                <w:rFonts w:ascii="Calibri" w:hAnsi="Calibri"/>
                <w:b/>
                <w:color w:val="16324F"/>
                <w:sz w:val="20"/>
              </w:rPr>
              <w:t xml:space="preserve">Qué debes observar. </w:t>
            </w:r>
            <w:r>
              <w:rPr>
                <w:rFonts w:ascii="Calibri" w:hAnsi="Calibri"/>
                <w:color w:val="1E252B"/>
                <w:sz w:val="20"/>
              </w:rPr>
              <w:t>DO cambia al tocar; AO permite comparar la intensidad relativa del contacto.</w:t>
            </w:r>
          </w:p>
        </w:tc>
      </w:tr>
    </w:tbl>
    <w:p>
      <w:pPr>
        <w:spacing w:after="60"/>
      </w:pPr>
    </w:p>
    <w:p>
      <w:pPr>
        <w:pStyle w:val="Heading1"/>
        <w:keepNext/>
        <w:pageBreakBefore/>
      </w:pPr>
      <w:r>
        <w:rPr>
          <w:color w:val="F4A261"/>
        </w:rPr>
        <w:t>A08  |  Programación y prueba</w:t>
      </w:r>
    </w:p>
    <w:p>
      <w:pPr>
        <w:spacing w:after="80" w:line="276" w:lineRule="auto"/>
      </w:pPr>
      <w:r>
        <w:rPr>
          <w:rFonts w:ascii="Calibri" w:hAnsi="Calibri"/>
          <w:b/>
          <w:color w:val="075E68"/>
          <w:sz w:val="21"/>
        </w:rPr>
        <w:t xml:space="preserve">Objetivo de la prueba: </w:t>
      </w:r>
      <w:r>
        <w:rPr>
          <w:rFonts w:ascii="Calibri" w:hAnsi="Calibri"/>
          <w:color w:val="1E252B"/>
          <w:sz w:val="21"/>
        </w:rPr>
        <w:t>comprobar el módulo de forma aislada antes de integrarlo en un sistema.</w:t>
      </w:r>
    </w:p>
    <w:p>
      <w:pPr>
        <w:pStyle w:val="Heading2"/>
        <w:keepNext/>
        <w:pageBreakBefore w:val="0"/>
      </w:pPr>
      <w:r>
        <w:t>Algoritmo base</w:t>
      </w:r>
    </w:p>
    <w:tbl>
      <w:tblPr>
        <w:tblW w:type="dxa" w:w="9360"/>
        <w:tblLayout w:type="fixed"/>
        <w:tblLook w:firstColumn="1" w:firstRow="1" w:lastColumn="0" w:lastRow="0" w:noHBand="0" w:noVBand="1" w:val="04A0"/>
        <w:jc w:val="left"/>
        <w:tblInd w:w="120" w:type="dxa"/>
      </w:tblPr>
      <w:tblGrid>
        <w:gridCol w:w="720"/>
        <w:gridCol w:w="8640"/>
      </w:tblGrid>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1</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Definir los pines y preparar la comunicación o la salida necesaria.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2</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Configurar cada pin en setup() e inicializar la librería cuando corresponda.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3</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Leer la entrada o ejecutar la salida dentro de loop().</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4</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Mostrar, comparar o verificar el resultado y repetir la prueba.</w:t>
            </w:r>
          </w:p>
        </w:tc>
      </w:tr>
    </w:tbl>
    <w:p>
      <w:pPr>
        <w:pStyle w:val="Heading2"/>
        <w:keepNext/>
        <w:pageBreakBefore w:val="0"/>
      </w:pPr>
      <w:r>
        <w:t>Código base comentado</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shd w:fill="F7F8FA"/>
            <w:tcBorders>
              <w:top w:val="single" w:sz="6" w:color="C9D2D9"/>
              <w:bottom w:val="single" w:sz="6" w:color="C9D2D9"/>
              <w:start w:val="single" w:sz="6" w:color="C9D2D9"/>
              <w:end w:val="single" w:sz="6" w:color="C9D2D9"/>
            </w:tcBorders>
          </w:tcPr>
          <w:p>
            <w:pPr>
              <w:keepLines/>
              <w:spacing w:before="0" w:after="0" w:line="240" w:lineRule="auto"/>
            </w:pPr>
            <w:r>
              <w:rPr>
                <w:rFonts w:ascii="DejaVu Sans Mono" w:hAnsi="DejaVu Sans Mono"/>
                <w:color w:val="23313B"/>
                <w:sz w:val="15"/>
              </w:rPr>
              <w:t>const int tactilAO = A0;</w:t>
              <w:br/>
            </w:r>
            <w:r>
              <w:rPr>
                <w:rFonts w:ascii="DejaVu Sans Mono" w:hAnsi="DejaVu Sans Mono"/>
                <w:color w:val="23313B"/>
                <w:sz w:val="15"/>
              </w:rPr>
              <w:t>const int tactilDO = 7;</w:t>
              <w:br/>
            </w:r>
            <w:r>
              <w:rPr>
                <w:rFonts w:ascii="DejaVu Sans Mono" w:hAnsi="DejaVu Sans Mono"/>
                <w:color w:val="23313B"/>
                <w:sz w:val="15"/>
              </w:rPr>
              <w:br/>
            </w:r>
            <w:r>
              <w:rPr>
                <w:rFonts w:ascii="DejaVu Sans Mono" w:hAnsi="DejaVu Sans Mono"/>
                <w:color w:val="23313B"/>
                <w:sz w:val="15"/>
              </w:rPr>
              <w:t>void setup() {</w:t>
              <w:br/>
            </w:r>
            <w:r>
              <w:rPr>
                <w:rFonts w:ascii="DejaVu Sans Mono" w:hAnsi="DejaVu Sans Mono"/>
                <w:color w:val="23313B"/>
                <w:sz w:val="15"/>
              </w:rPr>
              <w:t xml:space="preserve">  Serial.begin(9600);</w:t>
              <w:br/>
            </w:r>
            <w:r>
              <w:rPr>
                <w:rFonts w:ascii="DejaVu Sans Mono" w:hAnsi="DejaVu Sans Mono"/>
                <w:color w:val="23313B"/>
                <w:sz w:val="15"/>
              </w:rPr>
              <w:t xml:space="preserve">  pinMode(tactilDO, INPUT);</w:t>
              <w:br/>
            </w:r>
            <w:r>
              <w:rPr>
                <w:rFonts w:ascii="DejaVu Sans Mono" w:hAnsi="DejaVu Sans Mono"/>
                <w:color w:val="23313B"/>
                <w:sz w:val="15"/>
              </w:rPr>
              <w:t>}</w:t>
              <w:br/>
            </w:r>
            <w:r>
              <w:rPr>
                <w:rFonts w:ascii="DejaVu Sans Mono" w:hAnsi="DejaVu Sans Mono"/>
                <w:color w:val="23313B"/>
                <w:sz w:val="15"/>
              </w:rPr>
              <w:br/>
            </w:r>
            <w:r>
              <w:rPr>
                <w:rFonts w:ascii="DejaVu Sans Mono" w:hAnsi="DejaVu Sans Mono"/>
                <w:color w:val="23313B"/>
                <w:sz w:val="15"/>
              </w:rPr>
              <w:t>void loop() {</w:t>
              <w:br/>
            </w:r>
            <w:r>
              <w:rPr>
                <w:rFonts w:ascii="DejaVu Sans Mono" w:hAnsi="DejaVu Sans Mono"/>
                <w:color w:val="23313B"/>
                <w:sz w:val="15"/>
              </w:rPr>
              <w:t xml:space="preserve">  Serial.print("AO: "); Serial.print(analogRead(tactilAO));</w:t>
              <w:br/>
            </w:r>
            <w:r>
              <w:rPr>
                <w:rFonts w:ascii="DejaVu Sans Mono" w:hAnsi="DejaVu Sans Mono"/>
                <w:color w:val="23313B"/>
                <w:sz w:val="15"/>
              </w:rPr>
              <w:t xml:space="preserve">  Serial.print("  Tocado: ");</w:t>
              <w:br/>
            </w:r>
            <w:r>
              <w:rPr>
                <w:rFonts w:ascii="DejaVu Sans Mono" w:hAnsi="DejaVu Sans Mono"/>
                <w:color w:val="23313B"/>
                <w:sz w:val="15"/>
              </w:rPr>
              <w:t xml:space="preserve">  Serial.println(digitalRead(tactilDO) == HIGH);</w:t>
              <w:br/>
            </w:r>
            <w:r>
              <w:rPr>
                <w:rFonts w:ascii="DejaVu Sans Mono" w:hAnsi="DejaVu Sans Mono"/>
                <w:color w:val="23313B"/>
                <w:sz w:val="15"/>
              </w:rPr>
              <w:t xml:space="preserve">  delay(150);</w:t>
              <w:br/>
            </w:r>
            <w:r>
              <w:rPr>
                <w:rFonts w:ascii="DejaVu Sans Mono" w:hAnsi="DejaVu Sans Mono"/>
                <w:color w:val="23313B"/>
                <w:sz w:val="15"/>
              </w:rPr>
              <w:t>}</w:t>
            </w:r>
          </w:p>
        </w:tc>
      </w:tr>
    </w:tbl>
    <w:p>
      <w:pPr>
        <w:keepNext w:val="0"/>
        <w:spacing w:before="0" w:after="80" w:line="300" w:lineRule="auto"/>
        <w:jc w:val="left"/>
      </w:pPr>
      <w:r>
        <w:rPr>
          <w:rFonts w:ascii="Calibri" w:hAnsi="Calibri"/>
          <w:b w:val="0"/>
          <w:i/>
          <w:color w:val="67727E"/>
          <w:sz w:val="16"/>
        </w:rPr>
        <w:t>Librería requerida: Ninguna.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Prueba rápida. </w:t>
            </w:r>
            <w:r>
              <w:rPr>
                <w:rFonts w:ascii="Calibri" w:hAnsi="Calibri"/>
                <w:color w:val="1E252B"/>
                <w:sz w:val="20"/>
              </w:rPr>
              <w:t>Toca la sonda con un dedo y luego con objetos conductores y aislantes. Registra diferencias.</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Reto de modificación. </w:t>
            </w:r>
            <w:r>
              <w:rPr>
                <w:rFonts w:ascii="Calibri" w:hAnsi="Calibri"/>
                <w:color w:val="1E252B"/>
                <w:sz w:val="20"/>
              </w:rPr>
              <w:t>Diseña una regla para decidir si un objeto es conductor usando varias mediciones, no una sola.</w:t>
            </w:r>
          </w:p>
        </w:tc>
      </w:tr>
    </w:tbl>
    <w:p>
      <w:pPr>
        <w:spacing w:after="60"/>
      </w:pPr>
    </w:p>
    <w:p>
      <w:pPr>
        <w:pStyle w:val="Heading3"/>
        <w:keepNext/>
        <w:pageBreakBefore w:val="0"/>
      </w:pPr>
      <w:r>
        <w:t>Registro de pensamiento computacional</w:t>
      </w:r>
    </w:p>
    <w:tbl>
      <w:tblPr>
        <w:tblW w:type="dxa" w:w="9360"/>
        <w:jc w:val="left"/>
        <w:tblLayout w:type="fixed"/>
        <w:tblLook w:firstColumn="1" w:firstRow="1" w:lastColumn="0" w:lastRow="0" w:noHBand="0" w:noVBand="1" w:val="04A0"/>
        <w:tblInd w:w="120" w:type="dxa"/>
      </w:tblPr>
      <w:tblGrid>
        <w:gridCol w:w="2200"/>
        <w:gridCol w:w="7160"/>
      </w:tblGrid>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Predicción</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Resultado observado</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547"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Error, ajuste y evidencia</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bl>
    <w:p>
      <w:pPr>
        <w:pStyle w:val="Heading1"/>
        <w:keepNext/>
        <w:pageBreakBefore/>
      </w:pPr>
      <w:r>
        <w:rPr>
          <w:color w:val="F4A261"/>
        </w:rPr>
        <w:t>A09  |  Sensor de temperatura con umbral KY-028</w:t>
      </w:r>
    </w:p>
    <w:p>
      <w:pPr>
        <w:keepNext w:val="0"/>
        <w:spacing w:before="0" w:after="120" w:line="240" w:lineRule="auto"/>
        <w:jc w:val="left"/>
      </w:pPr>
      <w:r>
        <w:rPr>
          <w:rFonts w:ascii="Calibri" w:hAnsi="Calibri"/>
          <w:b/>
          <w:i w:val="0"/>
          <w:color w:val="67727E"/>
          <w:sz w:val="17"/>
        </w:rPr>
        <w:t>ENTRADA  •  Mixta: AO + DO  •  Nivel intermedia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¿Qué hace? </w:t>
            </w:r>
            <w:r>
              <w:rPr>
                <w:rFonts w:ascii="Calibri" w:hAnsi="Calibri"/>
                <w:color w:val="1E252B"/>
                <w:sz w:val="20"/>
              </w:rPr>
              <w:t>Incluye un termistor y un comparador. AO ofrece una lectura relativa; DO indica si se cruzó el umbral.</w:t>
            </w:r>
          </w:p>
        </w:tc>
      </w:tr>
    </w:tbl>
    <w:p>
      <w:pPr>
        <w:spacing w:after="80"/>
      </w:pPr>
    </w:p>
    <w:p>
      <w:pPr>
        <w:keepNext/>
        <w:spacing w:before="40" w:after="40"/>
        <w:jc w:val="center"/>
      </w:pPr>
      <w:r>
        <w:drawing>
          <wp:inline xmlns:a="http://schemas.openxmlformats.org/drawingml/2006/main" xmlns:pic="http://schemas.openxmlformats.org/drawingml/2006/picture">
            <wp:extent cx="2331720" cy="2331720"/>
            <wp:docPr id="12" name="Picture 12" descr="Pinout del componente A09: Sensor de temperatura con umbral KY-028" title="Pinout del componente A09: Sensor de temperatura con umbral KY-028"/>
            <wp:cNvGraphicFramePr>
              <a:graphicFrameLocks noChangeAspect="1"/>
            </wp:cNvGraphicFramePr>
            <a:graphic>
              <a:graphicData uri="http://schemas.openxmlformats.org/drawingml/2006/picture">
                <pic:pic>
                  <pic:nvPicPr>
                    <pic:cNvPr id="0" name="24.png"/>
                    <pic:cNvPicPr/>
                  </pic:nvPicPr>
                  <pic:blipFill>
                    <a:blip r:embed="rId22"/>
                    <a:stretch>
                      <a:fillRect/>
                    </a:stretch>
                  </pic:blipFill>
                  <pic:spPr>
                    <a:xfrm>
                      <a:off x="0" y="0"/>
                      <a:ext cx="2331720" cy="2331720"/>
                    </a:xfrm>
                    <a:prstGeom prst="rect"/>
                  </pic:spPr>
                </pic:pic>
              </a:graphicData>
            </a:graphic>
          </wp:inline>
        </w:drawing>
      </w:r>
    </w:p>
    <w:p>
      <w:pPr>
        <w:keepNext w:val="0"/>
        <w:spacing w:before="0" w:after="100" w:line="240" w:lineRule="auto"/>
        <w:jc w:val="center"/>
      </w:pPr>
      <w:r>
        <w:rPr>
          <w:rFonts w:ascii="Calibri" w:hAnsi="Calibri"/>
          <w:b w:val="0"/>
          <w:i/>
          <w:color w:val="67727E"/>
          <w:sz w:val="15"/>
        </w:rPr>
        <w:t>Referencia visual suministrada: Oxdea. Imagen integrada; no requiere conexión a internet.</w:t>
      </w:r>
    </w:p>
    <w:p>
      <w:pPr>
        <w:pStyle w:val="Heading2"/>
        <w:keepNext/>
        <w:pageBreakBefore w:val="0"/>
      </w:pPr>
      <w:r>
        <w:t>Conexión recomendada</w:t>
      </w:r>
    </w:p>
    <w:tbl>
      <w:tblPr>
        <w:tblW w:type="dxa" w:w="9360"/>
        <w:tblLayout w:type="fixed"/>
        <w:tblLook w:firstColumn="1" w:firstRow="1" w:lastColumn="0" w:lastRow="0" w:noHBand="0" w:noVBand="1" w:val="04A0"/>
        <w:jc w:val="left"/>
        <w:tblInd w:w="120" w:type="dxa"/>
      </w:tblPr>
      <w:tblGrid>
        <w:gridCol w:w="1900"/>
        <w:gridCol w:w="2200"/>
        <w:gridCol w:w="5260"/>
      </w:tblGrid>
      <w:tr>
        <w:trPr>
          <w:tblHeader w:val="true"/>
        </w:trPr>
        <w:tc>
          <w:tcPr>
            <w:tcW w:type="dxa" w:w="19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Pin del módulo</w:t>
            </w:r>
          </w:p>
        </w:tc>
        <w:tc>
          <w:tcPr>
            <w:tcW w:type="dxa" w:w="22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Conectar en Arduino</w:t>
            </w:r>
          </w:p>
        </w:tc>
        <w:tc>
          <w:tcPr>
            <w:tcW w:type="dxa" w:w="526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Función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AO</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A0</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Temperatura relativa</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Tierra común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VCC</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5V</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Alimentación</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DO</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D7</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Umbral ajustable</w:t>
            </w:r>
          </w:p>
        </w:tc>
      </w:tr>
    </w:tbl>
    <w:p>
      <w:pPr>
        <w:keepNext w:val="0"/>
        <w:spacing w:before="0" w:after="40" w:line="300" w:lineRule="auto"/>
        <w:jc w:val="left"/>
      </w:pPr>
      <w:r>
        <w:rPr>
          <w:rFonts w:ascii="Calibri" w:hAnsi="Calibri"/>
          <w:b w:val="0"/>
          <w:i w:val="0"/>
          <w:color w:val="1E252B"/>
          <w:sz w:val="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EF4F8"/>
            <w:tcBorders>
              <w:top w:val="single" w:sz="10" w:color="16324F"/>
              <w:bottom w:val="single" w:sz="10" w:color="16324F"/>
              <w:start w:val="single" w:sz="10" w:color="16324F"/>
              <w:end w:val="single" w:sz="10" w:color="16324F"/>
            </w:tcBorders>
          </w:tcPr>
          <w:p>
            <w:pPr>
              <w:spacing w:after="0" w:line="276" w:lineRule="auto"/>
            </w:pPr>
            <w:r>
              <w:rPr>
                <w:rFonts w:ascii="Calibri" w:hAnsi="Calibri"/>
                <w:b/>
                <w:color w:val="16324F"/>
                <w:sz w:val="20"/>
              </w:rPr>
              <w:t xml:space="preserve">Qué debes observar. </w:t>
            </w:r>
            <w:r>
              <w:rPr>
                <w:rFonts w:ascii="Calibri" w:hAnsi="Calibri"/>
                <w:color w:val="1E252B"/>
                <w:sz w:val="20"/>
              </w:rPr>
              <w:t>AO cambia con la temperatura y DO cambia según el potenciómetro. La lectura base no está calibrada en grados.</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Precaución. </w:t>
            </w:r>
            <w:r>
              <w:rPr>
                <w:rFonts w:ascii="Calibri" w:hAnsi="Calibri"/>
                <w:color w:val="1E252B"/>
                <w:sz w:val="20"/>
              </w:rPr>
              <w:t>DO no entrega grados Celsius; solo informa si se superó el umbral ajustado.</w:t>
            </w:r>
          </w:p>
        </w:tc>
      </w:tr>
    </w:tbl>
    <w:p>
      <w:pPr>
        <w:spacing w:after="0"/>
      </w:pPr>
    </w:p>
    <w:p>
      <w:pPr>
        <w:pStyle w:val="Heading1"/>
        <w:keepNext/>
        <w:pageBreakBefore/>
      </w:pPr>
      <w:r>
        <w:rPr>
          <w:color w:val="F4A261"/>
        </w:rPr>
        <w:t>A09  |  Programación y prueba</w:t>
      </w:r>
    </w:p>
    <w:p>
      <w:pPr>
        <w:spacing w:after="80" w:line="276" w:lineRule="auto"/>
      </w:pPr>
      <w:r>
        <w:rPr>
          <w:rFonts w:ascii="Calibri" w:hAnsi="Calibri"/>
          <w:b/>
          <w:color w:val="075E68"/>
          <w:sz w:val="21"/>
        </w:rPr>
        <w:t xml:space="preserve">Objetivo de la prueba: </w:t>
      </w:r>
      <w:r>
        <w:rPr>
          <w:rFonts w:ascii="Calibri" w:hAnsi="Calibri"/>
          <w:color w:val="1E252B"/>
          <w:sz w:val="21"/>
        </w:rPr>
        <w:t>comprobar el módulo de forma aislada antes de integrarlo en un sistema.</w:t>
      </w:r>
    </w:p>
    <w:p>
      <w:pPr>
        <w:pStyle w:val="Heading2"/>
        <w:keepNext/>
        <w:pageBreakBefore w:val="0"/>
      </w:pPr>
      <w:r>
        <w:t>Algoritmo base</w:t>
      </w:r>
    </w:p>
    <w:tbl>
      <w:tblPr>
        <w:tblW w:type="dxa" w:w="9360"/>
        <w:tblLayout w:type="fixed"/>
        <w:tblLook w:firstColumn="1" w:firstRow="1" w:lastColumn="0" w:lastRow="0" w:noHBand="0" w:noVBand="1" w:val="04A0"/>
        <w:jc w:val="left"/>
        <w:tblInd w:w="120" w:type="dxa"/>
      </w:tblPr>
      <w:tblGrid>
        <w:gridCol w:w="720"/>
        <w:gridCol w:w="8640"/>
      </w:tblGrid>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1</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Definir los pines y preparar la comunicación o la salida necesaria.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2</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Configurar cada pin en setup() e inicializar la librería cuando corresponda.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3</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Leer la entrada o ejecutar la salida dentro de loop().</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4</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Mostrar, comparar o verificar el resultado y repetir la prueba.</w:t>
            </w:r>
          </w:p>
        </w:tc>
      </w:tr>
    </w:tbl>
    <w:p>
      <w:pPr>
        <w:pStyle w:val="Heading2"/>
        <w:keepNext/>
        <w:pageBreakBefore w:val="0"/>
      </w:pPr>
      <w:r>
        <w:t>Código base comentado</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shd w:fill="F7F8FA"/>
            <w:tcBorders>
              <w:top w:val="single" w:sz="6" w:color="C9D2D9"/>
              <w:bottom w:val="single" w:sz="6" w:color="C9D2D9"/>
              <w:start w:val="single" w:sz="6" w:color="C9D2D9"/>
              <w:end w:val="single" w:sz="6" w:color="C9D2D9"/>
            </w:tcBorders>
          </w:tcPr>
          <w:p>
            <w:pPr>
              <w:keepLines/>
              <w:spacing w:before="0" w:after="0" w:line="240" w:lineRule="auto"/>
            </w:pPr>
            <w:r>
              <w:rPr>
                <w:rFonts w:ascii="DejaVu Sans Mono" w:hAnsi="DejaVu Sans Mono"/>
                <w:color w:val="23313B"/>
                <w:sz w:val="15"/>
              </w:rPr>
              <w:t>const int tempAO = A0;</w:t>
              <w:br/>
            </w:r>
            <w:r>
              <w:rPr>
                <w:rFonts w:ascii="DejaVu Sans Mono" w:hAnsi="DejaVu Sans Mono"/>
                <w:color w:val="23313B"/>
                <w:sz w:val="15"/>
              </w:rPr>
              <w:t>const int tempDO = 7;</w:t>
              <w:br/>
            </w:r>
            <w:r>
              <w:rPr>
                <w:rFonts w:ascii="DejaVu Sans Mono" w:hAnsi="DejaVu Sans Mono"/>
                <w:color w:val="23313B"/>
                <w:sz w:val="15"/>
              </w:rPr>
              <w:br/>
            </w:r>
            <w:r>
              <w:rPr>
                <w:rFonts w:ascii="DejaVu Sans Mono" w:hAnsi="DejaVu Sans Mono"/>
                <w:color w:val="23313B"/>
                <w:sz w:val="15"/>
              </w:rPr>
              <w:t>void setup() {</w:t>
              <w:br/>
            </w:r>
            <w:r>
              <w:rPr>
                <w:rFonts w:ascii="DejaVu Sans Mono" w:hAnsi="DejaVu Sans Mono"/>
                <w:color w:val="23313B"/>
                <w:sz w:val="15"/>
              </w:rPr>
              <w:t xml:space="preserve">  Serial.begin(9600);</w:t>
              <w:br/>
            </w:r>
            <w:r>
              <w:rPr>
                <w:rFonts w:ascii="DejaVu Sans Mono" w:hAnsi="DejaVu Sans Mono"/>
                <w:color w:val="23313B"/>
                <w:sz w:val="15"/>
              </w:rPr>
              <w:t xml:space="preserve">  pinMode(tempDO, INPUT);</w:t>
              <w:br/>
            </w:r>
            <w:r>
              <w:rPr>
                <w:rFonts w:ascii="DejaVu Sans Mono" w:hAnsi="DejaVu Sans Mono"/>
                <w:color w:val="23313B"/>
                <w:sz w:val="15"/>
              </w:rPr>
              <w:t>}</w:t>
              <w:br/>
            </w:r>
            <w:r>
              <w:rPr>
                <w:rFonts w:ascii="DejaVu Sans Mono" w:hAnsi="DejaVu Sans Mono"/>
                <w:color w:val="23313B"/>
                <w:sz w:val="15"/>
              </w:rPr>
              <w:br/>
            </w:r>
            <w:r>
              <w:rPr>
                <w:rFonts w:ascii="DejaVu Sans Mono" w:hAnsi="DejaVu Sans Mono"/>
                <w:color w:val="23313B"/>
                <w:sz w:val="15"/>
              </w:rPr>
              <w:t>void loop() {</w:t>
              <w:br/>
            </w:r>
            <w:r>
              <w:rPr>
                <w:rFonts w:ascii="DejaVu Sans Mono" w:hAnsi="DejaVu Sans Mono"/>
                <w:color w:val="23313B"/>
                <w:sz w:val="15"/>
              </w:rPr>
              <w:t xml:space="preserve">  Serial.print("AO: "); Serial.print(analogRead(tempAO));</w:t>
              <w:br/>
            </w:r>
            <w:r>
              <w:rPr>
                <w:rFonts w:ascii="DejaVu Sans Mono" w:hAnsi="DejaVu Sans Mono"/>
                <w:color w:val="23313B"/>
                <w:sz w:val="15"/>
              </w:rPr>
              <w:t xml:space="preserve">  Serial.print("  Umbral: ");</w:t>
              <w:br/>
            </w:r>
            <w:r>
              <w:rPr>
                <w:rFonts w:ascii="DejaVu Sans Mono" w:hAnsi="DejaVu Sans Mono"/>
                <w:color w:val="23313B"/>
                <w:sz w:val="15"/>
              </w:rPr>
              <w:t xml:space="preserve">  Serial.println(digitalRead(tempDO));</w:t>
              <w:br/>
            </w:r>
            <w:r>
              <w:rPr>
                <w:rFonts w:ascii="DejaVu Sans Mono" w:hAnsi="DejaVu Sans Mono"/>
                <w:color w:val="23313B"/>
                <w:sz w:val="15"/>
              </w:rPr>
              <w:t xml:space="preserve">  delay(500);</w:t>
              <w:br/>
            </w:r>
            <w:r>
              <w:rPr>
                <w:rFonts w:ascii="DejaVu Sans Mono" w:hAnsi="DejaVu Sans Mono"/>
                <w:color w:val="23313B"/>
                <w:sz w:val="15"/>
              </w:rPr>
              <w:t>}</w:t>
            </w:r>
          </w:p>
        </w:tc>
      </w:tr>
    </w:tbl>
    <w:p>
      <w:pPr>
        <w:keepNext w:val="0"/>
        <w:spacing w:before="0" w:after="80" w:line="300" w:lineRule="auto"/>
        <w:jc w:val="left"/>
      </w:pPr>
      <w:r>
        <w:rPr>
          <w:rFonts w:ascii="Calibri" w:hAnsi="Calibri"/>
          <w:b w:val="0"/>
          <w:i/>
          <w:color w:val="67727E"/>
          <w:sz w:val="16"/>
        </w:rPr>
        <w:t>Librería requerida: Ninguna.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Prueba rápida. </w:t>
            </w:r>
            <w:r>
              <w:rPr>
                <w:rFonts w:ascii="Calibri" w:hAnsi="Calibri"/>
                <w:color w:val="1E252B"/>
                <w:sz w:val="20"/>
              </w:rPr>
              <w:t>Compara la lectura a temperatura ambiente y al acercar la mano sin tocar componentes calientes.</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Reto de modificación. </w:t>
            </w:r>
            <w:r>
              <w:rPr>
                <w:rFonts w:ascii="Calibri" w:hAnsi="Calibri"/>
                <w:color w:val="1E252B"/>
                <w:sz w:val="20"/>
              </w:rPr>
              <w:t>Registra 10 lecturas y usa el promedio para reducir pequeñas variaciones.</w:t>
            </w:r>
          </w:p>
        </w:tc>
      </w:tr>
    </w:tbl>
    <w:p>
      <w:pPr>
        <w:spacing w:after="60"/>
      </w:pPr>
    </w:p>
    <w:p>
      <w:pPr>
        <w:pStyle w:val="Heading3"/>
        <w:keepNext/>
        <w:pageBreakBefore w:val="0"/>
      </w:pPr>
      <w:r>
        <w:t>Registro de pensamiento computacional</w:t>
      </w:r>
    </w:p>
    <w:tbl>
      <w:tblPr>
        <w:tblW w:type="dxa" w:w="9360"/>
        <w:jc w:val="left"/>
        <w:tblLayout w:type="fixed"/>
        <w:tblLook w:firstColumn="1" w:firstRow="1" w:lastColumn="0" w:lastRow="0" w:noHBand="0" w:noVBand="1" w:val="04A0"/>
        <w:tblInd w:w="120" w:type="dxa"/>
      </w:tblPr>
      <w:tblGrid>
        <w:gridCol w:w="2200"/>
        <w:gridCol w:w="7160"/>
      </w:tblGrid>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Predicción</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Resultado observado</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547"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Error, ajuste y evidencia</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bl>
    <w:p>
      <w:pPr>
        <w:pStyle w:val="Heading1"/>
        <w:keepNext/>
        <w:pageBreakBefore/>
      </w:pPr>
      <w:r>
        <w:rPr>
          <w:color w:val="F4A261"/>
        </w:rPr>
        <w:t>A10  |  Interruptor magnético KY-025</w:t>
      </w:r>
    </w:p>
    <w:p>
      <w:pPr>
        <w:keepNext w:val="0"/>
        <w:spacing w:before="0" w:after="120" w:line="240" w:lineRule="auto"/>
        <w:jc w:val="left"/>
      </w:pPr>
      <w:r>
        <w:rPr>
          <w:rFonts w:ascii="Calibri" w:hAnsi="Calibri"/>
          <w:b/>
          <w:i w:val="0"/>
          <w:color w:val="67727E"/>
          <w:sz w:val="17"/>
        </w:rPr>
        <w:t>ENTRADA  •  Mixta: AO + DO  •  Nivel inicial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¿Qué hace? </w:t>
            </w:r>
            <w:r>
              <w:rPr>
                <w:rFonts w:ascii="Calibri" w:hAnsi="Calibri"/>
                <w:color w:val="1E252B"/>
                <w:sz w:val="20"/>
              </w:rPr>
              <w:t>Detecta un campo magnético mediante un interruptor reed y un comparador con sensibilidad ajustable.</w:t>
            </w:r>
          </w:p>
        </w:tc>
      </w:tr>
    </w:tbl>
    <w:p>
      <w:pPr>
        <w:spacing w:after="80"/>
      </w:pPr>
    </w:p>
    <w:p>
      <w:pPr>
        <w:keepNext/>
        <w:spacing w:before="40" w:after="40"/>
        <w:jc w:val="center"/>
      </w:pPr>
      <w:r>
        <w:drawing>
          <wp:inline xmlns:a="http://schemas.openxmlformats.org/drawingml/2006/main" xmlns:pic="http://schemas.openxmlformats.org/drawingml/2006/picture">
            <wp:extent cx="2331720" cy="2331720"/>
            <wp:docPr id="13" name="Picture 13" descr="Pinout del componente A10: Interruptor magnético KY-025" title="Pinout del componente A10: Interruptor magnético KY-025"/>
            <wp:cNvGraphicFramePr>
              <a:graphicFrameLocks noChangeAspect="1"/>
            </wp:cNvGraphicFramePr>
            <a:graphic>
              <a:graphicData uri="http://schemas.openxmlformats.org/drawingml/2006/picture">
                <pic:pic>
                  <pic:nvPicPr>
                    <pic:cNvPr id="0" name="30.jpg"/>
                    <pic:cNvPicPr/>
                  </pic:nvPicPr>
                  <pic:blipFill>
                    <a:blip r:embed="rId23"/>
                    <a:stretch>
                      <a:fillRect/>
                    </a:stretch>
                  </pic:blipFill>
                  <pic:spPr>
                    <a:xfrm>
                      <a:off x="0" y="0"/>
                      <a:ext cx="2331720" cy="2331720"/>
                    </a:xfrm>
                    <a:prstGeom prst="rect"/>
                  </pic:spPr>
                </pic:pic>
              </a:graphicData>
            </a:graphic>
          </wp:inline>
        </w:drawing>
      </w:r>
    </w:p>
    <w:p>
      <w:pPr>
        <w:keepNext w:val="0"/>
        <w:spacing w:before="0" w:after="100" w:line="240" w:lineRule="auto"/>
        <w:jc w:val="center"/>
      </w:pPr>
      <w:r>
        <w:rPr>
          <w:rFonts w:ascii="Calibri" w:hAnsi="Calibri"/>
          <w:b w:val="0"/>
          <w:i/>
          <w:color w:val="67727E"/>
          <w:sz w:val="15"/>
        </w:rPr>
        <w:t>Referencia visual suministrada: uElectronics. Imagen integrada; no requiere conexión a internet.</w:t>
      </w:r>
    </w:p>
    <w:p>
      <w:pPr>
        <w:pStyle w:val="Heading2"/>
        <w:keepNext/>
        <w:pageBreakBefore w:val="0"/>
      </w:pPr>
      <w:r>
        <w:t>Conexión recomendada</w:t>
      </w:r>
    </w:p>
    <w:tbl>
      <w:tblPr>
        <w:tblW w:type="dxa" w:w="9360"/>
        <w:tblLayout w:type="fixed"/>
        <w:tblLook w:firstColumn="1" w:firstRow="1" w:lastColumn="0" w:lastRow="0" w:noHBand="0" w:noVBand="1" w:val="04A0"/>
        <w:jc w:val="left"/>
        <w:tblInd w:w="120" w:type="dxa"/>
      </w:tblPr>
      <w:tblGrid>
        <w:gridCol w:w="1900"/>
        <w:gridCol w:w="2200"/>
        <w:gridCol w:w="5260"/>
      </w:tblGrid>
      <w:tr>
        <w:trPr>
          <w:tblHeader w:val="true"/>
        </w:trPr>
        <w:tc>
          <w:tcPr>
            <w:tcW w:type="dxa" w:w="19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Pin del módulo</w:t>
            </w:r>
          </w:p>
        </w:tc>
        <w:tc>
          <w:tcPr>
            <w:tcW w:type="dxa" w:w="22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Conectar en Arduino</w:t>
            </w:r>
          </w:p>
        </w:tc>
        <w:tc>
          <w:tcPr>
            <w:tcW w:type="dxa" w:w="526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Función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AO</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A0 (opcional)</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Lectura relativa</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Tierra común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VCC</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5V</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Alimentación</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DO</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D7</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Detección magnética</w:t>
            </w:r>
          </w:p>
        </w:tc>
      </w:tr>
    </w:tbl>
    <w:p>
      <w:pPr>
        <w:keepNext w:val="0"/>
        <w:spacing w:before="0" w:after="40" w:line="300" w:lineRule="auto"/>
        <w:jc w:val="left"/>
      </w:pPr>
      <w:r>
        <w:rPr>
          <w:rFonts w:ascii="Calibri" w:hAnsi="Calibri"/>
          <w:b w:val="0"/>
          <w:i w:val="0"/>
          <w:color w:val="1E252B"/>
          <w:sz w:val="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EF4F8"/>
            <w:tcBorders>
              <w:top w:val="single" w:sz="10" w:color="16324F"/>
              <w:bottom w:val="single" w:sz="10" w:color="16324F"/>
              <w:start w:val="single" w:sz="10" w:color="16324F"/>
              <w:end w:val="single" w:sz="10" w:color="16324F"/>
            </w:tcBorders>
          </w:tcPr>
          <w:p>
            <w:pPr>
              <w:spacing w:after="0" w:line="276" w:lineRule="auto"/>
            </w:pPr>
            <w:r>
              <w:rPr>
                <w:rFonts w:ascii="Calibri" w:hAnsi="Calibri"/>
                <w:b/>
                <w:color w:val="16324F"/>
                <w:sz w:val="20"/>
              </w:rPr>
              <w:t xml:space="preserve">Qué debes observar. </w:t>
            </w:r>
            <w:r>
              <w:rPr>
                <w:rFonts w:ascii="Calibri" w:hAnsi="Calibri"/>
                <w:color w:val="1E252B"/>
                <w:sz w:val="20"/>
              </w:rPr>
              <w:t>DO cambia al acercar un imán; AO puede mostrar una variación relativa según la versión del módulo.</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Precaución. </w:t>
            </w:r>
            <w:r>
              <w:rPr>
                <w:rFonts w:ascii="Calibri" w:hAnsi="Calibri"/>
                <w:color w:val="1E252B"/>
                <w:sz w:val="20"/>
              </w:rPr>
              <w:t>El estado puede estar invertido según el ajuste del potenciómetro.</w:t>
            </w:r>
          </w:p>
        </w:tc>
      </w:tr>
    </w:tbl>
    <w:p>
      <w:pPr>
        <w:spacing w:after="0"/>
      </w:pPr>
    </w:p>
    <w:p>
      <w:pPr>
        <w:pStyle w:val="Heading1"/>
        <w:keepNext/>
        <w:pageBreakBefore/>
      </w:pPr>
      <w:r>
        <w:rPr>
          <w:color w:val="F4A261"/>
        </w:rPr>
        <w:t>A10  |  Programación y prueba</w:t>
      </w:r>
    </w:p>
    <w:p>
      <w:pPr>
        <w:spacing w:after="80" w:line="276" w:lineRule="auto"/>
      </w:pPr>
      <w:r>
        <w:rPr>
          <w:rFonts w:ascii="Calibri" w:hAnsi="Calibri"/>
          <w:b/>
          <w:color w:val="075E68"/>
          <w:sz w:val="21"/>
        </w:rPr>
        <w:t xml:space="preserve">Objetivo de la prueba: </w:t>
      </w:r>
      <w:r>
        <w:rPr>
          <w:rFonts w:ascii="Calibri" w:hAnsi="Calibri"/>
          <w:color w:val="1E252B"/>
          <w:sz w:val="21"/>
        </w:rPr>
        <w:t>comprobar el módulo de forma aislada antes de integrarlo en un sistema.</w:t>
      </w:r>
    </w:p>
    <w:p>
      <w:pPr>
        <w:pStyle w:val="Heading2"/>
        <w:keepNext/>
        <w:pageBreakBefore w:val="0"/>
      </w:pPr>
      <w:r>
        <w:t>Algoritmo base</w:t>
      </w:r>
    </w:p>
    <w:tbl>
      <w:tblPr>
        <w:tblW w:type="dxa" w:w="9360"/>
        <w:tblLayout w:type="fixed"/>
        <w:tblLook w:firstColumn="1" w:firstRow="1" w:lastColumn="0" w:lastRow="0" w:noHBand="0" w:noVBand="1" w:val="04A0"/>
        <w:jc w:val="left"/>
        <w:tblInd w:w="120" w:type="dxa"/>
      </w:tblPr>
      <w:tblGrid>
        <w:gridCol w:w="720"/>
        <w:gridCol w:w="8640"/>
      </w:tblGrid>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1</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Definir los pines y preparar la comunicación o la salida necesaria.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2</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Configurar cada pin en setup() e inicializar la librería cuando corresponda.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3</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Leer la entrada o ejecutar la salida dentro de loop().</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4</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Mostrar, comparar o verificar el resultado y repetir la prueba.</w:t>
            </w:r>
          </w:p>
        </w:tc>
      </w:tr>
    </w:tbl>
    <w:p>
      <w:pPr>
        <w:pStyle w:val="Heading2"/>
        <w:keepNext/>
        <w:pageBreakBefore w:val="0"/>
      </w:pPr>
      <w:r>
        <w:t>Código base comentado</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shd w:fill="F7F8FA"/>
            <w:tcBorders>
              <w:top w:val="single" w:sz="6" w:color="C9D2D9"/>
              <w:bottom w:val="single" w:sz="6" w:color="C9D2D9"/>
              <w:start w:val="single" w:sz="6" w:color="C9D2D9"/>
              <w:end w:val="single" w:sz="6" w:color="C9D2D9"/>
            </w:tcBorders>
          </w:tcPr>
          <w:p>
            <w:pPr>
              <w:keepLines/>
              <w:spacing w:before="0" w:after="0" w:line="240" w:lineRule="auto"/>
            </w:pPr>
            <w:r>
              <w:rPr>
                <w:rFonts w:ascii="DejaVu Sans Mono" w:hAnsi="DejaVu Sans Mono"/>
                <w:color w:val="23313B"/>
                <w:sz w:val="15"/>
              </w:rPr>
              <w:t>const int reed = 7;</w:t>
              <w:br/>
            </w:r>
            <w:r>
              <w:rPr>
                <w:rFonts w:ascii="DejaVu Sans Mono" w:hAnsi="DejaVu Sans Mono"/>
                <w:color w:val="23313B"/>
                <w:sz w:val="15"/>
              </w:rPr>
              <w:br/>
            </w:r>
            <w:r>
              <w:rPr>
                <w:rFonts w:ascii="DejaVu Sans Mono" w:hAnsi="DejaVu Sans Mono"/>
                <w:color w:val="23313B"/>
                <w:sz w:val="15"/>
              </w:rPr>
              <w:t>void setup() {</w:t>
              <w:br/>
            </w:r>
            <w:r>
              <w:rPr>
                <w:rFonts w:ascii="DejaVu Sans Mono" w:hAnsi="DejaVu Sans Mono"/>
                <w:color w:val="23313B"/>
                <w:sz w:val="15"/>
              </w:rPr>
              <w:t xml:space="preserve">  Serial.begin(9600);</w:t>
              <w:br/>
            </w:r>
            <w:r>
              <w:rPr>
                <w:rFonts w:ascii="DejaVu Sans Mono" w:hAnsi="DejaVu Sans Mono"/>
                <w:color w:val="23313B"/>
                <w:sz w:val="15"/>
              </w:rPr>
              <w:t xml:space="preserve">  pinMode(reed, INPUT);</w:t>
              <w:br/>
            </w:r>
            <w:r>
              <w:rPr>
                <w:rFonts w:ascii="DejaVu Sans Mono" w:hAnsi="DejaVu Sans Mono"/>
                <w:color w:val="23313B"/>
                <w:sz w:val="15"/>
              </w:rPr>
              <w:t>}</w:t>
              <w:br/>
            </w:r>
            <w:r>
              <w:rPr>
                <w:rFonts w:ascii="DejaVu Sans Mono" w:hAnsi="DejaVu Sans Mono"/>
                <w:color w:val="23313B"/>
                <w:sz w:val="15"/>
              </w:rPr>
              <w:br/>
            </w:r>
            <w:r>
              <w:rPr>
                <w:rFonts w:ascii="DejaVu Sans Mono" w:hAnsi="DejaVu Sans Mono"/>
                <w:color w:val="23313B"/>
                <w:sz w:val="15"/>
              </w:rPr>
              <w:t>void loop() {</w:t>
              <w:br/>
            </w:r>
            <w:r>
              <w:rPr>
                <w:rFonts w:ascii="DejaVu Sans Mono" w:hAnsi="DejaVu Sans Mono"/>
                <w:color w:val="23313B"/>
                <w:sz w:val="15"/>
              </w:rPr>
              <w:t xml:space="preserve">  int estado = digitalRead(reed);</w:t>
              <w:br/>
            </w:r>
            <w:r>
              <w:rPr>
                <w:rFonts w:ascii="DejaVu Sans Mono" w:hAnsi="DejaVu Sans Mono"/>
                <w:color w:val="23313B"/>
                <w:sz w:val="15"/>
              </w:rPr>
              <w:t xml:space="preserve">  if (estado == LOW) {</w:t>
              <w:br/>
            </w:r>
            <w:r>
              <w:rPr>
                <w:rFonts w:ascii="DejaVu Sans Mono" w:hAnsi="DejaVu Sans Mono"/>
                <w:color w:val="23313B"/>
                <w:sz w:val="15"/>
              </w:rPr>
              <w:t xml:space="preserve">    Serial.println("IMAN DETECTADO");</w:t>
              <w:br/>
            </w:r>
            <w:r>
              <w:rPr>
                <w:rFonts w:ascii="DejaVu Sans Mono" w:hAnsi="DejaVu Sans Mono"/>
                <w:color w:val="23313B"/>
                <w:sz w:val="15"/>
              </w:rPr>
              <w:t xml:space="preserve">  } else {</w:t>
              <w:br/>
            </w:r>
            <w:r>
              <w:rPr>
                <w:rFonts w:ascii="DejaVu Sans Mono" w:hAnsi="DejaVu Sans Mono"/>
                <w:color w:val="23313B"/>
                <w:sz w:val="15"/>
              </w:rPr>
              <w:t xml:space="preserve">    Serial.println("SIN IMAN");</w:t>
              <w:br/>
            </w:r>
            <w:r>
              <w:rPr>
                <w:rFonts w:ascii="DejaVu Sans Mono" w:hAnsi="DejaVu Sans Mono"/>
                <w:color w:val="23313B"/>
                <w:sz w:val="15"/>
              </w:rPr>
              <w:t xml:space="preserve">  }</w:t>
              <w:br/>
            </w:r>
            <w:r>
              <w:rPr>
                <w:rFonts w:ascii="DejaVu Sans Mono" w:hAnsi="DejaVu Sans Mono"/>
                <w:color w:val="23313B"/>
                <w:sz w:val="15"/>
              </w:rPr>
              <w:t xml:space="preserve">  delay(200);</w:t>
              <w:br/>
            </w:r>
            <w:r>
              <w:rPr>
                <w:rFonts w:ascii="DejaVu Sans Mono" w:hAnsi="DejaVu Sans Mono"/>
                <w:color w:val="23313B"/>
                <w:sz w:val="15"/>
              </w:rPr>
              <w:t>}</w:t>
            </w:r>
          </w:p>
        </w:tc>
      </w:tr>
    </w:tbl>
    <w:p>
      <w:pPr>
        <w:keepNext w:val="0"/>
        <w:spacing w:before="0" w:after="80" w:line="300" w:lineRule="auto"/>
        <w:jc w:val="left"/>
      </w:pPr>
      <w:r>
        <w:rPr>
          <w:rFonts w:ascii="Calibri" w:hAnsi="Calibri"/>
          <w:b w:val="0"/>
          <w:i/>
          <w:color w:val="67727E"/>
          <w:sz w:val="16"/>
        </w:rPr>
        <w:t>Librería requerida: Ninguna.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Prueba rápida. </w:t>
            </w:r>
            <w:r>
              <w:rPr>
                <w:rFonts w:ascii="Calibri" w:hAnsi="Calibri"/>
                <w:color w:val="1E252B"/>
                <w:sz w:val="20"/>
              </w:rPr>
              <w:t>Acerca y aleja el imán lentamente. Identifica la distancia aproximada donde cambia DO.</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Reto de modificación. </w:t>
            </w:r>
            <w:r>
              <w:rPr>
                <w:rFonts w:ascii="Calibri" w:hAnsi="Calibri"/>
                <w:color w:val="1E252B"/>
                <w:sz w:val="20"/>
              </w:rPr>
              <w:t>Construye una alarma de puerta que avise solo cuando el estado cambie, no en cada ciclo.</w:t>
            </w:r>
          </w:p>
        </w:tc>
      </w:tr>
    </w:tbl>
    <w:p>
      <w:pPr>
        <w:spacing w:after="60"/>
      </w:pPr>
    </w:p>
    <w:p>
      <w:pPr>
        <w:pStyle w:val="Heading3"/>
        <w:keepNext/>
        <w:pageBreakBefore w:val="0"/>
      </w:pPr>
      <w:r>
        <w:t>Registro de pensamiento computacional</w:t>
      </w:r>
    </w:p>
    <w:tbl>
      <w:tblPr>
        <w:tblW w:type="dxa" w:w="9360"/>
        <w:jc w:val="left"/>
        <w:tblLayout w:type="fixed"/>
        <w:tblLook w:firstColumn="1" w:firstRow="1" w:lastColumn="0" w:lastRow="0" w:noHBand="0" w:noVBand="1" w:val="04A0"/>
        <w:tblInd w:w="120" w:type="dxa"/>
      </w:tblPr>
      <w:tblGrid>
        <w:gridCol w:w="2200"/>
        <w:gridCol w:w="7160"/>
      </w:tblGrid>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Predicción</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Resultado observado</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547"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Error, ajuste y evidencia</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bl>
    <w:p>
      <w:pPr>
        <w:pStyle w:val="Heading1"/>
        <w:keepNext/>
        <w:pageBreakBefore/>
      </w:pPr>
      <w:r>
        <w:rPr>
          <w:color w:val="F4A261"/>
        </w:rPr>
        <w:t>A11  |  Detector de ritmo cardiaco KY-039</w:t>
      </w:r>
    </w:p>
    <w:p>
      <w:pPr>
        <w:keepNext w:val="0"/>
        <w:spacing w:before="0" w:after="120" w:line="240" w:lineRule="auto"/>
        <w:jc w:val="left"/>
      </w:pPr>
      <w:r>
        <w:rPr>
          <w:rFonts w:ascii="Calibri" w:hAnsi="Calibri"/>
          <w:b/>
          <w:i w:val="0"/>
          <w:color w:val="67727E"/>
          <w:sz w:val="17"/>
        </w:rPr>
        <w:t>ENTRADA  •  Analógica  •  Nivel avanzada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¿Qué hace? </w:t>
            </w:r>
            <w:r>
              <w:rPr>
                <w:rFonts w:ascii="Calibri" w:hAnsi="Calibri"/>
                <w:color w:val="1E252B"/>
                <w:sz w:val="20"/>
              </w:rPr>
              <w:t>Emite luz y mide cambios de reflexión producidos por el pulso en un dedo. Requiere filtrado y buena posición.</w:t>
            </w:r>
          </w:p>
        </w:tc>
      </w:tr>
    </w:tbl>
    <w:p>
      <w:pPr>
        <w:spacing w:after="80"/>
      </w:pPr>
    </w:p>
    <w:p>
      <w:pPr>
        <w:keepNext/>
        <w:spacing w:before="40" w:after="40"/>
        <w:jc w:val="center"/>
      </w:pPr>
      <w:r>
        <w:drawing>
          <wp:inline xmlns:a="http://schemas.openxmlformats.org/drawingml/2006/main" xmlns:pic="http://schemas.openxmlformats.org/drawingml/2006/picture">
            <wp:extent cx="2331720" cy="2331720"/>
            <wp:docPr id="14" name="Picture 14" descr="Pinout del componente A11: Detector de ritmo cardiaco KY-039" title="Pinout del componente A11: Detector de ritmo cardiaco KY-039"/>
            <wp:cNvGraphicFramePr>
              <a:graphicFrameLocks noChangeAspect="1"/>
            </wp:cNvGraphicFramePr>
            <a:graphic>
              <a:graphicData uri="http://schemas.openxmlformats.org/drawingml/2006/picture">
                <pic:pic>
                  <pic:nvPicPr>
                    <pic:cNvPr id="0" name="32.jpg"/>
                    <pic:cNvPicPr/>
                  </pic:nvPicPr>
                  <pic:blipFill>
                    <a:blip r:embed="rId24"/>
                    <a:stretch>
                      <a:fillRect/>
                    </a:stretch>
                  </pic:blipFill>
                  <pic:spPr>
                    <a:xfrm>
                      <a:off x="0" y="0"/>
                      <a:ext cx="2331720" cy="2331720"/>
                    </a:xfrm>
                    <a:prstGeom prst="rect"/>
                  </pic:spPr>
                </pic:pic>
              </a:graphicData>
            </a:graphic>
          </wp:inline>
        </w:drawing>
      </w:r>
    </w:p>
    <w:p>
      <w:pPr>
        <w:keepNext w:val="0"/>
        <w:spacing w:before="0" w:after="100" w:line="240" w:lineRule="auto"/>
        <w:jc w:val="center"/>
      </w:pPr>
      <w:r>
        <w:rPr>
          <w:rFonts w:ascii="Calibri" w:hAnsi="Calibri"/>
          <w:b w:val="0"/>
          <w:i/>
          <w:color w:val="67727E"/>
          <w:sz w:val="15"/>
        </w:rPr>
        <w:t>Referencia visual suministrada: uElectronics. Imagen integrada; no requiere conexión a internet.</w:t>
      </w:r>
    </w:p>
    <w:p>
      <w:pPr>
        <w:pStyle w:val="Heading2"/>
        <w:keepNext/>
        <w:pageBreakBefore w:val="0"/>
      </w:pPr>
      <w:r>
        <w:t>Conexión recomendada</w:t>
      </w:r>
    </w:p>
    <w:tbl>
      <w:tblPr>
        <w:tblW w:type="dxa" w:w="9360"/>
        <w:tblLayout w:type="fixed"/>
        <w:tblLook w:firstColumn="1" w:firstRow="1" w:lastColumn="0" w:lastRow="0" w:noHBand="0" w:noVBand="1" w:val="04A0"/>
        <w:jc w:val="left"/>
        <w:tblInd w:w="120" w:type="dxa"/>
      </w:tblPr>
      <w:tblGrid>
        <w:gridCol w:w="1900"/>
        <w:gridCol w:w="2200"/>
        <w:gridCol w:w="5260"/>
      </w:tblGrid>
      <w:tr>
        <w:trPr>
          <w:tblHeader w:val="true"/>
        </w:trPr>
        <w:tc>
          <w:tcPr>
            <w:tcW w:type="dxa" w:w="19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Pin del módulo</w:t>
            </w:r>
          </w:p>
        </w:tc>
        <w:tc>
          <w:tcPr>
            <w:tcW w:type="dxa" w:w="22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Conectar en Arduino</w:t>
            </w:r>
          </w:p>
        </w:tc>
        <w:tc>
          <w:tcPr>
            <w:tcW w:type="dxa" w:w="526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Función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S</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A0</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Señal analógica</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5V</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Alimentación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Tierra común</w:t>
            </w:r>
          </w:p>
        </w:tc>
      </w:tr>
    </w:tbl>
    <w:p>
      <w:pPr>
        <w:keepNext w:val="0"/>
        <w:spacing w:before="0" w:after="40" w:line="300" w:lineRule="auto"/>
        <w:jc w:val="left"/>
      </w:pPr>
      <w:r>
        <w:rPr>
          <w:rFonts w:ascii="Calibri" w:hAnsi="Calibri"/>
          <w:b w:val="0"/>
          <w:i w:val="0"/>
          <w:color w:val="1E252B"/>
          <w:sz w:val="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EF4F8"/>
            <w:tcBorders>
              <w:top w:val="single" w:sz="10" w:color="16324F"/>
              <w:bottom w:val="single" w:sz="10" w:color="16324F"/>
              <w:start w:val="single" w:sz="10" w:color="16324F"/>
              <w:end w:val="single" w:sz="10" w:color="16324F"/>
            </w:tcBorders>
          </w:tcPr>
          <w:p>
            <w:pPr>
              <w:spacing w:after="0" w:line="276" w:lineRule="auto"/>
            </w:pPr>
            <w:r>
              <w:rPr>
                <w:rFonts w:ascii="Calibri" w:hAnsi="Calibri"/>
                <w:b/>
                <w:color w:val="16324F"/>
                <w:sz w:val="20"/>
              </w:rPr>
              <w:t xml:space="preserve">Qué debes observar. </w:t>
            </w:r>
            <w:r>
              <w:rPr>
                <w:rFonts w:ascii="Calibri" w:hAnsi="Calibri"/>
                <w:color w:val="1E252B"/>
                <w:sz w:val="20"/>
              </w:rPr>
              <w:t>La señal presenta pequeñas oscilaciones; mover el dedo genera ruido mucho mayor que el pulso.</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Precaución. </w:t>
            </w:r>
            <w:r>
              <w:rPr>
                <w:rFonts w:ascii="Calibri" w:hAnsi="Calibri"/>
                <w:color w:val="1E252B"/>
                <w:sz w:val="20"/>
              </w:rPr>
              <w:t>Uso educativo: no es un dispositivo médico ni debe emplearse para diagnóstico.</w:t>
            </w:r>
          </w:p>
        </w:tc>
      </w:tr>
    </w:tbl>
    <w:p>
      <w:pPr>
        <w:spacing w:after="0"/>
      </w:pPr>
    </w:p>
    <w:p>
      <w:pPr>
        <w:pStyle w:val="Heading1"/>
        <w:keepNext/>
        <w:pageBreakBefore/>
      </w:pPr>
      <w:r>
        <w:rPr>
          <w:color w:val="F4A261"/>
        </w:rPr>
        <w:t>A11  |  Programación y prueba</w:t>
      </w:r>
    </w:p>
    <w:p>
      <w:pPr>
        <w:spacing w:after="80" w:line="276" w:lineRule="auto"/>
      </w:pPr>
      <w:r>
        <w:rPr>
          <w:rFonts w:ascii="Calibri" w:hAnsi="Calibri"/>
          <w:b/>
          <w:color w:val="075E68"/>
          <w:sz w:val="21"/>
        </w:rPr>
        <w:t xml:space="preserve">Objetivo de la prueba: </w:t>
      </w:r>
      <w:r>
        <w:rPr>
          <w:rFonts w:ascii="Calibri" w:hAnsi="Calibri"/>
          <w:color w:val="1E252B"/>
          <w:sz w:val="21"/>
        </w:rPr>
        <w:t>comprobar el módulo de forma aislada antes de integrarlo en un sistema.</w:t>
      </w:r>
    </w:p>
    <w:p>
      <w:pPr>
        <w:pStyle w:val="Heading2"/>
        <w:keepNext/>
        <w:pageBreakBefore w:val="0"/>
      </w:pPr>
      <w:r>
        <w:t>Algoritmo base</w:t>
      </w:r>
    </w:p>
    <w:tbl>
      <w:tblPr>
        <w:tblW w:type="dxa" w:w="9360"/>
        <w:tblLayout w:type="fixed"/>
        <w:tblLook w:firstColumn="1" w:firstRow="1" w:lastColumn="0" w:lastRow="0" w:noHBand="0" w:noVBand="1" w:val="04A0"/>
        <w:jc w:val="left"/>
        <w:tblInd w:w="120" w:type="dxa"/>
      </w:tblPr>
      <w:tblGrid>
        <w:gridCol w:w="720"/>
        <w:gridCol w:w="8640"/>
      </w:tblGrid>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1</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Definir los pines y preparar la comunicación o la salida necesaria.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2</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Configurar cada pin en setup() e inicializar la librería cuando corresponda.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3</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Leer la entrada o ejecutar la salida dentro de loop().</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4</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Mostrar, comparar o verificar el resultado y repetir la prueba.</w:t>
            </w:r>
          </w:p>
        </w:tc>
      </w:tr>
    </w:tbl>
    <w:p>
      <w:pPr>
        <w:pStyle w:val="Heading2"/>
        <w:keepNext/>
        <w:pageBreakBefore w:val="0"/>
      </w:pPr>
      <w:r>
        <w:t>Código base comentado</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shd w:fill="F7F8FA"/>
            <w:tcBorders>
              <w:top w:val="single" w:sz="6" w:color="C9D2D9"/>
              <w:bottom w:val="single" w:sz="6" w:color="C9D2D9"/>
              <w:start w:val="single" w:sz="6" w:color="C9D2D9"/>
              <w:end w:val="single" w:sz="6" w:color="C9D2D9"/>
            </w:tcBorders>
          </w:tcPr>
          <w:p>
            <w:pPr>
              <w:keepLines/>
              <w:spacing w:before="0" w:after="0" w:line="240" w:lineRule="auto"/>
            </w:pPr>
            <w:r>
              <w:rPr>
                <w:rFonts w:ascii="DejaVu Sans Mono" w:hAnsi="DejaVu Sans Mono"/>
                <w:color w:val="23313B"/>
                <w:sz w:val="15"/>
              </w:rPr>
              <w:t>const int pulso = A0;</w:t>
              <w:br/>
            </w:r>
            <w:r>
              <w:rPr>
                <w:rFonts w:ascii="DejaVu Sans Mono" w:hAnsi="DejaVu Sans Mono"/>
                <w:color w:val="23313B"/>
                <w:sz w:val="15"/>
              </w:rPr>
              <w:br/>
            </w:r>
            <w:r>
              <w:rPr>
                <w:rFonts w:ascii="DejaVu Sans Mono" w:hAnsi="DejaVu Sans Mono"/>
                <w:color w:val="23313B"/>
                <w:sz w:val="15"/>
              </w:rPr>
              <w:t>void setup() {</w:t>
              <w:br/>
            </w:r>
            <w:r>
              <w:rPr>
                <w:rFonts w:ascii="DejaVu Sans Mono" w:hAnsi="DejaVu Sans Mono"/>
                <w:color w:val="23313B"/>
                <w:sz w:val="15"/>
              </w:rPr>
              <w:t xml:space="preserve">  Serial.begin(115200);</w:t>
              <w:br/>
            </w:r>
            <w:r>
              <w:rPr>
                <w:rFonts w:ascii="DejaVu Sans Mono" w:hAnsi="DejaVu Sans Mono"/>
                <w:color w:val="23313B"/>
                <w:sz w:val="15"/>
              </w:rPr>
              <w:t>}</w:t>
              <w:br/>
            </w:r>
            <w:r>
              <w:rPr>
                <w:rFonts w:ascii="DejaVu Sans Mono" w:hAnsi="DejaVu Sans Mono"/>
                <w:color w:val="23313B"/>
                <w:sz w:val="15"/>
              </w:rPr>
              <w:br/>
            </w:r>
            <w:r>
              <w:rPr>
                <w:rFonts w:ascii="DejaVu Sans Mono" w:hAnsi="DejaVu Sans Mono"/>
                <w:color w:val="23313B"/>
                <w:sz w:val="15"/>
              </w:rPr>
              <w:t>void loop() {</w:t>
              <w:br/>
            </w:r>
            <w:r>
              <w:rPr>
                <w:rFonts w:ascii="DejaVu Sans Mono" w:hAnsi="DejaVu Sans Mono"/>
                <w:color w:val="23313B"/>
                <w:sz w:val="15"/>
              </w:rPr>
              <w:t xml:space="preserve">  int lectura = analogRead(pulso);</w:t>
              <w:br/>
            </w:r>
            <w:r>
              <w:rPr>
                <w:rFonts w:ascii="DejaVu Sans Mono" w:hAnsi="DejaVu Sans Mono"/>
                <w:color w:val="23313B"/>
                <w:sz w:val="15"/>
              </w:rPr>
              <w:t xml:space="preserve">  Serial.println(lectura);  // Ver en Serial Plotter</w:t>
              <w:br/>
            </w:r>
            <w:r>
              <w:rPr>
                <w:rFonts w:ascii="DejaVu Sans Mono" w:hAnsi="DejaVu Sans Mono"/>
                <w:color w:val="23313B"/>
                <w:sz w:val="15"/>
              </w:rPr>
              <w:t xml:space="preserve">  delay(10);</w:t>
              <w:br/>
            </w:r>
            <w:r>
              <w:rPr>
                <w:rFonts w:ascii="DejaVu Sans Mono" w:hAnsi="DejaVu Sans Mono"/>
                <w:color w:val="23313B"/>
                <w:sz w:val="15"/>
              </w:rPr>
              <w:t>}</w:t>
            </w:r>
          </w:p>
        </w:tc>
      </w:tr>
    </w:tbl>
    <w:p>
      <w:pPr>
        <w:keepNext w:val="0"/>
        <w:spacing w:before="0" w:after="80" w:line="300" w:lineRule="auto"/>
        <w:jc w:val="left"/>
      </w:pPr>
      <w:r>
        <w:rPr>
          <w:rFonts w:ascii="Calibri" w:hAnsi="Calibri"/>
          <w:b w:val="0"/>
          <w:i/>
          <w:color w:val="67727E"/>
          <w:sz w:val="16"/>
        </w:rPr>
        <w:t>Librería requerida: Ninguna.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Prueba rápida. </w:t>
            </w:r>
            <w:r>
              <w:rPr>
                <w:rFonts w:ascii="Calibri" w:hAnsi="Calibri"/>
                <w:color w:val="1E252B"/>
                <w:sz w:val="20"/>
              </w:rPr>
              <w:t>Mantén el dedo quieto durante 20 segundos y observa la forma en el Serial Plotter.</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Reto de modificación. </w:t>
            </w:r>
            <w:r>
              <w:rPr>
                <w:rFonts w:ascii="Calibri" w:hAnsi="Calibri"/>
                <w:color w:val="1E252B"/>
                <w:sz w:val="20"/>
              </w:rPr>
              <w:t>Calcula un promedio móvil de 10 muestras y compara la gráfica antes y después del filtrado.</w:t>
            </w:r>
          </w:p>
        </w:tc>
      </w:tr>
    </w:tbl>
    <w:p>
      <w:pPr>
        <w:spacing w:after="60"/>
      </w:pPr>
    </w:p>
    <w:p>
      <w:pPr>
        <w:pStyle w:val="Heading3"/>
        <w:keepNext/>
        <w:pageBreakBefore w:val="0"/>
      </w:pPr>
      <w:r>
        <w:t>Registro de pensamiento computacional</w:t>
      </w:r>
    </w:p>
    <w:tbl>
      <w:tblPr>
        <w:tblW w:type="dxa" w:w="9360"/>
        <w:jc w:val="left"/>
        <w:tblLayout w:type="fixed"/>
        <w:tblLook w:firstColumn="1" w:firstRow="1" w:lastColumn="0" w:lastRow="0" w:noHBand="0" w:noVBand="1" w:val="04A0"/>
        <w:tblInd w:w="120" w:type="dxa"/>
      </w:tblPr>
      <w:tblGrid>
        <w:gridCol w:w="2200"/>
        <w:gridCol w:w="7160"/>
      </w:tblGrid>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Predicción</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Resultado observado</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547"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Error, ajuste y evidencia</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bl>
    <w:p>
      <w:pPr>
        <w:pStyle w:val="Heading1"/>
        <w:keepNext/>
        <w:pageBreakBefore/>
      </w:pPr>
      <w:r>
        <w:rPr>
          <w:color w:val="F4A261"/>
        </w:rPr>
        <w:t>A12  |  Fotoresistor KY-018</w:t>
      </w:r>
    </w:p>
    <w:p>
      <w:pPr>
        <w:keepNext w:val="0"/>
        <w:spacing w:before="0" w:after="120" w:line="240" w:lineRule="auto"/>
        <w:jc w:val="left"/>
      </w:pPr>
      <w:r>
        <w:rPr>
          <w:rFonts w:ascii="Calibri" w:hAnsi="Calibri"/>
          <w:b/>
          <w:i w:val="0"/>
          <w:color w:val="67727E"/>
          <w:sz w:val="17"/>
        </w:rPr>
        <w:t>ENTRADA  •  Analógica  •  Nivel inicial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¿Qué hace? </w:t>
            </w:r>
            <w:r>
              <w:rPr>
                <w:rFonts w:ascii="Calibri" w:hAnsi="Calibri"/>
                <w:color w:val="1E252B"/>
                <w:sz w:val="20"/>
              </w:rPr>
              <w:t>Cambia su resistencia con la iluminación y permite medir un nivel relativo de luz.</w:t>
            </w:r>
          </w:p>
        </w:tc>
      </w:tr>
    </w:tbl>
    <w:p>
      <w:pPr>
        <w:spacing w:after="80"/>
      </w:pPr>
    </w:p>
    <w:p>
      <w:pPr>
        <w:keepNext/>
        <w:spacing w:before="40" w:after="40"/>
        <w:jc w:val="center"/>
      </w:pPr>
      <w:r>
        <w:drawing>
          <wp:inline xmlns:a="http://schemas.openxmlformats.org/drawingml/2006/main" xmlns:pic="http://schemas.openxmlformats.org/drawingml/2006/picture">
            <wp:extent cx="2331720" cy="2331720"/>
            <wp:docPr id="15" name="Picture 15" descr="Pinout del componente A12: Fotoresistor KY-018" title="Pinout del componente A12: Fotoresistor KY-018"/>
            <wp:cNvGraphicFramePr>
              <a:graphicFrameLocks noChangeAspect="1"/>
            </wp:cNvGraphicFramePr>
            <a:graphic>
              <a:graphicData uri="http://schemas.openxmlformats.org/drawingml/2006/picture">
                <pic:pic>
                  <pic:nvPicPr>
                    <pic:cNvPr id="0" name="41.jpg"/>
                    <pic:cNvPicPr/>
                  </pic:nvPicPr>
                  <pic:blipFill>
                    <a:blip r:embed="rId25"/>
                    <a:stretch>
                      <a:fillRect/>
                    </a:stretch>
                  </pic:blipFill>
                  <pic:spPr>
                    <a:xfrm>
                      <a:off x="0" y="0"/>
                      <a:ext cx="2331720" cy="2331720"/>
                    </a:xfrm>
                    <a:prstGeom prst="rect"/>
                  </pic:spPr>
                </pic:pic>
              </a:graphicData>
            </a:graphic>
          </wp:inline>
        </w:drawing>
      </w:r>
    </w:p>
    <w:p>
      <w:pPr>
        <w:keepNext w:val="0"/>
        <w:spacing w:before="0" w:after="100" w:line="240" w:lineRule="auto"/>
        <w:jc w:val="center"/>
      </w:pPr>
      <w:r>
        <w:rPr>
          <w:rFonts w:ascii="Calibri" w:hAnsi="Calibri"/>
          <w:b w:val="0"/>
          <w:i/>
          <w:color w:val="67727E"/>
          <w:sz w:val="15"/>
        </w:rPr>
        <w:t>Referencia visual suministrada: uElectronics. Imagen integrada; no requiere conexión a internet.</w:t>
      </w:r>
    </w:p>
    <w:p>
      <w:pPr>
        <w:pStyle w:val="Heading2"/>
        <w:keepNext/>
        <w:pageBreakBefore w:val="0"/>
      </w:pPr>
      <w:r>
        <w:t>Conexión recomendada</w:t>
      </w:r>
    </w:p>
    <w:tbl>
      <w:tblPr>
        <w:tblW w:type="dxa" w:w="9360"/>
        <w:tblLayout w:type="fixed"/>
        <w:tblLook w:firstColumn="1" w:firstRow="1" w:lastColumn="0" w:lastRow="0" w:noHBand="0" w:noVBand="1" w:val="04A0"/>
        <w:jc w:val="left"/>
        <w:tblInd w:w="120" w:type="dxa"/>
      </w:tblPr>
      <w:tblGrid>
        <w:gridCol w:w="1900"/>
        <w:gridCol w:w="2200"/>
        <w:gridCol w:w="5260"/>
      </w:tblGrid>
      <w:tr>
        <w:trPr>
          <w:tblHeader w:val="true"/>
        </w:trPr>
        <w:tc>
          <w:tcPr>
            <w:tcW w:type="dxa" w:w="19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Pin del módulo</w:t>
            </w:r>
          </w:p>
        </w:tc>
        <w:tc>
          <w:tcPr>
            <w:tcW w:type="dxa" w:w="22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Conectar en Arduino</w:t>
            </w:r>
          </w:p>
        </w:tc>
        <w:tc>
          <w:tcPr>
            <w:tcW w:type="dxa" w:w="526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Función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S</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A0</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Señal analógica</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5V</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Alimentación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Tierra común</w:t>
            </w:r>
          </w:p>
        </w:tc>
      </w:tr>
    </w:tbl>
    <w:p>
      <w:pPr>
        <w:keepNext w:val="0"/>
        <w:spacing w:before="0" w:after="40" w:line="300" w:lineRule="auto"/>
        <w:jc w:val="left"/>
      </w:pPr>
      <w:r>
        <w:rPr>
          <w:rFonts w:ascii="Calibri" w:hAnsi="Calibri"/>
          <w:b w:val="0"/>
          <w:i w:val="0"/>
          <w:color w:val="1E252B"/>
          <w:sz w:val="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EF4F8"/>
            <w:tcBorders>
              <w:top w:val="single" w:sz="10" w:color="16324F"/>
              <w:bottom w:val="single" w:sz="10" w:color="16324F"/>
              <w:start w:val="single" w:sz="10" w:color="16324F"/>
              <w:end w:val="single" w:sz="10" w:color="16324F"/>
            </w:tcBorders>
          </w:tcPr>
          <w:p>
            <w:pPr>
              <w:spacing w:after="0" w:line="276" w:lineRule="auto"/>
            </w:pPr>
            <w:r>
              <w:rPr>
                <w:rFonts w:ascii="Calibri" w:hAnsi="Calibri"/>
                <w:b/>
                <w:color w:val="16324F"/>
                <w:sz w:val="20"/>
              </w:rPr>
              <w:t xml:space="preserve">Qué debes observar. </w:t>
            </w:r>
            <w:r>
              <w:rPr>
                <w:rFonts w:ascii="Calibri" w:hAnsi="Calibri"/>
                <w:color w:val="1E252B"/>
                <w:sz w:val="20"/>
              </w:rPr>
              <w:t>La lectura cambia al iluminar o cubrir el sensor; el sentido puede depender del circuito del módulo.</w:t>
            </w:r>
          </w:p>
        </w:tc>
      </w:tr>
    </w:tbl>
    <w:p>
      <w:pPr>
        <w:spacing w:after="60"/>
      </w:pPr>
    </w:p>
    <w:p>
      <w:pPr>
        <w:pStyle w:val="Heading1"/>
        <w:keepNext/>
        <w:pageBreakBefore/>
      </w:pPr>
      <w:r>
        <w:rPr>
          <w:color w:val="F4A261"/>
        </w:rPr>
        <w:t>A12  |  Programación y prueba</w:t>
      </w:r>
    </w:p>
    <w:p>
      <w:pPr>
        <w:spacing w:after="80" w:line="276" w:lineRule="auto"/>
      </w:pPr>
      <w:r>
        <w:rPr>
          <w:rFonts w:ascii="Calibri" w:hAnsi="Calibri"/>
          <w:b/>
          <w:color w:val="075E68"/>
          <w:sz w:val="21"/>
        </w:rPr>
        <w:t xml:space="preserve">Objetivo de la prueba: </w:t>
      </w:r>
      <w:r>
        <w:rPr>
          <w:rFonts w:ascii="Calibri" w:hAnsi="Calibri"/>
          <w:color w:val="1E252B"/>
          <w:sz w:val="21"/>
        </w:rPr>
        <w:t>comprobar el módulo de forma aislada antes de integrarlo en un sistema.</w:t>
      </w:r>
    </w:p>
    <w:p>
      <w:pPr>
        <w:pStyle w:val="Heading2"/>
        <w:keepNext/>
        <w:pageBreakBefore w:val="0"/>
      </w:pPr>
      <w:r>
        <w:t>Algoritmo base</w:t>
      </w:r>
    </w:p>
    <w:tbl>
      <w:tblPr>
        <w:tblW w:type="dxa" w:w="9360"/>
        <w:tblLayout w:type="fixed"/>
        <w:tblLook w:firstColumn="1" w:firstRow="1" w:lastColumn="0" w:lastRow="0" w:noHBand="0" w:noVBand="1" w:val="04A0"/>
        <w:jc w:val="left"/>
        <w:tblInd w:w="120" w:type="dxa"/>
      </w:tblPr>
      <w:tblGrid>
        <w:gridCol w:w="720"/>
        <w:gridCol w:w="8640"/>
      </w:tblGrid>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1</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Definir los pines y preparar la comunicación o la salida necesaria.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2</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Configurar cada pin en setup() e inicializar la librería cuando corresponda.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3</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Leer la entrada o ejecutar la salida dentro de loop().</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4</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Mostrar, comparar o verificar el resultado y repetir la prueba.</w:t>
            </w:r>
          </w:p>
        </w:tc>
      </w:tr>
    </w:tbl>
    <w:p>
      <w:pPr>
        <w:pStyle w:val="Heading2"/>
        <w:keepNext/>
        <w:pageBreakBefore w:val="0"/>
      </w:pPr>
      <w:r>
        <w:t>Código base comentado</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shd w:fill="F7F8FA"/>
            <w:tcBorders>
              <w:top w:val="single" w:sz="6" w:color="C9D2D9"/>
              <w:bottom w:val="single" w:sz="6" w:color="C9D2D9"/>
              <w:start w:val="single" w:sz="6" w:color="C9D2D9"/>
              <w:end w:val="single" w:sz="6" w:color="C9D2D9"/>
            </w:tcBorders>
          </w:tcPr>
          <w:p>
            <w:pPr>
              <w:keepLines/>
              <w:spacing w:before="0" w:after="0" w:line="240" w:lineRule="auto"/>
            </w:pPr>
            <w:r>
              <w:rPr>
                <w:rFonts w:ascii="DejaVu Sans Mono" w:hAnsi="DejaVu Sans Mono"/>
                <w:color w:val="23313B"/>
                <w:sz w:val="15"/>
              </w:rPr>
              <w:t>const int luz = A0;</w:t>
              <w:br/>
            </w:r>
            <w:r>
              <w:rPr>
                <w:rFonts w:ascii="DejaVu Sans Mono" w:hAnsi="DejaVu Sans Mono"/>
                <w:color w:val="23313B"/>
                <w:sz w:val="15"/>
              </w:rPr>
              <w:br/>
            </w:r>
            <w:r>
              <w:rPr>
                <w:rFonts w:ascii="DejaVu Sans Mono" w:hAnsi="DejaVu Sans Mono"/>
                <w:color w:val="23313B"/>
                <w:sz w:val="15"/>
              </w:rPr>
              <w:t>void setup() {</w:t>
              <w:br/>
            </w:r>
            <w:r>
              <w:rPr>
                <w:rFonts w:ascii="DejaVu Sans Mono" w:hAnsi="DejaVu Sans Mono"/>
                <w:color w:val="23313B"/>
                <w:sz w:val="15"/>
              </w:rPr>
              <w:t xml:space="preserve">  Serial.begin(9600);</w:t>
              <w:br/>
            </w:r>
            <w:r>
              <w:rPr>
                <w:rFonts w:ascii="DejaVu Sans Mono" w:hAnsi="DejaVu Sans Mono"/>
                <w:color w:val="23313B"/>
                <w:sz w:val="15"/>
              </w:rPr>
              <w:t>}</w:t>
              <w:br/>
            </w:r>
            <w:r>
              <w:rPr>
                <w:rFonts w:ascii="DejaVu Sans Mono" w:hAnsi="DejaVu Sans Mono"/>
                <w:color w:val="23313B"/>
                <w:sz w:val="15"/>
              </w:rPr>
              <w:br/>
            </w:r>
            <w:r>
              <w:rPr>
                <w:rFonts w:ascii="DejaVu Sans Mono" w:hAnsi="DejaVu Sans Mono"/>
                <w:color w:val="23313B"/>
                <w:sz w:val="15"/>
              </w:rPr>
              <w:t>void loop() {</w:t>
              <w:br/>
            </w:r>
            <w:r>
              <w:rPr>
                <w:rFonts w:ascii="DejaVu Sans Mono" w:hAnsi="DejaVu Sans Mono"/>
                <w:color w:val="23313B"/>
                <w:sz w:val="15"/>
              </w:rPr>
              <w:t xml:space="preserve">  int valor = analogRead(luz);</w:t>
              <w:br/>
            </w:r>
            <w:r>
              <w:rPr>
                <w:rFonts w:ascii="DejaVu Sans Mono" w:hAnsi="DejaVu Sans Mono"/>
                <w:color w:val="23313B"/>
                <w:sz w:val="15"/>
              </w:rPr>
              <w:t xml:space="preserve">  Serial.print("Nivel de luz: ");</w:t>
              <w:br/>
            </w:r>
            <w:r>
              <w:rPr>
                <w:rFonts w:ascii="DejaVu Sans Mono" w:hAnsi="DejaVu Sans Mono"/>
                <w:color w:val="23313B"/>
                <w:sz w:val="15"/>
              </w:rPr>
              <w:t xml:space="preserve">  Serial.println(valor);       // Rango esperado: 0 a 1023</w:t>
              <w:br/>
            </w:r>
            <w:r>
              <w:rPr>
                <w:rFonts w:ascii="DejaVu Sans Mono" w:hAnsi="DejaVu Sans Mono"/>
                <w:color w:val="23313B"/>
                <w:sz w:val="15"/>
              </w:rPr>
              <w:t xml:space="preserve">  delay(200);</w:t>
              <w:br/>
            </w:r>
            <w:r>
              <w:rPr>
                <w:rFonts w:ascii="DejaVu Sans Mono" w:hAnsi="DejaVu Sans Mono"/>
                <w:color w:val="23313B"/>
                <w:sz w:val="15"/>
              </w:rPr>
              <w:t>}</w:t>
            </w:r>
          </w:p>
        </w:tc>
      </w:tr>
    </w:tbl>
    <w:p>
      <w:pPr>
        <w:keepNext w:val="0"/>
        <w:spacing w:before="0" w:after="80" w:line="300" w:lineRule="auto"/>
        <w:jc w:val="left"/>
      </w:pPr>
      <w:r>
        <w:rPr>
          <w:rFonts w:ascii="Calibri" w:hAnsi="Calibri"/>
          <w:b w:val="0"/>
          <w:i/>
          <w:color w:val="67727E"/>
          <w:sz w:val="16"/>
        </w:rPr>
        <w:t>Librería requerida: Ninguna.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Prueba rápida. </w:t>
            </w:r>
            <w:r>
              <w:rPr>
                <w:rFonts w:ascii="Calibri" w:hAnsi="Calibri"/>
                <w:color w:val="1E252B"/>
                <w:sz w:val="20"/>
              </w:rPr>
              <w:t>Mide con luz ambiente, cubierto y cerca de una lámpara. Anota rangos, no valores aislados.</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Reto de modificación. </w:t>
            </w:r>
            <w:r>
              <w:rPr>
                <w:rFonts w:ascii="Calibri" w:hAnsi="Calibri"/>
                <w:color w:val="1E252B"/>
                <w:sz w:val="20"/>
              </w:rPr>
              <w:t>Enciende un LED cuando el ambiente esté oscuro y agrega una zona de tolerancia para evitar parpadeos.</w:t>
            </w:r>
          </w:p>
        </w:tc>
      </w:tr>
    </w:tbl>
    <w:p>
      <w:pPr>
        <w:spacing w:after="60"/>
      </w:pPr>
    </w:p>
    <w:p>
      <w:pPr>
        <w:pStyle w:val="Heading3"/>
        <w:keepNext/>
        <w:pageBreakBefore w:val="0"/>
      </w:pPr>
      <w:r>
        <w:t>Registro de pensamiento computacional</w:t>
      </w:r>
    </w:p>
    <w:tbl>
      <w:tblPr>
        <w:tblW w:type="dxa" w:w="9360"/>
        <w:jc w:val="left"/>
        <w:tblLayout w:type="fixed"/>
        <w:tblLook w:firstColumn="1" w:firstRow="1" w:lastColumn="0" w:lastRow="0" w:noHBand="0" w:noVBand="1" w:val="04A0"/>
        <w:tblInd w:w="120" w:type="dxa"/>
      </w:tblPr>
      <w:tblGrid>
        <w:gridCol w:w="2200"/>
        <w:gridCol w:w="7160"/>
      </w:tblGrid>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Predicción</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Resultado observado</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547"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Error, ajuste y evidencia</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bl>
    <w:p>
      <w:pPr>
        <w:pStyle w:val="Heading1"/>
        <w:keepNext/>
        <w:pageBreakBefore/>
      </w:pPr>
      <w:r>
        <w:rPr>
          <w:color w:val="F4A261"/>
        </w:rPr>
        <w:t>A13  |  Sensor Hall analógico KY-035</w:t>
      </w:r>
    </w:p>
    <w:p>
      <w:pPr>
        <w:keepNext w:val="0"/>
        <w:spacing w:before="0" w:after="120" w:line="240" w:lineRule="auto"/>
        <w:jc w:val="left"/>
      </w:pPr>
      <w:r>
        <w:rPr>
          <w:rFonts w:ascii="Calibri" w:hAnsi="Calibri"/>
          <w:b/>
          <w:i w:val="0"/>
          <w:color w:val="67727E"/>
          <w:sz w:val="17"/>
        </w:rPr>
        <w:t>ENTRADA  •  Analógica  •  Nivel inicial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¿Qué hace? </w:t>
            </w:r>
            <w:r>
              <w:rPr>
                <w:rFonts w:ascii="Calibri" w:hAnsi="Calibri"/>
                <w:color w:val="1E252B"/>
                <w:sz w:val="20"/>
              </w:rPr>
              <w:t>Entrega una tensión proporcional al campo magnético detectado por un sensor Hall lineal.</w:t>
            </w:r>
          </w:p>
        </w:tc>
      </w:tr>
    </w:tbl>
    <w:p>
      <w:pPr>
        <w:spacing w:after="80"/>
      </w:pPr>
    </w:p>
    <w:p>
      <w:pPr>
        <w:keepNext/>
        <w:spacing w:before="40" w:after="40"/>
        <w:jc w:val="center"/>
      </w:pPr>
      <w:r>
        <w:drawing>
          <wp:inline xmlns:a="http://schemas.openxmlformats.org/drawingml/2006/main" xmlns:pic="http://schemas.openxmlformats.org/drawingml/2006/picture">
            <wp:extent cx="2331720" cy="2331720"/>
            <wp:docPr id="16" name="Picture 16" descr="Pinout del componente A13: Sensor Hall analógico KY-035" title="Pinout del componente A13: Sensor Hall analógico KY-035"/>
            <wp:cNvGraphicFramePr>
              <a:graphicFrameLocks noChangeAspect="1"/>
            </wp:cNvGraphicFramePr>
            <a:graphic>
              <a:graphicData uri="http://schemas.openxmlformats.org/drawingml/2006/picture">
                <pic:pic>
                  <pic:nvPicPr>
                    <pic:cNvPr id="0" name="42.jpg"/>
                    <pic:cNvPicPr/>
                  </pic:nvPicPr>
                  <pic:blipFill>
                    <a:blip r:embed="rId26"/>
                    <a:stretch>
                      <a:fillRect/>
                    </a:stretch>
                  </pic:blipFill>
                  <pic:spPr>
                    <a:xfrm>
                      <a:off x="0" y="0"/>
                      <a:ext cx="2331720" cy="2331720"/>
                    </a:xfrm>
                    <a:prstGeom prst="rect"/>
                  </pic:spPr>
                </pic:pic>
              </a:graphicData>
            </a:graphic>
          </wp:inline>
        </w:drawing>
      </w:r>
    </w:p>
    <w:p>
      <w:pPr>
        <w:keepNext w:val="0"/>
        <w:spacing w:before="0" w:after="100" w:line="240" w:lineRule="auto"/>
        <w:jc w:val="center"/>
      </w:pPr>
      <w:r>
        <w:rPr>
          <w:rFonts w:ascii="Calibri" w:hAnsi="Calibri"/>
          <w:b w:val="0"/>
          <w:i/>
          <w:color w:val="67727E"/>
          <w:sz w:val="15"/>
        </w:rPr>
        <w:t>Referencia visual suministrada: JA-Bots. Imagen integrada; no requiere conexión a internet.</w:t>
      </w:r>
    </w:p>
    <w:p>
      <w:pPr>
        <w:pStyle w:val="Heading2"/>
        <w:keepNext/>
        <w:pageBreakBefore w:val="0"/>
      </w:pPr>
      <w:r>
        <w:t>Conexión recomendada</w:t>
      </w:r>
    </w:p>
    <w:tbl>
      <w:tblPr>
        <w:tblW w:type="dxa" w:w="9360"/>
        <w:tblLayout w:type="fixed"/>
        <w:tblLook w:firstColumn="1" w:firstRow="1" w:lastColumn="0" w:lastRow="0" w:noHBand="0" w:noVBand="1" w:val="04A0"/>
        <w:jc w:val="left"/>
        <w:tblInd w:w="120" w:type="dxa"/>
      </w:tblPr>
      <w:tblGrid>
        <w:gridCol w:w="1900"/>
        <w:gridCol w:w="2200"/>
        <w:gridCol w:w="5260"/>
      </w:tblGrid>
      <w:tr>
        <w:trPr>
          <w:tblHeader w:val="true"/>
        </w:trPr>
        <w:tc>
          <w:tcPr>
            <w:tcW w:type="dxa" w:w="19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Pin del módulo</w:t>
            </w:r>
          </w:p>
        </w:tc>
        <w:tc>
          <w:tcPr>
            <w:tcW w:type="dxa" w:w="22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Conectar en Arduino</w:t>
            </w:r>
          </w:p>
        </w:tc>
        <w:tc>
          <w:tcPr>
            <w:tcW w:type="dxa" w:w="526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Función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S</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A0</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Campo magnético relativo</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5V</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Alimentación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Tierra común</w:t>
            </w:r>
          </w:p>
        </w:tc>
      </w:tr>
    </w:tbl>
    <w:p>
      <w:pPr>
        <w:keepNext w:val="0"/>
        <w:spacing w:before="0" w:after="40" w:line="300" w:lineRule="auto"/>
        <w:jc w:val="left"/>
      </w:pPr>
      <w:r>
        <w:rPr>
          <w:rFonts w:ascii="Calibri" w:hAnsi="Calibri"/>
          <w:b w:val="0"/>
          <w:i w:val="0"/>
          <w:color w:val="1E252B"/>
          <w:sz w:val="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EF4F8"/>
            <w:tcBorders>
              <w:top w:val="single" w:sz="10" w:color="16324F"/>
              <w:bottom w:val="single" w:sz="10" w:color="16324F"/>
              <w:start w:val="single" w:sz="10" w:color="16324F"/>
              <w:end w:val="single" w:sz="10" w:color="16324F"/>
            </w:tcBorders>
          </w:tcPr>
          <w:p>
            <w:pPr>
              <w:spacing w:after="0" w:line="276" w:lineRule="auto"/>
            </w:pPr>
            <w:r>
              <w:rPr>
                <w:rFonts w:ascii="Calibri" w:hAnsi="Calibri"/>
                <w:b/>
                <w:color w:val="16324F"/>
                <w:sz w:val="20"/>
              </w:rPr>
              <w:t xml:space="preserve">Qué debes observar. </w:t>
            </w:r>
            <w:r>
              <w:rPr>
                <w:rFonts w:ascii="Calibri" w:hAnsi="Calibri"/>
                <w:color w:val="1E252B"/>
                <w:sz w:val="20"/>
              </w:rPr>
              <w:t>La lectura se separa de su valor de reposo al acercar un imán y puede cambiar con el polo.</w:t>
            </w:r>
          </w:p>
        </w:tc>
      </w:tr>
    </w:tbl>
    <w:p>
      <w:pPr>
        <w:spacing w:after="60"/>
      </w:pPr>
    </w:p>
    <w:p>
      <w:pPr>
        <w:pStyle w:val="Heading1"/>
        <w:keepNext/>
        <w:pageBreakBefore/>
      </w:pPr>
      <w:r>
        <w:rPr>
          <w:color w:val="F4A261"/>
        </w:rPr>
        <w:t>A13  |  Programación y prueba</w:t>
      </w:r>
    </w:p>
    <w:p>
      <w:pPr>
        <w:spacing w:after="80" w:line="276" w:lineRule="auto"/>
      </w:pPr>
      <w:r>
        <w:rPr>
          <w:rFonts w:ascii="Calibri" w:hAnsi="Calibri"/>
          <w:b/>
          <w:color w:val="075E68"/>
          <w:sz w:val="21"/>
        </w:rPr>
        <w:t xml:space="preserve">Objetivo de la prueba: </w:t>
      </w:r>
      <w:r>
        <w:rPr>
          <w:rFonts w:ascii="Calibri" w:hAnsi="Calibri"/>
          <w:color w:val="1E252B"/>
          <w:sz w:val="21"/>
        </w:rPr>
        <w:t>comprobar el módulo de forma aislada antes de integrarlo en un sistema.</w:t>
      </w:r>
    </w:p>
    <w:p>
      <w:pPr>
        <w:pStyle w:val="Heading2"/>
        <w:keepNext/>
        <w:pageBreakBefore w:val="0"/>
      </w:pPr>
      <w:r>
        <w:t>Algoritmo base</w:t>
      </w:r>
    </w:p>
    <w:tbl>
      <w:tblPr>
        <w:tblW w:type="dxa" w:w="9360"/>
        <w:tblLayout w:type="fixed"/>
        <w:tblLook w:firstColumn="1" w:firstRow="1" w:lastColumn="0" w:lastRow="0" w:noHBand="0" w:noVBand="1" w:val="04A0"/>
        <w:jc w:val="left"/>
        <w:tblInd w:w="120" w:type="dxa"/>
      </w:tblPr>
      <w:tblGrid>
        <w:gridCol w:w="720"/>
        <w:gridCol w:w="8640"/>
      </w:tblGrid>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1</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Definir los pines y preparar la comunicación o la salida necesaria.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2</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Configurar cada pin en setup() e inicializar la librería cuando corresponda.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3</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Leer la entrada o ejecutar la salida dentro de loop().</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4</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Mostrar, comparar o verificar el resultado y repetir la prueba.</w:t>
            </w:r>
          </w:p>
        </w:tc>
      </w:tr>
    </w:tbl>
    <w:p>
      <w:pPr>
        <w:pStyle w:val="Heading2"/>
        <w:keepNext/>
        <w:pageBreakBefore w:val="0"/>
      </w:pPr>
      <w:r>
        <w:t>Código base comentado</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shd w:fill="F7F8FA"/>
            <w:tcBorders>
              <w:top w:val="single" w:sz="6" w:color="C9D2D9"/>
              <w:bottom w:val="single" w:sz="6" w:color="C9D2D9"/>
              <w:start w:val="single" w:sz="6" w:color="C9D2D9"/>
              <w:end w:val="single" w:sz="6" w:color="C9D2D9"/>
            </w:tcBorders>
          </w:tcPr>
          <w:p>
            <w:pPr>
              <w:keepLines/>
              <w:spacing w:before="0" w:after="0" w:line="240" w:lineRule="auto"/>
            </w:pPr>
            <w:r>
              <w:rPr>
                <w:rFonts w:ascii="DejaVu Sans Mono" w:hAnsi="DejaVu Sans Mono"/>
                <w:color w:val="23313B"/>
                <w:sz w:val="15"/>
              </w:rPr>
              <w:t>const int hallAnalogico = A0;</w:t>
              <w:br/>
            </w:r>
            <w:r>
              <w:rPr>
                <w:rFonts w:ascii="DejaVu Sans Mono" w:hAnsi="DejaVu Sans Mono"/>
                <w:color w:val="23313B"/>
                <w:sz w:val="15"/>
              </w:rPr>
              <w:br/>
            </w:r>
            <w:r>
              <w:rPr>
                <w:rFonts w:ascii="DejaVu Sans Mono" w:hAnsi="DejaVu Sans Mono"/>
                <w:color w:val="23313B"/>
                <w:sz w:val="15"/>
              </w:rPr>
              <w:t>void setup() {</w:t>
              <w:br/>
            </w:r>
            <w:r>
              <w:rPr>
                <w:rFonts w:ascii="DejaVu Sans Mono" w:hAnsi="DejaVu Sans Mono"/>
                <w:color w:val="23313B"/>
                <w:sz w:val="15"/>
              </w:rPr>
              <w:t xml:space="preserve">  Serial.begin(9600);</w:t>
              <w:br/>
            </w:r>
            <w:r>
              <w:rPr>
                <w:rFonts w:ascii="DejaVu Sans Mono" w:hAnsi="DejaVu Sans Mono"/>
                <w:color w:val="23313B"/>
                <w:sz w:val="15"/>
              </w:rPr>
              <w:t>}</w:t>
              <w:br/>
            </w:r>
            <w:r>
              <w:rPr>
                <w:rFonts w:ascii="DejaVu Sans Mono" w:hAnsi="DejaVu Sans Mono"/>
                <w:color w:val="23313B"/>
                <w:sz w:val="15"/>
              </w:rPr>
              <w:br/>
            </w:r>
            <w:r>
              <w:rPr>
                <w:rFonts w:ascii="DejaVu Sans Mono" w:hAnsi="DejaVu Sans Mono"/>
                <w:color w:val="23313B"/>
                <w:sz w:val="15"/>
              </w:rPr>
              <w:t>void loop() {</w:t>
              <w:br/>
            </w:r>
            <w:r>
              <w:rPr>
                <w:rFonts w:ascii="DejaVu Sans Mono" w:hAnsi="DejaVu Sans Mono"/>
                <w:color w:val="23313B"/>
                <w:sz w:val="15"/>
              </w:rPr>
              <w:t xml:space="preserve">  int valor = analogRead(hallAnalogico);</w:t>
              <w:br/>
            </w:r>
            <w:r>
              <w:rPr>
                <w:rFonts w:ascii="DejaVu Sans Mono" w:hAnsi="DejaVu Sans Mono"/>
                <w:color w:val="23313B"/>
                <w:sz w:val="15"/>
              </w:rPr>
              <w:t xml:space="preserve">  Serial.print("Campo relativo: ");</w:t>
              <w:br/>
            </w:r>
            <w:r>
              <w:rPr>
                <w:rFonts w:ascii="DejaVu Sans Mono" w:hAnsi="DejaVu Sans Mono"/>
                <w:color w:val="23313B"/>
                <w:sz w:val="15"/>
              </w:rPr>
              <w:t xml:space="preserve">  Serial.println(valor);       // Rango esperado: 0 a 1023</w:t>
              <w:br/>
            </w:r>
            <w:r>
              <w:rPr>
                <w:rFonts w:ascii="DejaVu Sans Mono" w:hAnsi="DejaVu Sans Mono"/>
                <w:color w:val="23313B"/>
                <w:sz w:val="15"/>
              </w:rPr>
              <w:t xml:space="preserve">  delay(200);</w:t>
              <w:br/>
            </w:r>
            <w:r>
              <w:rPr>
                <w:rFonts w:ascii="DejaVu Sans Mono" w:hAnsi="DejaVu Sans Mono"/>
                <w:color w:val="23313B"/>
                <w:sz w:val="15"/>
              </w:rPr>
              <w:t>}</w:t>
            </w:r>
          </w:p>
        </w:tc>
      </w:tr>
    </w:tbl>
    <w:p>
      <w:pPr>
        <w:keepNext w:val="0"/>
        <w:spacing w:before="0" w:after="80" w:line="300" w:lineRule="auto"/>
        <w:jc w:val="left"/>
      </w:pPr>
      <w:r>
        <w:rPr>
          <w:rFonts w:ascii="Calibri" w:hAnsi="Calibri"/>
          <w:b w:val="0"/>
          <w:i/>
          <w:color w:val="67727E"/>
          <w:sz w:val="16"/>
        </w:rPr>
        <w:t>Librería requerida: Ninguna.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Prueba rápida. </w:t>
            </w:r>
            <w:r>
              <w:rPr>
                <w:rFonts w:ascii="Calibri" w:hAnsi="Calibri"/>
                <w:color w:val="1E252B"/>
                <w:sz w:val="20"/>
              </w:rPr>
              <w:t>Registra el valor base y cinco distancias aproximadas del imán. Mantén la misma orientación.</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Reto de modificación. </w:t>
            </w:r>
            <w:r>
              <w:rPr>
                <w:rFonts w:ascii="Calibri" w:hAnsi="Calibri"/>
                <w:color w:val="1E252B"/>
                <w:sz w:val="20"/>
              </w:rPr>
              <w:t>Representa la diferencia respecto al valor base con una barra de 0 a 10 en el Monitor Serie.</w:t>
            </w:r>
          </w:p>
        </w:tc>
      </w:tr>
    </w:tbl>
    <w:p>
      <w:pPr>
        <w:spacing w:after="60"/>
      </w:pPr>
    </w:p>
    <w:p>
      <w:pPr>
        <w:pStyle w:val="Heading3"/>
        <w:keepNext/>
        <w:pageBreakBefore w:val="0"/>
      </w:pPr>
      <w:r>
        <w:t>Registro de pensamiento computacional</w:t>
      </w:r>
    </w:p>
    <w:tbl>
      <w:tblPr>
        <w:tblW w:type="dxa" w:w="9360"/>
        <w:jc w:val="left"/>
        <w:tblLayout w:type="fixed"/>
        <w:tblLook w:firstColumn="1" w:firstRow="1" w:lastColumn="0" w:lastRow="0" w:noHBand="0" w:noVBand="1" w:val="04A0"/>
        <w:tblInd w:w="120" w:type="dxa"/>
      </w:tblPr>
      <w:tblGrid>
        <w:gridCol w:w="2200"/>
        <w:gridCol w:w="7160"/>
      </w:tblGrid>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Predicción</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Resultado observado</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547"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Error, ajuste y evidencia</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bl>
    <w:p>
      <w:pPr>
        <w:pStyle w:val="Heading1"/>
        <w:keepNext/>
        <w:pageBreakBefore/>
      </w:pPr>
      <w:r>
        <w:rPr>
          <w:color w:val="F4A261"/>
        </w:rPr>
        <w:t>A14  |  Sensor de temperatura analógico KY-013</w:t>
      </w:r>
    </w:p>
    <w:p>
      <w:pPr>
        <w:keepNext w:val="0"/>
        <w:spacing w:before="0" w:after="120" w:line="240" w:lineRule="auto"/>
        <w:jc w:val="left"/>
      </w:pPr>
      <w:r>
        <w:rPr>
          <w:rFonts w:ascii="Calibri" w:hAnsi="Calibri"/>
          <w:b/>
          <w:i w:val="0"/>
          <w:color w:val="67727E"/>
          <w:sz w:val="17"/>
        </w:rPr>
        <w:t>ENTRADA  •  Analógica  •  Nivel intermedia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¿Qué hace? </w:t>
            </w:r>
            <w:r>
              <w:rPr>
                <w:rFonts w:ascii="Calibri" w:hAnsi="Calibri"/>
                <w:color w:val="1E252B"/>
                <w:sz w:val="20"/>
              </w:rPr>
              <w:t>Utiliza un termistor NTC: su lectura cambia con la temperatura, pero necesita calibración para obtener grados.</w:t>
            </w:r>
          </w:p>
        </w:tc>
      </w:tr>
    </w:tbl>
    <w:p>
      <w:pPr>
        <w:spacing w:after="80"/>
      </w:pPr>
    </w:p>
    <w:p>
      <w:pPr>
        <w:keepNext/>
        <w:spacing w:before="40" w:after="40"/>
        <w:jc w:val="center"/>
      </w:pPr>
      <w:r>
        <w:drawing>
          <wp:inline xmlns:a="http://schemas.openxmlformats.org/drawingml/2006/main" xmlns:pic="http://schemas.openxmlformats.org/drawingml/2006/picture">
            <wp:extent cx="2331720" cy="2331720"/>
            <wp:docPr id="17" name="Picture 17" descr="Pinout del componente A14: Sensor de temperatura analógico KY-013" title="Pinout del componente A14: Sensor de temperatura analógico KY-013"/>
            <wp:cNvGraphicFramePr>
              <a:graphicFrameLocks noChangeAspect="1"/>
            </wp:cNvGraphicFramePr>
            <a:graphic>
              <a:graphicData uri="http://schemas.openxmlformats.org/drawingml/2006/picture">
                <pic:pic>
                  <pic:nvPicPr>
                    <pic:cNvPr id="0" name="45.jpg"/>
                    <pic:cNvPicPr/>
                  </pic:nvPicPr>
                  <pic:blipFill>
                    <a:blip r:embed="rId27"/>
                    <a:stretch>
                      <a:fillRect/>
                    </a:stretch>
                  </pic:blipFill>
                  <pic:spPr>
                    <a:xfrm>
                      <a:off x="0" y="0"/>
                      <a:ext cx="2331720" cy="2331720"/>
                    </a:xfrm>
                    <a:prstGeom prst="rect"/>
                  </pic:spPr>
                </pic:pic>
              </a:graphicData>
            </a:graphic>
          </wp:inline>
        </w:drawing>
      </w:r>
    </w:p>
    <w:p>
      <w:pPr>
        <w:keepNext w:val="0"/>
        <w:spacing w:before="0" w:after="100" w:line="240" w:lineRule="auto"/>
        <w:jc w:val="center"/>
      </w:pPr>
      <w:r>
        <w:rPr>
          <w:rFonts w:ascii="Calibri" w:hAnsi="Calibri"/>
          <w:b w:val="0"/>
          <w:i/>
          <w:color w:val="67727E"/>
          <w:sz w:val="15"/>
        </w:rPr>
        <w:t>Referencia visual suministrada: Oxdea. Imagen integrada; no requiere conexión a internet.</w:t>
      </w:r>
    </w:p>
    <w:p>
      <w:pPr>
        <w:pStyle w:val="Heading2"/>
        <w:keepNext/>
        <w:pageBreakBefore w:val="0"/>
      </w:pPr>
      <w:r>
        <w:t>Conexión recomendada</w:t>
      </w:r>
    </w:p>
    <w:tbl>
      <w:tblPr>
        <w:tblW w:type="dxa" w:w="9360"/>
        <w:tblLayout w:type="fixed"/>
        <w:tblLook w:firstColumn="1" w:firstRow="1" w:lastColumn="0" w:lastRow="0" w:noHBand="0" w:noVBand="1" w:val="04A0"/>
        <w:jc w:val="left"/>
        <w:tblInd w:w="120" w:type="dxa"/>
      </w:tblPr>
      <w:tblGrid>
        <w:gridCol w:w="1900"/>
        <w:gridCol w:w="2200"/>
        <w:gridCol w:w="5260"/>
      </w:tblGrid>
      <w:tr>
        <w:trPr>
          <w:tblHeader w:val="true"/>
        </w:trPr>
        <w:tc>
          <w:tcPr>
            <w:tcW w:type="dxa" w:w="19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Pin del módulo</w:t>
            </w:r>
          </w:p>
        </w:tc>
        <w:tc>
          <w:tcPr>
            <w:tcW w:type="dxa" w:w="22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Conectar en Arduino</w:t>
            </w:r>
          </w:p>
        </w:tc>
        <w:tc>
          <w:tcPr>
            <w:tcW w:type="dxa" w:w="526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Función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S</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A0</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Señal analógica</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5V</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Alimentación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Tierra común</w:t>
            </w:r>
          </w:p>
        </w:tc>
      </w:tr>
    </w:tbl>
    <w:p>
      <w:pPr>
        <w:keepNext w:val="0"/>
        <w:spacing w:before="0" w:after="40" w:line="300" w:lineRule="auto"/>
        <w:jc w:val="left"/>
      </w:pPr>
      <w:r>
        <w:rPr>
          <w:rFonts w:ascii="Calibri" w:hAnsi="Calibri"/>
          <w:b w:val="0"/>
          <w:i w:val="0"/>
          <w:color w:val="1E252B"/>
          <w:sz w:val="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EF4F8"/>
            <w:tcBorders>
              <w:top w:val="single" w:sz="10" w:color="16324F"/>
              <w:bottom w:val="single" w:sz="10" w:color="16324F"/>
              <w:start w:val="single" w:sz="10" w:color="16324F"/>
              <w:end w:val="single" w:sz="10" w:color="16324F"/>
            </w:tcBorders>
          </w:tcPr>
          <w:p>
            <w:pPr>
              <w:spacing w:after="0" w:line="276" w:lineRule="auto"/>
            </w:pPr>
            <w:r>
              <w:rPr>
                <w:rFonts w:ascii="Calibri" w:hAnsi="Calibri"/>
                <w:b/>
                <w:color w:val="16324F"/>
                <w:sz w:val="20"/>
              </w:rPr>
              <w:t xml:space="preserve">Qué debes observar. </w:t>
            </w:r>
            <w:r>
              <w:rPr>
                <w:rFonts w:ascii="Calibri" w:hAnsi="Calibri"/>
                <w:color w:val="1E252B"/>
                <w:sz w:val="20"/>
              </w:rPr>
              <w:t>La lectura analógica cambia lentamente al calentar el sensor con la mano y al dejarlo enfriar.</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Precaución. </w:t>
            </w:r>
            <w:r>
              <w:rPr>
                <w:rFonts w:ascii="Calibri" w:hAnsi="Calibri"/>
                <w:color w:val="1E252B"/>
                <w:sz w:val="20"/>
              </w:rPr>
              <w:t>El código base muestra valores relativos; convertir a °C exige conocer y calibrar el termistor.</w:t>
            </w:r>
          </w:p>
        </w:tc>
      </w:tr>
    </w:tbl>
    <w:p>
      <w:pPr>
        <w:spacing w:after="0"/>
      </w:pPr>
    </w:p>
    <w:p>
      <w:pPr>
        <w:pStyle w:val="Heading1"/>
        <w:keepNext/>
        <w:pageBreakBefore/>
      </w:pPr>
      <w:r>
        <w:rPr>
          <w:color w:val="F4A261"/>
        </w:rPr>
        <w:t>A14  |  Programación y prueba</w:t>
      </w:r>
    </w:p>
    <w:p>
      <w:pPr>
        <w:spacing w:after="80" w:line="276" w:lineRule="auto"/>
      </w:pPr>
      <w:r>
        <w:rPr>
          <w:rFonts w:ascii="Calibri" w:hAnsi="Calibri"/>
          <w:b/>
          <w:color w:val="075E68"/>
          <w:sz w:val="21"/>
        </w:rPr>
        <w:t xml:space="preserve">Objetivo de la prueba: </w:t>
      </w:r>
      <w:r>
        <w:rPr>
          <w:rFonts w:ascii="Calibri" w:hAnsi="Calibri"/>
          <w:color w:val="1E252B"/>
          <w:sz w:val="21"/>
        </w:rPr>
        <w:t>comprobar el módulo de forma aislada antes de integrarlo en un sistema.</w:t>
      </w:r>
    </w:p>
    <w:p>
      <w:pPr>
        <w:pStyle w:val="Heading2"/>
        <w:keepNext/>
        <w:pageBreakBefore w:val="0"/>
      </w:pPr>
      <w:r>
        <w:t>Algoritmo base</w:t>
      </w:r>
    </w:p>
    <w:tbl>
      <w:tblPr>
        <w:tblW w:type="dxa" w:w="9360"/>
        <w:tblLayout w:type="fixed"/>
        <w:tblLook w:firstColumn="1" w:firstRow="1" w:lastColumn="0" w:lastRow="0" w:noHBand="0" w:noVBand="1" w:val="04A0"/>
        <w:jc w:val="left"/>
        <w:tblInd w:w="120" w:type="dxa"/>
      </w:tblPr>
      <w:tblGrid>
        <w:gridCol w:w="720"/>
        <w:gridCol w:w="8640"/>
      </w:tblGrid>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1</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Definir los pines y preparar la comunicación o la salida necesaria.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2</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Configurar cada pin en setup() e inicializar la librería cuando corresponda.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3</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Leer la entrada o ejecutar la salida dentro de loop().</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4</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Mostrar, comparar o verificar el resultado y repetir la prueba.</w:t>
            </w:r>
          </w:p>
        </w:tc>
      </w:tr>
    </w:tbl>
    <w:p>
      <w:pPr>
        <w:pStyle w:val="Heading2"/>
        <w:keepNext/>
        <w:pageBreakBefore w:val="0"/>
      </w:pPr>
      <w:r>
        <w:t>Código base comentado</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shd w:fill="F7F8FA"/>
            <w:tcBorders>
              <w:top w:val="single" w:sz="6" w:color="C9D2D9"/>
              <w:bottom w:val="single" w:sz="6" w:color="C9D2D9"/>
              <w:start w:val="single" w:sz="6" w:color="C9D2D9"/>
              <w:end w:val="single" w:sz="6" w:color="C9D2D9"/>
            </w:tcBorders>
          </w:tcPr>
          <w:p>
            <w:pPr>
              <w:keepLines/>
              <w:spacing w:before="0" w:after="0" w:line="240" w:lineRule="auto"/>
            </w:pPr>
            <w:r>
              <w:rPr>
                <w:rFonts w:ascii="DejaVu Sans Mono" w:hAnsi="DejaVu Sans Mono"/>
                <w:color w:val="23313B"/>
                <w:sz w:val="15"/>
              </w:rPr>
              <w:t>const int termistor = A0;</w:t>
              <w:br/>
            </w:r>
            <w:r>
              <w:rPr>
                <w:rFonts w:ascii="DejaVu Sans Mono" w:hAnsi="DejaVu Sans Mono"/>
                <w:color w:val="23313B"/>
                <w:sz w:val="15"/>
              </w:rPr>
              <w:br/>
            </w:r>
            <w:r>
              <w:rPr>
                <w:rFonts w:ascii="DejaVu Sans Mono" w:hAnsi="DejaVu Sans Mono"/>
                <w:color w:val="23313B"/>
                <w:sz w:val="15"/>
              </w:rPr>
              <w:t>void setup() {</w:t>
              <w:br/>
            </w:r>
            <w:r>
              <w:rPr>
                <w:rFonts w:ascii="DejaVu Sans Mono" w:hAnsi="DejaVu Sans Mono"/>
                <w:color w:val="23313B"/>
                <w:sz w:val="15"/>
              </w:rPr>
              <w:t xml:space="preserve">  Serial.begin(9600);</w:t>
              <w:br/>
            </w:r>
            <w:r>
              <w:rPr>
                <w:rFonts w:ascii="DejaVu Sans Mono" w:hAnsi="DejaVu Sans Mono"/>
                <w:color w:val="23313B"/>
                <w:sz w:val="15"/>
              </w:rPr>
              <w:t>}</w:t>
              <w:br/>
            </w:r>
            <w:r>
              <w:rPr>
                <w:rFonts w:ascii="DejaVu Sans Mono" w:hAnsi="DejaVu Sans Mono"/>
                <w:color w:val="23313B"/>
                <w:sz w:val="15"/>
              </w:rPr>
              <w:br/>
            </w:r>
            <w:r>
              <w:rPr>
                <w:rFonts w:ascii="DejaVu Sans Mono" w:hAnsi="DejaVu Sans Mono"/>
                <w:color w:val="23313B"/>
                <w:sz w:val="15"/>
              </w:rPr>
              <w:t>void loop() {</w:t>
              <w:br/>
            </w:r>
            <w:r>
              <w:rPr>
                <w:rFonts w:ascii="DejaVu Sans Mono" w:hAnsi="DejaVu Sans Mono"/>
                <w:color w:val="23313B"/>
                <w:sz w:val="15"/>
              </w:rPr>
              <w:t xml:space="preserve">  int valor = analogRead(termistor);</w:t>
              <w:br/>
            </w:r>
            <w:r>
              <w:rPr>
                <w:rFonts w:ascii="DejaVu Sans Mono" w:hAnsi="DejaVu Sans Mono"/>
                <w:color w:val="23313B"/>
                <w:sz w:val="15"/>
              </w:rPr>
              <w:t xml:space="preserve">  Serial.print("Temperatura relativa: ");</w:t>
              <w:br/>
            </w:r>
            <w:r>
              <w:rPr>
                <w:rFonts w:ascii="DejaVu Sans Mono" w:hAnsi="DejaVu Sans Mono"/>
                <w:color w:val="23313B"/>
                <w:sz w:val="15"/>
              </w:rPr>
              <w:t xml:space="preserve">  Serial.println(valor);       // Rango esperado: 0 a 1023</w:t>
              <w:br/>
            </w:r>
            <w:r>
              <w:rPr>
                <w:rFonts w:ascii="DejaVu Sans Mono" w:hAnsi="DejaVu Sans Mono"/>
                <w:color w:val="23313B"/>
                <w:sz w:val="15"/>
              </w:rPr>
              <w:t xml:space="preserve">  delay(200);</w:t>
              <w:br/>
            </w:r>
            <w:r>
              <w:rPr>
                <w:rFonts w:ascii="DejaVu Sans Mono" w:hAnsi="DejaVu Sans Mono"/>
                <w:color w:val="23313B"/>
                <w:sz w:val="15"/>
              </w:rPr>
              <w:t>}</w:t>
            </w:r>
          </w:p>
        </w:tc>
      </w:tr>
    </w:tbl>
    <w:p>
      <w:pPr>
        <w:keepNext w:val="0"/>
        <w:spacing w:before="0" w:after="80" w:line="300" w:lineRule="auto"/>
        <w:jc w:val="left"/>
      </w:pPr>
      <w:r>
        <w:rPr>
          <w:rFonts w:ascii="Calibri" w:hAnsi="Calibri"/>
          <w:b w:val="0"/>
          <w:i/>
          <w:color w:val="67727E"/>
          <w:sz w:val="16"/>
        </w:rPr>
        <w:t>Librería requerida: Ninguna.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Prueba rápida. </w:t>
            </w:r>
            <w:r>
              <w:rPr>
                <w:rFonts w:ascii="Calibri" w:hAnsi="Calibri"/>
                <w:color w:val="1E252B"/>
                <w:sz w:val="20"/>
              </w:rPr>
              <w:t>Anota el valor ambiente y observa durante 30 segundos al acercar la mano. Evita fuentes muy calientes.</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Reto de modificación. </w:t>
            </w:r>
            <w:r>
              <w:rPr>
                <w:rFonts w:ascii="Calibri" w:hAnsi="Calibri"/>
                <w:color w:val="1E252B"/>
                <w:sz w:val="20"/>
              </w:rPr>
              <w:t>Calcula el promedio de 20 muestras y úsalo como línea base para detectar un cambio relativo.</w:t>
            </w:r>
          </w:p>
        </w:tc>
      </w:tr>
    </w:tbl>
    <w:p>
      <w:pPr>
        <w:spacing w:after="60"/>
      </w:pPr>
    </w:p>
    <w:p>
      <w:pPr>
        <w:pStyle w:val="Heading3"/>
        <w:keepNext/>
        <w:pageBreakBefore w:val="0"/>
      </w:pPr>
      <w:r>
        <w:t>Registro de pensamiento computacional</w:t>
      </w:r>
    </w:p>
    <w:tbl>
      <w:tblPr>
        <w:tblW w:type="dxa" w:w="9360"/>
        <w:jc w:val="left"/>
        <w:tblLayout w:type="fixed"/>
        <w:tblLook w:firstColumn="1" w:firstRow="1" w:lastColumn="0" w:lastRow="0" w:noHBand="0" w:noVBand="1" w:val="04A0"/>
        <w:tblInd w:w="120" w:type="dxa"/>
      </w:tblPr>
      <w:tblGrid>
        <w:gridCol w:w="2200"/>
        <w:gridCol w:w="7160"/>
      </w:tblGrid>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Predicción</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Resultado observado</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547"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Error, ajuste y evidencia</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bl>
    <w:p>
      <w:pPr>
        <w:keepNext w:val="0"/>
        <w:pageBreakBefore/>
        <w:spacing w:before="2100" w:after="360" w:line="240" w:lineRule="auto"/>
        <w:jc w:val="center"/>
      </w:pPr>
      <w:r>
        <w:rPr>
          <w:rFonts w:ascii="Calibri" w:hAnsi="Calibri"/>
          <w:b/>
          <w:i w:val="0"/>
          <w:color w:val="087E8B"/>
          <w:sz w:val="22"/>
        </w:rPr>
        <w:t>BLOQUE B</w:t>
      </w:r>
    </w:p>
    <w:p>
      <w:pPr>
        <w:keepNext w:val="0"/>
        <w:spacing w:before="0" w:after="280" w:line="240" w:lineRule="auto"/>
        <w:jc w:val="center"/>
      </w:pPr>
      <w:r>
        <w:rPr>
          <w:rFonts w:ascii="Calibri" w:hAnsi="Calibri"/>
          <w:b/>
          <w:i w:val="0"/>
          <w:color w:val="16324F"/>
          <w:sz w:val="50"/>
        </w:rPr>
        <w:t>ENTRADAS DIGITALES</w:t>
      </w:r>
    </w:p>
    <w:p>
      <w:pPr>
        <w:keepNext w:val="0"/>
        <w:spacing w:before="0" w:after="700" w:line="276" w:lineRule="auto"/>
        <w:jc w:val="center"/>
      </w:pPr>
      <w:r>
        <w:rPr>
          <w:rFonts w:ascii="Calibri" w:hAnsi="Calibri"/>
          <w:b w:val="0"/>
          <w:i w:val="0"/>
          <w:color w:val="087E8B"/>
          <w:sz w:val="26"/>
        </w:rPr>
        <w:t>Detectar eventos, estados y protocolos digitales.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EF4F8"/>
            <w:tcBorders>
              <w:top w:val="single" w:sz="10" w:color="087E8B"/>
              <w:bottom w:val="single" w:sz="10" w:color="087E8B"/>
              <w:start w:val="single" w:sz="10" w:color="087E8B"/>
              <w:end w:val="single" w:sz="10" w:color="087E8B"/>
            </w:tcBorders>
          </w:tcPr>
          <w:p>
            <w:pPr>
              <w:spacing w:after="0" w:line="276" w:lineRule="auto"/>
            </w:pPr>
            <w:r>
              <w:rPr>
                <w:rFonts w:ascii="Calibri" w:hAnsi="Calibri"/>
                <w:b/>
                <w:color w:val="087E8B"/>
                <w:sz w:val="20"/>
              </w:rPr>
              <w:t xml:space="preserve">Pregunta orientadora. </w:t>
            </w:r>
            <w:r>
              <w:rPr>
                <w:rFonts w:ascii="Calibri" w:hAnsi="Calibri"/>
                <w:color w:val="1E252B"/>
                <w:sz w:val="20"/>
              </w:rPr>
              <w:t>¿Cómo evitamos que un evento breve se cuente varias veces o se pierda?</w:t>
            </w:r>
          </w:p>
        </w:tc>
      </w:tr>
    </w:tbl>
    <w:p>
      <w:pPr>
        <w:spacing w:after="140"/>
      </w:pPr>
    </w:p>
    <w:p>
      <w:pPr>
        <w:keepNext w:val="0"/>
        <w:spacing w:before="500" w:after="0" w:line="300" w:lineRule="auto"/>
        <w:jc w:val="center"/>
      </w:pPr>
      <w:r>
        <w:rPr>
          <w:rFonts w:ascii="Calibri" w:hAnsi="Calibri"/>
          <w:b w:val="0"/>
          <w:i/>
          <w:color w:val="67727E"/>
          <w:sz w:val="20"/>
        </w:rPr>
        <w:t>En las fichas siguientes: predice → conecta → programa → prueba → modifica → depura.</w:t>
      </w:r>
    </w:p>
    <w:p>
      <w:pPr>
        <w:pStyle w:val="Heading1"/>
        <w:keepNext/>
        <w:pageBreakBefore/>
      </w:pPr>
      <w:r>
        <w:rPr>
          <w:color w:val="087E8B"/>
        </w:rPr>
        <w:t>B01  |  Sensor ultrasónico HC-SR04</w:t>
      </w:r>
    </w:p>
    <w:p>
      <w:pPr>
        <w:keepNext w:val="0"/>
        <w:spacing w:before="0" w:after="120" w:line="240" w:lineRule="auto"/>
        <w:jc w:val="left"/>
      </w:pPr>
      <w:r>
        <w:rPr>
          <w:rFonts w:ascii="Calibri" w:hAnsi="Calibri"/>
          <w:b/>
          <w:i w:val="0"/>
          <w:color w:val="67727E"/>
          <w:sz w:val="17"/>
        </w:rPr>
        <w:t>ENTRADA  •  Digital por tiempo de pulso  •  Nivel intermedia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087E8B"/>
              <w:bottom w:val="single" w:sz="10" w:color="087E8B"/>
              <w:start w:val="single" w:sz="10" w:color="087E8B"/>
              <w:end w:val="single" w:sz="10" w:color="087E8B"/>
            </w:tcBorders>
          </w:tcPr>
          <w:p>
            <w:pPr>
              <w:spacing w:after="0" w:line="276" w:lineRule="auto"/>
            </w:pPr>
            <w:r>
              <w:rPr>
                <w:rFonts w:ascii="Calibri" w:hAnsi="Calibri"/>
                <w:b/>
                <w:color w:val="087E8B"/>
                <w:sz w:val="20"/>
              </w:rPr>
              <w:t xml:space="preserve">¿Qué hace? </w:t>
            </w:r>
            <w:r>
              <w:rPr>
                <w:rFonts w:ascii="Calibri" w:hAnsi="Calibri"/>
                <w:color w:val="1E252B"/>
                <w:sz w:val="20"/>
              </w:rPr>
              <w:t>Calcula distancia midiendo el tiempo de ida y vuelta de un pulso ultrasónico.</w:t>
            </w:r>
          </w:p>
        </w:tc>
      </w:tr>
    </w:tbl>
    <w:p>
      <w:pPr>
        <w:spacing w:after="80"/>
      </w:pPr>
    </w:p>
    <w:p>
      <w:pPr>
        <w:keepNext/>
        <w:spacing w:before="40" w:after="40"/>
        <w:jc w:val="center"/>
      </w:pPr>
      <w:r>
        <w:drawing>
          <wp:inline xmlns:a="http://schemas.openxmlformats.org/drawingml/2006/main" xmlns:pic="http://schemas.openxmlformats.org/drawingml/2006/picture">
            <wp:extent cx="4725344" cy="2331720"/>
            <wp:docPr id="18" name="Picture 18" descr="Pinout del componente B01: Sensor ultrasónico HC-SR04" title="Pinout del componente B01: Sensor ultrasónico HC-SR04"/>
            <wp:cNvGraphicFramePr>
              <a:graphicFrameLocks noChangeAspect="1"/>
            </wp:cNvGraphicFramePr>
            <a:graphic>
              <a:graphicData uri="http://schemas.openxmlformats.org/drawingml/2006/picture">
                <pic:pic>
                  <pic:nvPicPr>
                    <pic:cNvPr id="0" name="07.jpg"/>
                    <pic:cNvPicPr/>
                  </pic:nvPicPr>
                  <pic:blipFill>
                    <a:blip r:embed="rId28"/>
                    <a:stretch>
                      <a:fillRect/>
                    </a:stretch>
                  </pic:blipFill>
                  <pic:spPr>
                    <a:xfrm>
                      <a:off x="0" y="0"/>
                      <a:ext cx="4725344" cy="2331720"/>
                    </a:xfrm>
                    <a:prstGeom prst="rect"/>
                  </pic:spPr>
                </pic:pic>
              </a:graphicData>
            </a:graphic>
          </wp:inline>
        </w:drawing>
      </w:r>
    </w:p>
    <w:p>
      <w:pPr>
        <w:keepNext w:val="0"/>
        <w:spacing w:before="0" w:after="100" w:line="240" w:lineRule="auto"/>
        <w:jc w:val="center"/>
      </w:pPr>
      <w:r>
        <w:rPr>
          <w:rFonts w:ascii="Calibri" w:hAnsi="Calibri"/>
          <w:b w:val="0"/>
          <w:i/>
          <w:color w:val="67727E"/>
          <w:sz w:val="15"/>
        </w:rPr>
        <w:t>Referencia visual suministrada: MontesTEAM. Imagen integrada; no requiere conexión a internet.</w:t>
      </w:r>
    </w:p>
    <w:p>
      <w:pPr>
        <w:pStyle w:val="Heading2"/>
        <w:keepNext/>
        <w:pageBreakBefore w:val="0"/>
      </w:pPr>
      <w:r>
        <w:t>Conexión recomendada</w:t>
      </w:r>
    </w:p>
    <w:tbl>
      <w:tblPr>
        <w:tblW w:type="dxa" w:w="9360"/>
        <w:tblLayout w:type="fixed"/>
        <w:tblLook w:firstColumn="1" w:firstRow="1" w:lastColumn="0" w:lastRow="0" w:noHBand="0" w:noVBand="1" w:val="04A0"/>
        <w:jc w:val="left"/>
        <w:tblInd w:w="120" w:type="dxa"/>
      </w:tblPr>
      <w:tblGrid>
        <w:gridCol w:w="1900"/>
        <w:gridCol w:w="2200"/>
        <w:gridCol w:w="5260"/>
      </w:tblGrid>
      <w:tr>
        <w:trPr>
          <w:tblHeader w:val="true"/>
        </w:trPr>
        <w:tc>
          <w:tcPr>
            <w:tcW w:type="dxa" w:w="19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Pin del módulo</w:t>
            </w:r>
          </w:p>
        </w:tc>
        <w:tc>
          <w:tcPr>
            <w:tcW w:type="dxa" w:w="22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Conectar en Arduino</w:t>
            </w:r>
          </w:p>
        </w:tc>
        <w:tc>
          <w:tcPr>
            <w:tcW w:type="dxa" w:w="526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Función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VCC</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5V</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Alimentación</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TRIG</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D6</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Pulso de disparo</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ECHO</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D7</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Duración del eco</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Tierra común</w:t>
            </w:r>
          </w:p>
        </w:tc>
      </w:tr>
    </w:tbl>
    <w:p>
      <w:pPr>
        <w:keepNext w:val="0"/>
        <w:spacing w:before="0" w:after="40" w:line="300" w:lineRule="auto"/>
        <w:jc w:val="left"/>
      </w:pPr>
      <w:r>
        <w:rPr>
          <w:rFonts w:ascii="Calibri" w:hAnsi="Calibri"/>
          <w:b w:val="0"/>
          <w:i w:val="0"/>
          <w:color w:val="1E252B"/>
          <w:sz w:val="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EF4F8"/>
            <w:tcBorders>
              <w:top w:val="single" w:sz="10" w:color="16324F"/>
              <w:bottom w:val="single" w:sz="10" w:color="16324F"/>
              <w:start w:val="single" w:sz="10" w:color="16324F"/>
              <w:end w:val="single" w:sz="10" w:color="16324F"/>
            </w:tcBorders>
          </w:tcPr>
          <w:p>
            <w:pPr>
              <w:spacing w:after="0" w:line="276" w:lineRule="auto"/>
            </w:pPr>
            <w:r>
              <w:rPr>
                <w:rFonts w:ascii="Calibri" w:hAnsi="Calibri"/>
                <w:b/>
                <w:color w:val="16324F"/>
                <w:sz w:val="20"/>
              </w:rPr>
              <w:t xml:space="preserve">Qué debes observar. </w:t>
            </w:r>
            <w:r>
              <w:rPr>
                <w:rFonts w:ascii="Calibri" w:hAnsi="Calibri"/>
                <w:color w:val="1E252B"/>
                <w:sz w:val="20"/>
              </w:rPr>
              <w:t>La distancia en centímetros cambia al mover un objeto frente a los transductores.</w:t>
            </w:r>
          </w:p>
        </w:tc>
      </w:tr>
    </w:tbl>
    <w:p>
      <w:pPr>
        <w:spacing w:after="60"/>
      </w:pPr>
    </w:p>
    <w:p>
      <w:pPr>
        <w:pStyle w:val="Heading1"/>
        <w:keepNext/>
        <w:pageBreakBefore/>
      </w:pPr>
      <w:r>
        <w:rPr>
          <w:color w:val="087E8B"/>
        </w:rPr>
        <w:t>B01  |  Programación y prueba</w:t>
      </w:r>
    </w:p>
    <w:p>
      <w:pPr>
        <w:spacing w:after="80" w:line="276" w:lineRule="auto"/>
      </w:pPr>
      <w:r>
        <w:rPr>
          <w:rFonts w:ascii="Calibri" w:hAnsi="Calibri"/>
          <w:b/>
          <w:color w:val="075E68"/>
          <w:sz w:val="21"/>
        </w:rPr>
        <w:t xml:space="preserve">Objetivo de la prueba: </w:t>
      </w:r>
      <w:r>
        <w:rPr>
          <w:rFonts w:ascii="Calibri" w:hAnsi="Calibri"/>
          <w:color w:val="1E252B"/>
          <w:sz w:val="21"/>
        </w:rPr>
        <w:t>comprobar el módulo de forma aislada antes de integrarlo en un sistema.</w:t>
      </w:r>
    </w:p>
    <w:p>
      <w:pPr>
        <w:pStyle w:val="Heading2"/>
        <w:keepNext/>
        <w:pageBreakBefore w:val="0"/>
      </w:pPr>
      <w:r>
        <w:t>Algoritmo base</w:t>
      </w:r>
    </w:p>
    <w:tbl>
      <w:tblPr>
        <w:tblW w:type="dxa" w:w="9360"/>
        <w:tblLayout w:type="fixed"/>
        <w:tblLook w:firstColumn="1" w:firstRow="1" w:lastColumn="0" w:lastRow="0" w:noHBand="0" w:noVBand="1" w:val="04A0"/>
        <w:jc w:val="left"/>
        <w:tblInd w:w="120" w:type="dxa"/>
      </w:tblPr>
      <w:tblGrid>
        <w:gridCol w:w="720"/>
        <w:gridCol w:w="8640"/>
      </w:tblGrid>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1</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Definir los pines y preparar la comunicación o la salida necesaria.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2</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Configurar cada pin en setup() e inicializar la librería cuando corresponda.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3</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Leer la entrada o ejecutar la salida dentro de loop().</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4</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Mostrar, comparar o verificar el resultado y repetir la prueba.</w:t>
            </w:r>
          </w:p>
        </w:tc>
      </w:tr>
    </w:tbl>
    <w:p>
      <w:pPr>
        <w:pStyle w:val="Heading2"/>
        <w:keepNext/>
        <w:pageBreakBefore w:val="0"/>
      </w:pPr>
      <w:r>
        <w:t>Código base comentado</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shd w:fill="F7F8FA"/>
            <w:tcBorders>
              <w:top w:val="single" w:sz="6" w:color="C9D2D9"/>
              <w:bottom w:val="single" w:sz="6" w:color="C9D2D9"/>
              <w:start w:val="single" w:sz="6" w:color="C9D2D9"/>
              <w:end w:val="single" w:sz="6" w:color="C9D2D9"/>
            </w:tcBorders>
          </w:tcPr>
          <w:p>
            <w:pPr>
              <w:keepLines/>
              <w:spacing w:before="0" w:after="0" w:line="240" w:lineRule="auto"/>
            </w:pPr>
            <w:r>
              <w:rPr>
                <w:rFonts w:ascii="DejaVu Sans Mono" w:hAnsi="DejaVu Sans Mono"/>
                <w:color w:val="23313B"/>
                <w:sz w:val="15"/>
              </w:rPr>
              <w:t>const int trig = 6;</w:t>
              <w:br/>
            </w:r>
            <w:r>
              <w:rPr>
                <w:rFonts w:ascii="DejaVu Sans Mono" w:hAnsi="DejaVu Sans Mono"/>
                <w:color w:val="23313B"/>
                <w:sz w:val="15"/>
              </w:rPr>
              <w:t>const int echo = 7;</w:t>
              <w:br/>
            </w:r>
            <w:r>
              <w:rPr>
                <w:rFonts w:ascii="DejaVu Sans Mono" w:hAnsi="DejaVu Sans Mono"/>
                <w:color w:val="23313B"/>
                <w:sz w:val="15"/>
              </w:rPr>
              <w:br/>
            </w:r>
            <w:r>
              <w:rPr>
                <w:rFonts w:ascii="DejaVu Sans Mono" w:hAnsi="DejaVu Sans Mono"/>
                <w:color w:val="23313B"/>
                <w:sz w:val="15"/>
              </w:rPr>
              <w:t>void setup() {</w:t>
              <w:br/>
            </w:r>
            <w:r>
              <w:rPr>
                <w:rFonts w:ascii="DejaVu Sans Mono" w:hAnsi="DejaVu Sans Mono"/>
                <w:color w:val="23313B"/>
                <w:sz w:val="15"/>
              </w:rPr>
              <w:t xml:space="preserve">  Serial.begin(9600);</w:t>
              <w:br/>
            </w:r>
            <w:r>
              <w:rPr>
                <w:rFonts w:ascii="DejaVu Sans Mono" w:hAnsi="DejaVu Sans Mono"/>
                <w:color w:val="23313B"/>
                <w:sz w:val="15"/>
              </w:rPr>
              <w:t xml:space="preserve">  pinMode(trig, OUTPUT);</w:t>
              <w:br/>
            </w:r>
            <w:r>
              <w:rPr>
                <w:rFonts w:ascii="DejaVu Sans Mono" w:hAnsi="DejaVu Sans Mono"/>
                <w:color w:val="23313B"/>
                <w:sz w:val="15"/>
              </w:rPr>
              <w:t xml:space="preserve">  pinMode(echo, INPUT);</w:t>
              <w:br/>
            </w:r>
            <w:r>
              <w:rPr>
                <w:rFonts w:ascii="DejaVu Sans Mono" w:hAnsi="DejaVu Sans Mono"/>
                <w:color w:val="23313B"/>
                <w:sz w:val="15"/>
              </w:rPr>
              <w:t>}</w:t>
              <w:br/>
            </w:r>
            <w:r>
              <w:rPr>
                <w:rFonts w:ascii="DejaVu Sans Mono" w:hAnsi="DejaVu Sans Mono"/>
                <w:color w:val="23313B"/>
                <w:sz w:val="15"/>
              </w:rPr>
              <w:br/>
            </w:r>
            <w:r>
              <w:rPr>
                <w:rFonts w:ascii="DejaVu Sans Mono" w:hAnsi="DejaVu Sans Mono"/>
                <w:color w:val="23313B"/>
                <w:sz w:val="15"/>
              </w:rPr>
              <w:t>void loop() {</w:t>
              <w:br/>
            </w:r>
            <w:r>
              <w:rPr>
                <w:rFonts w:ascii="DejaVu Sans Mono" w:hAnsi="DejaVu Sans Mono"/>
                <w:color w:val="23313B"/>
                <w:sz w:val="15"/>
              </w:rPr>
              <w:t xml:space="preserve">  digitalWrite(trig, LOW); delayMicroseconds(2);</w:t>
              <w:br/>
            </w:r>
            <w:r>
              <w:rPr>
                <w:rFonts w:ascii="DejaVu Sans Mono" w:hAnsi="DejaVu Sans Mono"/>
                <w:color w:val="23313B"/>
                <w:sz w:val="15"/>
              </w:rPr>
              <w:t xml:space="preserve">  digitalWrite(trig, HIGH); delayMicroseconds(10);</w:t>
              <w:br/>
            </w:r>
            <w:r>
              <w:rPr>
                <w:rFonts w:ascii="DejaVu Sans Mono" w:hAnsi="DejaVu Sans Mono"/>
                <w:color w:val="23313B"/>
                <w:sz w:val="15"/>
              </w:rPr>
              <w:t xml:space="preserve">  digitalWrite(trig, LOW);</w:t>
              <w:br/>
            </w:r>
            <w:r>
              <w:rPr>
                <w:rFonts w:ascii="DejaVu Sans Mono" w:hAnsi="DejaVu Sans Mono"/>
                <w:color w:val="23313B"/>
                <w:sz w:val="15"/>
              </w:rPr>
              <w:t xml:space="preserve">  unsigned long t = pulseIn(echo, HIGH, 30000);</w:t>
              <w:br/>
            </w:r>
            <w:r>
              <w:rPr>
                <w:rFonts w:ascii="DejaVu Sans Mono" w:hAnsi="DejaVu Sans Mono"/>
                <w:color w:val="23313B"/>
                <w:sz w:val="15"/>
              </w:rPr>
              <w:t xml:space="preserve">  float cm = (t == 0) ? -1 : t * 0.0343 / 2.0;</w:t>
              <w:br/>
            </w:r>
            <w:r>
              <w:rPr>
                <w:rFonts w:ascii="DejaVu Sans Mono" w:hAnsi="DejaVu Sans Mono"/>
                <w:color w:val="23313B"/>
                <w:sz w:val="15"/>
              </w:rPr>
              <w:t xml:space="preserve">  Serial.print("Distancia: "); Serial.println(cm);</w:t>
              <w:br/>
            </w:r>
            <w:r>
              <w:rPr>
                <w:rFonts w:ascii="DejaVu Sans Mono" w:hAnsi="DejaVu Sans Mono"/>
                <w:color w:val="23313B"/>
                <w:sz w:val="15"/>
              </w:rPr>
              <w:t xml:space="preserve">  delay(200);</w:t>
              <w:br/>
            </w:r>
            <w:r>
              <w:rPr>
                <w:rFonts w:ascii="DejaVu Sans Mono" w:hAnsi="DejaVu Sans Mono"/>
                <w:color w:val="23313B"/>
                <w:sz w:val="15"/>
              </w:rPr>
              <w:t>}</w:t>
            </w:r>
          </w:p>
        </w:tc>
      </w:tr>
    </w:tbl>
    <w:p>
      <w:pPr>
        <w:keepNext w:val="0"/>
        <w:spacing w:before="0" w:after="80" w:line="300" w:lineRule="auto"/>
        <w:jc w:val="left"/>
      </w:pPr>
      <w:r>
        <w:rPr>
          <w:rFonts w:ascii="Calibri" w:hAnsi="Calibri"/>
          <w:b w:val="0"/>
          <w:i/>
          <w:color w:val="67727E"/>
          <w:sz w:val="16"/>
        </w:rPr>
        <w:t>Librería requerida: Ninguna.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087E8B"/>
              <w:bottom w:val="single" w:sz="10" w:color="087E8B"/>
              <w:start w:val="single" w:sz="10" w:color="087E8B"/>
              <w:end w:val="single" w:sz="10" w:color="087E8B"/>
            </w:tcBorders>
          </w:tcPr>
          <w:p>
            <w:pPr>
              <w:spacing w:after="0" w:line="276" w:lineRule="auto"/>
            </w:pPr>
            <w:r>
              <w:rPr>
                <w:rFonts w:ascii="Calibri" w:hAnsi="Calibri"/>
                <w:b/>
                <w:color w:val="087E8B"/>
                <w:sz w:val="20"/>
              </w:rPr>
              <w:t xml:space="preserve">Prueba rápida. </w:t>
            </w:r>
            <w:r>
              <w:rPr>
                <w:rFonts w:ascii="Calibri" w:hAnsi="Calibri"/>
                <w:color w:val="1E252B"/>
                <w:sz w:val="20"/>
              </w:rPr>
              <w:t>Mide objetos a 10, 20 y 30 cm con una regla. Si aparece -1, revisa el eco o la orientación.</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Reto de modificación. </w:t>
            </w:r>
            <w:r>
              <w:rPr>
                <w:rFonts w:ascii="Calibri" w:hAnsi="Calibri"/>
                <w:color w:val="1E252B"/>
                <w:sz w:val="20"/>
              </w:rPr>
              <w:t>Crea tres zonas: CERCA, MEDIA y LEJOS. Justifica los límites elegidos.</w:t>
            </w:r>
          </w:p>
        </w:tc>
      </w:tr>
    </w:tbl>
    <w:p>
      <w:pPr>
        <w:spacing w:after="60"/>
      </w:pPr>
    </w:p>
    <w:p>
      <w:pPr>
        <w:pStyle w:val="Heading3"/>
        <w:keepNext/>
        <w:pageBreakBefore w:val="0"/>
      </w:pPr>
      <w:r>
        <w:t>Registro de pensamiento computacional</w:t>
      </w:r>
    </w:p>
    <w:tbl>
      <w:tblPr>
        <w:tblW w:type="dxa" w:w="9360"/>
        <w:jc w:val="left"/>
        <w:tblLayout w:type="fixed"/>
        <w:tblLook w:firstColumn="1" w:firstRow="1" w:lastColumn="0" w:lastRow="0" w:noHBand="0" w:noVBand="1" w:val="04A0"/>
        <w:tblInd w:w="120" w:type="dxa"/>
      </w:tblPr>
      <w:tblGrid>
        <w:gridCol w:w="2200"/>
        <w:gridCol w:w="7160"/>
      </w:tblGrid>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Predicción</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Resultado observado</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547"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Error, ajuste y evidencia</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bl>
    <w:p>
      <w:pPr>
        <w:pStyle w:val="Heading1"/>
        <w:keepNext/>
        <w:pageBreakBefore/>
      </w:pPr>
      <w:r>
        <w:rPr>
          <w:color w:val="087E8B"/>
        </w:rPr>
        <w:t>B02  |  Botón táctil capacitivo TTP223B</w:t>
      </w:r>
    </w:p>
    <w:p>
      <w:pPr>
        <w:keepNext w:val="0"/>
        <w:spacing w:before="0" w:after="120" w:line="240" w:lineRule="auto"/>
        <w:jc w:val="left"/>
      </w:pPr>
      <w:r>
        <w:rPr>
          <w:rFonts w:ascii="Calibri" w:hAnsi="Calibri"/>
          <w:b/>
          <w:i w:val="0"/>
          <w:color w:val="67727E"/>
          <w:sz w:val="17"/>
        </w:rPr>
        <w:t>ENTRADA  •  Digital  •  Nivel inicial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087E8B"/>
              <w:bottom w:val="single" w:sz="10" w:color="087E8B"/>
              <w:start w:val="single" w:sz="10" w:color="087E8B"/>
              <w:end w:val="single" w:sz="10" w:color="087E8B"/>
            </w:tcBorders>
          </w:tcPr>
          <w:p>
            <w:pPr>
              <w:spacing w:after="0" w:line="276" w:lineRule="auto"/>
            </w:pPr>
            <w:r>
              <w:rPr>
                <w:rFonts w:ascii="Calibri" w:hAnsi="Calibri"/>
                <w:b/>
                <w:color w:val="087E8B"/>
                <w:sz w:val="20"/>
              </w:rPr>
              <w:t xml:space="preserve">¿Qué hace? </w:t>
            </w:r>
            <w:r>
              <w:rPr>
                <w:rFonts w:ascii="Calibri" w:hAnsi="Calibri"/>
                <w:color w:val="1E252B"/>
                <w:sz w:val="20"/>
              </w:rPr>
              <w:t>Detecta el contacto de un dedo mediante capacitancia, sin partes mecánicas móviles.</w:t>
            </w:r>
          </w:p>
        </w:tc>
      </w:tr>
    </w:tbl>
    <w:p>
      <w:pPr>
        <w:spacing w:after="80"/>
      </w:pPr>
    </w:p>
    <w:p>
      <w:pPr>
        <w:keepNext/>
        <w:spacing w:before="40" w:after="40"/>
        <w:jc w:val="center"/>
      </w:pPr>
      <w:r>
        <w:drawing>
          <wp:inline xmlns:a="http://schemas.openxmlformats.org/drawingml/2006/main" xmlns:pic="http://schemas.openxmlformats.org/drawingml/2006/picture">
            <wp:extent cx="2331720" cy="2331720"/>
            <wp:docPr id="19" name="Picture 19" descr="Pinout del componente B02: Botón táctil capacitivo TTP223B" title="Pinout del componente B02: Botón táctil capacitivo TTP223B"/>
            <wp:cNvGraphicFramePr>
              <a:graphicFrameLocks noChangeAspect="1"/>
            </wp:cNvGraphicFramePr>
            <a:graphic>
              <a:graphicData uri="http://schemas.openxmlformats.org/drawingml/2006/picture">
                <pic:pic>
                  <pic:nvPicPr>
                    <pic:cNvPr id="0" name="08.jpg"/>
                    <pic:cNvPicPr/>
                  </pic:nvPicPr>
                  <pic:blipFill>
                    <a:blip r:embed="rId29"/>
                    <a:stretch>
                      <a:fillRect/>
                    </a:stretch>
                  </pic:blipFill>
                  <pic:spPr>
                    <a:xfrm>
                      <a:off x="0" y="0"/>
                      <a:ext cx="2331720" cy="2331720"/>
                    </a:xfrm>
                    <a:prstGeom prst="rect"/>
                  </pic:spPr>
                </pic:pic>
              </a:graphicData>
            </a:graphic>
          </wp:inline>
        </w:drawing>
      </w:r>
    </w:p>
    <w:p>
      <w:pPr>
        <w:keepNext w:val="0"/>
        <w:spacing w:before="0" w:after="100" w:line="240" w:lineRule="auto"/>
        <w:jc w:val="center"/>
      </w:pPr>
      <w:r>
        <w:rPr>
          <w:rFonts w:ascii="Calibri" w:hAnsi="Calibri"/>
          <w:b w:val="0"/>
          <w:i/>
          <w:color w:val="67727E"/>
          <w:sz w:val="15"/>
        </w:rPr>
        <w:t>Referencia visual suministrada: JA-Bots. Imagen integrada; no requiere conexión a internet.</w:t>
      </w:r>
    </w:p>
    <w:p>
      <w:pPr>
        <w:pStyle w:val="Heading2"/>
        <w:keepNext/>
        <w:pageBreakBefore w:val="0"/>
      </w:pPr>
      <w:r>
        <w:t>Conexión recomendada</w:t>
      </w:r>
    </w:p>
    <w:tbl>
      <w:tblPr>
        <w:tblW w:type="dxa" w:w="9360"/>
        <w:tblLayout w:type="fixed"/>
        <w:tblLook w:firstColumn="1" w:firstRow="1" w:lastColumn="0" w:lastRow="0" w:noHBand="0" w:noVBand="1" w:val="04A0"/>
        <w:jc w:val="left"/>
        <w:tblInd w:w="120" w:type="dxa"/>
      </w:tblPr>
      <w:tblGrid>
        <w:gridCol w:w="1900"/>
        <w:gridCol w:w="2200"/>
        <w:gridCol w:w="5260"/>
      </w:tblGrid>
      <w:tr>
        <w:trPr>
          <w:tblHeader w:val="true"/>
        </w:trPr>
        <w:tc>
          <w:tcPr>
            <w:tcW w:type="dxa" w:w="19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Pin del módulo</w:t>
            </w:r>
          </w:p>
        </w:tc>
        <w:tc>
          <w:tcPr>
            <w:tcW w:type="dxa" w:w="22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Conectar en Arduino</w:t>
            </w:r>
          </w:p>
        </w:tc>
        <w:tc>
          <w:tcPr>
            <w:tcW w:type="dxa" w:w="526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Función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VCC</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5V</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Alimentación</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Tierra común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SIG</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D2</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Estado táctil</w:t>
            </w:r>
          </w:p>
        </w:tc>
      </w:tr>
    </w:tbl>
    <w:p>
      <w:pPr>
        <w:keepNext w:val="0"/>
        <w:spacing w:before="0" w:after="40" w:line="300" w:lineRule="auto"/>
        <w:jc w:val="left"/>
      </w:pPr>
      <w:r>
        <w:rPr>
          <w:rFonts w:ascii="Calibri" w:hAnsi="Calibri"/>
          <w:b w:val="0"/>
          <w:i w:val="0"/>
          <w:color w:val="1E252B"/>
          <w:sz w:val="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EF4F8"/>
            <w:tcBorders>
              <w:top w:val="single" w:sz="10" w:color="16324F"/>
              <w:bottom w:val="single" w:sz="10" w:color="16324F"/>
              <w:start w:val="single" w:sz="10" w:color="16324F"/>
              <w:end w:val="single" w:sz="10" w:color="16324F"/>
            </w:tcBorders>
          </w:tcPr>
          <w:p>
            <w:pPr>
              <w:spacing w:after="0" w:line="276" w:lineRule="auto"/>
            </w:pPr>
            <w:r>
              <w:rPr>
                <w:rFonts w:ascii="Calibri" w:hAnsi="Calibri"/>
                <w:b/>
                <w:color w:val="16324F"/>
                <w:sz w:val="20"/>
              </w:rPr>
              <w:t xml:space="preserve">Qué debes observar. </w:t>
            </w:r>
            <w:r>
              <w:rPr>
                <w:rFonts w:ascii="Calibri" w:hAnsi="Calibri"/>
                <w:color w:val="1E252B"/>
                <w:sz w:val="20"/>
              </w:rPr>
              <w:t>La salida cambia entre LOW y HIGH al tocar la superficie sensible.</w:t>
            </w:r>
          </w:p>
        </w:tc>
      </w:tr>
    </w:tbl>
    <w:p>
      <w:pPr>
        <w:spacing w:after="60"/>
      </w:pPr>
    </w:p>
    <w:p>
      <w:pPr>
        <w:pStyle w:val="Heading1"/>
        <w:keepNext/>
        <w:pageBreakBefore/>
      </w:pPr>
      <w:r>
        <w:rPr>
          <w:color w:val="087E8B"/>
        </w:rPr>
        <w:t>B02  |  Programación y prueba</w:t>
      </w:r>
    </w:p>
    <w:p>
      <w:pPr>
        <w:spacing w:after="80" w:line="276" w:lineRule="auto"/>
      </w:pPr>
      <w:r>
        <w:rPr>
          <w:rFonts w:ascii="Calibri" w:hAnsi="Calibri"/>
          <w:b/>
          <w:color w:val="075E68"/>
          <w:sz w:val="21"/>
        </w:rPr>
        <w:t xml:space="preserve">Objetivo de la prueba: </w:t>
      </w:r>
      <w:r>
        <w:rPr>
          <w:rFonts w:ascii="Calibri" w:hAnsi="Calibri"/>
          <w:color w:val="1E252B"/>
          <w:sz w:val="21"/>
        </w:rPr>
        <w:t>comprobar el módulo de forma aislada antes de integrarlo en un sistema.</w:t>
      </w:r>
    </w:p>
    <w:p>
      <w:pPr>
        <w:pStyle w:val="Heading2"/>
        <w:keepNext/>
        <w:pageBreakBefore w:val="0"/>
      </w:pPr>
      <w:r>
        <w:t>Algoritmo base</w:t>
      </w:r>
    </w:p>
    <w:tbl>
      <w:tblPr>
        <w:tblW w:type="dxa" w:w="9360"/>
        <w:tblLayout w:type="fixed"/>
        <w:tblLook w:firstColumn="1" w:firstRow="1" w:lastColumn="0" w:lastRow="0" w:noHBand="0" w:noVBand="1" w:val="04A0"/>
        <w:jc w:val="left"/>
        <w:tblInd w:w="120" w:type="dxa"/>
      </w:tblPr>
      <w:tblGrid>
        <w:gridCol w:w="720"/>
        <w:gridCol w:w="8640"/>
      </w:tblGrid>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1</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Definir los pines y preparar la comunicación o la salida necesaria.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2</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Configurar cada pin en setup() e inicializar la librería cuando corresponda.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3</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Leer la entrada o ejecutar la salida dentro de loop().</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4</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Mostrar, comparar o verificar el resultado y repetir la prueba.</w:t>
            </w:r>
          </w:p>
        </w:tc>
      </w:tr>
    </w:tbl>
    <w:p>
      <w:pPr>
        <w:pStyle w:val="Heading2"/>
        <w:keepNext/>
        <w:pageBreakBefore w:val="0"/>
      </w:pPr>
      <w:r>
        <w:t>Código base comentado</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shd w:fill="F7F8FA"/>
            <w:tcBorders>
              <w:top w:val="single" w:sz="6" w:color="C9D2D9"/>
              <w:bottom w:val="single" w:sz="6" w:color="C9D2D9"/>
              <w:start w:val="single" w:sz="6" w:color="C9D2D9"/>
              <w:end w:val="single" w:sz="6" w:color="C9D2D9"/>
            </w:tcBorders>
          </w:tcPr>
          <w:p>
            <w:pPr>
              <w:keepLines/>
              <w:spacing w:before="0" w:after="0" w:line="240" w:lineRule="auto"/>
            </w:pPr>
            <w:r>
              <w:rPr>
                <w:rFonts w:ascii="DejaVu Sans Mono" w:hAnsi="DejaVu Sans Mono"/>
                <w:color w:val="23313B"/>
                <w:sz w:val="15"/>
              </w:rPr>
              <w:t>const int tactil = 2;</w:t>
              <w:br/>
            </w:r>
            <w:r>
              <w:rPr>
                <w:rFonts w:ascii="DejaVu Sans Mono" w:hAnsi="DejaVu Sans Mono"/>
                <w:color w:val="23313B"/>
                <w:sz w:val="15"/>
              </w:rPr>
              <w:br/>
            </w:r>
            <w:r>
              <w:rPr>
                <w:rFonts w:ascii="DejaVu Sans Mono" w:hAnsi="DejaVu Sans Mono"/>
                <w:color w:val="23313B"/>
                <w:sz w:val="15"/>
              </w:rPr>
              <w:t>void setup() {</w:t>
              <w:br/>
            </w:r>
            <w:r>
              <w:rPr>
                <w:rFonts w:ascii="DejaVu Sans Mono" w:hAnsi="DejaVu Sans Mono"/>
                <w:color w:val="23313B"/>
                <w:sz w:val="15"/>
              </w:rPr>
              <w:t xml:space="preserve">  Serial.begin(9600);</w:t>
              <w:br/>
            </w:r>
            <w:r>
              <w:rPr>
                <w:rFonts w:ascii="DejaVu Sans Mono" w:hAnsi="DejaVu Sans Mono"/>
                <w:color w:val="23313B"/>
                <w:sz w:val="15"/>
              </w:rPr>
              <w:t xml:space="preserve">  pinMode(tactil, INPUT);</w:t>
              <w:br/>
            </w:r>
            <w:r>
              <w:rPr>
                <w:rFonts w:ascii="DejaVu Sans Mono" w:hAnsi="DejaVu Sans Mono"/>
                <w:color w:val="23313B"/>
                <w:sz w:val="15"/>
              </w:rPr>
              <w:t>}</w:t>
              <w:br/>
            </w:r>
            <w:r>
              <w:rPr>
                <w:rFonts w:ascii="DejaVu Sans Mono" w:hAnsi="DejaVu Sans Mono"/>
                <w:color w:val="23313B"/>
                <w:sz w:val="15"/>
              </w:rPr>
              <w:br/>
            </w:r>
            <w:r>
              <w:rPr>
                <w:rFonts w:ascii="DejaVu Sans Mono" w:hAnsi="DejaVu Sans Mono"/>
                <w:color w:val="23313B"/>
                <w:sz w:val="15"/>
              </w:rPr>
              <w:t>void loop() {</w:t>
              <w:br/>
            </w:r>
            <w:r>
              <w:rPr>
                <w:rFonts w:ascii="DejaVu Sans Mono" w:hAnsi="DejaVu Sans Mono"/>
                <w:color w:val="23313B"/>
                <w:sz w:val="15"/>
              </w:rPr>
              <w:t xml:space="preserve">  int estado = digitalRead(tactil);</w:t>
              <w:br/>
            </w:r>
            <w:r>
              <w:rPr>
                <w:rFonts w:ascii="DejaVu Sans Mono" w:hAnsi="DejaVu Sans Mono"/>
                <w:color w:val="23313B"/>
                <w:sz w:val="15"/>
              </w:rPr>
              <w:t xml:space="preserve">  if (estado == HIGH) {</w:t>
              <w:br/>
            </w:r>
            <w:r>
              <w:rPr>
                <w:rFonts w:ascii="DejaVu Sans Mono" w:hAnsi="DejaVu Sans Mono"/>
                <w:color w:val="23313B"/>
                <w:sz w:val="15"/>
              </w:rPr>
              <w:t xml:space="preserve">    Serial.println("TOCADO");</w:t>
              <w:br/>
            </w:r>
            <w:r>
              <w:rPr>
                <w:rFonts w:ascii="DejaVu Sans Mono" w:hAnsi="DejaVu Sans Mono"/>
                <w:color w:val="23313B"/>
                <w:sz w:val="15"/>
              </w:rPr>
              <w:t xml:space="preserve">  } else {</w:t>
              <w:br/>
            </w:r>
            <w:r>
              <w:rPr>
                <w:rFonts w:ascii="DejaVu Sans Mono" w:hAnsi="DejaVu Sans Mono"/>
                <w:color w:val="23313B"/>
                <w:sz w:val="15"/>
              </w:rPr>
              <w:t xml:space="preserve">    Serial.println("LIBRE");</w:t>
              <w:br/>
            </w:r>
            <w:r>
              <w:rPr>
                <w:rFonts w:ascii="DejaVu Sans Mono" w:hAnsi="DejaVu Sans Mono"/>
                <w:color w:val="23313B"/>
                <w:sz w:val="15"/>
              </w:rPr>
              <w:t xml:space="preserve">  }</w:t>
              <w:br/>
            </w:r>
            <w:r>
              <w:rPr>
                <w:rFonts w:ascii="DejaVu Sans Mono" w:hAnsi="DejaVu Sans Mono"/>
                <w:color w:val="23313B"/>
                <w:sz w:val="15"/>
              </w:rPr>
              <w:t xml:space="preserve">  delay(200);</w:t>
              <w:br/>
            </w:r>
            <w:r>
              <w:rPr>
                <w:rFonts w:ascii="DejaVu Sans Mono" w:hAnsi="DejaVu Sans Mono"/>
                <w:color w:val="23313B"/>
                <w:sz w:val="15"/>
              </w:rPr>
              <w:t>}</w:t>
            </w:r>
          </w:p>
        </w:tc>
      </w:tr>
    </w:tbl>
    <w:p>
      <w:pPr>
        <w:keepNext w:val="0"/>
        <w:spacing w:before="0" w:after="80" w:line="300" w:lineRule="auto"/>
        <w:jc w:val="left"/>
      </w:pPr>
      <w:r>
        <w:rPr>
          <w:rFonts w:ascii="Calibri" w:hAnsi="Calibri"/>
          <w:b w:val="0"/>
          <w:i/>
          <w:color w:val="67727E"/>
          <w:sz w:val="16"/>
        </w:rPr>
        <w:t>Librería requerida: Ninguna.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087E8B"/>
              <w:bottom w:val="single" w:sz="10" w:color="087E8B"/>
              <w:start w:val="single" w:sz="10" w:color="087E8B"/>
              <w:end w:val="single" w:sz="10" w:color="087E8B"/>
            </w:tcBorders>
          </w:tcPr>
          <w:p>
            <w:pPr>
              <w:spacing w:after="0" w:line="276" w:lineRule="auto"/>
            </w:pPr>
            <w:r>
              <w:rPr>
                <w:rFonts w:ascii="Calibri" w:hAnsi="Calibri"/>
                <w:b/>
                <w:color w:val="087E8B"/>
                <w:sz w:val="20"/>
              </w:rPr>
              <w:t xml:space="preserve">Prueba rápida. </w:t>
            </w:r>
            <w:r>
              <w:rPr>
                <w:rFonts w:ascii="Calibri" w:hAnsi="Calibri"/>
                <w:color w:val="1E252B"/>
                <w:sz w:val="20"/>
              </w:rPr>
              <w:t>Toca y suelta varias veces. Comprueba que cada acción produce un cambio estable.</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Reto de modificación. </w:t>
            </w:r>
            <w:r>
              <w:rPr>
                <w:rFonts w:ascii="Calibri" w:hAnsi="Calibri"/>
                <w:color w:val="1E252B"/>
                <w:sz w:val="20"/>
              </w:rPr>
              <w:t>Haz que un toque encienda un LED y el siguiente lo apague; necesitas recordar el estado anterior.</w:t>
            </w:r>
          </w:p>
        </w:tc>
      </w:tr>
    </w:tbl>
    <w:p>
      <w:pPr>
        <w:spacing w:after="60"/>
      </w:pPr>
    </w:p>
    <w:p>
      <w:pPr>
        <w:pStyle w:val="Heading3"/>
        <w:keepNext/>
        <w:pageBreakBefore w:val="0"/>
      </w:pPr>
      <w:r>
        <w:t>Registro de pensamiento computacional</w:t>
      </w:r>
    </w:p>
    <w:tbl>
      <w:tblPr>
        <w:tblW w:type="dxa" w:w="9360"/>
        <w:jc w:val="left"/>
        <w:tblLayout w:type="fixed"/>
        <w:tblLook w:firstColumn="1" w:firstRow="1" w:lastColumn="0" w:lastRow="0" w:noHBand="0" w:noVBand="1" w:val="04A0"/>
        <w:tblInd w:w="120" w:type="dxa"/>
      </w:tblPr>
      <w:tblGrid>
        <w:gridCol w:w="2200"/>
        <w:gridCol w:w="7160"/>
      </w:tblGrid>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Predicción</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Resultado observado</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547"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Error, ajuste y evidencia</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bl>
    <w:p>
      <w:pPr>
        <w:pStyle w:val="Heading1"/>
        <w:keepNext/>
        <w:pageBreakBefore/>
      </w:pPr>
      <w:r>
        <w:rPr>
          <w:color w:val="087E8B"/>
        </w:rPr>
        <w:t>B03  |  Temperatura y humedad DHT11 / KY-015</w:t>
      </w:r>
    </w:p>
    <w:p>
      <w:pPr>
        <w:keepNext w:val="0"/>
        <w:spacing w:before="0" w:after="120" w:line="240" w:lineRule="auto"/>
        <w:jc w:val="left"/>
      </w:pPr>
      <w:r>
        <w:rPr>
          <w:rFonts w:ascii="Calibri" w:hAnsi="Calibri"/>
          <w:b/>
          <w:i w:val="0"/>
          <w:color w:val="67727E"/>
          <w:sz w:val="17"/>
        </w:rPr>
        <w:t>ENTRADA  •  Digital con protocolo  •  Nivel intermedia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087E8B"/>
              <w:bottom w:val="single" w:sz="10" w:color="087E8B"/>
              <w:start w:val="single" w:sz="10" w:color="087E8B"/>
              <w:end w:val="single" w:sz="10" w:color="087E8B"/>
            </w:tcBorders>
          </w:tcPr>
          <w:p>
            <w:pPr>
              <w:spacing w:after="0" w:line="276" w:lineRule="auto"/>
            </w:pPr>
            <w:r>
              <w:rPr>
                <w:rFonts w:ascii="Calibri" w:hAnsi="Calibri"/>
                <w:b/>
                <w:color w:val="087E8B"/>
                <w:sz w:val="20"/>
              </w:rPr>
              <w:t xml:space="preserve">¿Qué hace? </w:t>
            </w:r>
            <w:r>
              <w:rPr>
                <w:rFonts w:ascii="Calibri" w:hAnsi="Calibri"/>
                <w:color w:val="1E252B"/>
                <w:sz w:val="20"/>
              </w:rPr>
              <w:t>Mide temperatura y humedad relativa y entrega ambos datos mediante una sola línea digital.</w:t>
            </w:r>
          </w:p>
        </w:tc>
      </w:tr>
    </w:tbl>
    <w:p>
      <w:pPr>
        <w:spacing w:after="80"/>
      </w:pPr>
    </w:p>
    <w:p>
      <w:pPr>
        <w:keepNext/>
        <w:spacing w:before="40" w:after="40"/>
        <w:jc w:val="center"/>
      </w:pPr>
      <w:r>
        <w:drawing>
          <wp:inline xmlns:a="http://schemas.openxmlformats.org/drawingml/2006/main" xmlns:pic="http://schemas.openxmlformats.org/drawingml/2006/picture">
            <wp:extent cx="2331720" cy="2331720"/>
            <wp:docPr id="20" name="Picture 20" descr="Pinout del componente B03: Temperatura y humedad DHT11 / KY-015" title="Pinout del componente B03: Temperatura y humedad DHT11 / KY-015"/>
            <wp:cNvGraphicFramePr>
              <a:graphicFrameLocks noChangeAspect="1"/>
            </wp:cNvGraphicFramePr>
            <a:graphic>
              <a:graphicData uri="http://schemas.openxmlformats.org/drawingml/2006/picture">
                <pic:pic>
                  <pic:nvPicPr>
                    <pic:cNvPr id="0" name="11.jpg"/>
                    <pic:cNvPicPr/>
                  </pic:nvPicPr>
                  <pic:blipFill>
                    <a:blip r:embed="rId30"/>
                    <a:stretch>
                      <a:fillRect/>
                    </a:stretch>
                  </pic:blipFill>
                  <pic:spPr>
                    <a:xfrm>
                      <a:off x="0" y="0"/>
                      <a:ext cx="2331720" cy="2331720"/>
                    </a:xfrm>
                    <a:prstGeom prst="rect"/>
                  </pic:spPr>
                </pic:pic>
              </a:graphicData>
            </a:graphic>
          </wp:inline>
        </w:drawing>
      </w:r>
    </w:p>
    <w:p>
      <w:pPr>
        <w:keepNext w:val="0"/>
        <w:spacing w:before="0" w:after="100" w:line="240" w:lineRule="auto"/>
        <w:jc w:val="center"/>
      </w:pPr>
      <w:r>
        <w:rPr>
          <w:rFonts w:ascii="Calibri" w:hAnsi="Calibri"/>
          <w:b w:val="0"/>
          <w:i/>
          <w:color w:val="67727E"/>
          <w:sz w:val="15"/>
        </w:rPr>
        <w:t>Referencia visual suministrada: uElectronics. Imagen integrada; no requiere conexión a internet.</w:t>
      </w:r>
    </w:p>
    <w:p>
      <w:pPr>
        <w:pStyle w:val="Heading2"/>
        <w:keepNext/>
        <w:pageBreakBefore w:val="0"/>
      </w:pPr>
      <w:r>
        <w:t>Conexión recomendada</w:t>
      </w:r>
    </w:p>
    <w:tbl>
      <w:tblPr>
        <w:tblW w:type="dxa" w:w="9360"/>
        <w:tblLayout w:type="fixed"/>
        <w:tblLook w:firstColumn="1" w:firstRow="1" w:lastColumn="0" w:lastRow="0" w:noHBand="0" w:noVBand="1" w:val="04A0"/>
        <w:jc w:val="left"/>
        <w:tblInd w:w="120" w:type="dxa"/>
      </w:tblPr>
      <w:tblGrid>
        <w:gridCol w:w="1900"/>
        <w:gridCol w:w="2200"/>
        <w:gridCol w:w="5260"/>
      </w:tblGrid>
      <w:tr>
        <w:trPr>
          <w:tblHeader w:val="true"/>
        </w:trPr>
        <w:tc>
          <w:tcPr>
            <w:tcW w:type="dxa" w:w="19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Pin del módulo</w:t>
            </w:r>
          </w:p>
        </w:tc>
        <w:tc>
          <w:tcPr>
            <w:tcW w:type="dxa" w:w="22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Conectar en Arduino</w:t>
            </w:r>
          </w:p>
        </w:tc>
        <w:tc>
          <w:tcPr>
            <w:tcW w:type="dxa" w:w="526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Función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S</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D2</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Datos</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5V</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Alimentación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Tierra común</w:t>
            </w:r>
          </w:p>
        </w:tc>
      </w:tr>
    </w:tbl>
    <w:p>
      <w:pPr>
        <w:keepNext w:val="0"/>
        <w:spacing w:before="0" w:after="40" w:line="300" w:lineRule="auto"/>
        <w:jc w:val="left"/>
      </w:pPr>
      <w:r>
        <w:rPr>
          <w:rFonts w:ascii="Calibri" w:hAnsi="Calibri"/>
          <w:b w:val="0"/>
          <w:i w:val="0"/>
          <w:color w:val="1E252B"/>
          <w:sz w:val="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EF4F8"/>
            <w:tcBorders>
              <w:top w:val="single" w:sz="10" w:color="16324F"/>
              <w:bottom w:val="single" w:sz="10" w:color="16324F"/>
              <w:start w:val="single" w:sz="10" w:color="16324F"/>
              <w:end w:val="single" w:sz="10" w:color="16324F"/>
            </w:tcBorders>
          </w:tcPr>
          <w:p>
            <w:pPr>
              <w:spacing w:after="0" w:line="276" w:lineRule="auto"/>
            </w:pPr>
            <w:r>
              <w:rPr>
                <w:rFonts w:ascii="Calibri" w:hAnsi="Calibri"/>
                <w:b/>
                <w:color w:val="16324F"/>
                <w:sz w:val="20"/>
              </w:rPr>
              <w:t xml:space="preserve">Qué debes observar. </w:t>
            </w:r>
            <w:r>
              <w:rPr>
                <w:rFonts w:ascii="Calibri" w:hAnsi="Calibri"/>
                <w:color w:val="1E252B"/>
                <w:sz w:val="20"/>
              </w:rPr>
              <w:t>Cada dos segundos aparecen temperatura y humedad; una lectura inválida se reporta como error.</w:t>
            </w:r>
          </w:p>
        </w:tc>
      </w:tr>
    </w:tbl>
    <w:p>
      <w:pPr>
        <w:spacing w:after="60"/>
      </w:pPr>
    </w:p>
    <w:p>
      <w:pPr>
        <w:pStyle w:val="Heading1"/>
        <w:keepNext/>
        <w:pageBreakBefore/>
      </w:pPr>
      <w:r>
        <w:rPr>
          <w:color w:val="087E8B"/>
        </w:rPr>
        <w:t>B03  |  Programación y prueba</w:t>
      </w:r>
    </w:p>
    <w:p>
      <w:pPr>
        <w:spacing w:after="80" w:line="276" w:lineRule="auto"/>
      </w:pPr>
      <w:r>
        <w:rPr>
          <w:rFonts w:ascii="Calibri" w:hAnsi="Calibri"/>
          <w:b/>
          <w:color w:val="075E68"/>
          <w:sz w:val="21"/>
        </w:rPr>
        <w:t xml:space="preserve">Objetivo de la prueba: </w:t>
      </w:r>
      <w:r>
        <w:rPr>
          <w:rFonts w:ascii="Calibri" w:hAnsi="Calibri"/>
          <w:color w:val="1E252B"/>
          <w:sz w:val="21"/>
        </w:rPr>
        <w:t>comprobar el módulo de forma aislada antes de integrarlo en un sistema.</w:t>
      </w:r>
    </w:p>
    <w:p>
      <w:pPr>
        <w:pStyle w:val="Heading2"/>
        <w:keepNext/>
        <w:pageBreakBefore w:val="0"/>
      </w:pPr>
      <w:r>
        <w:t>Algoritmo base</w:t>
      </w:r>
    </w:p>
    <w:tbl>
      <w:tblPr>
        <w:tblW w:type="dxa" w:w="9360"/>
        <w:tblLayout w:type="fixed"/>
        <w:tblLook w:firstColumn="1" w:firstRow="1" w:lastColumn="0" w:lastRow="0" w:noHBand="0" w:noVBand="1" w:val="04A0"/>
        <w:jc w:val="left"/>
        <w:tblInd w:w="120" w:type="dxa"/>
      </w:tblPr>
      <w:tblGrid>
        <w:gridCol w:w="720"/>
        <w:gridCol w:w="8640"/>
      </w:tblGrid>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1</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Definir los pines y preparar la comunicación o la salida necesaria.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2</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Configurar cada pin en setup() e inicializar la librería cuando corresponda.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3</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Leer la entrada o ejecutar la salida dentro de loop().</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4</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Mostrar, comparar o verificar el resultado y repetir la prueba.</w:t>
            </w:r>
          </w:p>
        </w:tc>
      </w:tr>
    </w:tbl>
    <w:p>
      <w:pPr>
        <w:pStyle w:val="Heading2"/>
        <w:keepNext/>
        <w:pageBreakBefore w:val="0"/>
      </w:pPr>
      <w:r>
        <w:t>Código base comentado</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shd w:fill="F7F8FA"/>
            <w:tcBorders>
              <w:top w:val="single" w:sz="6" w:color="C9D2D9"/>
              <w:bottom w:val="single" w:sz="6" w:color="C9D2D9"/>
              <w:start w:val="single" w:sz="6" w:color="C9D2D9"/>
              <w:end w:val="single" w:sz="6" w:color="C9D2D9"/>
            </w:tcBorders>
          </w:tcPr>
          <w:p>
            <w:pPr>
              <w:keepLines/>
              <w:spacing w:before="0" w:after="0" w:line="240" w:lineRule="auto"/>
            </w:pPr>
            <w:r>
              <w:rPr>
                <w:rFonts w:ascii="DejaVu Sans Mono" w:hAnsi="DejaVu Sans Mono"/>
                <w:color w:val="23313B"/>
                <w:sz w:val="15"/>
              </w:rPr>
              <w:t>#include &lt;DHT.h&gt;</w:t>
              <w:br/>
            </w:r>
            <w:r>
              <w:rPr>
                <w:rFonts w:ascii="DejaVu Sans Mono" w:hAnsi="DejaVu Sans Mono"/>
                <w:color w:val="23313B"/>
                <w:sz w:val="15"/>
              </w:rPr>
              <w:t>#define PIN_DHT 2</w:t>
              <w:br/>
            </w:r>
            <w:r>
              <w:rPr>
                <w:rFonts w:ascii="DejaVu Sans Mono" w:hAnsi="DejaVu Sans Mono"/>
                <w:color w:val="23313B"/>
                <w:sz w:val="15"/>
              </w:rPr>
              <w:t>DHT dht(PIN_DHT, DHT11);</w:t>
              <w:br/>
            </w:r>
            <w:r>
              <w:rPr>
                <w:rFonts w:ascii="DejaVu Sans Mono" w:hAnsi="DejaVu Sans Mono"/>
                <w:color w:val="23313B"/>
                <w:sz w:val="15"/>
              </w:rPr>
              <w:br/>
            </w:r>
            <w:r>
              <w:rPr>
                <w:rFonts w:ascii="DejaVu Sans Mono" w:hAnsi="DejaVu Sans Mono"/>
                <w:color w:val="23313B"/>
                <w:sz w:val="15"/>
              </w:rPr>
              <w:t>void setup() {</w:t>
              <w:br/>
            </w:r>
            <w:r>
              <w:rPr>
                <w:rFonts w:ascii="DejaVu Sans Mono" w:hAnsi="DejaVu Sans Mono"/>
                <w:color w:val="23313B"/>
                <w:sz w:val="15"/>
              </w:rPr>
              <w:t xml:space="preserve">  Serial.begin(9600); dht.begin();</w:t>
              <w:br/>
            </w:r>
            <w:r>
              <w:rPr>
                <w:rFonts w:ascii="DejaVu Sans Mono" w:hAnsi="DejaVu Sans Mono"/>
                <w:color w:val="23313B"/>
                <w:sz w:val="15"/>
              </w:rPr>
              <w:t>}</w:t>
              <w:br/>
            </w:r>
            <w:r>
              <w:rPr>
                <w:rFonts w:ascii="DejaVu Sans Mono" w:hAnsi="DejaVu Sans Mono"/>
                <w:color w:val="23313B"/>
                <w:sz w:val="15"/>
              </w:rPr>
              <w:br/>
            </w:r>
            <w:r>
              <w:rPr>
                <w:rFonts w:ascii="DejaVu Sans Mono" w:hAnsi="DejaVu Sans Mono"/>
                <w:color w:val="23313B"/>
                <w:sz w:val="15"/>
              </w:rPr>
              <w:t>void loop() {</w:t>
              <w:br/>
            </w:r>
            <w:r>
              <w:rPr>
                <w:rFonts w:ascii="DejaVu Sans Mono" w:hAnsi="DejaVu Sans Mono"/>
                <w:color w:val="23313B"/>
                <w:sz w:val="15"/>
              </w:rPr>
              <w:t xml:space="preserve">  delay(2000);  // El DHT11 necesita tiempo entre lecturas</w:t>
              <w:br/>
            </w:r>
            <w:r>
              <w:rPr>
                <w:rFonts w:ascii="DejaVu Sans Mono" w:hAnsi="DejaVu Sans Mono"/>
                <w:color w:val="23313B"/>
                <w:sz w:val="15"/>
              </w:rPr>
              <w:t xml:space="preserve">  float h = dht.readHumidity();</w:t>
              <w:br/>
            </w:r>
            <w:r>
              <w:rPr>
                <w:rFonts w:ascii="DejaVu Sans Mono" w:hAnsi="DejaVu Sans Mono"/>
                <w:color w:val="23313B"/>
                <w:sz w:val="15"/>
              </w:rPr>
              <w:t xml:space="preserve">  float t = dht.readTemperature();</w:t>
              <w:br/>
            </w:r>
            <w:r>
              <w:rPr>
                <w:rFonts w:ascii="DejaVu Sans Mono" w:hAnsi="DejaVu Sans Mono"/>
                <w:color w:val="23313B"/>
                <w:sz w:val="15"/>
              </w:rPr>
              <w:t xml:space="preserve">  if (isnan(h) || isnan(t)) {</w:t>
              <w:br/>
            </w:r>
            <w:r>
              <w:rPr>
                <w:rFonts w:ascii="DejaVu Sans Mono" w:hAnsi="DejaVu Sans Mono"/>
                <w:color w:val="23313B"/>
                <w:sz w:val="15"/>
              </w:rPr>
              <w:t xml:space="preserve">    Serial.println("Error de lectura"); return;</w:t>
              <w:br/>
            </w:r>
            <w:r>
              <w:rPr>
                <w:rFonts w:ascii="DejaVu Sans Mono" w:hAnsi="DejaVu Sans Mono"/>
                <w:color w:val="23313B"/>
                <w:sz w:val="15"/>
              </w:rPr>
              <w:t xml:space="preserve">  }</w:t>
              <w:br/>
            </w:r>
            <w:r>
              <w:rPr>
                <w:rFonts w:ascii="DejaVu Sans Mono" w:hAnsi="DejaVu Sans Mono"/>
                <w:color w:val="23313B"/>
                <w:sz w:val="15"/>
              </w:rPr>
              <w:t xml:space="preserve">  Serial.print("T: "); Serial.print(t);</w:t>
              <w:br/>
            </w:r>
            <w:r>
              <w:rPr>
                <w:rFonts w:ascii="DejaVu Sans Mono" w:hAnsi="DejaVu Sans Mono"/>
                <w:color w:val="23313B"/>
                <w:sz w:val="15"/>
              </w:rPr>
              <w:t xml:space="preserve">  Serial.print(" C  H: "); Serial.print(h);</w:t>
              <w:br/>
            </w:r>
            <w:r>
              <w:rPr>
                <w:rFonts w:ascii="DejaVu Sans Mono" w:hAnsi="DejaVu Sans Mono"/>
                <w:color w:val="23313B"/>
                <w:sz w:val="15"/>
              </w:rPr>
              <w:t xml:space="preserve">  Serial.println(" %");</w:t>
              <w:br/>
            </w:r>
            <w:r>
              <w:rPr>
                <w:rFonts w:ascii="DejaVu Sans Mono" w:hAnsi="DejaVu Sans Mono"/>
                <w:color w:val="23313B"/>
                <w:sz w:val="15"/>
              </w:rPr>
              <w:t>}</w:t>
            </w:r>
          </w:p>
        </w:tc>
      </w:tr>
    </w:tbl>
    <w:p>
      <w:pPr>
        <w:keepNext w:val="0"/>
        <w:spacing w:before="0" w:after="80" w:line="300" w:lineRule="auto"/>
        <w:jc w:val="left"/>
      </w:pPr>
      <w:r>
        <w:rPr>
          <w:rFonts w:ascii="Calibri" w:hAnsi="Calibri"/>
          <w:b w:val="0"/>
          <w:i/>
          <w:color w:val="67727E"/>
          <w:sz w:val="16"/>
        </w:rPr>
        <w:t>Librería requerida: DHT sensor library de Adafruit.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087E8B"/>
              <w:bottom w:val="single" w:sz="10" w:color="087E8B"/>
              <w:start w:val="single" w:sz="10" w:color="087E8B"/>
              <w:end w:val="single" w:sz="10" w:color="087E8B"/>
            </w:tcBorders>
          </w:tcPr>
          <w:p>
            <w:pPr>
              <w:spacing w:after="0" w:line="276" w:lineRule="auto"/>
            </w:pPr>
            <w:r>
              <w:rPr>
                <w:rFonts w:ascii="Calibri" w:hAnsi="Calibri"/>
                <w:b/>
                <w:color w:val="087E8B"/>
                <w:sz w:val="20"/>
              </w:rPr>
              <w:t xml:space="preserve">Prueba rápida. </w:t>
            </w:r>
            <w:r>
              <w:rPr>
                <w:rFonts w:ascii="Calibri" w:hAnsi="Calibri"/>
                <w:color w:val="1E252B"/>
                <w:sz w:val="20"/>
              </w:rPr>
              <w:t>Respira cerca del sensor sin tocarlo y observa la humedad. Espera: el DHT11 no debe leerse demasiado rápido.</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Reto de modificación. </w:t>
            </w:r>
            <w:r>
              <w:rPr>
                <w:rFonts w:ascii="Calibri" w:hAnsi="Calibri"/>
                <w:color w:val="1E252B"/>
                <w:sz w:val="20"/>
              </w:rPr>
              <w:t>Activa una alerta cuando la temperatura o la humedad salgan de un intervalo definido por el equipo.</w:t>
            </w:r>
          </w:p>
        </w:tc>
      </w:tr>
    </w:tbl>
    <w:p>
      <w:pPr>
        <w:spacing w:after="60"/>
      </w:pPr>
    </w:p>
    <w:p>
      <w:pPr>
        <w:pStyle w:val="Heading3"/>
        <w:keepNext/>
        <w:pageBreakBefore w:val="0"/>
      </w:pPr>
      <w:r>
        <w:t>Registro de pensamiento computacional</w:t>
      </w:r>
    </w:p>
    <w:tbl>
      <w:tblPr>
        <w:tblW w:type="dxa" w:w="9360"/>
        <w:jc w:val="left"/>
        <w:tblLayout w:type="fixed"/>
        <w:tblLook w:firstColumn="1" w:firstRow="1" w:lastColumn="0" w:lastRow="0" w:noHBand="0" w:noVBand="1" w:val="04A0"/>
        <w:tblInd w:w="120" w:type="dxa"/>
      </w:tblPr>
      <w:tblGrid>
        <w:gridCol w:w="2200"/>
        <w:gridCol w:w="7160"/>
      </w:tblGrid>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Predicción</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Resultado observado</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547"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Error, ajuste y evidencia</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bl>
    <w:p>
      <w:pPr>
        <w:pStyle w:val="Heading1"/>
        <w:keepNext/>
        <w:pageBreakBefore/>
      </w:pPr>
      <w:r>
        <w:rPr>
          <w:color w:val="087E8B"/>
        </w:rPr>
        <w:t>B04  |  Sensor de evitación de obstáculos KY-032</w:t>
      </w:r>
    </w:p>
    <w:p>
      <w:pPr>
        <w:keepNext w:val="0"/>
        <w:spacing w:before="0" w:after="120" w:line="240" w:lineRule="auto"/>
        <w:jc w:val="left"/>
      </w:pPr>
      <w:r>
        <w:rPr>
          <w:rFonts w:ascii="Calibri" w:hAnsi="Calibri"/>
          <w:b/>
          <w:i w:val="0"/>
          <w:color w:val="67727E"/>
          <w:sz w:val="17"/>
        </w:rPr>
        <w:t>ENTRADA  •  Digital  •  Nivel inicial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087E8B"/>
              <w:bottom w:val="single" w:sz="10" w:color="087E8B"/>
              <w:start w:val="single" w:sz="10" w:color="087E8B"/>
              <w:end w:val="single" w:sz="10" w:color="087E8B"/>
            </w:tcBorders>
          </w:tcPr>
          <w:p>
            <w:pPr>
              <w:spacing w:after="0" w:line="276" w:lineRule="auto"/>
            </w:pPr>
            <w:r>
              <w:rPr>
                <w:rFonts w:ascii="Calibri" w:hAnsi="Calibri"/>
                <w:b/>
                <w:color w:val="087E8B"/>
                <w:sz w:val="20"/>
              </w:rPr>
              <w:t xml:space="preserve">¿Qué hace? </w:t>
            </w:r>
            <w:r>
              <w:rPr>
                <w:rFonts w:ascii="Calibri" w:hAnsi="Calibri"/>
                <w:color w:val="1E252B"/>
                <w:sz w:val="20"/>
              </w:rPr>
              <w:t>Usa luz infrarroja reflejada para detectar objetos cercanos; el potenciómetro ajusta la distancia aproximada.</w:t>
            </w:r>
          </w:p>
        </w:tc>
      </w:tr>
    </w:tbl>
    <w:p>
      <w:pPr>
        <w:spacing w:after="80"/>
      </w:pPr>
    </w:p>
    <w:p>
      <w:pPr>
        <w:keepNext/>
        <w:spacing w:before="40" w:after="40"/>
        <w:jc w:val="center"/>
      </w:pPr>
      <w:r>
        <w:drawing>
          <wp:inline xmlns:a="http://schemas.openxmlformats.org/drawingml/2006/main" xmlns:pic="http://schemas.openxmlformats.org/drawingml/2006/picture">
            <wp:extent cx="2331720" cy="2331720"/>
            <wp:docPr id="21" name="Picture 21" descr="Pinout del componente B04: Sensor de evitación de obstáculos KY-032" title="Pinout del componente B04: Sensor de evitación de obstáculos KY-032"/>
            <wp:cNvGraphicFramePr>
              <a:graphicFrameLocks noChangeAspect="1"/>
            </wp:cNvGraphicFramePr>
            <a:graphic>
              <a:graphicData uri="http://schemas.openxmlformats.org/drawingml/2006/picture">
                <pic:pic>
                  <pic:nvPicPr>
                    <pic:cNvPr id="0" name="19.png"/>
                    <pic:cNvPicPr/>
                  </pic:nvPicPr>
                  <pic:blipFill>
                    <a:blip r:embed="rId31"/>
                    <a:stretch>
                      <a:fillRect/>
                    </a:stretch>
                  </pic:blipFill>
                  <pic:spPr>
                    <a:xfrm>
                      <a:off x="0" y="0"/>
                      <a:ext cx="2331720" cy="2331720"/>
                    </a:xfrm>
                    <a:prstGeom prst="rect"/>
                  </pic:spPr>
                </pic:pic>
              </a:graphicData>
            </a:graphic>
          </wp:inline>
        </w:drawing>
      </w:r>
    </w:p>
    <w:p>
      <w:pPr>
        <w:keepNext w:val="0"/>
        <w:spacing w:before="0" w:after="100" w:line="240" w:lineRule="auto"/>
        <w:jc w:val="center"/>
      </w:pPr>
      <w:r>
        <w:rPr>
          <w:rFonts w:ascii="Calibri" w:hAnsi="Calibri"/>
          <w:b w:val="0"/>
          <w:i/>
          <w:color w:val="67727E"/>
          <w:sz w:val="15"/>
        </w:rPr>
        <w:t>Referencia visual suministrada: Corleigh. Imagen integrada; no requiere conexión a internet.</w:t>
      </w:r>
    </w:p>
    <w:p>
      <w:pPr>
        <w:pStyle w:val="Heading2"/>
        <w:keepNext/>
        <w:pageBreakBefore w:val="0"/>
      </w:pPr>
      <w:r>
        <w:t>Conexión recomendada</w:t>
      </w:r>
    </w:p>
    <w:tbl>
      <w:tblPr>
        <w:tblW w:type="dxa" w:w="9360"/>
        <w:tblLayout w:type="fixed"/>
        <w:tblLook w:firstColumn="1" w:firstRow="1" w:lastColumn="0" w:lastRow="0" w:noHBand="0" w:noVBand="1" w:val="04A0"/>
        <w:jc w:val="left"/>
        <w:tblInd w:w="120" w:type="dxa"/>
      </w:tblPr>
      <w:tblGrid>
        <w:gridCol w:w="1900"/>
        <w:gridCol w:w="2200"/>
        <w:gridCol w:w="5260"/>
      </w:tblGrid>
      <w:tr>
        <w:trPr>
          <w:tblHeader w:val="true"/>
        </w:trPr>
        <w:tc>
          <w:tcPr>
            <w:tcW w:type="dxa" w:w="19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Pin del módulo</w:t>
            </w:r>
          </w:p>
        </w:tc>
        <w:tc>
          <w:tcPr>
            <w:tcW w:type="dxa" w:w="22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Conectar en Arduino</w:t>
            </w:r>
          </w:p>
        </w:tc>
        <w:tc>
          <w:tcPr>
            <w:tcW w:type="dxa" w:w="526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Función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VCC</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5V</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Alimentación</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Tierra común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OUT</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D7</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Estado de detección</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EN</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Jumper instalado</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Habilitación; depende de la versión</w:t>
            </w:r>
          </w:p>
        </w:tc>
      </w:tr>
    </w:tbl>
    <w:p>
      <w:pPr>
        <w:keepNext w:val="0"/>
        <w:spacing w:before="0" w:after="40" w:line="300" w:lineRule="auto"/>
        <w:jc w:val="left"/>
      </w:pPr>
      <w:r>
        <w:rPr>
          <w:rFonts w:ascii="Calibri" w:hAnsi="Calibri"/>
          <w:b w:val="0"/>
          <w:i w:val="0"/>
          <w:color w:val="1E252B"/>
          <w:sz w:val="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EF4F8"/>
            <w:tcBorders>
              <w:top w:val="single" w:sz="10" w:color="16324F"/>
              <w:bottom w:val="single" w:sz="10" w:color="16324F"/>
              <w:start w:val="single" w:sz="10" w:color="16324F"/>
              <w:end w:val="single" w:sz="10" w:color="16324F"/>
            </w:tcBorders>
          </w:tcPr>
          <w:p>
            <w:pPr>
              <w:spacing w:after="0" w:line="276" w:lineRule="auto"/>
            </w:pPr>
            <w:r>
              <w:rPr>
                <w:rFonts w:ascii="Calibri" w:hAnsi="Calibri"/>
                <w:b/>
                <w:color w:val="16324F"/>
                <w:sz w:val="20"/>
              </w:rPr>
              <w:t xml:space="preserve">Qué debes observar. </w:t>
            </w:r>
            <w:r>
              <w:rPr>
                <w:rFonts w:ascii="Calibri" w:hAnsi="Calibri"/>
                <w:color w:val="1E252B"/>
                <w:sz w:val="20"/>
              </w:rPr>
              <w:t>La salida suele ser LOW al detectar un obstáculo y HIGH cuando el camino está libre.</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Precaución. </w:t>
            </w:r>
            <w:r>
              <w:rPr>
                <w:rFonts w:ascii="Calibri" w:hAnsi="Calibri"/>
                <w:color w:val="1E252B"/>
                <w:sz w:val="20"/>
              </w:rPr>
              <w:t>La función EN cambia entre versiones. Con el jumper instalado suele quedar habilitado.</w:t>
            </w:r>
          </w:p>
        </w:tc>
      </w:tr>
    </w:tbl>
    <w:p>
      <w:pPr>
        <w:spacing w:after="0"/>
      </w:pPr>
    </w:p>
    <w:p>
      <w:pPr>
        <w:pStyle w:val="Heading1"/>
        <w:keepNext/>
        <w:pageBreakBefore/>
      </w:pPr>
      <w:r>
        <w:rPr>
          <w:color w:val="087E8B"/>
        </w:rPr>
        <w:t>B04  |  Programación y prueba</w:t>
      </w:r>
    </w:p>
    <w:p>
      <w:pPr>
        <w:spacing w:after="80" w:line="276" w:lineRule="auto"/>
      </w:pPr>
      <w:r>
        <w:rPr>
          <w:rFonts w:ascii="Calibri" w:hAnsi="Calibri"/>
          <w:b/>
          <w:color w:val="075E68"/>
          <w:sz w:val="21"/>
        </w:rPr>
        <w:t xml:space="preserve">Objetivo de la prueba: </w:t>
      </w:r>
      <w:r>
        <w:rPr>
          <w:rFonts w:ascii="Calibri" w:hAnsi="Calibri"/>
          <w:color w:val="1E252B"/>
          <w:sz w:val="21"/>
        </w:rPr>
        <w:t>comprobar el módulo de forma aislada antes de integrarlo en un sistema.</w:t>
      </w:r>
    </w:p>
    <w:p>
      <w:pPr>
        <w:pStyle w:val="Heading2"/>
        <w:keepNext/>
        <w:pageBreakBefore w:val="0"/>
      </w:pPr>
      <w:r>
        <w:t>Algoritmo base</w:t>
      </w:r>
    </w:p>
    <w:tbl>
      <w:tblPr>
        <w:tblW w:type="dxa" w:w="9360"/>
        <w:tblLayout w:type="fixed"/>
        <w:tblLook w:firstColumn="1" w:firstRow="1" w:lastColumn="0" w:lastRow="0" w:noHBand="0" w:noVBand="1" w:val="04A0"/>
        <w:jc w:val="left"/>
        <w:tblInd w:w="120" w:type="dxa"/>
      </w:tblPr>
      <w:tblGrid>
        <w:gridCol w:w="720"/>
        <w:gridCol w:w="8640"/>
      </w:tblGrid>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1</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Definir los pines y preparar la comunicación o la salida necesaria.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2</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Configurar cada pin en setup() e inicializar la librería cuando corresponda.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3</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Leer la entrada o ejecutar la salida dentro de loop().</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4</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Mostrar, comparar o verificar el resultado y repetir la prueba.</w:t>
            </w:r>
          </w:p>
        </w:tc>
      </w:tr>
    </w:tbl>
    <w:p>
      <w:pPr>
        <w:pStyle w:val="Heading2"/>
        <w:keepNext/>
        <w:pageBreakBefore w:val="0"/>
      </w:pPr>
      <w:r>
        <w:t>Código base comentado</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shd w:fill="F7F8FA"/>
            <w:tcBorders>
              <w:top w:val="single" w:sz="6" w:color="C9D2D9"/>
              <w:bottom w:val="single" w:sz="6" w:color="C9D2D9"/>
              <w:start w:val="single" w:sz="6" w:color="C9D2D9"/>
              <w:end w:val="single" w:sz="6" w:color="C9D2D9"/>
            </w:tcBorders>
          </w:tcPr>
          <w:p>
            <w:pPr>
              <w:keepLines/>
              <w:spacing w:before="0" w:after="0" w:line="240" w:lineRule="auto"/>
            </w:pPr>
            <w:r>
              <w:rPr>
                <w:rFonts w:ascii="DejaVu Sans Mono" w:hAnsi="DejaVu Sans Mono"/>
                <w:color w:val="23313B"/>
                <w:sz w:val="15"/>
              </w:rPr>
              <w:t>const int obstaculo = 7;</w:t>
              <w:br/>
            </w:r>
            <w:r>
              <w:rPr>
                <w:rFonts w:ascii="DejaVu Sans Mono" w:hAnsi="DejaVu Sans Mono"/>
                <w:color w:val="23313B"/>
                <w:sz w:val="15"/>
              </w:rPr>
              <w:br/>
            </w:r>
            <w:r>
              <w:rPr>
                <w:rFonts w:ascii="DejaVu Sans Mono" w:hAnsi="DejaVu Sans Mono"/>
                <w:color w:val="23313B"/>
                <w:sz w:val="15"/>
              </w:rPr>
              <w:t>void setup() {</w:t>
              <w:br/>
            </w:r>
            <w:r>
              <w:rPr>
                <w:rFonts w:ascii="DejaVu Sans Mono" w:hAnsi="DejaVu Sans Mono"/>
                <w:color w:val="23313B"/>
                <w:sz w:val="15"/>
              </w:rPr>
              <w:t xml:space="preserve">  Serial.begin(9600);</w:t>
              <w:br/>
            </w:r>
            <w:r>
              <w:rPr>
                <w:rFonts w:ascii="DejaVu Sans Mono" w:hAnsi="DejaVu Sans Mono"/>
                <w:color w:val="23313B"/>
                <w:sz w:val="15"/>
              </w:rPr>
              <w:t xml:space="preserve">  pinMode(obstaculo, INPUT);</w:t>
              <w:br/>
            </w:r>
            <w:r>
              <w:rPr>
                <w:rFonts w:ascii="DejaVu Sans Mono" w:hAnsi="DejaVu Sans Mono"/>
                <w:color w:val="23313B"/>
                <w:sz w:val="15"/>
              </w:rPr>
              <w:t>}</w:t>
              <w:br/>
            </w:r>
            <w:r>
              <w:rPr>
                <w:rFonts w:ascii="DejaVu Sans Mono" w:hAnsi="DejaVu Sans Mono"/>
                <w:color w:val="23313B"/>
                <w:sz w:val="15"/>
              </w:rPr>
              <w:br/>
            </w:r>
            <w:r>
              <w:rPr>
                <w:rFonts w:ascii="DejaVu Sans Mono" w:hAnsi="DejaVu Sans Mono"/>
                <w:color w:val="23313B"/>
                <w:sz w:val="15"/>
              </w:rPr>
              <w:t>void loop() {</w:t>
              <w:br/>
            </w:r>
            <w:r>
              <w:rPr>
                <w:rFonts w:ascii="DejaVu Sans Mono" w:hAnsi="DejaVu Sans Mono"/>
                <w:color w:val="23313B"/>
                <w:sz w:val="15"/>
              </w:rPr>
              <w:t xml:space="preserve">  int estado = digitalRead(obstaculo);</w:t>
              <w:br/>
            </w:r>
            <w:r>
              <w:rPr>
                <w:rFonts w:ascii="DejaVu Sans Mono" w:hAnsi="DejaVu Sans Mono"/>
                <w:color w:val="23313B"/>
                <w:sz w:val="15"/>
              </w:rPr>
              <w:t xml:space="preserve">  if (estado == LOW) {</w:t>
              <w:br/>
            </w:r>
            <w:r>
              <w:rPr>
                <w:rFonts w:ascii="DejaVu Sans Mono" w:hAnsi="DejaVu Sans Mono"/>
                <w:color w:val="23313B"/>
                <w:sz w:val="15"/>
              </w:rPr>
              <w:t xml:space="preserve">    Serial.println("OBSTACULO");</w:t>
              <w:br/>
            </w:r>
            <w:r>
              <w:rPr>
                <w:rFonts w:ascii="DejaVu Sans Mono" w:hAnsi="DejaVu Sans Mono"/>
                <w:color w:val="23313B"/>
                <w:sz w:val="15"/>
              </w:rPr>
              <w:t xml:space="preserve">  } else {</w:t>
              <w:br/>
            </w:r>
            <w:r>
              <w:rPr>
                <w:rFonts w:ascii="DejaVu Sans Mono" w:hAnsi="DejaVu Sans Mono"/>
                <w:color w:val="23313B"/>
                <w:sz w:val="15"/>
              </w:rPr>
              <w:t xml:space="preserve">    Serial.println("CAMINO LIBRE");</w:t>
              <w:br/>
            </w:r>
            <w:r>
              <w:rPr>
                <w:rFonts w:ascii="DejaVu Sans Mono" w:hAnsi="DejaVu Sans Mono"/>
                <w:color w:val="23313B"/>
                <w:sz w:val="15"/>
              </w:rPr>
              <w:t xml:space="preserve">  }</w:t>
              <w:br/>
            </w:r>
            <w:r>
              <w:rPr>
                <w:rFonts w:ascii="DejaVu Sans Mono" w:hAnsi="DejaVu Sans Mono"/>
                <w:color w:val="23313B"/>
                <w:sz w:val="15"/>
              </w:rPr>
              <w:t xml:space="preserve">  delay(200);</w:t>
              <w:br/>
            </w:r>
            <w:r>
              <w:rPr>
                <w:rFonts w:ascii="DejaVu Sans Mono" w:hAnsi="DejaVu Sans Mono"/>
                <w:color w:val="23313B"/>
                <w:sz w:val="15"/>
              </w:rPr>
              <w:t>}</w:t>
            </w:r>
          </w:p>
        </w:tc>
      </w:tr>
    </w:tbl>
    <w:p>
      <w:pPr>
        <w:keepNext w:val="0"/>
        <w:spacing w:before="0" w:after="80" w:line="300" w:lineRule="auto"/>
        <w:jc w:val="left"/>
      </w:pPr>
      <w:r>
        <w:rPr>
          <w:rFonts w:ascii="Calibri" w:hAnsi="Calibri"/>
          <w:b w:val="0"/>
          <w:i/>
          <w:color w:val="67727E"/>
          <w:sz w:val="16"/>
        </w:rPr>
        <w:t>Librería requerida: Ninguna.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087E8B"/>
              <w:bottom w:val="single" w:sz="10" w:color="087E8B"/>
              <w:start w:val="single" w:sz="10" w:color="087E8B"/>
              <w:end w:val="single" w:sz="10" w:color="087E8B"/>
            </w:tcBorders>
          </w:tcPr>
          <w:p>
            <w:pPr>
              <w:spacing w:after="0" w:line="276" w:lineRule="auto"/>
            </w:pPr>
            <w:r>
              <w:rPr>
                <w:rFonts w:ascii="Calibri" w:hAnsi="Calibri"/>
                <w:b/>
                <w:color w:val="087E8B"/>
                <w:sz w:val="20"/>
              </w:rPr>
              <w:t xml:space="preserve">Prueba rápida. </w:t>
            </w:r>
            <w:r>
              <w:rPr>
                <w:rFonts w:ascii="Calibri" w:hAnsi="Calibri"/>
                <w:color w:val="1E252B"/>
                <w:sz w:val="20"/>
              </w:rPr>
              <w:t>Mueve una tarjeta desde lejos hacia el sensor y ubica el punto de detección. Prueba colores distintos.</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Reto de modificación. </w:t>
            </w:r>
            <w:r>
              <w:rPr>
                <w:rFonts w:ascii="Calibri" w:hAnsi="Calibri"/>
                <w:color w:val="1E252B"/>
                <w:sz w:val="20"/>
              </w:rPr>
              <w:t>Filtra falsos cambios: confirma el obstáculo solo después de tres lecturas consecutivas.</w:t>
            </w:r>
          </w:p>
        </w:tc>
      </w:tr>
    </w:tbl>
    <w:p>
      <w:pPr>
        <w:spacing w:after="60"/>
      </w:pPr>
    </w:p>
    <w:p>
      <w:pPr>
        <w:pStyle w:val="Heading3"/>
        <w:keepNext/>
        <w:pageBreakBefore w:val="0"/>
      </w:pPr>
      <w:r>
        <w:t>Registro de pensamiento computacional</w:t>
      </w:r>
    </w:p>
    <w:tbl>
      <w:tblPr>
        <w:tblW w:type="dxa" w:w="9360"/>
        <w:jc w:val="left"/>
        <w:tblLayout w:type="fixed"/>
        <w:tblLook w:firstColumn="1" w:firstRow="1" w:lastColumn="0" w:lastRow="0" w:noHBand="0" w:noVBand="1" w:val="04A0"/>
        <w:tblInd w:w="120" w:type="dxa"/>
      </w:tblPr>
      <w:tblGrid>
        <w:gridCol w:w="2200"/>
        <w:gridCol w:w="7160"/>
      </w:tblGrid>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Predicción</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Resultado observado</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547"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Error, ajuste y evidencia</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bl>
    <w:p>
      <w:pPr>
        <w:pStyle w:val="Heading1"/>
        <w:keepNext/>
        <w:pageBreakBefore/>
      </w:pPr>
      <w:r>
        <w:rPr>
          <w:color w:val="087E8B"/>
        </w:rPr>
        <w:t>B05  |  Miniinterruptor magnético KY-021</w:t>
      </w:r>
    </w:p>
    <w:p>
      <w:pPr>
        <w:keepNext w:val="0"/>
        <w:spacing w:before="0" w:after="120" w:line="240" w:lineRule="auto"/>
        <w:jc w:val="left"/>
      </w:pPr>
      <w:r>
        <w:rPr>
          <w:rFonts w:ascii="Calibri" w:hAnsi="Calibri"/>
          <w:b/>
          <w:i w:val="0"/>
          <w:color w:val="67727E"/>
          <w:sz w:val="17"/>
        </w:rPr>
        <w:t>ENTRADA  •  Digital  •  Nivel inicial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087E8B"/>
              <w:bottom w:val="single" w:sz="10" w:color="087E8B"/>
              <w:start w:val="single" w:sz="10" w:color="087E8B"/>
              <w:end w:val="single" w:sz="10" w:color="087E8B"/>
            </w:tcBorders>
          </w:tcPr>
          <w:p>
            <w:pPr>
              <w:spacing w:after="0" w:line="276" w:lineRule="auto"/>
            </w:pPr>
            <w:r>
              <w:rPr>
                <w:rFonts w:ascii="Calibri" w:hAnsi="Calibri"/>
                <w:b/>
                <w:color w:val="087E8B"/>
                <w:sz w:val="20"/>
              </w:rPr>
              <w:t xml:space="preserve">¿Qué hace? </w:t>
            </w:r>
            <w:r>
              <w:rPr>
                <w:rFonts w:ascii="Calibri" w:hAnsi="Calibri"/>
                <w:color w:val="1E252B"/>
                <w:sz w:val="20"/>
              </w:rPr>
              <w:t>Un pequeño reed switch cambia de estado al acercar un imán; resulta útil para puertas y tapas.</w:t>
            </w:r>
          </w:p>
        </w:tc>
      </w:tr>
    </w:tbl>
    <w:p>
      <w:pPr>
        <w:spacing w:after="80"/>
      </w:pPr>
    </w:p>
    <w:p>
      <w:pPr>
        <w:keepNext/>
        <w:spacing w:before="40" w:after="40"/>
        <w:jc w:val="center"/>
      </w:pPr>
      <w:r>
        <w:drawing>
          <wp:inline xmlns:a="http://schemas.openxmlformats.org/drawingml/2006/main" xmlns:pic="http://schemas.openxmlformats.org/drawingml/2006/picture">
            <wp:extent cx="2302416" cy="2331720"/>
            <wp:docPr id="22" name="Picture 22" descr="Pinout del componente B05: Miniinterruptor magnético KY-021" title="Pinout del componente B05: Miniinterruptor magnético KY-021"/>
            <wp:cNvGraphicFramePr>
              <a:graphicFrameLocks noChangeAspect="1"/>
            </wp:cNvGraphicFramePr>
            <a:graphic>
              <a:graphicData uri="http://schemas.openxmlformats.org/drawingml/2006/picture">
                <pic:pic>
                  <pic:nvPicPr>
                    <pic:cNvPr id="0" name="31.jpg"/>
                    <pic:cNvPicPr/>
                  </pic:nvPicPr>
                  <pic:blipFill>
                    <a:blip r:embed="rId32"/>
                    <a:stretch>
                      <a:fillRect/>
                    </a:stretch>
                  </pic:blipFill>
                  <pic:spPr>
                    <a:xfrm>
                      <a:off x="0" y="0"/>
                      <a:ext cx="2302416" cy="2331720"/>
                    </a:xfrm>
                    <a:prstGeom prst="rect"/>
                  </pic:spPr>
                </pic:pic>
              </a:graphicData>
            </a:graphic>
          </wp:inline>
        </w:drawing>
      </w:r>
    </w:p>
    <w:p>
      <w:pPr>
        <w:keepNext w:val="0"/>
        <w:spacing w:before="0" w:after="100" w:line="240" w:lineRule="auto"/>
        <w:jc w:val="center"/>
      </w:pPr>
      <w:r>
        <w:rPr>
          <w:rFonts w:ascii="Calibri" w:hAnsi="Calibri"/>
          <w:b w:val="0"/>
          <w:i/>
          <w:color w:val="67727E"/>
          <w:sz w:val="15"/>
        </w:rPr>
        <w:t>Referencia visual suministrada: uElectronics. Imagen integrada; no requiere conexión a internet.</w:t>
      </w:r>
    </w:p>
    <w:p>
      <w:pPr>
        <w:pStyle w:val="Heading2"/>
        <w:keepNext/>
        <w:pageBreakBefore w:val="0"/>
      </w:pPr>
      <w:r>
        <w:t>Conexión recomendada</w:t>
      </w:r>
    </w:p>
    <w:tbl>
      <w:tblPr>
        <w:tblW w:type="dxa" w:w="9360"/>
        <w:tblLayout w:type="fixed"/>
        <w:tblLook w:firstColumn="1" w:firstRow="1" w:lastColumn="0" w:lastRow="0" w:noHBand="0" w:noVBand="1" w:val="04A0"/>
        <w:jc w:val="left"/>
        <w:tblInd w:w="120" w:type="dxa"/>
      </w:tblPr>
      <w:tblGrid>
        <w:gridCol w:w="1900"/>
        <w:gridCol w:w="2200"/>
        <w:gridCol w:w="5260"/>
      </w:tblGrid>
      <w:tr>
        <w:trPr>
          <w:tblHeader w:val="true"/>
        </w:trPr>
        <w:tc>
          <w:tcPr>
            <w:tcW w:type="dxa" w:w="19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Pin del módulo</w:t>
            </w:r>
          </w:p>
        </w:tc>
        <w:tc>
          <w:tcPr>
            <w:tcW w:type="dxa" w:w="22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Conectar en Arduino</w:t>
            </w:r>
          </w:p>
        </w:tc>
        <w:tc>
          <w:tcPr>
            <w:tcW w:type="dxa" w:w="526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Función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S</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D7</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Estado magnético</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5V</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Alimentación del módulo</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Tierra común</w:t>
            </w:r>
          </w:p>
        </w:tc>
      </w:tr>
    </w:tbl>
    <w:p>
      <w:pPr>
        <w:keepNext w:val="0"/>
        <w:spacing w:before="0" w:after="40" w:line="300" w:lineRule="auto"/>
        <w:jc w:val="left"/>
      </w:pPr>
      <w:r>
        <w:rPr>
          <w:rFonts w:ascii="Calibri" w:hAnsi="Calibri"/>
          <w:b w:val="0"/>
          <w:i w:val="0"/>
          <w:color w:val="1E252B"/>
          <w:sz w:val="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EF4F8"/>
            <w:tcBorders>
              <w:top w:val="single" w:sz="10" w:color="16324F"/>
              <w:bottom w:val="single" w:sz="10" w:color="16324F"/>
              <w:start w:val="single" w:sz="10" w:color="16324F"/>
              <w:end w:val="single" w:sz="10" w:color="16324F"/>
            </w:tcBorders>
          </w:tcPr>
          <w:p>
            <w:pPr>
              <w:spacing w:after="0" w:line="276" w:lineRule="auto"/>
            </w:pPr>
            <w:r>
              <w:rPr>
                <w:rFonts w:ascii="Calibri" w:hAnsi="Calibri"/>
                <w:b/>
                <w:color w:val="16324F"/>
                <w:sz w:val="20"/>
              </w:rPr>
              <w:t xml:space="preserve">Qué debes observar. </w:t>
            </w:r>
            <w:r>
              <w:rPr>
                <w:rFonts w:ascii="Calibri" w:hAnsi="Calibri"/>
                <w:color w:val="1E252B"/>
                <w:sz w:val="20"/>
              </w:rPr>
              <w:t>El estado cambia de forma clara al acercar el imán a la cápsula de vidrio.</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Precaución. </w:t>
            </w:r>
            <w:r>
              <w:rPr>
                <w:rFonts w:ascii="Calibri" w:hAnsi="Calibri"/>
                <w:color w:val="1E252B"/>
                <w:sz w:val="20"/>
              </w:rPr>
              <w:t>La cápsula de vidrio es frágil; evita doblarla o golpearla.</w:t>
            </w:r>
          </w:p>
        </w:tc>
      </w:tr>
    </w:tbl>
    <w:p>
      <w:pPr>
        <w:spacing w:after="0"/>
      </w:pPr>
    </w:p>
    <w:p>
      <w:pPr>
        <w:pStyle w:val="Heading1"/>
        <w:keepNext/>
        <w:pageBreakBefore/>
      </w:pPr>
      <w:r>
        <w:rPr>
          <w:color w:val="087E8B"/>
        </w:rPr>
        <w:t>B05  |  Programación y prueba</w:t>
      </w:r>
    </w:p>
    <w:p>
      <w:pPr>
        <w:spacing w:after="80" w:line="276" w:lineRule="auto"/>
      </w:pPr>
      <w:r>
        <w:rPr>
          <w:rFonts w:ascii="Calibri" w:hAnsi="Calibri"/>
          <w:b/>
          <w:color w:val="075E68"/>
          <w:sz w:val="21"/>
        </w:rPr>
        <w:t xml:space="preserve">Objetivo de la prueba: </w:t>
      </w:r>
      <w:r>
        <w:rPr>
          <w:rFonts w:ascii="Calibri" w:hAnsi="Calibri"/>
          <w:color w:val="1E252B"/>
          <w:sz w:val="21"/>
        </w:rPr>
        <w:t>comprobar el módulo de forma aislada antes de integrarlo en un sistema.</w:t>
      </w:r>
    </w:p>
    <w:p>
      <w:pPr>
        <w:pStyle w:val="Heading2"/>
        <w:keepNext/>
        <w:pageBreakBefore w:val="0"/>
      </w:pPr>
      <w:r>
        <w:t>Algoritmo base</w:t>
      </w:r>
    </w:p>
    <w:tbl>
      <w:tblPr>
        <w:tblW w:type="dxa" w:w="9360"/>
        <w:tblLayout w:type="fixed"/>
        <w:tblLook w:firstColumn="1" w:firstRow="1" w:lastColumn="0" w:lastRow="0" w:noHBand="0" w:noVBand="1" w:val="04A0"/>
        <w:jc w:val="left"/>
        <w:tblInd w:w="120" w:type="dxa"/>
      </w:tblPr>
      <w:tblGrid>
        <w:gridCol w:w="720"/>
        <w:gridCol w:w="8640"/>
      </w:tblGrid>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1</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Definir los pines y preparar la comunicación o la salida necesaria.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2</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Configurar cada pin en setup() e inicializar la librería cuando corresponda.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3</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Leer la entrada o ejecutar la salida dentro de loop().</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4</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Mostrar, comparar o verificar el resultado y repetir la prueba.</w:t>
            </w:r>
          </w:p>
        </w:tc>
      </w:tr>
    </w:tbl>
    <w:p>
      <w:pPr>
        <w:pStyle w:val="Heading2"/>
        <w:keepNext/>
        <w:pageBreakBefore w:val="0"/>
      </w:pPr>
      <w:r>
        <w:t>Código base comentado</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shd w:fill="F7F8FA"/>
            <w:tcBorders>
              <w:top w:val="single" w:sz="6" w:color="C9D2D9"/>
              <w:bottom w:val="single" w:sz="6" w:color="C9D2D9"/>
              <w:start w:val="single" w:sz="6" w:color="C9D2D9"/>
              <w:end w:val="single" w:sz="6" w:color="C9D2D9"/>
            </w:tcBorders>
          </w:tcPr>
          <w:p>
            <w:pPr>
              <w:keepLines/>
              <w:spacing w:before="0" w:after="0" w:line="240" w:lineRule="auto"/>
            </w:pPr>
            <w:r>
              <w:rPr>
                <w:rFonts w:ascii="DejaVu Sans Mono" w:hAnsi="DejaVu Sans Mono"/>
                <w:color w:val="23313B"/>
                <w:sz w:val="15"/>
              </w:rPr>
              <w:t>const int reedMini = 7;</w:t>
              <w:br/>
            </w:r>
            <w:r>
              <w:rPr>
                <w:rFonts w:ascii="DejaVu Sans Mono" w:hAnsi="DejaVu Sans Mono"/>
                <w:color w:val="23313B"/>
                <w:sz w:val="15"/>
              </w:rPr>
              <w:br/>
            </w:r>
            <w:r>
              <w:rPr>
                <w:rFonts w:ascii="DejaVu Sans Mono" w:hAnsi="DejaVu Sans Mono"/>
                <w:color w:val="23313B"/>
                <w:sz w:val="15"/>
              </w:rPr>
              <w:t>void setup() {</w:t>
              <w:br/>
            </w:r>
            <w:r>
              <w:rPr>
                <w:rFonts w:ascii="DejaVu Sans Mono" w:hAnsi="DejaVu Sans Mono"/>
                <w:color w:val="23313B"/>
                <w:sz w:val="15"/>
              </w:rPr>
              <w:t xml:space="preserve">  Serial.begin(9600);</w:t>
              <w:br/>
            </w:r>
            <w:r>
              <w:rPr>
                <w:rFonts w:ascii="DejaVu Sans Mono" w:hAnsi="DejaVu Sans Mono"/>
                <w:color w:val="23313B"/>
                <w:sz w:val="15"/>
              </w:rPr>
              <w:t xml:space="preserve">  pinMode(reedMini, INPUT);</w:t>
              <w:br/>
            </w:r>
            <w:r>
              <w:rPr>
                <w:rFonts w:ascii="DejaVu Sans Mono" w:hAnsi="DejaVu Sans Mono"/>
                <w:color w:val="23313B"/>
                <w:sz w:val="15"/>
              </w:rPr>
              <w:t>}</w:t>
              <w:br/>
            </w:r>
            <w:r>
              <w:rPr>
                <w:rFonts w:ascii="DejaVu Sans Mono" w:hAnsi="DejaVu Sans Mono"/>
                <w:color w:val="23313B"/>
                <w:sz w:val="15"/>
              </w:rPr>
              <w:br/>
            </w:r>
            <w:r>
              <w:rPr>
                <w:rFonts w:ascii="DejaVu Sans Mono" w:hAnsi="DejaVu Sans Mono"/>
                <w:color w:val="23313B"/>
                <w:sz w:val="15"/>
              </w:rPr>
              <w:t>void loop() {</w:t>
              <w:br/>
            </w:r>
            <w:r>
              <w:rPr>
                <w:rFonts w:ascii="DejaVu Sans Mono" w:hAnsi="DejaVu Sans Mono"/>
                <w:color w:val="23313B"/>
                <w:sz w:val="15"/>
              </w:rPr>
              <w:t xml:space="preserve">  int estado = digitalRead(reedMini);</w:t>
              <w:br/>
            </w:r>
            <w:r>
              <w:rPr>
                <w:rFonts w:ascii="DejaVu Sans Mono" w:hAnsi="DejaVu Sans Mono"/>
                <w:color w:val="23313B"/>
                <w:sz w:val="15"/>
              </w:rPr>
              <w:t xml:space="preserve">  if (estado == LOW) {</w:t>
              <w:br/>
            </w:r>
            <w:r>
              <w:rPr>
                <w:rFonts w:ascii="DejaVu Sans Mono" w:hAnsi="DejaVu Sans Mono"/>
                <w:color w:val="23313B"/>
                <w:sz w:val="15"/>
              </w:rPr>
              <w:t xml:space="preserve">    Serial.println("IMAN CERCA");</w:t>
              <w:br/>
            </w:r>
            <w:r>
              <w:rPr>
                <w:rFonts w:ascii="DejaVu Sans Mono" w:hAnsi="DejaVu Sans Mono"/>
                <w:color w:val="23313B"/>
                <w:sz w:val="15"/>
              </w:rPr>
              <w:t xml:space="preserve">  } else {</w:t>
              <w:br/>
            </w:r>
            <w:r>
              <w:rPr>
                <w:rFonts w:ascii="DejaVu Sans Mono" w:hAnsi="DejaVu Sans Mono"/>
                <w:color w:val="23313B"/>
                <w:sz w:val="15"/>
              </w:rPr>
              <w:t xml:space="preserve">    Serial.println("IMAN LEJOS");</w:t>
              <w:br/>
            </w:r>
            <w:r>
              <w:rPr>
                <w:rFonts w:ascii="DejaVu Sans Mono" w:hAnsi="DejaVu Sans Mono"/>
                <w:color w:val="23313B"/>
                <w:sz w:val="15"/>
              </w:rPr>
              <w:t xml:space="preserve">  }</w:t>
              <w:br/>
            </w:r>
            <w:r>
              <w:rPr>
                <w:rFonts w:ascii="DejaVu Sans Mono" w:hAnsi="DejaVu Sans Mono"/>
                <w:color w:val="23313B"/>
                <w:sz w:val="15"/>
              </w:rPr>
              <w:t xml:space="preserve">  delay(200);</w:t>
              <w:br/>
            </w:r>
            <w:r>
              <w:rPr>
                <w:rFonts w:ascii="DejaVu Sans Mono" w:hAnsi="DejaVu Sans Mono"/>
                <w:color w:val="23313B"/>
                <w:sz w:val="15"/>
              </w:rPr>
              <w:t>}</w:t>
            </w:r>
          </w:p>
        </w:tc>
      </w:tr>
    </w:tbl>
    <w:p>
      <w:pPr>
        <w:keepNext w:val="0"/>
        <w:spacing w:before="0" w:after="80" w:line="300" w:lineRule="auto"/>
        <w:jc w:val="left"/>
      </w:pPr>
      <w:r>
        <w:rPr>
          <w:rFonts w:ascii="Calibri" w:hAnsi="Calibri"/>
          <w:b w:val="0"/>
          <w:i/>
          <w:color w:val="67727E"/>
          <w:sz w:val="16"/>
        </w:rPr>
        <w:t>Librería requerida: Ninguna.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087E8B"/>
              <w:bottom w:val="single" w:sz="10" w:color="087E8B"/>
              <w:start w:val="single" w:sz="10" w:color="087E8B"/>
              <w:end w:val="single" w:sz="10" w:color="087E8B"/>
            </w:tcBorders>
          </w:tcPr>
          <w:p>
            <w:pPr>
              <w:spacing w:after="0" w:line="276" w:lineRule="auto"/>
            </w:pPr>
            <w:r>
              <w:rPr>
                <w:rFonts w:ascii="Calibri" w:hAnsi="Calibri"/>
                <w:b/>
                <w:color w:val="087E8B"/>
                <w:sz w:val="20"/>
              </w:rPr>
              <w:t xml:space="preserve">Prueba rápida. </w:t>
            </w:r>
            <w:r>
              <w:rPr>
                <w:rFonts w:ascii="Calibri" w:hAnsi="Calibri"/>
                <w:color w:val="1E252B"/>
                <w:sz w:val="20"/>
              </w:rPr>
              <w:t>Prueba diferentes lados y distancias del imán. Busca la posición que produce una detección estable.</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Reto de modificación. </w:t>
            </w:r>
            <w:r>
              <w:rPr>
                <w:rFonts w:ascii="Calibri" w:hAnsi="Calibri"/>
                <w:color w:val="1E252B"/>
                <w:sz w:val="20"/>
              </w:rPr>
              <w:t>Registra aperturas: aumenta un contador únicamente cuando pase de cerrado a abierto.</w:t>
            </w:r>
          </w:p>
        </w:tc>
      </w:tr>
    </w:tbl>
    <w:p>
      <w:pPr>
        <w:spacing w:after="60"/>
      </w:pPr>
    </w:p>
    <w:p>
      <w:pPr>
        <w:pStyle w:val="Heading3"/>
        <w:keepNext/>
        <w:pageBreakBefore w:val="0"/>
      </w:pPr>
      <w:r>
        <w:t>Registro de pensamiento computacional</w:t>
      </w:r>
    </w:p>
    <w:tbl>
      <w:tblPr>
        <w:tblW w:type="dxa" w:w="9360"/>
        <w:jc w:val="left"/>
        <w:tblLayout w:type="fixed"/>
        <w:tblLook w:firstColumn="1" w:firstRow="1" w:lastColumn="0" w:lastRow="0" w:noHBand="0" w:noVBand="1" w:val="04A0"/>
        <w:tblInd w:w="120" w:type="dxa"/>
      </w:tblPr>
      <w:tblGrid>
        <w:gridCol w:w="2200"/>
        <w:gridCol w:w="7160"/>
      </w:tblGrid>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Predicción</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Resultado observado</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547"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Error, ajuste y evidencia</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bl>
    <w:p>
      <w:pPr>
        <w:pStyle w:val="Heading1"/>
        <w:keepNext/>
        <w:pageBreakBefore/>
      </w:pPr>
      <w:r>
        <w:rPr>
          <w:color w:val="087E8B"/>
        </w:rPr>
        <w:t>B06  |  Pulsador KY-004</w:t>
      </w:r>
    </w:p>
    <w:p>
      <w:pPr>
        <w:keepNext w:val="0"/>
        <w:spacing w:before="0" w:after="120" w:line="240" w:lineRule="auto"/>
        <w:jc w:val="left"/>
      </w:pPr>
      <w:r>
        <w:rPr>
          <w:rFonts w:ascii="Calibri" w:hAnsi="Calibri"/>
          <w:b/>
          <w:i w:val="0"/>
          <w:color w:val="67727E"/>
          <w:sz w:val="17"/>
        </w:rPr>
        <w:t>ENTRADA  •  Digital  •  Nivel inicial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087E8B"/>
              <w:bottom w:val="single" w:sz="10" w:color="087E8B"/>
              <w:start w:val="single" w:sz="10" w:color="087E8B"/>
              <w:end w:val="single" w:sz="10" w:color="087E8B"/>
            </w:tcBorders>
          </w:tcPr>
          <w:p>
            <w:pPr>
              <w:spacing w:after="0" w:line="276" w:lineRule="auto"/>
            </w:pPr>
            <w:r>
              <w:rPr>
                <w:rFonts w:ascii="Calibri" w:hAnsi="Calibri"/>
                <w:b/>
                <w:color w:val="087E8B"/>
                <w:sz w:val="20"/>
              </w:rPr>
              <w:t xml:space="preserve">¿Qué hace? </w:t>
            </w:r>
            <w:r>
              <w:rPr>
                <w:rFonts w:ascii="Calibri" w:hAnsi="Calibri"/>
                <w:color w:val="1E252B"/>
                <w:sz w:val="20"/>
              </w:rPr>
              <w:t>Proporciona una entrada manual sencilla para iniciar, detener o confirmar acciones.</w:t>
            </w:r>
          </w:p>
        </w:tc>
      </w:tr>
    </w:tbl>
    <w:p>
      <w:pPr>
        <w:spacing w:after="80"/>
      </w:pPr>
    </w:p>
    <w:p>
      <w:pPr>
        <w:keepNext/>
        <w:spacing w:before="40" w:after="40"/>
        <w:jc w:val="center"/>
      </w:pPr>
      <w:r>
        <w:drawing>
          <wp:inline xmlns:a="http://schemas.openxmlformats.org/drawingml/2006/main" xmlns:pic="http://schemas.openxmlformats.org/drawingml/2006/picture">
            <wp:extent cx="2331720" cy="2331720"/>
            <wp:docPr id="23" name="Picture 23" descr="Pinout del componente B06: Pulsador KY-004" title="Pinout del componente B06: Pulsador KY-004"/>
            <wp:cNvGraphicFramePr>
              <a:graphicFrameLocks noChangeAspect="1"/>
            </wp:cNvGraphicFramePr>
            <a:graphic>
              <a:graphicData uri="http://schemas.openxmlformats.org/drawingml/2006/picture">
                <pic:pic>
                  <pic:nvPicPr>
                    <pic:cNvPr id="0" name="35.jpg"/>
                    <pic:cNvPicPr/>
                  </pic:nvPicPr>
                  <pic:blipFill>
                    <a:blip r:embed="rId33"/>
                    <a:stretch>
                      <a:fillRect/>
                    </a:stretch>
                  </pic:blipFill>
                  <pic:spPr>
                    <a:xfrm>
                      <a:off x="0" y="0"/>
                      <a:ext cx="2331720" cy="2331720"/>
                    </a:xfrm>
                    <a:prstGeom prst="rect"/>
                  </pic:spPr>
                </pic:pic>
              </a:graphicData>
            </a:graphic>
          </wp:inline>
        </w:drawing>
      </w:r>
    </w:p>
    <w:p>
      <w:pPr>
        <w:keepNext w:val="0"/>
        <w:spacing w:before="0" w:after="100" w:line="240" w:lineRule="auto"/>
        <w:jc w:val="center"/>
      </w:pPr>
      <w:r>
        <w:rPr>
          <w:rFonts w:ascii="Calibri" w:hAnsi="Calibri"/>
          <w:b w:val="0"/>
          <w:i/>
          <w:color w:val="67727E"/>
          <w:sz w:val="15"/>
        </w:rPr>
        <w:t>Referencia visual suministrada: uElectronics. Imagen integrada; no requiere conexión a internet.</w:t>
      </w:r>
    </w:p>
    <w:p>
      <w:pPr>
        <w:pStyle w:val="Heading2"/>
        <w:keepNext/>
        <w:pageBreakBefore w:val="0"/>
      </w:pPr>
      <w:r>
        <w:t>Conexión recomendada</w:t>
      </w:r>
    </w:p>
    <w:tbl>
      <w:tblPr>
        <w:tblW w:type="dxa" w:w="9360"/>
        <w:tblLayout w:type="fixed"/>
        <w:tblLook w:firstColumn="1" w:firstRow="1" w:lastColumn="0" w:lastRow="0" w:noHBand="0" w:noVBand="1" w:val="04A0"/>
        <w:jc w:val="left"/>
        <w:tblInd w:w="120" w:type="dxa"/>
      </w:tblPr>
      <w:tblGrid>
        <w:gridCol w:w="1900"/>
        <w:gridCol w:w="2200"/>
        <w:gridCol w:w="5260"/>
      </w:tblGrid>
      <w:tr>
        <w:trPr>
          <w:tblHeader w:val="true"/>
        </w:trPr>
        <w:tc>
          <w:tcPr>
            <w:tcW w:type="dxa" w:w="19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Pin del módulo</w:t>
            </w:r>
          </w:p>
        </w:tc>
        <w:tc>
          <w:tcPr>
            <w:tcW w:type="dxa" w:w="22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Conectar en Arduino</w:t>
            </w:r>
          </w:p>
        </w:tc>
        <w:tc>
          <w:tcPr>
            <w:tcW w:type="dxa" w:w="526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Función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S</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D7</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Estado del botón</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5V</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Alimentación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Tierra común</w:t>
            </w:r>
          </w:p>
        </w:tc>
      </w:tr>
    </w:tbl>
    <w:p>
      <w:pPr>
        <w:keepNext w:val="0"/>
        <w:spacing w:before="0" w:after="40" w:line="300" w:lineRule="auto"/>
        <w:jc w:val="left"/>
      </w:pPr>
      <w:r>
        <w:rPr>
          <w:rFonts w:ascii="Calibri" w:hAnsi="Calibri"/>
          <w:b w:val="0"/>
          <w:i w:val="0"/>
          <w:color w:val="1E252B"/>
          <w:sz w:val="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EF4F8"/>
            <w:tcBorders>
              <w:top w:val="single" w:sz="10" w:color="16324F"/>
              <w:bottom w:val="single" w:sz="10" w:color="16324F"/>
              <w:start w:val="single" w:sz="10" w:color="16324F"/>
              <w:end w:val="single" w:sz="10" w:color="16324F"/>
            </w:tcBorders>
          </w:tcPr>
          <w:p>
            <w:pPr>
              <w:spacing w:after="0" w:line="276" w:lineRule="auto"/>
            </w:pPr>
            <w:r>
              <w:rPr>
                <w:rFonts w:ascii="Calibri" w:hAnsi="Calibri"/>
                <w:b/>
                <w:color w:val="16324F"/>
                <w:sz w:val="20"/>
              </w:rPr>
              <w:t xml:space="preserve">Qué debes observar. </w:t>
            </w:r>
            <w:r>
              <w:rPr>
                <w:rFonts w:ascii="Calibri" w:hAnsi="Calibri"/>
                <w:color w:val="1E252B"/>
                <w:sz w:val="20"/>
              </w:rPr>
              <w:t>El estado digital cambia al presionar. En muchos módulos la señal activa es LOW.</w:t>
            </w:r>
          </w:p>
        </w:tc>
      </w:tr>
    </w:tbl>
    <w:p>
      <w:pPr>
        <w:spacing w:after="60"/>
      </w:pPr>
    </w:p>
    <w:p>
      <w:pPr>
        <w:pStyle w:val="Heading1"/>
        <w:keepNext/>
        <w:pageBreakBefore/>
      </w:pPr>
      <w:r>
        <w:rPr>
          <w:color w:val="087E8B"/>
        </w:rPr>
        <w:t>B06  |  Programación y prueba</w:t>
      </w:r>
    </w:p>
    <w:p>
      <w:pPr>
        <w:spacing w:after="80" w:line="276" w:lineRule="auto"/>
      </w:pPr>
      <w:r>
        <w:rPr>
          <w:rFonts w:ascii="Calibri" w:hAnsi="Calibri"/>
          <w:b/>
          <w:color w:val="075E68"/>
          <w:sz w:val="21"/>
        </w:rPr>
        <w:t xml:space="preserve">Objetivo de la prueba: </w:t>
      </w:r>
      <w:r>
        <w:rPr>
          <w:rFonts w:ascii="Calibri" w:hAnsi="Calibri"/>
          <w:color w:val="1E252B"/>
          <w:sz w:val="21"/>
        </w:rPr>
        <w:t>comprobar el módulo de forma aislada antes de integrarlo en un sistema.</w:t>
      </w:r>
    </w:p>
    <w:p>
      <w:pPr>
        <w:pStyle w:val="Heading2"/>
        <w:keepNext/>
        <w:pageBreakBefore w:val="0"/>
      </w:pPr>
      <w:r>
        <w:t>Algoritmo base</w:t>
      </w:r>
    </w:p>
    <w:tbl>
      <w:tblPr>
        <w:tblW w:type="dxa" w:w="9360"/>
        <w:tblLayout w:type="fixed"/>
        <w:tblLook w:firstColumn="1" w:firstRow="1" w:lastColumn="0" w:lastRow="0" w:noHBand="0" w:noVBand="1" w:val="04A0"/>
        <w:jc w:val="left"/>
        <w:tblInd w:w="120" w:type="dxa"/>
      </w:tblPr>
      <w:tblGrid>
        <w:gridCol w:w="720"/>
        <w:gridCol w:w="8640"/>
      </w:tblGrid>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1</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Definir los pines y preparar la comunicación o la salida necesaria.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2</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Configurar cada pin en setup() e inicializar la librería cuando corresponda.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3</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Leer la entrada o ejecutar la salida dentro de loop().</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4</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Mostrar, comparar o verificar el resultado y repetir la prueba.</w:t>
            </w:r>
          </w:p>
        </w:tc>
      </w:tr>
    </w:tbl>
    <w:p>
      <w:pPr>
        <w:pStyle w:val="Heading2"/>
        <w:keepNext/>
        <w:pageBreakBefore w:val="0"/>
      </w:pPr>
      <w:r>
        <w:t>Código base comentado</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shd w:fill="F7F8FA"/>
            <w:tcBorders>
              <w:top w:val="single" w:sz="6" w:color="C9D2D9"/>
              <w:bottom w:val="single" w:sz="6" w:color="C9D2D9"/>
              <w:start w:val="single" w:sz="6" w:color="C9D2D9"/>
              <w:end w:val="single" w:sz="6" w:color="C9D2D9"/>
            </w:tcBorders>
          </w:tcPr>
          <w:p>
            <w:pPr>
              <w:keepLines/>
              <w:spacing w:before="0" w:after="0" w:line="240" w:lineRule="auto"/>
            </w:pPr>
            <w:r>
              <w:rPr>
                <w:rFonts w:ascii="DejaVu Sans Mono" w:hAnsi="DejaVu Sans Mono"/>
                <w:color w:val="23313B"/>
                <w:sz w:val="15"/>
              </w:rPr>
              <w:t>const int boton = 7;</w:t>
              <w:br/>
            </w:r>
            <w:r>
              <w:rPr>
                <w:rFonts w:ascii="DejaVu Sans Mono" w:hAnsi="DejaVu Sans Mono"/>
                <w:color w:val="23313B"/>
                <w:sz w:val="15"/>
              </w:rPr>
              <w:br/>
            </w:r>
            <w:r>
              <w:rPr>
                <w:rFonts w:ascii="DejaVu Sans Mono" w:hAnsi="DejaVu Sans Mono"/>
                <w:color w:val="23313B"/>
                <w:sz w:val="15"/>
              </w:rPr>
              <w:t>void setup() {</w:t>
              <w:br/>
            </w:r>
            <w:r>
              <w:rPr>
                <w:rFonts w:ascii="DejaVu Sans Mono" w:hAnsi="DejaVu Sans Mono"/>
                <w:color w:val="23313B"/>
                <w:sz w:val="15"/>
              </w:rPr>
              <w:t xml:space="preserve">  Serial.begin(9600);</w:t>
              <w:br/>
            </w:r>
            <w:r>
              <w:rPr>
                <w:rFonts w:ascii="DejaVu Sans Mono" w:hAnsi="DejaVu Sans Mono"/>
                <w:color w:val="23313B"/>
                <w:sz w:val="15"/>
              </w:rPr>
              <w:t xml:space="preserve">  pinMode(boton, INPUT);</w:t>
              <w:br/>
            </w:r>
            <w:r>
              <w:rPr>
                <w:rFonts w:ascii="DejaVu Sans Mono" w:hAnsi="DejaVu Sans Mono"/>
                <w:color w:val="23313B"/>
                <w:sz w:val="15"/>
              </w:rPr>
              <w:t>}</w:t>
              <w:br/>
            </w:r>
            <w:r>
              <w:rPr>
                <w:rFonts w:ascii="DejaVu Sans Mono" w:hAnsi="DejaVu Sans Mono"/>
                <w:color w:val="23313B"/>
                <w:sz w:val="15"/>
              </w:rPr>
              <w:br/>
            </w:r>
            <w:r>
              <w:rPr>
                <w:rFonts w:ascii="DejaVu Sans Mono" w:hAnsi="DejaVu Sans Mono"/>
                <w:color w:val="23313B"/>
                <w:sz w:val="15"/>
              </w:rPr>
              <w:t>void loop() {</w:t>
              <w:br/>
            </w:r>
            <w:r>
              <w:rPr>
                <w:rFonts w:ascii="DejaVu Sans Mono" w:hAnsi="DejaVu Sans Mono"/>
                <w:color w:val="23313B"/>
                <w:sz w:val="15"/>
              </w:rPr>
              <w:t xml:space="preserve">  int estado = digitalRead(boton);</w:t>
              <w:br/>
            </w:r>
            <w:r>
              <w:rPr>
                <w:rFonts w:ascii="DejaVu Sans Mono" w:hAnsi="DejaVu Sans Mono"/>
                <w:color w:val="23313B"/>
                <w:sz w:val="15"/>
              </w:rPr>
              <w:t xml:space="preserve">  if (estado == LOW) {</w:t>
              <w:br/>
            </w:r>
            <w:r>
              <w:rPr>
                <w:rFonts w:ascii="DejaVu Sans Mono" w:hAnsi="DejaVu Sans Mono"/>
                <w:color w:val="23313B"/>
                <w:sz w:val="15"/>
              </w:rPr>
              <w:t xml:space="preserve">    Serial.println("PRESIONADO");</w:t>
              <w:br/>
            </w:r>
            <w:r>
              <w:rPr>
                <w:rFonts w:ascii="DejaVu Sans Mono" w:hAnsi="DejaVu Sans Mono"/>
                <w:color w:val="23313B"/>
                <w:sz w:val="15"/>
              </w:rPr>
              <w:t xml:space="preserve">  } else {</w:t>
              <w:br/>
            </w:r>
            <w:r>
              <w:rPr>
                <w:rFonts w:ascii="DejaVu Sans Mono" w:hAnsi="DejaVu Sans Mono"/>
                <w:color w:val="23313B"/>
                <w:sz w:val="15"/>
              </w:rPr>
              <w:t xml:space="preserve">    Serial.println("LIBRE");</w:t>
              <w:br/>
            </w:r>
            <w:r>
              <w:rPr>
                <w:rFonts w:ascii="DejaVu Sans Mono" w:hAnsi="DejaVu Sans Mono"/>
                <w:color w:val="23313B"/>
                <w:sz w:val="15"/>
              </w:rPr>
              <w:t xml:space="preserve">  }</w:t>
              <w:br/>
            </w:r>
            <w:r>
              <w:rPr>
                <w:rFonts w:ascii="DejaVu Sans Mono" w:hAnsi="DejaVu Sans Mono"/>
                <w:color w:val="23313B"/>
                <w:sz w:val="15"/>
              </w:rPr>
              <w:t xml:space="preserve">  delay(200);</w:t>
              <w:br/>
            </w:r>
            <w:r>
              <w:rPr>
                <w:rFonts w:ascii="DejaVu Sans Mono" w:hAnsi="DejaVu Sans Mono"/>
                <w:color w:val="23313B"/>
                <w:sz w:val="15"/>
              </w:rPr>
              <w:t>}</w:t>
            </w:r>
          </w:p>
        </w:tc>
      </w:tr>
    </w:tbl>
    <w:p>
      <w:pPr>
        <w:keepNext w:val="0"/>
        <w:spacing w:before="0" w:after="80" w:line="300" w:lineRule="auto"/>
        <w:jc w:val="left"/>
      </w:pPr>
      <w:r>
        <w:rPr>
          <w:rFonts w:ascii="Calibri" w:hAnsi="Calibri"/>
          <w:b w:val="0"/>
          <w:i/>
          <w:color w:val="67727E"/>
          <w:sz w:val="16"/>
        </w:rPr>
        <w:t>Librería requerida: Ninguna.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087E8B"/>
              <w:bottom w:val="single" w:sz="10" w:color="087E8B"/>
              <w:start w:val="single" w:sz="10" w:color="087E8B"/>
              <w:end w:val="single" w:sz="10" w:color="087E8B"/>
            </w:tcBorders>
          </w:tcPr>
          <w:p>
            <w:pPr>
              <w:spacing w:after="0" w:line="276" w:lineRule="auto"/>
            </w:pPr>
            <w:r>
              <w:rPr>
                <w:rFonts w:ascii="Calibri" w:hAnsi="Calibri"/>
                <w:b/>
                <w:color w:val="087E8B"/>
                <w:sz w:val="20"/>
              </w:rPr>
              <w:t xml:space="preserve">Prueba rápida. </w:t>
            </w:r>
            <w:r>
              <w:rPr>
                <w:rFonts w:ascii="Calibri" w:hAnsi="Calibri"/>
                <w:color w:val="1E252B"/>
                <w:sz w:val="20"/>
              </w:rPr>
              <w:t>Presiona de manera rápida y prolongada. Observa que una sola pulsación puede producir varias lecturas.</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Reto de modificación. </w:t>
            </w:r>
            <w:r>
              <w:rPr>
                <w:rFonts w:ascii="Calibri" w:hAnsi="Calibri"/>
                <w:color w:val="1E252B"/>
                <w:sz w:val="20"/>
              </w:rPr>
              <w:t>Implementa antirrebote: acepta un nuevo toque solo si han pasado al menos 50 ms.</w:t>
            </w:r>
          </w:p>
        </w:tc>
      </w:tr>
    </w:tbl>
    <w:p>
      <w:pPr>
        <w:spacing w:after="60"/>
      </w:pPr>
    </w:p>
    <w:p>
      <w:pPr>
        <w:pStyle w:val="Heading3"/>
        <w:keepNext/>
        <w:pageBreakBefore w:val="0"/>
      </w:pPr>
      <w:r>
        <w:t>Registro de pensamiento computacional</w:t>
      </w:r>
    </w:p>
    <w:tbl>
      <w:tblPr>
        <w:tblW w:type="dxa" w:w="9360"/>
        <w:jc w:val="left"/>
        <w:tblLayout w:type="fixed"/>
        <w:tblLook w:firstColumn="1" w:firstRow="1" w:lastColumn="0" w:lastRow="0" w:noHBand="0" w:noVBand="1" w:val="04A0"/>
        <w:tblInd w:w="120" w:type="dxa"/>
      </w:tblPr>
      <w:tblGrid>
        <w:gridCol w:w="2200"/>
        <w:gridCol w:w="7160"/>
      </w:tblGrid>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Predicción</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Resultado observado</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547"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Error, ajuste y evidencia</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bl>
    <w:p>
      <w:pPr>
        <w:pStyle w:val="Heading1"/>
        <w:keepNext/>
        <w:pageBreakBefore/>
      </w:pPr>
      <w:r>
        <w:rPr>
          <w:color w:val="087E8B"/>
        </w:rPr>
        <w:t>B07  |  Sensor de impacto KY-031</w:t>
      </w:r>
    </w:p>
    <w:p>
      <w:pPr>
        <w:keepNext w:val="0"/>
        <w:spacing w:before="0" w:after="120" w:line="240" w:lineRule="auto"/>
        <w:jc w:val="left"/>
      </w:pPr>
      <w:r>
        <w:rPr>
          <w:rFonts w:ascii="Calibri" w:hAnsi="Calibri"/>
          <w:b/>
          <w:i w:val="0"/>
          <w:color w:val="67727E"/>
          <w:sz w:val="17"/>
        </w:rPr>
        <w:t>ENTRADA  •  Digital  •  Nivel inicial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087E8B"/>
              <w:bottom w:val="single" w:sz="10" w:color="087E8B"/>
              <w:start w:val="single" w:sz="10" w:color="087E8B"/>
              <w:end w:val="single" w:sz="10" w:color="087E8B"/>
            </w:tcBorders>
          </w:tcPr>
          <w:p>
            <w:pPr>
              <w:spacing w:after="0" w:line="276" w:lineRule="auto"/>
            </w:pPr>
            <w:r>
              <w:rPr>
                <w:rFonts w:ascii="Calibri" w:hAnsi="Calibri"/>
                <w:b/>
                <w:color w:val="087E8B"/>
                <w:sz w:val="20"/>
              </w:rPr>
              <w:t xml:space="preserve">¿Qué hace? </w:t>
            </w:r>
            <w:r>
              <w:rPr>
                <w:rFonts w:ascii="Calibri" w:hAnsi="Calibri"/>
                <w:color w:val="1E252B"/>
                <w:sz w:val="20"/>
              </w:rPr>
              <w:t>Detecta golpes o vibraciones mediante un interruptor mecánico muy sensible.</w:t>
            </w:r>
          </w:p>
        </w:tc>
      </w:tr>
    </w:tbl>
    <w:p>
      <w:pPr>
        <w:spacing w:after="80"/>
      </w:pPr>
    </w:p>
    <w:p>
      <w:pPr>
        <w:keepNext/>
        <w:spacing w:before="40" w:after="40"/>
        <w:jc w:val="center"/>
      </w:pPr>
      <w:r>
        <w:drawing>
          <wp:inline xmlns:a="http://schemas.openxmlformats.org/drawingml/2006/main" xmlns:pic="http://schemas.openxmlformats.org/drawingml/2006/picture">
            <wp:extent cx="4282751" cy="2331720"/>
            <wp:docPr id="24" name="Picture 24" descr="Pinout del componente B07: Sensor de impacto KY-031" title="Pinout del componente B07: Sensor de impacto KY-031"/>
            <wp:cNvGraphicFramePr>
              <a:graphicFrameLocks noChangeAspect="1"/>
            </wp:cNvGraphicFramePr>
            <a:graphic>
              <a:graphicData uri="http://schemas.openxmlformats.org/drawingml/2006/picture">
                <pic:pic>
                  <pic:nvPicPr>
                    <pic:cNvPr id="0" name="36.png"/>
                    <pic:cNvPicPr/>
                  </pic:nvPicPr>
                  <pic:blipFill>
                    <a:blip r:embed="rId34"/>
                    <a:stretch>
                      <a:fillRect/>
                    </a:stretch>
                  </pic:blipFill>
                  <pic:spPr>
                    <a:xfrm>
                      <a:off x="0" y="0"/>
                      <a:ext cx="4282751" cy="2331720"/>
                    </a:xfrm>
                    <a:prstGeom prst="rect"/>
                  </pic:spPr>
                </pic:pic>
              </a:graphicData>
            </a:graphic>
          </wp:inline>
        </w:drawing>
      </w:r>
    </w:p>
    <w:p>
      <w:pPr>
        <w:keepNext w:val="0"/>
        <w:spacing w:before="0" w:after="100" w:line="240" w:lineRule="auto"/>
        <w:jc w:val="center"/>
      </w:pPr>
      <w:r>
        <w:rPr>
          <w:rFonts w:ascii="Calibri" w:hAnsi="Calibri"/>
          <w:b w:val="0"/>
          <w:i/>
          <w:color w:val="67727E"/>
          <w:sz w:val="15"/>
        </w:rPr>
        <w:t>Referencia visual suministrada: Electrónica Thido. Imagen integrada; no requiere conexión a internet.</w:t>
      </w:r>
    </w:p>
    <w:p>
      <w:pPr>
        <w:pStyle w:val="Heading2"/>
        <w:keepNext/>
        <w:pageBreakBefore w:val="0"/>
      </w:pPr>
      <w:r>
        <w:t>Conexión recomendada</w:t>
      </w:r>
    </w:p>
    <w:tbl>
      <w:tblPr>
        <w:tblW w:type="dxa" w:w="9360"/>
        <w:tblLayout w:type="fixed"/>
        <w:tblLook w:firstColumn="1" w:firstRow="1" w:lastColumn="0" w:lastRow="0" w:noHBand="0" w:noVBand="1" w:val="04A0"/>
        <w:jc w:val="left"/>
        <w:tblInd w:w="120" w:type="dxa"/>
      </w:tblPr>
      <w:tblGrid>
        <w:gridCol w:w="1900"/>
        <w:gridCol w:w="2200"/>
        <w:gridCol w:w="5260"/>
      </w:tblGrid>
      <w:tr>
        <w:trPr>
          <w:tblHeader w:val="true"/>
        </w:trPr>
        <w:tc>
          <w:tcPr>
            <w:tcW w:type="dxa" w:w="19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Pin del módulo</w:t>
            </w:r>
          </w:p>
        </w:tc>
        <w:tc>
          <w:tcPr>
            <w:tcW w:type="dxa" w:w="22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Conectar en Arduino</w:t>
            </w:r>
          </w:p>
        </w:tc>
        <w:tc>
          <w:tcPr>
            <w:tcW w:type="dxa" w:w="526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Función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S / OUT</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D7</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Pulso de impacto</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VCC</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5V</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Alimentación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Tierra común</w:t>
            </w:r>
          </w:p>
        </w:tc>
      </w:tr>
    </w:tbl>
    <w:p>
      <w:pPr>
        <w:keepNext w:val="0"/>
        <w:spacing w:before="0" w:after="40" w:line="300" w:lineRule="auto"/>
        <w:jc w:val="left"/>
      </w:pPr>
      <w:r>
        <w:rPr>
          <w:rFonts w:ascii="Calibri" w:hAnsi="Calibri"/>
          <w:b w:val="0"/>
          <w:i w:val="0"/>
          <w:color w:val="1E252B"/>
          <w:sz w:val="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EF4F8"/>
            <w:tcBorders>
              <w:top w:val="single" w:sz="10" w:color="16324F"/>
              <w:bottom w:val="single" w:sz="10" w:color="16324F"/>
              <w:start w:val="single" w:sz="10" w:color="16324F"/>
              <w:end w:val="single" w:sz="10" w:color="16324F"/>
            </w:tcBorders>
          </w:tcPr>
          <w:p>
            <w:pPr>
              <w:spacing w:after="0" w:line="276" w:lineRule="auto"/>
            </w:pPr>
            <w:r>
              <w:rPr>
                <w:rFonts w:ascii="Calibri" w:hAnsi="Calibri"/>
                <w:b/>
                <w:color w:val="16324F"/>
                <w:sz w:val="20"/>
              </w:rPr>
              <w:t xml:space="preserve">Qué debes observar. </w:t>
            </w:r>
            <w:r>
              <w:rPr>
                <w:rFonts w:ascii="Calibri" w:hAnsi="Calibri"/>
                <w:color w:val="1E252B"/>
                <w:sz w:val="20"/>
              </w:rPr>
              <w:t>Un golpe breve produce pulsos cortos; por eso el Monitor Serie puede no mostrar todos si el programa es lento.</w:t>
            </w:r>
          </w:p>
        </w:tc>
      </w:tr>
    </w:tbl>
    <w:p>
      <w:pPr>
        <w:spacing w:after="60"/>
      </w:pPr>
    </w:p>
    <w:p>
      <w:pPr>
        <w:pStyle w:val="Heading1"/>
        <w:keepNext/>
        <w:pageBreakBefore/>
      </w:pPr>
      <w:r>
        <w:rPr>
          <w:color w:val="087E8B"/>
        </w:rPr>
        <w:t>B07  |  Programación y prueba</w:t>
      </w:r>
    </w:p>
    <w:p>
      <w:pPr>
        <w:spacing w:after="80" w:line="276" w:lineRule="auto"/>
      </w:pPr>
      <w:r>
        <w:rPr>
          <w:rFonts w:ascii="Calibri" w:hAnsi="Calibri"/>
          <w:b/>
          <w:color w:val="075E68"/>
          <w:sz w:val="21"/>
        </w:rPr>
        <w:t xml:space="preserve">Objetivo de la prueba: </w:t>
      </w:r>
      <w:r>
        <w:rPr>
          <w:rFonts w:ascii="Calibri" w:hAnsi="Calibri"/>
          <w:color w:val="1E252B"/>
          <w:sz w:val="21"/>
        </w:rPr>
        <w:t>comprobar el módulo de forma aislada antes de integrarlo en un sistema.</w:t>
      </w:r>
    </w:p>
    <w:p>
      <w:pPr>
        <w:pStyle w:val="Heading2"/>
        <w:keepNext/>
        <w:pageBreakBefore w:val="0"/>
      </w:pPr>
      <w:r>
        <w:t>Algoritmo base</w:t>
      </w:r>
    </w:p>
    <w:tbl>
      <w:tblPr>
        <w:tblW w:type="dxa" w:w="9360"/>
        <w:tblLayout w:type="fixed"/>
        <w:tblLook w:firstColumn="1" w:firstRow="1" w:lastColumn="0" w:lastRow="0" w:noHBand="0" w:noVBand="1" w:val="04A0"/>
        <w:jc w:val="left"/>
        <w:tblInd w:w="120" w:type="dxa"/>
      </w:tblPr>
      <w:tblGrid>
        <w:gridCol w:w="720"/>
        <w:gridCol w:w="8640"/>
      </w:tblGrid>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1</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Definir los pines y preparar la comunicación o la salida necesaria.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2</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Configurar cada pin en setup() e inicializar la librería cuando corresponda.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3</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Leer la entrada o ejecutar la salida dentro de loop().</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4</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Mostrar, comparar o verificar el resultado y repetir la prueba.</w:t>
            </w:r>
          </w:p>
        </w:tc>
      </w:tr>
    </w:tbl>
    <w:p>
      <w:pPr>
        <w:pStyle w:val="Heading2"/>
        <w:keepNext/>
        <w:pageBreakBefore w:val="0"/>
      </w:pPr>
      <w:r>
        <w:t>Código base comentado</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shd w:fill="F7F8FA"/>
            <w:tcBorders>
              <w:top w:val="single" w:sz="6" w:color="C9D2D9"/>
              <w:bottom w:val="single" w:sz="6" w:color="C9D2D9"/>
              <w:start w:val="single" w:sz="6" w:color="C9D2D9"/>
              <w:end w:val="single" w:sz="6" w:color="C9D2D9"/>
            </w:tcBorders>
          </w:tcPr>
          <w:p>
            <w:pPr>
              <w:keepLines/>
              <w:spacing w:before="0" w:after="0" w:line="240" w:lineRule="auto"/>
            </w:pPr>
            <w:r>
              <w:rPr>
                <w:rFonts w:ascii="DejaVu Sans Mono" w:hAnsi="DejaVu Sans Mono"/>
                <w:color w:val="23313B"/>
                <w:sz w:val="15"/>
              </w:rPr>
              <w:t>const int impacto = 7;</w:t>
              <w:br/>
            </w:r>
            <w:r>
              <w:rPr>
                <w:rFonts w:ascii="DejaVu Sans Mono" w:hAnsi="DejaVu Sans Mono"/>
                <w:color w:val="23313B"/>
                <w:sz w:val="15"/>
              </w:rPr>
              <w:br/>
            </w:r>
            <w:r>
              <w:rPr>
                <w:rFonts w:ascii="DejaVu Sans Mono" w:hAnsi="DejaVu Sans Mono"/>
                <w:color w:val="23313B"/>
                <w:sz w:val="15"/>
              </w:rPr>
              <w:t>void setup() {</w:t>
              <w:br/>
            </w:r>
            <w:r>
              <w:rPr>
                <w:rFonts w:ascii="DejaVu Sans Mono" w:hAnsi="DejaVu Sans Mono"/>
                <w:color w:val="23313B"/>
                <w:sz w:val="15"/>
              </w:rPr>
              <w:t xml:space="preserve">  Serial.begin(9600);</w:t>
              <w:br/>
            </w:r>
            <w:r>
              <w:rPr>
                <w:rFonts w:ascii="DejaVu Sans Mono" w:hAnsi="DejaVu Sans Mono"/>
                <w:color w:val="23313B"/>
                <w:sz w:val="15"/>
              </w:rPr>
              <w:t xml:space="preserve">  pinMode(impacto, INPUT);</w:t>
              <w:br/>
            </w:r>
            <w:r>
              <w:rPr>
                <w:rFonts w:ascii="DejaVu Sans Mono" w:hAnsi="DejaVu Sans Mono"/>
                <w:color w:val="23313B"/>
                <w:sz w:val="15"/>
              </w:rPr>
              <w:t>}</w:t>
              <w:br/>
            </w:r>
            <w:r>
              <w:rPr>
                <w:rFonts w:ascii="DejaVu Sans Mono" w:hAnsi="DejaVu Sans Mono"/>
                <w:color w:val="23313B"/>
                <w:sz w:val="15"/>
              </w:rPr>
              <w:br/>
            </w:r>
            <w:r>
              <w:rPr>
                <w:rFonts w:ascii="DejaVu Sans Mono" w:hAnsi="DejaVu Sans Mono"/>
                <w:color w:val="23313B"/>
                <w:sz w:val="15"/>
              </w:rPr>
              <w:t>void loop() {</w:t>
              <w:br/>
            </w:r>
            <w:r>
              <w:rPr>
                <w:rFonts w:ascii="DejaVu Sans Mono" w:hAnsi="DejaVu Sans Mono"/>
                <w:color w:val="23313B"/>
                <w:sz w:val="15"/>
              </w:rPr>
              <w:t xml:space="preserve">  int estado = digitalRead(impacto);</w:t>
              <w:br/>
            </w:r>
            <w:r>
              <w:rPr>
                <w:rFonts w:ascii="DejaVu Sans Mono" w:hAnsi="DejaVu Sans Mono"/>
                <w:color w:val="23313B"/>
                <w:sz w:val="15"/>
              </w:rPr>
              <w:t xml:space="preserve">  if (estado == LOW) {</w:t>
              <w:br/>
            </w:r>
            <w:r>
              <w:rPr>
                <w:rFonts w:ascii="DejaVu Sans Mono" w:hAnsi="DejaVu Sans Mono"/>
                <w:color w:val="23313B"/>
                <w:sz w:val="15"/>
              </w:rPr>
              <w:t xml:space="preserve">    Serial.println("IMPACTO");</w:t>
              <w:br/>
            </w:r>
            <w:r>
              <w:rPr>
                <w:rFonts w:ascii="DejaVu Sans Mono" w:hAnsi="DejaVu Sans Mono"/>
                <w:color w:val="23313B"/>
                <w:sz w:val="15"/>
              </w:rPr>
              <w:t xml:space="preserve">  } else {</w:t>
              <w:br/>
            </w:r>
            <w:r>
              <w:rPr>
                <w:rFonts w:ascii="DejaVu Sans Mono" w:hAnsi="DejaVu Sans Mono"/>
                <w:color w:val="23313B"/>
                <w:sz w:val="15"/>
              </w:rPr>
              <w:t xml:space="preserve">    Serial.println("SIN IMPACTO");</w:t>
              <w:br/>
            </w:r>
            <w:r>
              <w:rPr>
                <w:rFonts w:ascii="DejaVu Sans Mono" w:hAnsi="DejaVu Sans Mono"/>
                <w:color w:val="23313B"/>
                <w:sz w:val="15"/>
              </w:rPr>
              <w:t xml:space="preserve">  }</w:t>
              <w:br/>
            </w:r>
            <w:r>
              <w:rPr>
                <w:rFonts w:ascii="DejaVu Sans Mono" w:hAnsi="DejaVu Sans Mono"/>
                <w:color w:val="23313B"/>
                <w:sz w:val="15"/>
              </w:rPr>
              <w:t xml:space="preserve">  delay(200);</w:t>
              <w:br/>
            </w:r>
            <w:r>
              <w:rPr>
                <w:rFonts w:ascii="DejaVu Sans Mono" w:hAnsi="DejaVu Sans Mono"/>
                <w:color w:val="23313B"/>
                <w:sz w:val="15"/>
              </w:rPr>
              <w:t>}</w:t>
            </w:r>
          </w:p>
        </w:tc>
      </w:tr>
    </w:tbl>
    <w:p>
      <w:pPr>
        <w:keepNext w:val="0"/>
        <w:spacing w:before="0" w:after="80" w:line="300" w:lineRule="auto"/>
        <w:jc w:val="left"/>
      </w:pPr>
      <w:r>
        <w:rPr>
          <w:rFonts w:ascii="Calibri" w:hAnsi="Calibri"/>
          <w:b w:val="0"/>
          <w:i/>
          <w:color w:val="67727E"/>
          <w:sz w:val="16"/>
        </w:rPr>
        <w:t>Librería requerida: Ninguna.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087E8B"/>
              <w:bottom w:val="single" w:sz="10" w:color="087E8B"/>
              <w:start w:val="single" w:sz="10" w:color="087E8B"/>
              <w:end w:val="single" w:sz="10" w:color="087E8B"/>
            </w:tcBorders>
          </w:tcPr>
          <w:p>
            <w:pPr>
              <w:spacing w:after="0" w:line="276" w:lineRule="auto"/>
            </w:pPr>
            <w:r>
              <w:rPr>
                <w:rFonts w:ascii="Calibri" w:hAnsi="Calibri"/>
                <w:b/>
                <w:color w:val="087E8B"/>
                <w:sz w:val="20"/>
              </w:rPr>
              <w:t xml:space="preserve">Prueba rápida. </w:t>
            </w:r>
            <w:r>
              <w:rPr>
                <w:rFonts w:ascii="Calibri" w:hAnsi="Calibri"/>
                <w:color w:val="1E252B"/>
                <w:sz w:val="20"/>
              </w:rPr>
              <w:t>Da golpes suaves sobre la mesa, no sobre el sensor. Reduce el delay si se pierden eventos.</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Reto de modificación. </w:t>
            </w:r>
            <w:r>
              <w:rPr>
                <w:rFonts w:ascii="Calibri" w:hAnsi="Calibri"/>
                <w:color w:val="1E252B"/>
                <w:sz w:val="20"/>
              </w:rPr>
              <w:t>Cuenta impactos durante 10 segundos y muestra el total al finalizar el intervalo.</w:t>
            </w:r>
          </w:p>
        </w:tc>
      </w:tr>
    </w:tbl>
    <w:p>
      <w:pPr>
        <w:spacing w:after="60"/>
      </w:pPr>
    </w:p>
    <w:p>
      <w:pPr>
        <w:pStyle w:val="Heading3"/>
        <w:keepNext/>
        <w:pageBreakBefore w:val="0"/>
      </w:pPr>
      <w:r>
        <w:t>Registro de pensamiento computacional</w:t>
      </w:r>
    </w:p>
    <w:tbl>
      <w:tblPr>
        <w:tblW w:type="dxa" w:w="9360"/>
        <w:jc w:val="left"/>
        <w:tblLayout w:type="fixed"/>
        <w:tblLook w:firstColumn="1" w:firstRow="1" w:lastColumn="0" w:lastRow="0" w:noHBand="0" w:noVBand="1" w:val="04A0"/>
        <w:tblInd w:w="120" w:type="dxa"/>
      </w:tblPr>
      <w:tblGrid>
        <w:gridCol w:w="2200"/>
        <w:gridCol w:w="7160"/>
      </w:tblGrid>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Predicción</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Resultado observado</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547"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Error, ajuste y evidencia</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bl>
    <w:p>
      <w:pPr>
        <w:pStyle w:val="Heading1"/>
        <w:keepNext/>
        <w:pageBreakBefore/>
      </w:pPr>
      <w:r>
        <w:rPr>
          <w:color w:val="087E8B"/>
        </w:rPr>
        <w:t>B08  |  Encoder rotativo KY-040</w:t>
      </w:r>
    </w:p>
    <w:p>
      <w:pPr>
        <w:keepNext w:val="0"/>
        <w:spacing w:before="0" w:after="120" w:line="240" w:lineRule="auto"/>
        <w:jc w:val="left"/>
      </w:pPr>
      <w:r>
        <w:rPr>
          <w:rFonts w:ascii="Calibri" w:hAnsi="Calibri"/>
          <w:b/>
          <w:i w:val="0"/>
          <w:color w:val="67727E"/>
          <w:sz w:val="17"/>
        </w:rPr>
        <w:t>ENTRADA  •  Digital: cuadratura + botón  •  Nivel intermedia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087E8B"/>
              <w:bottom w:val="single" w:sz="10" w:color="087E8B"/>
              <w:start w:val="single" w:sz="10" w:color="087E8B"/>
              <w:end w:val="single" w:sz="10" w:color="087E8B"/>
            </w:tcBorders>
          </w:tcPr>
          <w:p>
            <w:pPr>
              <w:spacing w:after="0" w:line="276" w:lineRule="auto"/>
            </w:pPr>
            <w:r>
              <w:rPr>
                <w:rFonts w:ascii="Calibri" w:hAnsi="Calibri"/>
                <w:b/>
                <w:color w:val="087E8B"/>
                <w:sz w:val="20"/>
              </w:rPr>
              <w:t xml:space="preserve">¿Qué hace? </w:t>
            </w:r>
            <w:r>
              <w:rPr>
                <w:rFonts w:ascii="Calibri" w:hAnsi="Calibri"/>
                <w:color w:val="1E252B"/>
                <w:sz w:val="20"/>
              </w:rPr>
              <w:t>Detecta giro, dirección y pulsación de una perilla. Sus dos señales permiten distinguir sentido horario y antihorario.</w:t>
            </w:r>
          </w:p>
        </w:tc>
      </w:tr>
    </w:tbl>
    <w:p>
      <w:pPr>
        <w:spacing w:after="80"/>
      </w:pPr>
    </w:p>
    <w:p>
      <w:pPr>
        <w:keepNext/>
        <w:spacing w:before="40" w:after="40"/>
        <w:jc w:val="center"/>
      </w:pPr>
      <w:r>
        <w:drawing>
          <wp:inline xmlns:a="http://schemas.openxmlformats.org/drawingml/2006/main" xmlns:pic="http://schemas.openxmlformats.org/drawingml/2006/picture">
            <wp:extent cx="2331720" cy="2331720"/>
            <wp:docPr id="25" name="Picture 25" descr="Pinout del componente B08: Encoder rotativo KY-040" title="Pinout del componente B08: Encoder rotativo KY-040"/>
            <wp:cNvGraphicFramePr>
              <a:graphicFrameLocks noChangeAspect="1"/>
            </wp:cNvGraphicFramePr>
            <a:graphic>
              <a:graphicData uri="http://schemas.openxmlformats.org/drawingml/2006/picture">
                <pic:pic>
                  <pic:nvPicPr>
                    <pic:cNvPr id="0" name="37.jpg"/>
                    <pic:cNvPicPr/>
                  </pic:nvPicPr>
                  <pic:blipFill>
                    <a:blip r:embed="rId35"/>
                    <a:stretch>
                      <a:fillRect/>
                    </a:stretch>
                  </pic:blipFill>
                  <pic:spPr>
                    <a:xfrm>
                      <a:off x="0" y="0"/>
                      <a:ext cx="2331720" cy="2331720"/>
                    </a:xfrm>
                    <a:prstGeom prst="rect"/>
                  </pic:spPr>
                </pic:pic>
              </a:graphicData>
            </a:graphic>
          </wp:inline>
        </w:drawing>
      </w:r>
    </w:p>
    <w:p>
      <w:pPr>
        <w:keepNext w:val="0"/>
        <w:spacing w:before="0" w:after="100" w:line="240" w:lineRule="auto"/>
        <w:jc w:val="center"/>
      </w:pPr>
      <w:r>
        <w:rPr>
          <w:rFonts w:ascii="Calibri" w:hAnsi="Calibri"/>
          <w:b w:val="0"/>
          <w:i/>
          <w:color w:val="67727E"/>
          <w:sz w:val="15"/>
        </w:rPr>
        <w:t>Referencia visual suministrada: Techtronik. Imagen integrada; no requiere conexión a internet.</w:t>
      </w:r>
    </w:p>
    <w:p>
      <w:pPr>
        <w:pStyle w:val="Heading2"/>
        <w:keepNext/>
        <w:pageBreakBefore w:val="0"/>
      </w:pPr>
      <w:r>
        <w:t>Conexión recomendada</w:t>
      </w:r>
    </w:p>
    <w:tbl>
      <w:tblPr>
        <w:tblW w:type="dxa" w:w="9360"/>
        <w:tblLayout w:type="fixed"/>
        <w:tblLook w:firstColumn="1" w:firstRow="1" w:lastColumn="0" w:lastRow="0" w:noHBand="0" w:noVBand="1" w:val="04A0"/>
        <w:jc w:val="left"/>
        <w:tblInd w:w="120" w:type="dxa"/>
      </w:tblPr>
      <w:tblGrid>
        <w:gridCol w:w="1900"/>
        <w:gridCol w:w="2200"/>
        <w:gridCol w:w="5260"/>
      </w:tblGrid>
      <w:tr>
        <w:trPr>
          <w:tblHeader w:val="true"/>
        </w:trPr>
        <w:tc>
          <w:tcPr>
            <w:tcW w:type="dxa" w:w="19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Pin del módulo</w:t>
            </w:r>
          </w:p>
        </w:tc>
        <w:tc>
          <w:tcPr>
            <w:tcW w:type="dxa" w:w="22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Conectar en Arduino</w:t>
            </w:r>
          </w:p>
        </w:tc>
        <w:tc>
          <w:tcPr>
            <w:tcW w:type="dxa" w:w="526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Función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CLK</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D2</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Pulso principal</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DT</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D3</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Dirección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SW</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D4</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Pulsador</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5V</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Alimentación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Tierra común</w:t>
            </w:r>
          </w:p>
        </w:tc>
      </w:tr>
    </w:tbl>
    <w:p>
      <w:pPr>
        <w:keepNext w:val="0"/>
        <w:spacing w:before="0" w:after="40" w:line="300" w:lineRule="auto"/>
        <w:jc w:val="left"/>
      </w:pPr>
      <w:r>
        <w:rPr>
          <w:rFonts w:ascii="Calibri" w:hAnsi="Calibri"/>
          <w:b w:val="0"/>
          <w:i w:val="0"/>
          <w:color w:val="1E252B"/>
          <w:sz w:val="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EF4F8"/>
            <w:tcBorders>
              <w:top w:val="single" w:sz="10" w:color="16324F"/>
              <w:bottom w:val="single" w:sz="10" w:color="16324F"/>
              <w:start w:val="single" w:sz="10" w:color="16324F"/>
              <w:end w:val="single" w:sz="10" w:color="16324F"/>
            </w:tcBorders>
          </w:tcPr>
          <w:p>
            <w:pPr>
              <w:spacing w:after="0" w:line="276" w:lineRule="auto"/>
            </w:pPr>
            <w:r>
              <w:rPr>
                <w:rFonts w:ascii="Calibri" w:hAnsi="Calibri"/>
                <w:b/>
                <w:color w:val="16324F"/>
                <w:sz w:val="20"/>
              </w:rPr>
              <w:t xml:space="preserve">Qué debes observar. </w:t>
            </w:r>
            <w:r>
              <w:rPr>
                <w:rFonts w:ascii="Calibri" w:hAnsi="Calibri"/>
                <w:color w:val="1E252B"/>
                <w:sz w:val="20"/>
              </w:rPr>
              <w:t>La posición aumenta o disminuye al girar; SW cambia al presionar la perilla.</w:t>
            </w:r>
          </w:p>
        </w:tc>
      </w:tr>
    </w:tbl>
    <w:p>
      <w:pPr>
        <w:spacing w:after="60"/>
      </w:pPr>
    </w:p>
    <w:p>
      <w:pPr>
        <w:pStyle w:val="Heading1"/>
        <w:keepNext/>
        <w:pageBreakBefore/>
      </w:pPr>
      <w:r>
        <w:rPr>
          <w:color w:val="087E8B"/>
        </w:rPr>
        <w:t>B08  |  Programación y prueba</w:t>
      </w:r>
    </w:p>
    <w:p>
      <w:pPr>
        <w:spacing w:after="80" w:line="276" w:lineRule="auto"/>
      </w:pPr>
      <w:r>
        <w:rPr>
          <w:rFonts w:ascii="Calibri" w:hAnsi="Calibri"/>
          <w:b/>
          <w:color w:val="075E68"/>
          <w:sz w:val="21"/>
        </w:rPr>
        <w:t xml:space="preserve">Objetivo de la prueba: </w:t>
      </w:r>
      <w:r>
        <w:rPr>
          <w:rFonts w:ascii="Calibri" w:hAnsi="Calibri"/>
          <w:color w:val="1E252B"/>
          <w:sz w:val="21"/>
        </w:rPr>
        <w:t>comprobar el módulo de forma aislada antes de integrarlo en un sistema.</w:t>
      </w:r>
    </w:p>
    <w:p>
      <w:pPr>
        <w:pStyle w:val="Heading2"/>
        <w:keepNext/>
        <w:pageBreakBefore w:val="0"/>
      </w:pPr>
      <w:r>
        <w:t>Algoritmo base</w:t>
      </w:r>
    </w:p>
    <w:tbl>
      <w:tblPr>
        <w:tblW w:type="dxa" w:w="9360"/>
        <w:tblLayout w:type="fixed"/>
        <w:tblLook w:firstColumn="1" w:firstRow="1" w:lastColumn="0" w:lastRow="0" w:noHBand="0" w:noVBand="1" w:val="04A0"/>
        <w:jc w:val="left"/>
        <w:tblInd w:w="120" w:type="dxa"/>
      </w:tblPr>
      <w:tblGrid>
        <w:gridCol w:w="720"/>
        <w:gridCol w:w="8640"/>
      </w:tblGrid>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1</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Definir los pines y preparar la comunicación o la salida necesaria.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2</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Configurar cada pin en setup() e inicializar la librería cuando corresponda.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3</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Leer la entrada o ejecutar la salida dentro de loop().</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4</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Mostrar, comparar o verificar el resultado y repetir la prueba.</w:t>
            </w:r>
          </w:p>
        </w:tc>
      </w:tr>
    </w:tbl>
    <w:p>
      <w:pPr>
        <w:pStyle w:val="Heading2"/>
        <w:keepNext/>
        <w:pageBreakBefore w:val="0"/>
      </w:pPr>
      <w:r>
        <w:t>Código base comentado</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shd w:fill="F7F8FA"/>
            <w:tcBorders>
              <w:top w:val="single" w:sz="6" w:color="C9D2D9"/>
              <w:bottom w:val="single" w:sz="6" w:color="C9D2D9"/>
              <w:start w:val="single" w:sz="6" w:color="C9D2D9"/>
              <w:end w:val="single" w:sz="6" w:color="C9D2D9"/>
            </w:tcBorders>
          </w:tcPr>
          <w:p>
            <w:pPr>
              <w:keepLines/>
              <w:spacing w:before="0" w:after="0" w:line="240" w:lineRule="auto"/>
            </w:pPr>
            <w:r>
              <w:rPr>
                <w:rFonts w:ascii="DejaVu Sans Mono" w:hAnsi="DejaVu Sans Mono"/>
                <w:color w:val="23313B"/>
                <w:sz w:val="15"/>
              </w:rPr>
              <w:t>const int clk = 2, dt = 3, sw = 4;</w:t>
              <w:br/>
            </w:r>
            <w:r>
              <w:rPr>
                <w:rFonts w:ascii="DejaVu Sans Mono" w:hAnsi="DejaVu Sans Mono"/>
                <w:color w:val="23313B"/>
                <w:sz w:val="15"/>
              </w:rPr>
              <w:t>int anterior, posicion = 0;</w:t>
              <w:br/>
            </w:r>
            <w:r>
              <w:rPr>
                <w:rFonts w:ascii="DejaVu Sans Mono" w:hAnsi="DejaVu Sans Mono"/>
                <w:color w:val="23313B"/>
                <w:sz w:val="15"/>
              </w:rPr>
              <w:br/>
            </w:r>
            <w:r>
              <w:rPr>
                <w:rFonts w:ascii="DejaVu Sans Mono" w:hAnsi="DejaVu Sans Mono"/>
                <w:color w:val="23313B"/>
                <w:sz w:val="15"/>
              </w:rPr>
              <w:t>void setup() {</w:t>
              <w:br/>
            </w:r>
            <w:r>
              <w:rPr>
                <w:rFonts w:ascii="DejaVu Sans Mono" w:hAnsi="DejaVu Sans Mono"/>
                <w:color w:val="23313B"/>
                <w:sz w:val="15"/>
              </w:rPr>
              <w:t xml:space="preserve">  Serial.begin(9600);</w:t>
              <w:br/>
            </w:r>
            <w:r>
              <w:rPr>
                <w:rFonts w:ascii="DejaVu Sans Mono" w:hAnsi="DejaVu Sans Mono"/>
                <w:color w:val="23313B"/>
                <w:sz w:val="15"/>
              </w:rPr>
              <w:t xml:space="preserve">  pinMode(clk, INPUT); pinMode(dt, INPUT);</w:t>
              <w:br/>
            </w:r>
            <w:r>
              <w:rPr>
                <w:rFonts w:ascii="DejaVu Sans Mono" w:hAnsi="DejaVu Sans Mono"/>
                <w:color w:val="23313B"/>
                <w:sz w:val="15"/>
              </w:rPr>
              <w:t xml:space="preserve">  pinMode(sw, INPUT_PULLUP);</w:t>
              <w:br/>
            </w:r>
            <w:r>
              <w:rPr>
                <w:rFonts w:ascii="DejaVu Sans Mono" w:hAnsi="DejaVu Sans Mono"/>
                <w:color w:val="23313B"/>
                <w:sz w:val="15"/>
              </w:rPr>
              <w:t xml:space="preserve">  anterior = digitalRead(clk);</w:t>
              <w:br/>
            </w:r>
            <w:r>
              <w:rPr>
                <w:rFonts w:ascii="DejaVu Sans Mono" w:hAnsi="DejaVu Sans Mono"/>
                <w:color w:val="23313B"/>
                <w:sz w:val="15"/>
              </w:rPr>
              <w:t>}</w:t>
              <w:br/>
            </w:r>
            <w:r>
              <w:rPr>
                <w:rFonts w:ascii="DejaVu Sans Mono" w:hAnsi="DejaVu Sans Mono"/>
                <w:color w:val="23313B"/>
                <w:sz w:val="15"/>
              </w:rPr>
              <w:br/>
            </w:r>
            <w:r>
              <w:rPr>
                <w:rFonts w:ascii="DejaVu Sans Mono" w:hAnsi="DejaVu Sans Mono"/>
                <w:color w:val="23313B"/>
                <w:sz w:val="15"/>
              </w:rPr>
              <w:t>void loop() {</w:t>
              <w:br/>
            </w:r>
            <w:r>
              <w:rPr>
                <w:rFonts w:ascii="DejaVu Sans Mono" w:hAnsi="DejaVu Sans Mono"/>
                <w:color w:val="23313B"/>
                <w:sz w:val="15"/>
              </w:rPr>
              <w:t xml:space="preserve">  int actual = digitalRead(clk);</w:t>
              <w:br/>
            </w:r>
            <w:r>
              <w:rPr>
                <w:rFonts w:ascii="DejaVu Sans Mono" w:hAnsi="DejaVu Sans Mono"/>
                <w:color w:val="23313B"/>
                <w:sz w:val="15"/>
              </w:rPr>
              <w:t xml:space="preserve">  if (actual != anterior &amp;&amp; actual == HIGH) {</w:t>
              <w:br/>
            </w:r>
            <w:r>
              <w:rPr>
                <w:rFonts w:ascii="DejaVu Sans Mono" w:hAnsi="DejaVu Sans Mono"/>
                <w:color w:val="23313B"/>
                <w:sz w:val="15"/>
              </w:rPr>
              <w:t xml:space="preserve">    posicion += (digitalRead(dt) != actual) ? 1 : -1;</w:t>
              <w:br/>
            </w:r>
            <w:r>
              <w:rPr>
                <w:rFonts w:ascii="DejaVu Sans Mono" w:hAnsi="DejaVu Sans Mono"/>
                <w:color w:val="23313B"/>
                <w:sz w:val="15"/>
              </w:rPr>
              <w:t xml:space="preserve">    Serial.print("Posicion: "); Serial.println(posicion);</w:t>
              <w:br/>
            </w:r>
            <w:r>
              <w:rPr>
                <w:rFonts w:ascii="DejaVu Sans Mono" w:hAnsi="DejaVu Sans Mono"/>
                <w:color w:val="23313B"/>
                <w:sz w:val="15"/>
              </w:rPr>
              <w:t xml:space="preserve">  }</w:t>
              <w:br/>
            </w:r>
            <w:r>
              <w:rPr>
                <w:rFonts w:ascii="DejaVu Sans Mono" w:hAnsi="DejaVu Sans Mono"/>
                <w:color w:val="23313B"/>
                <w:sz w:val="15"/>
              </w:rPr>
              <w:t xml:space="preserve">  anterior = actual;</w:t>
              <w:br/>
            </w:r>
            <w:r>
              <w:rPr>
                <w:rFonts w:ascii="DejaVu Sans Mono" w:hAnsi="DejaVu Sans Mono"/>
                <w:color w:val="23313B"/>
                <w:sz w:val="15"/>
              </w:rPr>
              <w:t xml:space="preserve">  if (digitalRead(sw) == LOW) Serial.println("BOTON");</w:t>
              <w:br/>
            </w:r>
            <w:r>
              <w:rPr>
                <w:rFonts w:ascii="DejaVu Sans Mono" w:hAnsi="DejaVu Sans Mono"/>
                <w:color w:val="23313B"/>
                <w:sz w:val="15"/>
              </w:rPr>
              <w:t xml:space="preserve">  delay(2);</w:t>
              <w:br/>
            </w:r>
            <w:r>
              <w:rPr>
                <w:rFonts w:ascii="DejaVu Sans Mono" w:hAnsi="DejaVu Sans Mono"/>
                <w:color w:val="23313B"/>
                <w:sz w:val="15"/>
              </w:rPr>
              <w:t>}</w:t>
            </w:r>
          </w:p>
        </w:tc>
      </w:tr>
    </w:tbl>
    <w:p>
      <w:pPr>
        <w:keepNext w:val="0"/>
        <w:spacing w:before="0" w:after="80" w:line="300" w:lineRule="auto"/>
        <w:jc w:val="left"/>
      </w:pPr>
      <w:r>
        <w:rPr>
          <w:rFonts w:ascii="Calibri" w:hAnsi="Calibri"/>
          <w:b w:val="0"/>
          <w:i/>
          <w:color w:val="67727E"/>
          <w:sz w:val="16"/>
        </w:rPr>
        <w:t>Librería requerida: Ninguna.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087E8B"/>
              <w:bottom w:val="single" w:sz="10" w:color="087E8B"/>
              <w:start w:val="single" w:sz="10" w:color="087E8B"/>
              <w:end w:val="single" w:sz="10" w:color="087E8B"/>
            </w:tcBorders>
          </w:tcPr>
          <w:p>
            <w:pPr>
              <w:spacing w:after="0" w:line="276" w:lineRule="auto"/>
            </w:pPr>
            <w:r>
              <w:rPr>
                <w:rFonts w:ascii="Calibri" w:hAnsi="Calibri"/>
                <w:b/>
                <w:color w:val="087E8B"/>
                <w:sz w:val="20"/>
              </w:rPr>
              <w:t xml:space="preserve">Prueba rápida. </w:t>
            </w:r>
            <w:r>
              <w:rPr>
                <w:rFonts w:ascii="Calibri" w:hAnsi="Calibri"/>
                <w:color w:val="1E252B"/>
                <w:sz w:val="20"/>
              </w:rPr>
              <w:t>Gira lentamente en ambos sentidos y presiona. Si la dirección queda invertida, intercambia la regla de suma/resta.</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Reto de modificación. </w:t>
            </w:r>
            <w:r>
              <w:rPr>
                <w:rFonts w:ascii="Calibri" w:hAnsi="Calibri"/>
                <w:color w:val="1E252B"/>
                <w:sz w:val="20"/>
              </w:rPr>
              <w:t>Usa la posición para seleccionar un nivel de 0 a 10 y limita el valor con constrain().</w:t>
            </w:r>
          </w:p>
        </w:tc>
      </w:tr>
    </w:tbl>
    <w:p>
      <w:pPr>
        <w:spacing w:after="60"/>
      </w:pPr>
    </w:p>
    <w:p>
      <w:pPr>
        <w:pStyle w:val="Heading3"/>
        <w:keepNext/>
        <w:pageBreakBefore w:val="0"/>
      </w:pPr>
      <w:r>
        <w:t>Registro de pensamiento computacional</w:t>
      </w:r>
    </w:p>
    <w:tbl>
      <w:tblPr>
        <w:tblW w:type="dxa" w:w="9360"/>
        <w:jc w:val="left"/>
        <w:tblLayout w:type="fixed"/>
        <w:tblLook w:firstColumn="1" w:firstRow="1" w:lastColumn="0" w:lastRow="0" w:noHBand="0" w:noVBand="1" w:val="04A0"/>
        <w:tblInd w:w="120" w:type="dxa"/>
      </w:tblPr>
      <w:tblGrid>
        <w:gridCol w:w="2200"/>
        <w:gridCol w:w="7160"/>
      </w:tblGrid>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Predicción</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Resultado observado</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547"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Error, ajuste y evidencia</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bl>
    <w:p>
      <w:pPr>
        <w:pStyle w:val="Heading1"/>
        <w:keepNext/>
        <w:pageBreakBefore/>
      </w:pPr>
      <w:r>
        <w:rPr>
          <w:color w:val="087E8B"/>
        </w:rPr>
        <w:t>B09  |  Interruptor de inclinación KY-017</w:t>
      </w:r>
    </w:p>
    <w:p>
      <w:pPr>
        <w:keepNext w:val="0"/>
        <w:spacing w:before="0" w:after="120" w:line="240" w:lineRule="auto"/>
        <w:jc w:val="left"/>
      </w:pPr>
      <w:r>
        <w:rPr>
          <w:rFonts w:ascii="Calibri" w:hAnsi="Calibri"/>
          <w:b/>
          <w:i w:val="0"/>
          <w:color w:val="67727E"/>
          <w:sz w:val="17"/>
        </w:rPr>
        <w:t>ENTRADA  •  Digital  •  Nivel inicial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087E8B"/>
              <w:bottom w:val="single" w:sz="10" w:color="087E8B"/>
              <w:start w:val="single" w:sz="10" w:color="087E8B"/>
              <w:end w:val="single" w:sz="10" w:color="087E8B"/>
            </w:tcBorders>
          </w:tcPr>
          <w:p>
            <w:pPr>
              <w:spacing w:after="0" w:line="276" w:lineRule="auto"/>
            </w:pPr>
            <w:r>
              <w:rPr>
                <w:rFonts w:ascii="Calibri" w:hAnsi="Calibri"/>
                <w:b/>
                <w:color w:val="087E8B"/>
                <w:sz w:val="20"/>
              </w:rPr>
              <w:t xml:space="preserve">¿Qué hace? </w:t>
            </w:r>
            <w:r>
              <w:rPr>
                <w:rFonts w:ascii="Calibri" w:hAnsi="Calibri"/>
                <w:color w:val="1E252B"/>
                <w:sz w:val="20"/>
              </w:rPr>
              <w:t>Una cápsula sellada cambia el contacto eléctrico según su orientación.</w:t>
            </w:r>
          </w:p>
        </w:tc>
      </w:tr>
    </w:tbl>
    <w:p>
      <w:pPr>
        <w:spacing w:after="80"/>
      </w:pPr>
    </w:p>
    <w:p>
      <w:pPr>
        <w:keepNext/>
        <w:spacing w:before="40" w:after="40"/>
        <w:jc w:val="center"/>
      </w:pPr>
      <w:r>
        <w:drawing>
          <wp:inline xmlns:a="http://schemas.openxmlformats.org/drawingml/2006/main" xmlns:pic="http://schemas.openxmlformats.org/drawingml/2006/picture">
            <wp:extent cx="2348616" cy="2331720"/>
            <wp:docPr id="26" name="Picture 26" descr="Pinout del componente B09: Interruptor de inclinación KY-017" title="Pinout del componente B09: Interruptor de inclinación KY-017"/>
            <wp:cNvGraphicFramePr>
              <a:graphicFrameLocks noChangeAspect="1"/>
            </wp:cNvGraphicFramePr>
            <a:graphic>
              <a:graphicData uri="http://schemas.openxmlformats.org/drawingml/2006/picture">
                <pic:pic>
                  <pic:nvPicPr>
                    <pic:cNvPr id="0" name="39.jpg"/>
                    <pic:cNvPicPr/>
                  </pic:nvPicPr>
                  <pic:blipFill>
                    <a:blip r:embed="rId36"/>
                    <a:stretch>
                      <a:fillRect/>
                    </a:stretch>
                  </pic:blipFill>
                  <pic:spPr>
                    <a:xfrm>
                      <a:off x="0" y="0"/>
                      <a:ext cx="2348616" cy="2331720"/>
                    </a:xfrm>
                    <a:prstGeom prst="rect"/>
                  </pic:spPr>
                </pic:pic>
              </a:graphicData>
            </a:graphic>
          </wp:inline>
        </w:drawing>
      </w:r>
    </w:p>
    <w:p>
      <w:pPr>
        <w:keepNext w:val="0"/>
        <w:spacing w:before="0" w:after="100" w:line="240" w:lineRule="auto"/>
        <w:jc w:val="center"/>
      </w:pPr>
      <w:r>
        <w:rPr>
          <w:rFonts w:ascii="Calibri" w:hAnsi="Calibri"/>
          <w:b w:val="0"/>
          <w:i/>
          <w:color w:val="67727E"/>
          <w:sz w:val="15"/>
        </w:rPr>
        <w:t>Referencia visual suministrada: uElectronics. Imagen integrada; no requiere conexión a internet.</w:t>
      </w:r>
    </w:p>
    <w:p>
      <w:pPr>
        <w:pStyle w:val="Heading2"/>
        <w:keepNext/>
        <w:pageBreakBefore w:val="0"/>
      </w:pPr>
      <w:r>
        <w:t>Conexión recomendada</w:t>
      </w:r>
    </w:p>
    <w:tbl>
      <w:tblPr>
        <w:tblW w:type="dxa" w:w="9360"/>
        <w:tblLayout w:type="fixed"/>
        <w:tblLook w:firstColumn="1" w:firstRow="1" w:lastColumn="0" w:lastRow="0" w:noHBand="0" w:noVBand="1" w:val="04A0"/>
        <w:jc w:val="left"/>
        <w:tblInd w:w="120" w:type="dxa"/>
      </w:tblPr>
      <w:tblGrid>
        <w:gridCol w:w="1900"/>
        <w:gridCol w:w="2200"/>
        <w:gridCol w:w="5260"/>
      </w:tblGrid>
      <w:tr>
        <w:trPr>
          <w:tblHeader w:val="true"/>
        </w:trPr>
        <w:tc>
          <w:tcPr>
            <w:tcW w:type="dxa" w:w="19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Pin del módulo</w:t>
            </w:r>
          </w:p>
        </w:tc>
        <w:tc>
          <w:tcPr>
            <w:tcW w:type="dxa" w:w="22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Conectar en Arduino</w:t>
            </w:r>
          </w:p>
        </w:tc>
        <w:tc>
          <w:tcPr>
            <w:tcW w:type="dxa" w:w="526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Función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S</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D7</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Estado de inclinación</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5V</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Alimentación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Tierra común</w:t>
            </w:r>
          </w:p>
        </w:tc>
      </w:tr>
    </w:tbl>
    <w:p>
      <w:pPr>
        <w:keepNext w:val="0"/>
        <w:spacing w:before="0" w:after="40" w:line="300" w:lineRule="auto"/>
        <w:jc w:val="left"/>
      </w:pPr>
      <w:r>
        <w:rPr>
          <w:rFonts w:ascii="Calibri" w:hAnsi="Calibri"/>
          <w:b w:val="0"/>
          <w:i w:val="0"/>
          <w:color w:val="1E252B"/>
          <w:sz w:val="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EF4F8"/>
            <w:tcBorders>
              <w:top w:val="single" w:sz="10" w:color="16324F"/>
              <w:bottom w:val="single" w:sz="10" w:color="16324F"/>
              <w:start w:val="single" w:sz="10" w:color="16324F"/>
              <w:end w:val="single" w:sz="10" w:color="16324F"/>
            </w:tcBorders>
          </w:tcPr>
          <w:p>
            <w:pPr>
              <w:spacing w:after="0" w:line="276" w:lineRule="auto"/>
            </w:pPr>
            <w:r>
              <w:rPr>
                <w:rFonts w:ascii="Calibri" w:hAnsi="Calibri"/>
                <w:b/>
                <w:color w:val="16324F"/>
                <w:sz w:val="20"/>
              </w:rPr>
              <w:t xml:space="preserve">Qué debes observar. </w:t>
            </w:r>
            <w:r>
              <w:rPr>
                <w:rFonts w:ascii="Calibri" w:hAnsi="Calibri"/>
                <w:color w:val="1E252B"/>
                <w:sz w:val="20"/>
              </w:rPr>
              <w:t>El estado cambia al inclinar el módulo; cerca del punto de transición puede oscilar.</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Precaución. </w:t>
            </w:r>
            <w:r>
              <w:rPr>
                <w:rFonts w:ascii="Calibri" w:hAnsi="Calibri"/>
                <w:color w:val="1E252B"/>
                <w:sz w:val="20"/>
              </w:rPr>
              <w:t>La cápsula puede contener mercurio. No la abras, calientes, dobles ni golpees.</w:t>
            </w:r>
          </w:p>
        </w:tc>
      </w:tr>
    </w:tbl>
    <w:p>
      <w:pPr>
        <w:spacing w:after="0"/>
      </w:pPr>
    </w:p>
    <w:p>
      <w:pPr>
        <w:pStyle w:val="Heading1"/>
        <w:keepNext/>
        <w:pageBreakBefore/>
      </w:pPr>
      <w:r>
        <w:rPr>
          <w:color w:val="087E8B"/>
        </w:rPr>
        <w:t>B09  |  Programación y prueba</w:t>
      </w:r>
    </w:p>
    <w:p>
      <w:pPr>
        <w:spacing w:after="80" w:line="276" w:lineRule="auto"/>
      </w:pPr>
      <w:r>
        <w:rPr>
          <w:rFonts w:ascii="Calibri" w:hAnsi="Calibri"/>
          <w:b/>
          <w:color w:val="075E68"/>
          <w:sz w:val="21"/>
        </w:rPr>
        <w:t xml:space="preserve">Objetivo de la prueba: </w:t>
      </w:r>
      <w:r>
        <w:rPr>
          <w:rFonts w:ascii="Calibri" w:hAnsi="Calibri"/>
          <w:color w:val="1E252B"/>
          <w:sz w:val="21"/>
        </w:rPr>
        <w:t>comprobar el módulo de forma aislada antes de integrarlo en un sistema.</w:t>
      </w:r>
    </w:p>
    <w:p>
      <w:pPr>
        <w:pStyle w:val="Heading2"/>
        <w:keepNext/>
        <w:pageBreakBefore w:val="0"/>
      </w:pPr>
      <w:r>
        <w:t>Algoritmo base</w:t>
      </w:r>
    </w:p>
    <w:tbl>
      <w:tblPr>
        <w:tblW w:type="dxa" w:w="9360"/>
        <w:tblLayout w:type="fixed"/>
        <w:tblLook w:firstColumn="1" w:firstRow="1" w:lastColumn="0" w:lastRow="0" w:noHBand="0" w:noVBand="1" w:val="04A0"/>
        <w:jc w:val="left"/>
        <w:tblInd w:w="120" w:type="dxa"/>
      </w:tblPr>
      <w:tblGrid>
        <w:gridCol w:w="720"/>
        <w:gridCol w:w="8640"/>
      </w:tblGrid>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1</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Definir los pines y preparar la comunicación o la salida necesaria.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2</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Configurar cada pin en setup() e inicializar la librería cuando corresponda.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3</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Leer la entrada o ejecutar la salida dentro de loop().</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4</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Mostrar, comparar o verificar el resultado y repetir la prueba.</w:t>
            </w:r>
          </w:p>
        </w:tc>
      </w:tr>
    </w:tbl>
    <w:p>
      <w:pPr>
        <w:pStyle w:val="Heading2"/>
        <w:keepNext/>
        <w:pageBreakBefore w:val="0"/>
      </w:pPr>
      <w:r>
        <w:t>Código base comentado</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shd w:fill="F7F8FA"/>
            <w:tcBorders>
              <w:top w:val="single" w:sz="6" w:color="C9D2D9"/>
              <w:bottom w:val="single" w:sz="6" w:color="C9D2D9"/>
              <w:start w:val="single" w:sz="6" w:color="C9D2D9"/>
              <w:end w:val="single" w:sz="6" w:color="C9D2D9"/>
            </w:tcBorders>
          </w:tcPr>
          <w:p>
            <w:pPr>
              <w:keepLines/>
              <w:spacing w:before="0" w:after="0" w:line="240" w:lineRule="auto"/>
            </w:pPr>
            <w:r>
              <w:rPr>
                <w:rFonts w:ascii="DejaVu Sans Mono" w:hAnsi="DejaVu Sans Mono"/>
                <w:color w:val="23313B"/>
                <w:sz w:val="15"/>
              </w:rPr>
              <w:t>const int inclinacion = 7;</w:t>
              <w:br/>
            </w:r>
            <w:r>
              <w:rPr>
                <w:rFonts w:ascii="DejaVu Sans Mono" w:hAnsi="DejaVu Sans Mono"/>
                <w:color w:val="23313B"/>
                <w:sz w:val="15"/>
              </w:rPr>
              <w:br/>
            </w:r>
            <w:r>
              <w:rPr>
                <w:rFonts w:ascii="DejaVu Sans Mono" w:hAnsi="DejaVu Sans Mono"/>
                <w:color w:val="23313B"/>
                <w:sz w:val="15"/>
              </w:rPr>
              <w:t>void setup() {</w:t>
              <w:br/>
            </w:r>
            <w:r>
              <w:rPr>
                <w:rFonts w:ascii="DejaVu Sans Mono" w:hAnsi="DejaVu Sans Mono"/>
                <w:color w:val="23313B"/>
                <w:sz w:val="15"/>
              </w:rPr>
              <w:t xml:space="preserve">  Serial.begin(9600);</w:t>
              <w:br/>
            </w:r>
            <w:r>
              <w:rPr>
                <w:rFonts w:ascii="DejaVu Sans Mono" w:hAnsi="DejaVu Sans Mono"/>
                <w:color w:val="23313B"/>
                <w:sz w:val="15"/>
              </w:rPr>
              <w:t xml:space="preserve">  pinMode(inclinacion, INPUT);</w:t>
              <w:br/>
            </w:r>
            <w:r>
              <w:rPr>
                <w:rFonts w:ascii="DejaVu Sans Mono" w:hAnsi="DejaVu Sans Mono"/>
                <w:color w:val="23313B"/>
                <w:sz w:val="15"/>
              </w:rPr>
              <w:t>}</w:t>
              <w:br/>
            </w:r>
            <w:r>
              <w:rPr>
                <w:rFonts w:ascii="DejaVu Sans Mono" w:hAnsi="DejaVu Sans Mono"/>
                <w:color w:val="23313B"/>
                <w:sz w:val="15"/>
              </w:rPr>
              <w:br/>
            </w:r>
            <w:r>
              <w:rPr>
                <w:rFonts w:ascii="DejaVu Sans Mono" w:hAnsi="DejaVu Sans Mono"/>
                <w:color w:val="23313B"/>
                <w:sz w:val="15"/>
              </w:rPr>
              <w:t>void loop() {</w:t>
              <w:br/>
            </w:r>
            <w:r>
              <w:rPr>
                <w:rFonts w:ascii="DejaVu Sans Mono" w:hAnsi="DejaVu Sans Mono"/>
                <w:color w:val="23313B"/>
                <w:sz w:val="15"/>
              </w:rPr>
              <w:t xml:space="preserve">  int estado = digitalRead(inclinacion);</w:t>
              <w:br/>
            </w:r>
            <w:r>
              <w:rPr>
                <w:rFonts w:ascii="DejaVu Sans Mono" w:hAnsi="DejaVu Sans Mono"/>
                <w:color w:val="23313B"/>
                <w:sz w:val="15"/>
              </w:rPr>
              <w:t xml:space="preserve">  if (estado == LOW) {</w:t>
              <w:br/>
            </w:r>
            <w:r>
              <w:rPr>
                <w:rFonts w:ascii="DejaVu Sans Mono" w:hAnsi="DejaVu Sans Mono"/>
                <w:color w:val="23313B"/>
                <w:sz w:val="15"/>
              </w:rPr>
              <w:t xml:space="preserve">    Serial.println("INCLINADO");</w:t>
              <w:br/>
            </w:r>
            <w:r>
              <w:rPr>
                <w:rFonts w:ascii="DejaVu Sans Mono" w:hAnsi="DejaVu Sans Mono"/>
                <w:color w:val="23313B"/>
                <w:sz w:val="15"/>
              </w:rPr>
              <w:t xml:space="preserve">  } else {</w:t>
              <w:br/>
            </w:r>
            <w:r>
              <w:rPr>
                <w:rFonts w:ascii="DejaVu Sans Mono" w:hAnsi="DejaVu Sans Mono"/>
                <w:color w:val="23313B"/>
                <w:sz w:val="15"/>
              </w:rPr>
              <w:t xml:space="preserve">    Serial.println("POSICION BASE");</w:t>
              <w:br/>
            </w:r>
            <w:r>
              <w:rPr>
                <w:rFonts w:ascii="DejaVu Sans Mono" w:hAnsi="DejaVu Sans Mono"/>
                <w:color w:val="23313B"/>
                <w:sz w:val="15"/>
              </w:rPr>
              <w:t xml:space="preserve">  }</w:t>
              <w:br/>
            </w:r>
            <w:r>
              <w:rPr>
                <w:rFonts w:ascii="DejaVu Sans Mono" w:hAnsi="DejaVu Sans Mono"/>
                <w:color w:val="23313B"/>
                <w:sz w:val="15"/>
              </w:rPr>
              <w:t xml:space="preserve">  delay(200);</w:t>
              <w:br/>
            </w:r>
            <w:r>
              <w:rPr>
                <w:rFonts w:ascii="DejaVu Sans Mono" w:hAnsi="DejaVu Sans Mono"/>
                <w:color w:val="23313B"/>
                <w:sz w:val="15"/>
              </w:rPr>
              <w:t>}</w:t>
            </w:r>
          </w:p>
        </w:tc>
      </w:tr>
    </w:tbl>
    <w:p>
      <w:pPr>
        <w:keepNext w:val="0"/>
        <w:spacing w:before="0" w:after="80" w:line="300" w:lineRule="auto"/>
        <w:jc w:val="left"/>
      </w:pPr>
      <w:r>
        <w:rPr>
          <w:rFonts w:ascii="Calibri" w:hAnsi="Calibri"/>
          <w:b w:val="0"/>
          <w:i/>
          <w:color w:val="67727E"/>
          <w:sz w:val="16"/>
        </w:rPr>
        <w:t>Librería requerida: Ninguna.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087E8B"/>
              <w:bottom w:val="single" w:sz="10" w:color="087E8B"/>
              <w:start w:val="single" w:sz="10" w:color="087E8B"/>
              <w:end w:val="single" w:sz="10" w:color="087E8B"/>
            </w:tcBorders>
          </w:tcPr>
          <w:p>
            <w:pPr>
              <w:spacing w:after="0" w:line="276" w:lineRule="auto"/>
            </w:pPr>
            <w:r>
              <w:rPr>
                <w:rFonts w:ascii="Calibri" w:hAnsi="Calibri"/>
                <w:b/>
                <w:color w:val="087E8B"/>
                <w:sz w:val="20"/>
              </w:rPr>
              <w:t xml:space="preserve">Prueba rápida. </w:t>
            </w:r>
            <w:r>
              <w:rPr>
                <w:rFonts w:ascii="Calibri" w:hAnsi="Calibri"/>
                <w:color w:val="1E252B"/>
                <w:sz w:val="20"/>
              </w:rPr>
              <w:t>Gira el módulo lentamente y encuentra el ángulo aproximado en el que cambia.</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Reto de modificación. </w:t>
            </w:r>
            <w:r>
              <w:rPr>
                <w:rFonts w:ascii="Calibri" w:hAnsi="Calibri"/>
                <w:color w:val="1E252B"/>
                <w:sz w:val="20"/>
              </w:rPr>
              <w:t>Evita parpadeos: exige cinco lecturas iguales antes de aceptar un nuevo estado.</w:t>
            </w:r>
          </w:p>
        </w:tc>
      </w:tr>
    </w:tbl>
    <w:p>
      <w:pPr>
        <w:spacing w:after="60"/>
      </w:pPr>
    </w:p>
    <w:p>
      <w:pPr>
        <w:pStyle w:val="Heading3"/>
        <w:keepNext/>
        <w:pageBreakBefore w:val="0"/>
      </w:pPr>
      <w:r>
        <w:t>Registro de pensamiento computacional</w:t>
      </w:r>
    </w:p>
    <w:tbl>
      <w:tblPr>
        <w:tblW w:type="dxa" w:w="9360"/>
        <w:jc w:val="left"/>
        <w:tblLayout w:type="fixed"/>
        <w:tblLook w:firstColumn="1" w:firstRow="1" w:lastColumn="0" w:lastRow="0" w:noHBand="0" w:noVBand="1" w:val="04A0"/>
        <w:tblInd w:w="120" w:type="dxa"/>
      </w:tblPr>
      <w:tblGrid>
        <w:gridCol w:w="2200"/>
        <w:gridCol w:w="7160"/>
      </w:tblGrid>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Predicción</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Resultado observado</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547"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Error, ajuste y evidencia</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bl>
    <w:p>
      <w:pPr>
        <w:pStyle w:val="Heading1"/>
        <w:keepNext/>
        <w:pageBreakBefore/>
      </w:pPr>
      <w:r>
        <w:rPr>
          <w:color w:val="087E8B"/>
        </w:rPr>
        <w:t>B10  |  Interruptor de bola KY-020</w:t>
      </w:r>
    </w:p>
    <w:p>
      <w:pPr>
        <w:keepNext w:val="0"/>
        <w:spacing w:before="0" w:after="120" w:line="240" w:lineRule="auto"/>
        <w:jc w:val="left"/>
      </w:pPr>
      <w:r>
        <w:rPr>
          <w:rFonts w:ascii="Calibri" w:hAnsi="Calibri"/>
          <w:b/>
          <w:i w:val="0"/>
          <w:color w:val="67727E"/>
          <w:sz w:val="17"/>
        </w:rPr>
        <w:t>ENTRADA  •  Digital  •  Nivel inicial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087E8B"/>
              <w:bottom w:val="single" w:sz="10" w:color="087E8B"/>
              <w:start w:val="single" w:sz="10" w:color="087E8B"/>
              <w:end w:val="single" w:sz="10" w:color="087E8B"/>
            </w:tcBorders>
          </w:tcPr>
          <w:p>
            <w:pPr>
              <w:spacing w:after="0" w:line="276" w:lineRule="auto"/>
            </w:pPr>
            <w:r>
              <w:rPr>
                <w:rFonts w:ascii="Calibri" w:hAnsi="Calibri"/>
                <w:b/>
                <w:color w:val="087E8B"/>
                <w:sz w:val="20"/>
              </w:rPr>
              <w:t xml:space="preserve">¿Qué hace? </w:t>
            </w:r>
            <w:r>
              <w:rPr>
                <w:rFonts w:ascii="Calibri" w:hAnsi="Calibri"/>
                <w:color w:val="1E252B"/>
                <w:sz w:val="20"/>
              </w:rPr>
              <w:t>Detecta inclinación o movimiento mediante una bola metálica interna, sin mercurio.</w:t>
            </w:r>
          </w:p>
        </w:tc>
      </w:tr>
    </w:tbl>
    <w:p>
      <w:pPr>
        <w:spacing w:after="80"/>
      </w:pPr>
    </w:p>
    <w:p>
      <w:pPr>
        <w:keepNext/>
        <w:spacing w:before="40" w:after="40"/>
        <w:jc w:val="center"/>
      </w:pPr>
      <w:r>
        <w:drawing>
          <wp:inline xmlns:a="http://schemas.openxmlformats.org/drawingml/2006/main" xmlns:pic="http://schemas.openxmlformats.org/drawingml/2006/picture">
            <wp:extent cx="2331720" cy="2331720"/>
            <wp:docPr id="27" name="Picture 27" descr="Pinout del componente B10: Interruptor de bola KY-020" title="Pinout del componente B10: Interruptor de bola KY-020"/>
            <wp:cNvGraphicFramePr>
              <a:graphicFrameLocks noChangeAspect="1"/>
            </wp:cNvGraphicFramePr>
            <a:graphic>
              <a:graphicData uri="http://schemas.openxmlformats.org/drawingml/2006/picture">
                <pic:pic>
                  <pic:nvPicPr>
                    <pic:cNvPr id="0" name="40.jpg"/>
                    <pic:cNvPicPr/>
                  </pic:nvPicPr>
                  <pic:blipFill>
                    <a:blip r:embed="rId37"/>
                    <a:stretch>
                      <a:fillRect/>
                    </a:stretch>
                  </pic:blipFill>
                  <pic:spPr>
                    <a:xfrm>
                      <a:off x="0" y="0"/>
                      <a:ext cx="2331720" cy="2331720"/>
                    </a:xfrm>
                    <a:prstGeom prst="rect"/>
                  </pic:spPr>
                </pic:pic>
              </a:graphicData>
            </a:graphic>
          </wp:inline>
        </w:drawing>
      </w:r>
    </w:p>
    <w:p>
      <w:pPr>
        <w:keepNext w:val="0"/>
        <w:spacing w:before="0" w:after="100" w:line="240" w:lineRule="auto"/>
        <w:jc w:val="center"/>
      </w:pPr>
      <w:r>
        <w:rPr>
          <w:rFonts w:ascii="Calibri" w:hAnsi="Calibri"/>
          <w:b w:val="0"/>
          <w:i/>
          <w:color w:val="67727E"/>
          <w:sz w:val="15"/>
        </w:rPr>
        <w:t>Referencia visual suministrada: ElectroSENA. Imagen integrada; no requiere conexión a internet.</w:t>
      </w:r>
    </w:p>
    <w:p>
      <w:pPr>
        <w:pStyle w:val="Heading2"/>
        <w:keepNext/>
        <w:pageBreakBefore w:val="0"/>
      </w:pPr>
      <w:r>
        <w:t>Conexión recomendada</w:t>
      </w:r>
    </w:p>
    <w:tbl>
      <w:tblPr>
        <w:tblW w:type="dxa" w:w="9360"/>
        <w:tblLayout w:type="fixed"/>
        <w:tblLook w:firstColumn="1" w:firstRow="1" w:lastColumn="0" w:lastRow="0" w:noHBand="0" w:noVBand="1" w:val="04A0"/>
        <w:jc w:val="left"/>
        <w:tblInd w:w="120" w:type="dxa"/>
      </w:tblPr>
      <w:tblGrid>
        <w:gridCol w:w="1900"/>
        <w:gridCol w:w="2200"/>
        <w:gridCol w:w="5260"/>
      </w:tblGrid>
      <w:tr>
        <w:trPr>
          <w:tblHeader w:val="true"/>
        </w:trPr>
        <w:tc>
          <w:tcPr>
            <w:tcW w:type="dxa" w:w="19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Pin del módulo</w:t>
            </w:r>
          </w:p>
        </w:tc>
        <w:tc>
          <w:tcPr>
            <w:tcW w:type="dxa" w:w="22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Conectar en Arduino</w:t>
            </w:r>
          </w:p>
        </w:tc>
        <w:tc>
          <w:tcPr>
            <w:tcW w:type="dxa" w:w="526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Función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S</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D7</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Estado de movimiento</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5V</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Alimentación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Tierra común</w:t>
            </w:r>
          </w:p>
        </w:tc>
      </w:tr>
    </w:tbl>
    <w:p>
      <w:pPr>
        <w:keepNext w:val="0"/>
        <w:spacing w:before="0" w:after="40" w:line="300" w:lineRule="auto"/>
        <w:jc w:val="left"/>
      </w:pPr>
      <w:r>
        <w:rPr>
          <w:rFonts w:ascii="Calibri" w:hAnsi="Calibri"/>
          <w:b w:val="0"/>
          <w:i w:val="0"/>
          <w:color w:val="1E252B"/>
          <w:sz w:val="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EF4F8"/>
            <w:tcBorders>
              <w:top w:val="single" w:sz="10" w:color="16324F"/>
              <w:bottom w:val="single" w:sz="10" w:color="16324F"/>
              <w:start w:val="single" w:sz="10" w:color="16324F"/>
              <w:end w:val="single" w:sz="10" w:color="16324F"/>
            </w:tcBorders>
          </w:tcPr>
          <w:p>
            <w:pPr>
              <w:spacing w:after="0" w:line="276" w:lineRule="auto"/>
            </w:pPr>
            <w:r>
              <w:rPr>
                <w:rFonts w:ascii="Calibri" w:hAnsi="Calibri"/>
                <w:b/>
                <w:color w:val="16324F"/>
                <w:sz w:val="20"/>
              </w:rPr>
              <w:t xml:space="preserve">Qué debes observar. </w:t>
            </w:r>
            <w:r>
              <w:rPr>
                <w:rFonts w:ascii="Calibri" w:hAnsi="Calibri"/>
                <w:color w:val="1E252B"/>
                <w:sz w:val="20"/>
              </w:rPr>
              <w:t>El contacto cambia al mover o inclinar el módulo; puede producir varios pulsos seguidos.</w:t>
            </w:r>
          </w:p>
        </w:tc>
      </w:tr>
    </w:tbl>
    <w:p>
      <w:pPr>
        <w:spacing w:after="60"/>
      </w:pPr>
    </w:p>
    <w:p>
      <w:pPr>
        <w:pStyle w:val="Heading1"/>
        <w:keepNext/>
        <w:pageBreakBefore/>
      </w:pPr>
      <w:r>
        <w:rPr>
          <w:color w:val="087E8B"/>
        </w:rPr>
        <w:t>B10  |  Programación y prueba</w:t>
      </w:r>
    </w:p>
    <w:p>
      <w:pPr>
        <w:spacing w:after="80" w:line="276" w:lineRule="auto"/>
      </w:pPr>
      <w:r>
        <w:rPr>
          <w:rFonts w:ascii="Calibri" w:hAnsi="Calibri"/>
          <w:b/>
          <w:color w:val="075E68"/>
          <w:sz w:val="21"/>
        </w:rPr>
        <w:t xml:space="preserve">Objetivo de la prueba: </w:t>
      </w:r>
      <w:r>
        <w:rPr>
          <w:rFonts w:ascii="Calibri" w:hAnsi="Calibri"/>
          <w:color w:val="1E252B"/>
          <w:sz w:val="21"/>
        </w:rPr>
        <w:t>comprobar el módulo de forma aislada antes de integrarlo en un sistema.</w:t>
      </w:r>
    </w:p>
    <w:p>
      <w:pPr>
        <w:pStyle w:val="Heading2"/>
        <w:keepNext/>
        <w:pageBreakBefore w:val="0"/>
      </w:pPr>
      <w:r>
        <w:t>Algoritmo base</w:t>
      </w:r>
    </w:p>
    <w:tbl>
      <w:tblPr>
        <w:tblW w:type="dxa" w:w="9360"/>
        <w:tblLayout w:type="fixed"/>
        <w:tblLook w:firstColumn="1" w:firstRow="1" w:lastColumn="0" w:lastRow="0" w:noHBand="0" w:noVBand="1" w:val="04A0"/>
        <w:jc w:val="left"/>
        <w:tblInd w:w="120" w:type="dxa"/>
      </w:tblPr>
      <w:tblGrid>
        <w:gridCol w:w="720"/>
        <w:gridCol w:w="8640"/>
      </w:tblGrid>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1</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Definir los pines y preparar la comunicación o la salida necesaria.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2</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Configurar cada pin en setup() e inicializar la librería cuando corresponda.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3</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Leer la entrada o ejecutar la salida dentro de loop().</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4</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Mostrar, comparar o verificar el resultado y repetir la prueba.</w:t>
            </w:r>
          </w:p>
        </w:tc>
      </w:tr>
    </w:tbl>
    <w:p>
      <w:pPr>
        <w:pStyle w:val="Heading2"/>
        <w:keepNext/>
        <w:pageBreakBefore w:val="0"/>
      </w:pPr>
      <w:r>
        <w:t>Código base comentado</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shd w:fill="F7F8FA"/>
            <w:tcBorders>
              <w:top w:val="single" w:sz="6" w:color="C9D2D9"/>
              <w:bottom w:val="single" w:sz="6" w:color="C9D2D9"/>
              <w:start w:val="single" w:sz="6" w:color="C9D2D9"/>
              <w:end w:val="single" w:sz="6" w:color="C9D2D9"/>
            </w:tcBorders>
          </w:tcPr>
          <w:p>
            <w:pPr>
              <w:keepLines/>
              <w:spacing w:before="0" w:after="0" w:line="240" w:lineRule="auto"/>
            </w:pPr>
            <w:r>
              <w:rPr>
                <w:rFonts w:ascii="DejaVu Sans Mono" w:hAnsi="DejaVu Sans Mono"/>
                <w:color w:val="23313B"/>
                <w:sz w:val="15"/>
              </w:rPr>
              <w:t>const int bola = 7;</w:t>
              <w:br/>
            </w:r>
            <w:r>
              <w:rPr>
                <w:rFonts w:ascii="DejaVu Sans Mono" w:hAnsi="DejaVu Sans Mono"/>
                <w:color w:val="23313B"/>
                <w:sz w:val="15"/>
              </w:rPr>
              <w:br/>
            </w:r>
            <w:r>
              <w:rPr>
                <w:rFonts w:ascii="DejaVu Sans Mono" w:hAnsi="DejaVu Sans Mono"/>
                <w:color w:val="23313B"/>
                <w:sz w:val="15"/>
              </w:rPr>
              <w:t>void setup() {</w:t>
              <w:br/>
            </w:r>
            <w:r>
              <w:rPr>
                <w:rFonts w:ascii="DejaVu Sans Mono" w:hAnsi="DejaVu Sans Mono"/>
                <w:color w:val="23313B"/>
                <w:sz w:val="15"/>
              </w:rPr>
              <w:t xml:space="preserve">  Serial.begin(9600);</w:t>
              <w:br/>
            </w:r>
            <w:r>
              <w:rPr>
                <w:rFonts w:ascii="DejaVu Sans Mono" w:hAnsi="DejaVu Sans Mono"/>
                <w:color w:val="23313B"/>
                <w:sz w:val="15"/>
              </w:rPr>
              <w:t xml:space="preserve">  pinMode(bola, INPUT);</w:t>
              <w:br/>
            </w:r>
            <w:r>
              <w:rPr>
                <w:rFonts w:ascii="DejaVu Sans Mono" w:hAnsi="DejaVu Sans Mono"/>
                <w:color w:val="23313B"/>
                <w:sz w:val="15"/>
              </w:rPr>
              <w:t>}</w:t>
              <w:br/>
            </w:r>
            <w:r>
              <w:rPr>
                <w:rFonts w:ascii="DejaVu Sans Mono" w:hAnsi="DejaVu Sans Mono"/>
                <w:color w:val="23313B"/>
                <w:sz w:val="15"/>
              </w:rPr>
              <w:br/>
            </w:r>
            <w:r>
              <w:rPr>
                <w:rFonts w:ascii="DejaVu Sans Mono" w:hAnsi="DejaVu Sans Mono"/>
                <w:color w:val="23313B"/>
                <w:sz w:val="15"/>
              </w:rPr>
              <w:t>void loop() {</w:t>
              <w:br/>
            </w:r>
            <w:r>
              <w:rPr>
                <w:rFonts w:ascii="DejaVu Sans Mono" w:hAnsi="DejaVu Sans Mono"/>
                <w:color w:val="23313B"/>
                <w:sz w:val="15"/>
              </w:rPr>
              <w:t xml:space="preserve">  int estado = digitalRead(bola);</w:t>
              <w:br/>
            </w:r>
            <w:r>
              <w:rPr>
                <w:rFonts w:ascii="DejaVu Sans Mono" w:hAnsi="DejaVu Sans Mono"/>
                <w:color w:val="23313B"/>
                <w:sz w:val="15"/>
              </w:rPr>
              <w:t xml:space="preserve">  if (estado == LOW) {</w:t>
              <w:br/>
            </w:r>
            <w:r>
              <w:rPr>
                <w:rFonts w:ascii="DejaVu Sans Mono" w:hAnsi="DejaVu Sans Mono"/>
                <w:color w:val="23313B"/>
                <w:sz w:val="15"/>
              </w:rPr>
              <w:t xml:space="preserve">    Serial.println("MOVIMIENTO");</w:t>
              <w:br/>
            </w:r>
            <w:r>
              <w:rPr>
                <w:rFonts w:ascii="DejaVu Sans Mono" w:hAnsi="DejaVu Sans Mono"/>
                <w:color w:val="23313B"/>
                <w:sz w:val="15"/>
              </w:rPr>
              <w:t xml:space="preserve">  } else {</w:t>
              <w:br/>
            </w:r>
            <w:r>
              <w:rPr>
                <w:rFonts w:ascii="DejaVu Sans Mono" w:hAnsi="DejaVu Sans Mono"/>
                <w:color w:val="23313B"/>
                <w:sz w:val="15"/>
              </w:rPr>
              <w:t xml:space="preserve">    Serial.println("ESTABLE");</w:t>
              <w:br/>
            </w:r>
            <w:r>
              <w:rPr>
                <w:rFonts w:ascii="DejaVu Sans Mono" w:hAnsi="DejaVu Sans Mono"/>
                <w:color w:val="23313B"/>
                <w:sz w:val="15"/>
              </w:rPr>
              <w:t xml:space="preserve">  }</w:t>
              <w:br/>
            </w:r>
            <w:r>
              <w:rPr>
                <w:rFonts w:ascii="DejaVu Sans Mono" w:hAnsi="DejaVu Sans Mono"/>
                <w:color w:val="23313B"/>
                <w:sz w:val="15"/>
              </w:rPr>
              <w:t xml:space="preserve">  delay(200);</w:t>
              <w:br/>
            </w:r>
            <w:r>
              <w:rPr>
                <w:rFonts w:ascii="DejaVu Sans Mono" w:hAnsi="DejaVu Sans Mono"/>
                <w:color w:val="23313B"/>
                <w:sz w:val="15"/>
              </w:rPr>
              <w:t>}</w:t>
            </w:r>
          </w:p>
        </w:tc>
      </w:tr>
    </w:tbl>
    <w:p>
      <w:pPr>
        <w:keepNext w:val="0"/>
        <w:spacing w:before="0" w:after="80" w:line="300" w:lineRule="auto"/>
        <w:jc w:val="left"/>
      </w:pPr>
      <w:r>
        <w:rPr>
          <w:rFonts w:ascii="Calibri" w:hAnsi="Calibri"/>
          <w:b w:val="0"/>
          <w:i/>
          <w:color w:val="67727E"/>
          <w:sz w:val="16"/>
        </w:rPr>
        <w:t>Librería requerida: Ninguna.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087E8B"/>
              <w:bottom w:val="single" w:sz="10" w:color="087E8B"/>
              <w:start w:val="single" w:sz="10" w:color="087E8B"/>
              <w:end w:val="single" w:sz="10" w:color="087E8B"/>
            </w:tcBorders>
          </w:tcPr>
          <w:p>
            <w:pPr>
              <w:spacing w:after="0" w:line="276" w:lineRule="auto"/>
            </w:pPr>
            <w:r>
              <w:rPr>
                <w:rFonts w:ascii="Calibri" w:hAnsi="Calibri"/>
                <w:b/>
                <w:color w:val="087E8B"/>
                <w:sz w:val="20"/>
              </w:rPr>
              <w:t xml:space="preserve">Prueba rápida. </w:t>
            </w:r>
            <w:r>
              <w:rPr>
                <w:rFonts w:ascii="Calibri" w:hAnsi="Calibri"/>
                <w:color w:val="1E252B"/>
                <w:sz w:val="20"/>
              </w:rPr>
              <w:t>Compara movimientos lentos y rápidos. Observa si la salida permanece estable en reposo.</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Reto de modificación. </w:t>
            </w:r>
            <w:r>
              <w:rPr>
                <w:rFonts w:ascii="Calibri" w:hAnsi="Calibri"/>
                <w:color w:val="1E252B"/>
                <w:sz w:val="20"/>
              </w:rPr>
              <w:t>Construye un detector que active una alerta durante 2 segundos después del último movimiento.</w:t>
            </w:r>
          </w:p>
        </w:tc>
      </w:tr>
    </w:tbl>
    <w:p>
      <w:pPr>
        <w:spacing w:after="60"/>
      </w:pPr>
    </w:p>
    <w:p>
      <w:pPr>
        <w:pStyle w:val="Heading3"/>
        <w:keepNext/>
        <w:pageBreakBefore w:val="0"/>
      </w:pPr>
      <w:r>
        <w:t>Registro de pensamiento computacional</w:t>
      </w:r>
    </w:p>
    <w:tbl>
      <w:tblPr>
        <w:tblW w:type="dxa" w:w="9360"/>
        <w:jc w:val="left"/>
        <w:tblLayout w:type="fixed"/>
        <w:tblLook w:firstColumn="1" w:firstRow="1" w:lastColumn="0" w:lastRow="0" w:noHBand="0" w:noVBand="1" w:val="04A0"/>
        <w:tblInd w:w="120" w:type="dxa"/>
      </w:tblPr>
      <w:tblGrid>
        <w:gridCol w:w="2200"/>
        <w:gridCol w:w="7160"/>
      </w:tblGrid>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Predicción</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Resultado observado</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547"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Error, ajuste y evidencia</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bl>
    <w:p>
      <w:pPr>
        <w:pStyle w:val="Heading1"/>
        <w:keepNext/>
        <w:pageBreakBefore/>
      </w:pPr>
      <w:r>
        <w:rPr>
          <w:color w:val="087E8B"/>
        </w:rPr>
        <w:t>B11  |  Sensor Hall digital KY-003</w:t>
      </w:r>
    </w:p>
    <w:p>
      <w:pPr>
        <w:keepNext w:val="0"/>
        <w:spacing w:before="0" w:after="120" w:line="240" w:lineRule="auto"/>
        <w:jc w:val="left"/>
      </w:pPr>
      <w:r>
        <w:rPr>
          <w:rFonts w:ascii="Calibri" w:hAnsi="Calibri"/>
          <w:b/>
          <w:i w:val="0"/>
          <w:color w:val="67727E"/>
          <w:sz w:val="17"/>
        </w:rPr>
        <w:t>ENTRADA  •  Digital  •  Nivel inicial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087E8B"/>
              <w:bottom w:val="single" w:sz="10" w:color="087E8B"/>
              <w:start w:val="single" w:sz="10" w:color="087E8B"/>
              <w:end w:val="single" w:sz="10" w:color="087E8B"/>
            </w:tcBorders>
          </w:tcPr>
          <w:p>
            <w:pPr>
              <w:spacing w:after="0" w:line="276" w:lineRule="auto"/>
            </w:pPr>
            <w:r>
              <w:rPr>
                <w:rFonts w:ascii="Calibri" w:hAnsi="Calibri"/>
                <w:b/>
                <w:color w:val="087E8B"/>
                <w:sz w:val="20"/>
              </w:rPr>
              <w:t xml:space="preserve">¿Qué hace? </w:t>
            </w:r>
            <w:r>
              <w:rPr>
                <w:rFonts w:ascii="Calibri" w:hAnsi="Calibri"/>
                <w:color w:val="1E252B"/>
                <w:sz w:val="20"/>
              </w:rPr>
              <w:t>Detecta un campo magnético y entrega una salida digital, útil para conteo de vueltas o posición.</w:t>
            </w:r>
          </w:p>
        </w:tc>
      </w:tr>
    </w:tbl>
    <w:p>
      <w:pPr>
        <w:spacing w:after="80"/>
      </w:pPr>
    </w:p>
    <w:p>
      <w:pPr>
        <w:keepNext/>
        <w:spacing w:before="40" w:after="40"/>
        <w:jc w:val="center"/>
      </w:pPr>
      <w:r>
        <w:drawing>
          <wp:inline xmlns:a="http://schemas.openxmlformats.org/drawingml/2006/main" xmlns:pic="http://schemas.openxmlformats.org/drawingml/2006/picture">
            <wp:extent cx="2098548" cy="2331720"/>
            <wp:docPr id="28" name="Picture 28" descr="Pinout del componente B11: Sensor Hall digital KY-003" title="Pinout del componente B11: Sensor Hall digital KY-003"/>
            <wp:cNvGraphicFramePr>
              <a:graphicFrameLocks noChangeAspect="1"/>
            </wp:cNvGraphicFramePr>
            <a:graphic>
              <a:graphicData uri="http://schemas.openxmlformats.org/drawingml/2006/picture">
                <pic:pic>
                  <pic:nvPicPr>
                    <pic:cNvPr id="0" name="43.jpg"/>
                    <pic:cNvPicPr/>
                  </pic:nvPicPr>
                  <pic:blipFill>
                    <a:blip r:embed="rId38"/>
                    <a:stretch>
                      <a:fillRect/>
                    </a:stretch>
                  </pic:blipFill>
                  <pic:spPr>
                    <a:xfrm>
                      <a:off x="0" y="0"/>
                      <a:ext cx="2098548" cy="2331720"/>
                    </a:xfrm>
                    <a:prstGeom prst="rect"/>
                  </pic:spPr>
                </pic:pic>
              </a:graphicData>
            </a:graphic>
          </wp:inline>
        </w:drawing>
      </w:r>
    </w:p>
    <w:p>
      <w:pPr>
        <w:keepNext w:val="0"/>
        <w:spacing w:before="0" w:after="100" w:line="240" w:lineRule="auto"/>
        <w:jc w:val="center"/>
      </w:pPr>
      <w:r>
        <w:rPr>
          <w:rFonts w:ascii="Calibri" w:hAnsi="Calibri"/>
          <w:b w:val="0"/>
          <w:i/>
          <w:color w:val="67727E"/>
          <w:sz w:val="15"/>
        </w:rPr>
        <w:t>Referencia visual suministrada: Mercado Libre. Imagen integrada; no requiere conexión a internet.</w:t>
      </w:r>
    </w:p>
    <w:p>
      <w:pPr>
        <w:pStyle w:val="Heading2"/>
        <w:keepNext/>
        <w:pageBreakBefore w:val="0"/>
      </w:pPr>
      <w:r>
        <w:t>Conexión recomendada</w:t>
      </w:r>
    </w:p>
    <w:tbl>
      <w:tblPr>
        <w:tblW w:type="dxa" w:w="9360"/>
        <w:tblLayout w:type="fixed"/>
        <w:tblLook w:firstColumn="1" w:firstRow="1" w:lastColumn="0" w:lastRow="0" w:noHBand="0" w:noVBand="1" w:val="04A0"/>
        <w:jc w:val="left"/>
        <w:tblInd w:w="120" w:type="dxa"/>
      </w:tblPr>
      <w:tblGrid>
        <w:gridCol w:w="1900"/>
        <w:gridCol w:w="2200"/>
        <w:gridCol w:w="5260"/>
      </w:tblGrid>
      <w:tr>
        <w:trPr>
          <w:tblHeader w:val="true"/>
        </w:trPr>
        <w:tc>
          <w:tcPr>
            <w:tcW w:type="dxa" w:w="19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Pin del módulo</w:t>
            </w:r>
          </w:p>
        </w:tc>
        <w:tc>
          <w:tcPr>
            <w:tcW w:type="dxa" w:w="22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Conectar en Arduino</w:t>
            </w:r>
          </w:p>
        </w:tc>
        <w:tc>
          <w:tcPr>
            <w:tcW w:type="dxa" w:w="526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Función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S</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D7</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Estado magnético</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5V</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Alimentación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Tierra común</w:t>
            </w:r>
          </w:p>
        </w:tc>
      </w:tr>
    </w:tbl>
    <w:p>
      <w:pPr>
        <w:keepNext w:val="0"/>
        <w:spacing w:before="0" w:after="40" w:line="300" w:lineRule="auto"/>
        <w:jc w:val="left"/>
      </w:pPr>
      <w:r>
        <w:rPr>
          <w:rFonts w:ascii="Calibri" w:hAnsi="Calibri"/>
          <w:b w:val="0"/>
          <w:i w:val="0"/>
          <w:color w:val="1E252B"/>
          <w:sz w:val="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EF4F8"/>
            <w:tcBorders>
              <w:top w:val="single" w:sz="10" w:color="16324F"/>
              <w:bottom w:val="single" w:sz="10" w:color="16324F"/>
              <w:start w:val="single" w:sz="10" w:color="16324F"/>
              <w:end w:val="single" w:sz="10" w:color="16324F"/>
            </w:tcBorders>
          </w:tcPr>
          <w:p>
            <w:pPr>
              <w:spacing w:after="0" w:line="276" w:lineRule="auto"/>
            </w:pPr>
            <w:r>
              <w:rPr>
                <w:rFonts w:ascii="Calibri" w:hAnsi="Calibri"/>
                <w:b/>
                <w:color w:val="16324F"/>
                <w:sz w:val="20"/>
              </w:rPr>
              <w:t xml:space="preserve">Qué debes observar. </w:t>
            </w:r>
            <w:r>
              <w:rPr>
                <w:rFonts w:ascii="Calibri" w:hAnsi="Calibri"/>
                <w:color w:val="1E252B"/>
                <w:sz w:val="20"/>
              </w:rPr>
              <w:t>La salida cambia al acercar el polo sensible de un imán.</w:t>
            </w:r>
          </w:p>
        </w:tc>
      </w:tr>
    </w:tbl>
    <w:p>
      <w:pPr>
        <w:spacing w:after="60"/>
      </w:pPr>
    </w:p>
    <w:p>
      <w:pPr>
        <w:pStyle w:val="Heading1"/>
        <w:keepNext/>
        <w:pageBreakBefore/>
      </w:pPr>
      <w:r>
        <w:rPr>
          <w:color w:val="087E8B"/>
        </w:rPr>
        <w:t>B11  |  Programación y prueba</w:t>
      </w:r>
    </w:p>
    <w:p>
      <w:pPr>
        <w:spacing w:after="80" w:line="276" w:lineRule="auto"/>
      </w:pPr>
      <w:r>
        <w:rPr>
          <w:rFonts w:ascii="Calibri" w:hAnsi="Calibri"/>
          <w:b/>
          <w:color w:val="075E68"/>
          <w:sz w:val="21"/>
        </w:rPr>
        <w:t xml:space="preserve">Objetivo de la prueba: </w:t>
      </w:r>
      <w:r>
        <w:rPr>
          <w:rFonts w:ascii="Calibri" w:hAnsi="Calibri"/>
          <w:color w:val="1E252B"/>
          <w:sz w:val="21"/>
        </w:rPr>
        <w:t>comprobar el módulo de forma aislada antes de integrarlo en un sistema.</w:t>
      </w:r>
    </w:p>
    <w:p>
      <w:pPr>
        <w:pStyle w:val="Heading2"/>
        <w:keepNext/>
        <w:pageBreakBefore w:val="0"/>
      </w:pPr>
      <w:r>
        <w:t>Algoritmo base</w:t>
      </w:r>
    </w:p>
    <w:tbl>
      <w:tblPr>
        <w:tblW w:type="dxa" w:w="9360"/>
        <w:tblLayout w:type="fixed"/>
        <w:tblLook w:firstColumn="1" w:firstRow="1" w:lastColumn="0" w:lastRow="0" w:noHBand="0" w:noVBand="1" w:val="04A0"/>
        <w:jc w:val="left"/>
        <w:tblInd w:w="120" w:type="dxa"/>
      </w:tblPr>
      <w:tblGrid>
        <w:gridCol w:w="720"/>
        <w:gridCol w:w="8640"/>
      </w:tblGrid>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1</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Definir los pines y preparar la comunicación o la salida necesaria.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2</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Configurar cada pin en setup() e inicializar la librería cuando corresponda.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3</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Leer la entrada o ejecutar la salida dentro de loop().</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4</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Mostrar, comparar o verificar el resultado y repetir la prueba.</w:t>
            </w:r>
          </w:p>
        </w:tc>
      </w:tr>
    </w:tbl>
    <w:p>
      <w:pPr>
        <w:pStyle w:val="Heading2"/>
        <w:keepNext/>
        <w:pageBreakBefore w:val="0"/>
      </w:pPr>
      <w:r>
        <w:t>Código base comentado</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shd w:fill="F7F8FA"/>
            <w:tcBorders>
              <w:top w:val="single" w:sz="6" w:color="C9D2D9"/>
              <w:bottom w:val="single" w:sz="6" w:color="C9D2D9"/>
              <w:start w:val="single" w:sz="6" w:color="C9D2D9"/>
              <w:end w:val="single" w:sz="6" w:color="C9D2D9"/>
            </w:tcBorders>
          </w:tcPr>
          <w:p>
            <w:pPr>
              <w:keepLines/>
              <w:spacing w:before="0" w:after="0" w:line="240" w:lineRule="auto"/>
            </w:pPr>
            <w:r>
              <w:rPr>
                <w:rFonts w:ascii="DejaVu Sans Mono" w:hAnsi="DejaVu Sans Mono"/>
                <w:color w:val="23313B"/>
                <w:sz w:val="15"/>
              </w:rPr>
              <w:t>const int hallDigital = 7;</w:t>
              <w:br/>
            </w:r>
            <w:r>
              <w:rPr>
                <w:rFonts w:ascii="DejaVu Sans Mono" w:hAnsi="DejaVu Sans Mono"/>
                <w:color w:val="23313B"/>
                <w:sz w:val="15"/>
              </w:rPr>
              <w:br/>
            </w:r>
            <w:r>
              <w:rPr>
                <w:rFonts w:ascii="DejaVu Sans Mono" w:hAnsi="DejaVu Sans Mono"/>
                <w:color w:val="23313B"/>
                <w:sz w:val="15"/>
              </w:rPr>
              <w:t>void setup() {</w:t>
              <w:br/>
            </w:r>
            <w:r>
              <w:rPr>
                <w:rFonts w:ascii="DejaVu Sans Mono" w:hAnsi="DejaVu Sans Mono"/>
                <w:color w:val="23313B"/>
                <w:sz w:val="15"/>
              </w:rPr>
              <w:t xml:space="preserve">  Serial.begin(9600);</w:t>
              <w:br/>
            </w:r>
            <w:r>
              <w:rPr>
                <w:rFonts w:ascii="DejaVu Sans Mono" w:hAnsi="DejaVu Sans Mono"/>
                <w:color w:val="23313B"/>
                <w:sz w:val="15"/>
              </w:rPr>
              <w:t xml:space="preserve">  pinMode(hallDigital, INPUT);</w:t>
              <w:br/>
            </w:r>
            <w:r>
              <w:rPr>
                <w:rFonts w:ascii="DejaVu Sans Mono" w:hAnsi="DejaVu Sans Mono"/>
                <w:color w:val="23313B"/>
                <w:sz w:val="15"/>
              </w:rPr>
              <w:t>}</w:t>
              <w:br/>
            </w:r>
            <w:r>
              <w:rPr>
                <w:rFonts w:ascii="DejaVu Sans Mono" w:hAnsi="DejaVu Sans Mono"/>
                <w:color w:val="23313B"/>
                <w:sz w:val="15"/>
              </w:rPr>
              <w:br/>
            </w:r>
            <w:r>
              <w:rPr>
                <w:rFonts w:ascii="DejaVu Sans Mono" w:hAnsi="DejaVu Sans Mono"/>
                <w:color w:val="23313B"/>
                <w:sz w:val="15"/>
              </w:rPr>
              <w:t>void loop() {</w:t>
              <w:br/>
            </w:r>
            <w:r>
              <w:rPr>
                <w:rFonts w:ascii="DejaVu Sans Mono" w:hAnsi="DejaVu Sans Mono"/>
                <w:color w:val="23313B"/>
                <w:sz w:val="15"/>
              </w:rPr>
              <w:t xml:space="preserve">  int estado = digitalRead(hallDigital);</w:t>
              <w:br/>
            </w:r>
            <w:r>
              <w:rPr>
                <w:rFonts w:ascii="DejaVu Sans Mono" w:hAnsi="DejaVu Sans Mono"/>
                <w:color w:val="23313B"/>
                <w:sz w:val="15"/>
              </w:rPr>
              <w:t xml:space="preserve">  if (estado == LOW) {</w:t>
              <w:br/>
            </w:r>
            <w:r>
              <w:rPr>
                <w:rFonts w:ascii="DejaVu Sans Mono" w:hAnsi="DejaVu Sans Mono"/>
                <w:color w:val="23313B"/>
                <w:sz w:val="15"/>
              </w:rPr>
              <w:t xml:space="preserve">    Serial.println("CAMPO DETECTADO");</w:t>
              <w:br/>
            </w:r>
            <w:r>
              <w:rPr>
                <w:rFonts w:ascii="DejaVu Sans Mono" w:hAnsi="DejaVu Sans Mono"/>
                <w:color w:val="23313B"/>
                <w:sz w:val="15"/>
              </w:rPr>
              <w:t xml:space="preserve">  } else {</w:t>
              <w:br/>
            </w:r>
            <w:r>
              <w:rPr>
                <w:rFonts w:ascii="DejaVu Sans Mono" w:hAnsi="DejaVu Sans Mono"/>
                <w:color w:val="23313B"/>
                <w:sz w:val="15"/>
              </w:rPr>
              <w:t xml:space="preserve">    Serial.println("SIN CAMPO");</w:t>
              <w:br/>
            </w:r>
            <w:r>
              <w:rPr>
                <w:rFonts w:ascii="DejaVu Sans Mono" w:hAnsi="DejaVu Sans Mono"/>
                <w:color w:val="23313B"/>
                <w:sz w:val="15"/>
              </w:rPr>
              <w:t xml:space="preserve">  }</w:t>
              <w:br/>
            </w:r>
            <w:r>
              <w:rPr>
                <w:rFonts w:ascii="DejaVu Sans Mono" w:hAnsi="DejaVu Sans Mono"/>
                <w:color w:val="23313B"/>
                <w:sz w:val="15"/>
              </w:rPr>
              <w:t xml:space="preserve">  delay(200);</w:t>
              <w:br/>
            </w:r>
            <w:r>
              <w:rPr>
                <w:rFonts w:ascii="DejaVu Sans Mono" w:hAnsi="DejaVu Sans Mono"/>
                <w:color w:val="23313B"/>
                <w:sz w:val="15"/>
              </w:rPr>
              <w:t>}</w:t>
            </w:r>
          </w:p>
        </w:tc>
      </w:tr>
    </w:tbl>
    <w:p>
      <w:pPr>
        <w:keepNext w:val="0"/>
        <w:spacing w:before="0" w:after="80" w:line="300" w:lineRule="auto"/>
        <w:jc w:val="left"/>
      </w:pPr>
      <w:r>
        <w:rPr>
          <w:rFonts w:ascii="Calibri" w:hAnsi="Calibri"/>
          <w:b w:val="0"/>
          <w:i/>
          <w:color w:val="67727E"/>
          <w:sz w:val="16"/>
        </w:rPr>
        <w:t>Librería requerida: Ninguna.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087E8B"/>
              <w:bottom w:val="single" w:sz="10" w:color="087E8B"/>
              <w:start w:val="single" w:sz="10" w:color="087E8B"/>
              <w:end w:val="single" w:sz="10" w:color="087E8B"/>
            </w:tcBorders>
          </w:tcPr>
          <w:p>
            <w:pPr>
              <w:spacing w:after="0" w:line="276" w:lineRule="auto"/>
            </w:pPr>
            <w:r>
              <w:rPr>
                <w:rFonts w:ascii="Calibri" w:hAnsi="Calibri"/>
                <w:b/>
                <w:color w:val="087E8B"/>
                <w:sz w:val="20"/>
              </w:rPr>
              <w:t xml:space="preserve">Prueba rápida. </w:t>
            </w:r>
            <w:r>
              <w:rPr>
                <w:rFonts w:ascii="Calibri" w:hAnsi="Calibri"/>
                <w:color w:val="1E252B"/>
                <w:sz w:val="20"/>
              </w:rPr>
              <w:t>Prueba ambos polos del imán y distintas caras del sensor. Identifica la combinación que responde.</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Reto de modificación. </w:t>
            </w:r>
            <w:r>
              <w:rPr>
                <w:rFonts w:ascii="Calibri" w:hAnsi="Calibri"/>
                <w:color w:val="1E252B"/>
                <w:sz w:val="20"/>
              </w:rPr>
              <w:t>Simula un tacómetro: cuenta cada paso de un imán y calcula vueltas por minuto.</w:t>
            </w:r>
          </w:p>
        </w:tc>
      </w:tr>
    </w:tbl>
    <w:p>
      <w:pPr>
        <w:spacing w:after="60"/>
      </w:pPr>
    </w:p>
    <w:p>
      <w:pPr>
        <w:pStyle w:val="Heading3"/>
        <w:keepNext/>
        <w:pageBreakBefore w:val="0"/>
      </w:pPr>
      <w:r>
        <w:t>Registro de pensamiento computacional</w:t>
      </w:r>
    </w:p>
    <w:tbl>
      <w:tblPr>
        <w:tblW w:type="dxa" w:w="9360"/>
        <w:jc w:val="left"/>
        <w:tblLayout w:type="fixed"/>
        <w:tblLook w:firstColumn="1" w:firstRow="1" w:lastColumn="0" w:lastRow="0" w:noHBand="0" w:noVBand="1" w:val="04A0"/>
        <w:tblInd w:w="120" w:type="dxa"/>
      </w:tblPr>
      <w:tblGrid>
        <w:gridCol w:w="2200"/>
        <w:gridCol w:w="7160"/>
      </w:tblGrid>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Predicción</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Resultado observado</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547"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Error, ajuste y evidencia</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bl>
    <w:p>
      <w:pPr>
        <w:pStyle w:val="Heading1"/>
        <w:keepNext/>
        <w:pageBreakBefore/>
      </w:pPr>
      <w:r>
        <w:rPr>
          <w:color w:val="087E8B"/>
        </w:rPr>
        <w:t>B12  |  Sensor de temperatura digital KY-001 (DS18B20)</w:t>
      </w:r>
    </w:p>
    <w:p>
      <w:pPr>
        <w:keepNext w:val="0"/>
        <w:spacing w:before="0" w:after="120" w:line="240" w:lineRule="auto"/>
        <w:jc w:val="left"/>
      </w:pPr>
      <w:r>
        <w:rPr>
          <w:rFonts w:ascii="Calibri" w:hAnsi="Calibri"/>
          <w:b/>
          <w:i w:val="0"/>
          <w:color w:val="67727E"/>
          <w:sz w:val="17"/>
        </w:rPr>
        <w:t>ENTRADA  •  Digital OneWire  •  Nivel intermedia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087E8B"/>
              <w:bottom w:val="single" w:sz="10" w:color="087E8B"/>
              <w:start w:val="single" w:sz="10" w:color="087E8B"/>
              <w:end w:val="single" w:sz="10" w:color="087E8B"/>
            </w:tcBorders>
          </w:tcPr>
          <w:p>
            <w:pPr>
              <w:spacing w:after="0" w:line="276" w:lineRule="auto"/>
            </w:pPr>
            <w:r>
              <w:rPr>
                <w:rFonts w:ascii="Calibri" w:hAnsi="Calibri"/>
                <w:b/>
                <w:color w:val="087E8B"/>
                <w:sz w:val="20"/>
              </w:rPr>
              <w:t xml:space="preserve">¿Qué hace? </w:t>
            </w:r>
            <w:r>
              <w:rPr>
                <w:rFonts w:ascii="Calibri" w:hAnsi="Calibri"/>
                <w:color w:val="1E252B"/>
                <w:sz w:val="20"/>
              </w:rPr>
              <w:t>Mide temperatura en grados Celsius mediante el protocolo OneWire.</w:t>
            </w:r>
          </w:p>
        </w:tc>
      </w:tr>
    </w:tbl>
    <w:p>
      <w:pPr>
        <w:spacing w:after="80"/>
      </w:pPr>
    </w:p>
    <w:p>
      <w:pPr>
        <w:keepNext/>
        <w:spacing w:before="40" w:after="40"/>
        <w:jc w:val="center"/>
      </w:pPr>
      <w:r>
        <w:drawing>
          <wp:inline xmlns:a="http://schemas.openxmlformats.org/drawingml/2006/main" xmlns:pic="http://schemas.openxmlformats.org/drawingml/2006/picture">
            <wp:extent cx="2331720" cy="2331720"/>
            <wp:docPr id="29" name="Picture 29" descr="Pinout del componente B12: Sensor de temperatura digital KY-001 (DS18B20)" title="Pinout del componente B12: Sensor de temperatura digital KY-001 (DS18B20)"/>
            <wp:cNvGraphicFramePr>
              <a:graphicFrameLocks noChangeAspect="1"/>
            </wp:cNvGraphicFramePr>
            <a:graphic>
              <a:graphicData uri="http://schemas.openxmlformats.org/drawingml/2006/picture">
                <pic:pic>
                  <pic:nvPicPr>
                    <pic:cNvPr id="0" name="44.jpg"/>
                    <pic:cNvPicPr/>
                  </pic:nvPicPr>
                  <pic:blipFill>
                    <a:blip r:embed="rId39"/>
                    <a:stretch>
                      <a:fillRect/>
                    </a:stretch>
                  </pic:blipFill>
                  <pic:spPr>
                    <a:xfrm>
                      <a:off x="0" y="0"/>
                      <a:ext cx="2331720" cy="2331720"/>
                    </a:xfrm>
                    <a:prstGeom prst="rect"/>
                  </pic:spPr>
                </pic:pic>
              </a:graphicData>
            </a:graphic>
          </wp:inline>
        </w:drawing>
      </w:r>
    </w:p>
    <w:p>
      <w:pPr>
        <w:keepNext w:val="0"/>
        <w:spacing w:before="0" w:after="100" w:line="240" w:lineRule="auto"/>
        <w:jc w:val="center"/>
      </w:pPr>
      <w:r>
        <w:rPr>
          <w:rFonts w:ascii="Calibri" w:hAnsi="Calibri"/>
          <w:b w:val="0"/>
          <w:i/>
          <w:color w:val="67727E"/>
          <w:sz w:val="15"/>
        </w:rPr>
        <w:t>Referencia visual suministrada: Novatronic. Imagen integrada; no requiere conexión a internet.</w:t>
      </w:r>
    </w:p>
    <w:p>
      <w:pPr>
        <w:pStyle w:val="Heading2"/>
        <w:keepNext/>
        <w:pageBreakBefore w:val="0"/>
      </w:pPr>
      <w:r>
        <w:t>Conexión recomendada</w:t>
      </w:r>
    </w:p>
    <w:tbl>
      <w:tblPr>
        <w:tblW w:type="dxa" w:w="9360"/>
        <w:tblLayout w:type="fixed"/>
        <w:tblLook w:firstColumn="1" w:firstRow="1" w:lastColumn="0" w:lastRow="0" w:noHBand="0" w:noVBand="1" w:val="04A0"/>
        <w:jc w:val="left"/>
        <w:tblInd w:w="120" w:type="dxa"/>
      </w:tblPr>
      <w:tblGrid>
        <w:gridCol w:w="1900"/>
        <w:gridCol w:w="2200"/>
        <w:gridCol w:w="5260"/>
      </w:tblGrid>
      <w:tr>
        <w:trPr>
          <w:tblHeader w:val="true"/>
        </w:trPr>
        <w:tc>
          <w:tcPr>
            <w:tcW w:type="dxa" w:w="19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Pin del módulo</w:t>
            </w:r>
          </w:p>
        </w:tc>
        <w:tc>
          <w:tcPr>
            <w:tcW w:type="dxa" w:w="22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Conectar en Arduino</w:t>
            </w:r>
          </w:p>
        </w:tc>
        <w:tc>
          <w:tcPr>
            <w:tcW w:type="dxa" w:w="526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Función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S</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D2</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Datos OneWire</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5V</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Alimentación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Tierra común</w:t>
            </w:r>
          </w:p>
        </w:tc>
      </w:tr>
    </w:tbl>
    <w:p>
      <w:pPr>
        <w:keepNext w:val="0"/>
        <w:spacing w:before="0" w:after="40" w:line="300" w:lineRule="auto"/>
        <w:jc w:val="left"/>
      </w:pPr>
      <w:r>
        <w:rPr>
          <w:rFonts w:ascii="Calibri" w:hAnsi="Calibri"/>
          <w:b w:val="0"/>
          <w:i w:val="0"/>
          <w:color w:val="1E252B"/>
          <w:sz w:val="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EF4F8"/>
            <w:tcBorders>
              <w:top w:val="single" w:sz="10" w:color="16324F"/>
              <w:bottom w:val="single" w:sz="10" w:color="16324F"/>
              <w:start w:val="single" w:sz="10" w:color="16324F"/>
              <w:end w:val="single" w:sz="10" w:color="16324F"/>
            </w:tcBorders>
          </w:tcPr>
          <w:p>
            <w:pPr>
              <w:spacing w:after="0" w:line="276" w:lineRule="auto"/>
            </w:pPr>
            <w:r>
              <w:rPr>
                <w:rFonts w:ascii="Calibri" w:hAnsi="Calibri"/>
                <w:b/>
                <w:color w:val="16324F"/>
                <w:sz w:val="20"/>
              </w:rPr>
              <w:t xml:space="preserve">Qué debes observar. </w:t>
            </w:r>
            <w:r>
              <w:rPr>
                <w:rFonts w:ascii="Calibri" w:hAnsi="Calibri"/>
                <w:color w:val="1E252B"/>
                <w:sz w:val="20"/>
              </w:rPr>
              <w:t>La lectura aparece en °C y cambia de forma gradual. Un valor -127 °C suele indicar fallo de conexión.</w:t>
            </w:r>
          </w:p>
        </w:tc>
      </w:tr>
    </w:tbl>
    <w:p>
      <w:pPr>
        <w:spacing w:after="60"/>
      </w:pPr>
    </w:p>
    <w:p>
      <w:pPr>
        <w:pStyle w:val="Heading1"/>
        <w:keepNext/>
        <w:pageBreakBefore/>
      </w:pPr>
      <w:r>
        <w:rPr>
          <w:color w:val="087E8B"/>
        </w:rPr>
        <w:t>B12  |  Programación y prueba</w:t>
      </w:r>
    </w:p>
    <w:p>
      <w:pPr>
        <w:spacing w:after="80" w:line="276" w:lineRule="auto"/>
      </w:pPr>
      <w:r>
        <w:rPr>
          <w:rFonts w:ascii="Calibri" w:hAnsi="Calibri"/>
          <w:b/>
          <w:color w:val="075E68"/>
          <w:sz w:val="21"/>
        </w:rPr>
        <w:t xml:space="preserve">Objetivo de la prueba: </w:t>
      </w:r>
      <w:r>
        <w:rPr>
          <w:rFonts w:ascii="Calibri" w:hAnsi="Calibri"/>
          <w:color w:val="1E252B"/>
          <w:sz w:val="21"/>
        </w:rPr>
        <w:t>comprobar el módulo de forma aislada antes de integrarlo en un sistema.</w:t>
      </w:r>
    </w:p>
    <w:p>
      <w:pPr>
        <w:pStyle w:val="Heading2"/>
        <w:keepNext/>
        <w:pageBreakBefore w:val="0"/>
      </w:pPr>
      <w:r>
        <w:t>Algoritmo base</w:t>
      </w:r>
    </w:p>
    <w:tbl>
      <w:tblPr>
        <w:tblW w:type="dxa" w:w="9360"/>
        <w:tblLayout w:type="fixed"/>
        <w:tblLook w:firstColumn="1" w:firstRow="1" w:lastColumn="0" w:lastRow="0" w:noHBand="0" w:noVBand="1" w:val="04A0"/>
        <w:jc w:val="left"/>
        <w:tblInd w:w="120" w:type="dxa"/>
      </w:tblPr>
      <w:tblGrid>
        <w:gridCol w:w="720"/>
        <w:gridCol w:w="8640"/>
      </w:tblGrid>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1</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Definir los pines y preparar la comunicación o la salida necesaria.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2</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Configurar cada pin en setup() e inicializar la librería cuando corresponda.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3</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Leer la entrada o ejecutar la salida dentro de loop().</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4</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Mostrar, comparar o verificar el resultado y repetir la prueba.</w:t>
            </w:r>
          </w:p>
        </w:tc>
      </w:tr>
    </w:tbl>
    <w:p>
      <w:pPr>
        <w:pStyle w:val="Heading2"/>
        <w:keepNext/>
        <w:pageBreakBefore w:val="0"/>
      </w:pPr>
      <w:r>
        <w:t>Código base comentado</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shd w:fill="F7F8FA"/>
            <w:tcBorders>
              <w:top w:val="single" w:sz="6" w:color="C9D2D9"/>
              <w:bottom w:val="single" w:sz="6" w:color="C9D2D9"/>
              <w:start w:val="single" w:sz="6" w:color="C9D2D9"/>
              <w:end w:val="single" w:sz="6" w:color="C9D2D9"/>
            </w:tcBorders>
          </w:tcPr>
          <w:p>
            <w:pPr>
              <w:keepLines/>
              <w:spacing w:before="0" w:after="0" w:line="240" w:lineRule="auto"/>
            </w:pPr>
            <w:r>
              <w:rPr>
                <w:rFonts w:ascii="DejaVu Sans Mono" w:hAnsi="DejaVu Sans Mono"/>
                <w:color w:val="23313B"/>
                <w:sz w:val="15"/>
              </w:rPr>
              <w:t>#include &lt;OneWire.h&gt;</w:t>
              <w:br/>
            </w:r>
            <w:r>
              <w:rPr>
                <w:rFonts w:ascii="DejaVu Sans Mono" w:hAnsi="DejaVu Sans Mono"/>
                <w:color w:val="23313B"/>
                <w:sz w:val="15"/>
              </w:rPr>
              <w:t>#include &lt;DallasTemperature.h&gt;</w:t>
              <w:br/>
            </w:r>
            <w:r>
              <w:rPr>
                <w:rFonts w:ascii="DejaVu Sans Mono" w:hAnsi="DejaVu Sans Mono"/>
                <w:color w:val="23313B"/>
                <w:sz w:val="15"/>
              </w:rPr>
              <w:br/>
            </w:r>
            <w:r>
              <w:rPr>
                <w:rFonts w:ascii="DejaVu Sans Mono" w:hAnsi="DejaVu Sans Mono"/>
                <w:color w:val="23313B"/>
                <w:sz w:val="15"/>
              </w:rPr>
              <w:t>OneWire bus(2);</w:t>
              <w:br/>
            </w:r>
            <w:r>
              <w:rPr>
                <w:rFonts w:ascii="DejaVu Sans Mono" w:hAnsi="DejaVu Sans Mono"/>
                <w:color w:val="23313B"/>
                <w:sz w:val="15"/>
              </w:rPr>
              <w:t>DallasTemperature sensores(&amp;bus);</w:t>
              <w:br/>
            </w:r>
            <w:r>
              <w:rPr>
                <w:rFonts w:ascii="DejaVu Sans Mono" w:hAnsi="DejaVu Sans Mono"/>
                <w:color w:val="23313B"/>
                <w:sz w:val="15"/>
              </w:rPr>
              <w:br/>
            </w:r>
            <w:r>
              <w:rPr>
                <w:rFonts w:ascii="DejaVu Sans Mono" w:hAnsi="DejaVu Sans Mono"/>
                <w:color w:val="23313B"/>
                <w:sz w:val="15"/>
              </w:rPr>
              <w:t>void setup() {</w:t>
              <w:br/>
            </w:r>
            <w:r>
              <w:rPr>
                <w:rFonts w:ascii="DejaVu Sans Mono" w:hAnsi="DejaVu Sans Mono"/>
                <w:color w:val="23313B"/>
                <w:sz w:val="15"/>
              </w:rPr>
              <w:t xml:space="preserve">  Serial.begin(9600);</w:t>
              <w:br/>
            </w:r>
            <w:r>
              <w:rPr>
                <w:rFonts w:ascii="DejaVu Sans Mono" w:hAnsi="DejaVu Sans Mono"/>
                <w:color w:val="23313B"/>
                <w:sz w:val="15"/>
              </w:rPr>
              <w:t xml:space="preserve">  sensores.begin();</w:t>
              <w:br/>
            </w:r>
            <w:r>
              <w:rPr>
                <w:rFonts w:ascii="DejaVu Sans Mono" w:hAnsi="DejaVu Sans Mono"/>
                <w:color w:val="23313B"/>
                <w:sz w:val="15"/>
              </w:rPr>
              <w:t>}</w:t>
              <w:br/>
            </w:r>
            <w:r>
              <w:rPr>
                <w:rFonts w:ascii="DejaVu Sans Mono" w:hAnsi="DejaVu Sans Mono"/>
                <w:color w:val="23313B"/>
                <w:sz w:val="15"/>
              </w:rPr>
              <w:br/>
            </w:r>
            <w:r>
              <w:rPr>
                <w:rFonts w:ascii="DejaVu Sans Mono" w:hAnsi="DejaVu Sans Mono"/>
                <w:color w:val="23313B"/>
                <w:sz w:val="15"/>
              </w:rPr>
              <w:t>void loop() {</w:t>
              <w:br/>
            </w:r>
            <w:r>
              <w:rPr>
                <w:rFonts w:ascii="DejaVu Sans Mono" w:hAnsi="DejaVu Sans Mono"/>
                <w:color w:val="23313B"/>
                <w:sz w:val="15"/>
              </w:rPr>
              <w:t xml:space="preserve">  sensores.requestTemperatures();</w:t>
              <w:br/>
            </w:r>
            <w:r>
              <w:rPr>
                <w:rFonts w:ascii="DejaVu Sans Mono" w:hAnsi="DejaVu Sans Mono"/>
                <w:color w:val="23313B"/>
                <w:sz w:val="15"/>
              </w:rPr>
              <w:t xml:space="preserve">  float t = sensores.getTempCByIndex(0);</w:t>
              <w:br/>
            </w:r>
            <w:r>
              <w:rPr>
                <w:rFonts w:ascii="DejaVu Sans Mono" w:hAnsi="DejaVu Sans Mono"/>
                <w:color w:val="23313B"/>
                <w:sz w:val="15"/>
              </w:rPr>
              <w:t xml:space="preserve">  Serial.print("Temperatura: ");</w:t>
              <w:br/>
            </w:r>
            <w:r>
              <w:rPr>
                <w:rFonts w:ascii="DejaVu Sans Mono" w:hAnsi="DejaVu Sans Mono"/>
                <w:color w:val="23313B"/>
                <w:sz w:val="15"/>
              </w:rPr>
              <w:t xml:space="preserve">  Serial.print(t); Serial.println(" C");</w:t>
              <w:br/>
            </w:r>
            <w:r>
              <w:rPr>
                <w:rFonts w:ascii="DejaVu Sans Mono" w:hAnsi="DejaVu Sans Mono"/>
                <w:color w:val="23313B"/>
                <w:sz w:val="15"/>
              </w:rPr>
              <w:t xml:space="preserve">  delay(1000);</w:t>
              <w:br/>
            </w:r>
            <w:r>
              <w:rPr>
                <w:rFonts w:ascii="DejaVu Sans Mono" w:hAnsi="DejaVu Sans Mono"/>
                <w:color w:val="23313B"/>
                <w:sz w:val="15"/>
              </w:rPr>
              <w:t>}</w:t>
            </w:r>
          </w:p>
        </w:tc>
      </w:tr>
    </w:tbl>
    <w:p>
      <w:pPr>
        <w:keepNext w:val="0"/>
        <w:spacing w:before="0" w:after="80" w:line="300" w:lineRule="auto"/>
        <w:jc w:val="left"/>
      </w:pPr>
      <w:r>
        <w:rPr>
          <w:rFonts w:ascii="Calibri" w:hAnsi="Calibri"/>
          <w:b w:val="0"/>
          <w:i/>
          <w:color w:val="67727E"/>
          <w:sz w:val="16"/>
        </w:rPr>
        <w:t>Librería requerida: OneWire y DallasTemperature.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087E8B"/>
              <w:bottom w:val="single" w:sz="10" w:color="087E8B"/>
              <w:start w:val="single" w:sz="10" w:color="087E8B"/>
              <w:end w:val="single" w:sz="10" w:color="087E8B"/>
            </w:tcBorders>
          </w:tcPr>
          <w:p>
            <w:pPr>
              <w:spacing w:after="0" w:line="276" w:lineRule="auto"/>
            </w:pPr>
            <w:r>
              <w:rPr>
                <w:rFonts w:ascii="Calibri" w:hAnsi="Calibri"/>
                <w:b/>
                <w:color w:val="087E8B"/>
                <w:sz w:val="20"/>
              </w:rPr>
              <w:t xml:space="preserve">Prueba rápida. </w:t>
            </w:r>
            <w:r>
              <w:rPr>
                <w:rFonts w:ascii="Calibri" w:hAnsi="Calibri"/>
                <w:color w:val="1E252B"/>
                <w:sz w:val="20"/>
              </w:rPr>
              <w:t>Compara la lectura ambiente con el contacto suave de la mano. Espera a que se estabilice.</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Reto de modificación. </w:t>
            </w:r>
            <w:r>
              <w:rPr>
                <w:rFonts w:ascii="Calibri" w:hAnsi="Calibri"/>
                <w:color w:val="1E252B"/>
                <w:sz w:val="20"/>
              </w:rPr>
              <w:t>Muestra una alerta si la lectura es inválida o si supera un límite definido.</w:t>
            </w:r>
          </w:p>
        </w:tc>
      </w:tr>
    </w:tbl>
    <w:p>
      <w:pPr>
        <w:spacing w:after="60"/>
      </w:pPr>
    </w:p>
    <w:p>
      <w:pPr>
        <w:pStyle w:val="Heading3"/>
        <w:keepNext/>
        <w:pageBreakBefore w:val="0"/>
      </w:pPr>
      <w:r>
        <w:t>Registro de pensamiento computacional</w:t>
      </w:r>
    </w:p>
    <w:tbl>
      <w:tblPr>
        <w:tblW w:type="dxa" w:w="9360"/>
        <w:jc w:val="left"/>
        <w:tblLayout w:type="fixed"/>
        <w:tblLook w:firstColumn="1" w:firstRow="1" w:lastColumn="0" w:lastRow="0" w:noHBand="0" w:noVBand="1" w:val="04A0"/>
        <w:tblInd w:w="120" w:type="dxa"/>
      </w:tblPr>
      <w:tblGrid>
        <w:gridCol w:w="2200"/>
        <w:gridCol w:w="7160"/>
      </w:tblGrid>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Predicción</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Resultado observado</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547"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Error, ajuste y evidencia</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bl>
    <w:p>
      <w:pPr>
        <w:pStyle w:val="Heading1"/>
        <w:keepNext/>
        <w:pageBreakBefore/>
      </w:pPr>
      <w:r>
        <w:rPr>
          <w:color w:val="087E8B"/>
        </w:rPr>
        <w:t>B13  |  Receptor infrarrojo KY-022</w:t>
      </w:r>
    </w:p>
    <w:p>
      <w:pPr>
        <w:keepNext w:val="0"/>
        <w:spacing w:before="0" w:after="120" w:line="240" w:lineRule="auto"/>
        <w:jc w:val="left"/>
      </w:pPr>
      <w:r>
        <w:rPr>
          <w:rFonts w:ascii="Calibri" w:hAnsi="Calibri"/>
          <w:b/>
          <w:i w:val="0"/>
          <w:color w:val="67727E"/>
          <w:sz w:val="17"/>
        </w:rPr>
        <w:t>ENTRADA  •  Digital con protocolo IR  •  Nivel intermedia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087E8B"/>
              <w:bottom w:val="single" w:sz="10" w:color="087E8B"/>
              <w:start w:val="single" w:sz="10" w:color="087E8B"/>
              <w:end w:val="single" w:sz="10" w:color="087E8B"/>
            </w:tcBorders>
          </w:tcPr>
          <w:p>
            <w:pPr>
              <w:spacing w:after="0" w:line="276" w:lineRule="auto"/>
            </w:pPr>
            <w:r>
              <w:rPr>
                <w:rFonts w:ascii="Calibri" w:hAnsi="Calibri"/>
                <w:b/>
                <w:color w:val="087E8B"/>
                <w:sz w:val="20"/>
              </w:rPr>
              <w:t xml:space="preserve">¿Qué hace? </w:t>
            </w:r>
            <w:r>
              <w:rPr>
                <w:rFonts w:ascii="Calibri" w:hAnsi="Calibri"/>
                <w:color w:val="1E252B"/>
                <w:sz w:val="20"/>
              </w:rPr>
              <w:t>Recibe señales moduladas de controles remotos infrarrojos y permite identificar comandos.</w:t>
            </w:r>
          </w:p>
        </w:tc>
      </w:tr>
    </w:tbl>
    <w:p>
      <w:pPr>
        <w:spacing w:after="80"/>
      </w:pPr>
    </w:p>
    <w:p>
      <w:pPr>
        <w:keepNext/>
        <w:spacing w:before="40" w:after="40"/>
        <w:jc w:val="center"/>
      </w:pPr>
      <w:r>
        <w:drawing>
          <wp:inline xmlns:a="http://schemas.openxmlformats.org/drawingml/2006/main" xmlns:pic="http://schemas.openxmlformats.org/drawingml/2006/picture">
            <wp:extent cx="2331720" cy="2331720"/>
            <wp:docPr id="30" name="Picture 30" descr="Pinout del componente B13: Receptor infrarrojo KY-022" title="Pinout del componente B13: Receptor infrarrojo KY-022"/>
            <wp:cNvGraphicFramePr>
              <a:graphicFrameLocks noChangeAspect="1"/>
            </wp:cNvGraphicFramePr>
            <a:graphic>
              <a:graphicData uri="http://schemas.openxmlformats.org/drawingml/2006/picture">
                <pic:pic>
                  <pic:nvPicPr>
                    <pic:cNvPr id="0" name="46.jpg"/>
                    <pic:cNvPicPr/>
                  </pic:nvPicPr>
                  <pic:blipFill>
                    <a:blip r:embed="rId40"/>
                    <a:stretch>
                      <a:fillRect/>
                    </a:stretch>
                  </pic:blipFill>
                  <pic:spPr>
                    <a:xfrm>
                      <a:off x="0" y="0"/>
                      <a:ext cx="2331720" cy="2331720"/>
                    </a:xfrm>
                    <a:prstGeom prst="rect"/>
                  </pic:spPr>
                </pic:pic>
              </a:graphicData>
            </a:graphic>
          </wp:inline>
        </w:drawing>
      </w:r>
    </w:p>
    <w:p>
      <w:pPr>
        <w:keepNext w:val="0"/>
        <w:spacing w:before="0" w:after="100" w:line="240" w:lineRule="auto"/>
        <w:jc w:val="center"/>
      </w:pPr>
      <w:r>
        <w:rPr>
          <w:rFonts w:ascii="Calibri" w:hAnsi="Calibri"/>
          <w:b w:val="0"/>
          <w:i/>
          <w:color w:val="67727E"/>
          <w:sz w:val="15"/>
        </w:rPr>
        <w:t>Referencia visual suministrada: Novatronic. Imagen integrada; no requiere conexión a internet.</w:t>
      </w:r>
    </w:p>
    <w:p>
      <w:pPr>
        <w:pStyle w:val="Heading2"/>
        <w:keepNext/>
        <w:pageBreakBefore w:val="0"/>
      </w:pPr>
      <w:r>
        <w:t>Conexión recomendada</w:t>
      </w:r>
    </w:p>
    <w:tbl>
      <w:tblPr>
        <w:tblW w:type="dxa" w:w="9360"/>
        <w:tblLayout w:type="fixed"/>
        <w:tblLook w:firstColumn="1" w:firstRow="1" w:lastColumn="0" w:lastRow="0" w:noHBand="0" w:noVBand="1" w:val="04A0"/>
        <w:jc w:val="left"/>
        <w:tblInd w:w="120" w:type="dxa"/>
      </w:tblPr>
      <w:tblGrid>
        <w:gridCol w:w="1900"/>
        <w:gridCol w:w="2200"/>
        <w:gridCol w:w="5260"/>
      </w:tblGrid>
      <w:tr>
        <w:trPr>
          <w:tblHeader w:val="true"/>
        </w:trPr>
        <w:tc>
          <w:tcPr>
            <w:tcW w:type="dxa" w:w="19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Pin del módulo</w:t>
            </w:r>
          </w:p>
        </w:tc>
        <w:tc>
          <w:tcPr>
            <w:tcW w:type="dxa" w:w="22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Conectar en Arduino</w:t>
            </w:r>
          </w:p>
        </w:tc>
        <w:tc>
          <w:tcPr>
            <w:tcW w:type="dxa" w:w="526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Función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S</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D2</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Datos del receptor</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5V</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Alimentación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Tierra común</w:t>
            </w:r>
          </w:p>
        </w:tc>
      </w:tr>
    </w:tbl>
    <w:p>
      <w:pPr>
        <w:keepNext w:val="0"/>
        <w:spacing w:before="0" w:after="40" w:line="300" w:lineRule="auto"/>
        <w:jc w:val="left"/>
      </w:pPr>
      <w:r>
        <w:rPr>
          <w:rFonts w:ascii="Calibri" w:hAnsi="Calibri"/>
          <w:b w:val="0"/>
          <w:i w:val="0"/>
          <w:color w:val="1E252B"/>
          <w:sz w:val="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EF4F8"/>
            <w:tcBorders>
              <w:top w:val="single" w:sz="10" w:color="16324F"/>
              <w:bottom w:val="single" w:sz="10" w:color="16324F"/>
              <w:start w:val="single" w:sz="10" w:color="16324F"/>
              <w:end w:val="single" w:sz="10" w:color="16324F"/>
            </w:tcBorders>
          </w:tcPr>
          <w:p>
            <w:pPr>
              <w:spacing w:after="0" w:line="276" w:lineRule="auto"/>
            </w:pPr>
            <w:r>
              <w:rPr>
                <w:rFonts w:ascii="Calibri" w:hAnsi="Calibri"/>
                <w:b/>
                <w:color w:val="16324F"/>
                <w:sz w:val="20"/>
              </w:rPr>
              <w:t xml:space="preserve">Qué debes observar. </w:t>
            </w:r>
            <w:r>
              <w:rPr>
                <w:rFonts w:ascii="Calibri" w:hAnsi="Calibri"/>
                <w:color w:val="1E252B"/>
                <w:sz w:val="20"/>
              </w:rPr>
              <w:t>Cada botón produce un código hexadecimal; mantenerlo presionado puede generar repeticiones.</w:t>
            </w:r>
          </w:p>
        </w:tc>
      </w:tr>
    </w:tbl>
    <w:p>
      <w:pPr>
        <w:spacing w:after="60"/>
      </w:pPr>
    </w:p>
    <w:p>
      <w:pPr>
        <w:pStyle w:val="Heading1"/>
        <w:keepNext/>
        <w:pageBreakBefore/>
      </w:pPr>
      <w:r>
        <w:rPr>
          <w:color w:val="087E8B"/>
        </w:rPr>
        <w:t>B13  |  Programación y prueba</w:t>
      </w:r>
    </w:p>
    <w:p>
      <w:pPr>
        <w:spacing w:after="80" w:line="276" w:lineRule="auto"/>
      </w:pPr>
      <w:r>
        <w:rPr>
          <w:rFonts w:ascii="Calibri" w:hAnsi="Calibri"/>
          <w:b/>
          <w:color w:val="075E68"/>
          <w:sz w:val="21"/>
        </w:rPr>
        <w:t xml:space="preserve">Objetivo de la prueba: </w:t>
      </w:r>
      <w:r>
        <w:rPr>
          <w:rFonts w:ascii="Calibri" w:hAnsi="Calibri"/>
          <w:color w:val="1E252B"/>
          <w:sz w:val="21"/>
        </w:rPr>
        <w:t>comprobar el módulo de forma aislada antes de integrarlo en un sistema.</w:t>
      </w:r>
    </w:p>
    <w:p>
      <w:pPr>
        <w:pStyle w:val="Heading2"/>
        <w:keepNext/>
        <w:pageBreakBefore w:val="0"/>
      </w:pPr>
      <w:r>
        <w:t>Algoritmo base</w:t>
      </w:r>
    </w:p>
    <w:tbl>
      <w:tblPr>
        <w:tblW w:type="dxa" w:w="9360"/>
        <w:tblLayout w:type="fixed"/>
        <w:tblLook w:firstColumn="1" w:firstRow="1" w:lastColumn="0" w:lastRow="0" w:noHBand="0" w:noVBand="1" w:val="04A0"/>
        <w:jc w:val="left"/>
        <w:tblInd w:w="120" w:type="dxa"/>
      </w:tblPr>
      <w:tblGrid>
        <w:gridCol w:w="720"/>
        <w:gridCol w:w="8640"/>
      </w:tblGrid>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1</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Definir los pines y preparar la comunicación o la salida necesaria.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2</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Configurar cada pin en setup() e inicializar la librería cuando corresponda.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3</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Leer la entrada o ejecutar la salida dentro de loop().</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4</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Mostrar, comparar o verificar el resultado y repetir la prueba.</w:t>
            </w:r>
          </w:p>
        </w:tc>
      </w:tr>
    </w:tbl>
    <w:p>
      <w:pPr>
        <w:pStyle w:val="Heading2"/>
        <w:keepNext/>
        <w:pageBreakBefore w:val="0"/>
      </w:pPr>
      <w:r>
        <w:t>Código base comentado</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shd w:fill="F7F8FA"/>
            <w:tcBorders>
              <w:top w:val="single" w:sz="6" w:color="C9D2D9"/>
              <w:bottom w:val="single" w:sz="6" w:color="C9D2D9"/>
              <w:start w:val="single" w:sz="6" w:color="C9D2D9"/>
              <w:end w:val="single" w:sz="6" w:color="C9D2D9"/>
            </w:tcBorders>
          </w:tcPr>
          <w:p>
            <w:pPr>
              <w:keepLines/>
              <w:spacing w:before="0" w:after="0" w:line="240" w:lineRule="auto"/>
            </w:pPr>
            <w:r>
              <w:rPr>
                <w:rFonts w:ascii="DejaVu Sans Mono" w:hAnsi="DejaVu Sans Mono"/>
                <w:color w:val="23313B"/>
                <w:sz w:val="15"/>
              </w:rPr>
              <w:t>#include &lt;IRremote.hpp&gt;</w:t>
              <w:br/>
            </w:r>
            <w:r>
              <w:rPr>
                <w:rFonts w:ascii="DejaVu Sans Mono" w:hAnsi="DejaVu Sans Mono"/>
                <w:color w:val="23313B"/>
                <w:sz w:val="15"/>
              </w:rPr>
              <w:br/>
            </w:r>
            <w:r>
              <w:rPr>
                <w:rFonts w:ascii="DejaVu Sans Mono" w:hAnsi="DejaVu Sans Mono"/>
                <w:color w:val="23313B"/>
                <w:sz w:val="15"/>
              </w:rPr>
              <w:t>const int receptorIR = 2;</w:t>
              <w:br/>
            </w:r>
            <w:r>
              <w:rPr>
                <w:rFonts w:ascii="DejaVu Sans Mono" w:hAnsi="DejaVu Sans Mono"/>
                <w:color w:val="23313B"/>
                <w:sz w:val="15"/>
              </w:rPr>
              <w:br/>
            </w:r>
            <w:r>
              <w:rPr>
                <w:rFonts w:ascii="DejaVu Sans Mono" w:hAnsi="DejaVu Sans Mono"/>
                <w:color w:val="23313B"/>
                <w:sz w:val="15"/>
              </w:rPr>
              <w:t>void setup() {</w:t>
              <w:br/>
            </w:r>
            <w:r>
              <w:rPr>
                <w:rFonts w:ascii="DejaVu Sans Mono" w:hAnsi="DejaVu Sans Mono"/>
                <w:color w:val="23313B"/>
                <w:sz w:val="15"/>
              </w:rPr>
              <w:t xml:space="preserve">  Serial.begin(9600);</w:t>
              <w:br/>
            </w:r>
            <w:r>
              <w:rPr>
                <w:rFonts w:ascii="DejaVu Sans Mono" w:hAnsi="DejaVu Sans Mono"/>
                <w:color w:val="23313B"/>
                <w:sz w:val="15"/>
              </w:rPr>
              <w:t xml:space="preserve">  IrReceiver.begin(receptorIR, ENABLE_LED_FEEDBACK);</w:t>
              <w:br/>
            </w:r>
            <w:r>
              <w:rPr>
                <w:rFonts w:ascii="DejaVu Sans Mono" w:hAnsi="DejaVu Sans Mono"/>
                <w:color w:val="23313B"/>
                <w:sz w:val="15"/>
              </w:rPr>
              <w:t>}</w:t>
              <w:br/>
            </w:r>
            <w:r>
              <w:rPr>
                <w:rFonts w:ascii="DejaVu Sans Mono" w:hAnsi="DejaVu Sans Mono"/>
                <w:color w:val="23313B"/>
                <w:sz w:val="15"/>
              </w:rPr>
              <w:br/>
            </w:r>
            <w:r>
              <w:rPr>
                <w:rFonts w:ascii="DejaVu Sans Mono" w:hAnsi="DejaVu Sans Mono"/>
                <w:color w:val="23313B"/>
                <w:sz w:val="15"/>
              </w:rPr>
              <w:t>void loop() {</w:t>
              <w:br/>
            </w:r>
            <w:r>
              <w:rPr>
                <w:rFonts w:ascii="DejaVu Sans Mono" w:hAnsi="DejaVu Sans Mono"/>
                <w:color w:val="23313B"/>
                <w:sz w:val="15"/>
              </w:rPr>
              <w:t xml:space="preserve">  if (IrReceiver.decode()) {</w:t>
              <w:br/>
            </w:r>
            <w:r>
              <w:rPr>
                <w:rFonts w:ascii="DejaVu Sans Mono" w:hAnsi="DejaVu Sans Mono"/>
                <w:color w:val="23313B"/>
                <w:sz w:val="15"/>
              </w:rPr>
              <w:t xml:space="preserve">    Serial.print("Codigo: 0x");</w:t>
              <w:br/>
            </w:r>
            <w:r>
              <w:rPr>
                <w:rFonts w:ascii="DejaVu Sans Mono" w:hAnsi="DejaVu Sans Mono"/>
                <w:color w:val="23313B"/>
                <w:sz w:val="15"/>
              </w:rPr>
              <w:t xml:space="preserve">    Serial.println(IrReceiver.decodedIRData.decodedRawData, HEX);</w:t>
              <w:br/>
            </w:r>
            <w:r>
              <w:rPr>
                <w:rFonts w:ascii="DejaVu Sans Mono" w:hAnsi="DejaVu Sans Mono"/>
                <w:color w:val="23313B"/>
                <w:sz w:val="15"/>
              </w:rPr>
              <w:t xml:space="preserve">    IrReceiver.resume();</w:t>
              <w:br/>
            </w:r>
            <w:r>
              <w:rPr>
                <w:rFonts w:ascii="DejaVu Sans Mono" w:hAnsi="DejaVu Sans Mono"/>
                <w:color w:val="23313B"/>
                <w:sz w:val="15"/>
              </w:rPr>
              <w:t xml:space="preserve">  }</w:t>
              <w:br/>
            </w:r>
            <w:r>
              <w:rPr>
                <w:rFonts w:ascii="DejaVu Sans Mono" w:hAnsi="DejaVu Sans Mono"/>
                <w:color w:val="23313B"/>
                <w:sz w:val="15"/>
              </w:rPr>
              <w:t>}</w:t>
            </w:r>
          </w:p>
        </w:tc>
      </w:tr>
    </w:tbl>
    <w:p>
      <w:pPr>
        <w:keepNext w:val="0"/>
        <w:spacing w:before="0" w:after="80" w:line="300" w:lineRule="auto"/>
        <w:jc w:val="left"/>
      </w:pPr>
      <w:r>
        <w:rPr>
          <w:rFonts w:ascii="Calibri" w:hAnsi="Calibri"/>
          <w:b w:val="0"/>
          <w:i/>
          <w:color w:val="67727E"/>
          <w:sz w:val="16"/>
        </w:rPr>
        <w:t>Librería requerida: IRremote.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087E8B"/>
              <w:bottom w:val="single" w:sz="10" w:color="087E8B"/>
              <w:start w:val="single" w:sz="10" w:color="087E8B"/>
              <w:end w:val="single" w:sz="10" w:color="087E8B"/>
            </w:tcBorders>
          </w:tcPr>
          <w:p>
            <w:pPr>
              <w:spacing w:after="0" w:line="276" w:lineRule="auto"/>
            </w:pPr>
            <w:r>
              <w:rPr>
                <w:rFonts w:ascii="Calibri" w:hAnsi="Calibri"/>
                <w:b/>
                <w:color w:val="087E8B"/>
                <w:sz w:val="20"/>
              </w:rPr>
              <w:t xml:space="preserve">Prueba rápida. </w:t>
            </w:r>
            <w:r>
              <w:rPr>
                <w:rFonts w:ascii="Calibri" w:hAnsi="Calibri"/>
                <w:color w:val="1E252B"/>
                <w:sz w:val="20"/>
              </w:rPr>
              <w:t>Apunta un control remoto, pulsa tres botones y registra qué código corresponde a cada uno.</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Reto de modificación. </w:t>
            </w:r>
            <w:r>
              <w:rPr>
                <w:rFonts w:ascii="Calibri" w:hAnsi="Calibri"/>
                <w:color w:val="1E252B"/>
                <w:sz w:val="20"/>
              </w:rPr>
              <w:t>Asigna dos códigos reales para ENCENDER y APAGAR un LED. Ignora códigos desconocidos.</w:t>
            </w:r>
          </w:p>
        </w:tc>
      </w:tr>
    </w:tbl>
    <w:p>
      <w:pPr>
        <w:spacing w:after="60"/>
      </w:pPr>
    </w:p>
    <w:p>
      <w:pPr>
        <w:pStyle w:val="Heading3"/>
        <w:keepNext/>
        <w:pageBreakBefore w:val="0"/>
      </w:pPr>
      <w:r>
        <w:t>Registro de pensamiento computacional</w:t>
      </w:r>
    </w:p>
    <w:tbl>
      <w:tblPr>
        <w:tblW w:type="dxa" w:w="9360"/>
        <w:jc w:val="left"/>
        <w:tblLayout w:type="fixed"/>
        <w:tblLook w:firstColumn="1" w:firstRow="1" w:lastColumn="0" w:lastRow="0" w:noHBand="0" w:noVBand="1" w:val="04A0"/>
        <w:tblInd w:w="120" w:type="dxa"/>
      </w:tblPr>
      <w:tblGrid>
        <w:gridCol w:w="2200"/>
        <w:gridCol w:w="7160"/>
      </w:tblGrid>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Predicción</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Resultado observado</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547"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Error, ajuste y evidencia</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bl>
    <w:p>
      <w:pPr>
        <w:pStyle w:val="Heading1"/>
        <w:keepNext/>
        <w:pageBreakBefore/>
      </w:pPr>
      <w:r>
        <w:rPr>
          <w:color w:val="087E8B"/>
        </w:rPr>
        <w:t>B14  |  Fotointerruptor KY-010</w:t>
      </w:r>
    </w:p>
    <w:p>
      <w:pPr>
        <w:keepNext w:val="0"/>
        <w:spacing w:before="0" w:after="120" w:line="240" w:lineRule="auto"/>
        <w:jc w:val="left"/>
      </w:pPr>
      <w:r>
        <w:rPr>
          <w:rFonts w:ascii="Calibri" w:hAnsi="Calibri"/>
          <w:b/>
          <w:i w:val="0"/>
          <w:color w:val="67727E"/>
          <w:sz w:val="17"/>
        </w:rPr>
        <w:t>ENTRADA  •  Digital  •  Nivel inicial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087E8B"/>
              <w:bottom w:val="single" w:sz="10" w:color="087E8B"/>
              <w:start w:val="single" w:sz="10" w:color="087E8B"/>
              <w:end w:val="single" w:sz="10" w:color="087E8B"/>
            </w:tcBorders>
          </w:tcPr>
          <w:p>
            <w:pPr>
              <w:spacing w:after="0" w:line="276" w:lineRule="auto"/>
            </w:pPr>
            <w:r>
              <w:rPr>
                <w:rFonts w:ascii="Calibri" w:hAnsi="Calibri"/>
                <w:b/>
                <w:color w:val="087E8B"/>
                <w:sz w:val="20"/>
              </w:rPr>
              <w:t xml:space="preserve">¿Qué hace? </w:t>
            </w:r>
            <w:r>
              <w:rPr>
                <w:rFonts w:ascii="Calibri" w:hAnsi="Calibri"/>
                <w:color w:val="1E252B"/>
                <w:sz w:val="20"/>
              </w:rPr>
              <w:t>Detecta cuando un objeto interrumpe el haz dentro de la ranura del módulo.</w:t>
            </w:r>
          </w:p>
        </w:tc>
      </w:tr>
    </w:tbl>
    <w:p>
      <w:pPr>
        <w:spacing w:after="80"/>
      </w:pPr>
    </w:p>
    <w:p>
      <w:pPr>
        <w:keepNext/>
        <w:spacing w:before="40" w:after="40"/>
        <w:jc w:val="center"/>
      </w:pPr>
      <w:r>
        <w:drawing>
          <wp:inline xmlns:a="http://schemas.openxmlformats.org/drawingml/2006/main" xmlns:pic="http://schemas.openxmlformats.org/drawingml/2006/picture">
            <wp:extent cx="2331720" cy="2331720"/>
            <wp:docPr id="31" name="Picture 31" descr="Pinout del componente B14: Fotointerruptor KY-010" title="Pinout del componente B14: Fotointerruptor KY-010"/>
            <wp:cNvGraphicFramePr>
              <a:graphicFrameLocks noChangeAspect="1"/>
            </wp:cNvGraphicFramePr>
            <a:graphic>
              <a:graphicData uri="http://schemas.openxmlformats.org/drawingml/2006/picture">
                <pic:pic>
                  <pic:nvPicPr>
                    <pic:cNvPr id="0" name="47.jpg"/>
                    <pic:cNvPicPr/>
                  </pic:nvPicPr>
                  <pic:blipFill>
                    <a:blip r:embed="rId41"/>
                    <a:stretch>
                      <a:fillRect/>
                    </a:stretch>
                  </pic:blipFill>
                  <pic:spPr>
                    <a:xfrm>
                      <a:off x="0" y="0"/>
                      <a:ext cx="2331720" cy="2331720"/>
                    </a:xfrm>
                    <a:prstGeom prst="rect"/>
                  </pic:spPr>
                </pic:pic>
              </a:graphicData>
            </a:graphic>
          </wp:inline>
        </w:drawing>
      </w:r>
    </w:p>
    <w:p>
      <w:pPr>
        <w:keepNext w:val="0"/>
        <w:spacing w:before="0" w:after="100" w:line="240" w:lineRule="auto"/>
        <w:jc w:val="center"/>
      </w:pPr>
      <w:r>
        <w:rPr>
          <w:rFonts w:ascii="Calibri" w:hAnsi="Calibri"/>
          <w:b w:val="0"/>
          <w:i/>
          <w:color w:val="67727E"/>
          <w:sz w:val="15"/>
        </w:rPr>
        <w:t>Referencia visual suministrada: uElectronics. Imagen integrada; no requiere conexión a internet.</w:t>
      </w:r>
    </w:p>
    <w:p>
      <w:pPr>
        <w:pStyle w:val="Heading2"/>
        <w:keepNext/>
        <w:pageBreakBefore w:val="0"/>
      </w:pPr>
      <w:r>
        <w:t>Conexión recomendada</w:t>
      </w:r>
    </w:p>
    <w:tbl>
      <w:tblPr>
        <w:tblW w:type="dxa" w:w="9360"/>
        <w:tblLayout w:type="fixed"/>
        <w:tblLook w:firstColumn="1" w:firstRow="1" w:lastColumn="0" w:lastRow="0" w:noHBand="0" w:noVBand="1" w:val="04A0"/>
        <w:jc w:val="left"/>
        <w:tblInd w:w="120" w:type="dxa"/>
      </w:tblPr>
      <w:tblGrid>
        <w:gridCol w:w="1900"/>
        <w:gridCol w:w="2200"/>
        <w:gridCol w:w="5260"/>
      </w:tblGrid>
      <w:tr>
        <w:trPr>
          <w:tblHeader w:val="true"/>
        </w:trPr>
        <w:tc>
          <w:tcPr>
            <w:tcW w:type="dxa" w:w="19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Pin del módulo</w:t>
            </w:r>
          </w:p>
        </w:tc>
        <w:tc>
          <w:tcPr>
            <w:tcW w:type="dxa" w:w="22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Conectar en Arduino</w:t>
            </w:r>
          </w:p>
        </w:tc>
        <w:tc>
          <w:tcPr>
            <w:tcW w:type="dxa" w:w="526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Función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S</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D7</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Estado del haz</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5V</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Alimentación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Tierra común</w:t>
            </w:r>
          </w:p>
        </w:tc>
      </w:tr>
    </w:tbl>
    <w:p>
      <w:pPr>
        <w:keepNext w:val="0"/>
        <w:spacing w:before="0" w:after="40" w:line="300" w:lineRule="auto"/>
        <w:jc w:val="left"/>
      </w:pPr>
      <w:r>
        <w:rPr>
          <w:rFonts w:ascii="Calibri" w:hAnsi="Calibri"/>
          <w:b w:val="0"/>
          <w:i w:val="0"/>
          <w:color w:val="1E252B"/>
          <w:sz w:val="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EF4F8"/>
            <w:tcBorders>
              <w:top w:val="single" w:sz="10" w:color="16324F"/>
              <w:bottom w:val="single" w:sz="10" w:color="16324F"/>
              <w:start w:val="single" w:sz="10" w:color="16324F"/>
              <w:end w:val="single" w:sz="10" w:color="16324F"/>
            </w:tcBorders>
          </w:tcPr>
          <w:p>
            <w:pPr>
              <w:spacing w:after="0" w:line="276" w:lineRule="auto"/>
            </w:pPr>
            <w:r>
              <w:rPr>
                <w:rFonts w:ascii="Calibri" w:hAnsi="Calibri"/>
                <w:b/>
                <w:color w:val="16324F"/>
                <w:sz w:val="20"/>
              </w:rPr>
              <w:t xml:space="preserve">Qué debes observar. </w:t>
            </w:r>
            <w:r>
              <w:rPr>
                <w:rFonts w:ascii="Calibri" w:hAnsi="Calibri"/>
                <w:color w:val="1E252B"/>
                <w:sz w:val="20"/>
              </w:rPr>
              <w:t>La salida cambia al introducir una tarjeta o pieza opaca en la ranura.</w:t>
            </w:r>
          </w:p>
        </w:tc>
      </w:tr>
    </w:tbl>
    <w:p>
      <w:pPr>
        <w:spacing w:after="60"/>
      </w:pPr>
    </w:p>
    <w:p>
      <w:pPr>
        <w:pStyle w:val="Heading1"/>
        <w:keepNext/>
        <w:pageBreakBefore/>
      </w:pPr>
      <w:r>
        <w:rPr>
          <w:color w:val="087E8B"/>
        </w:rPr>
        <w:t>B14  |  Programación y prueba</w:t>
      </w:r>
    </w:p>
    <w:p>
      <w:pPr>
        <w:spacing w:after="80" w:line="276" w:lineRule="auto"/>
      </w:pPr>
      <w:r>
        <w:rPr>
          <w:rFonts w:ascii="Calibri" w:hAnsi="Calibri"/>
          <w:b/>
          <w:color w:val="075E68"/>
          <w:sz w:val="21"/>
        </w:rPr>
        <w:t xml:space="preserve">Objetivo de la prueba: </w:t>
      </w:r>
      <w:r>
        <w:rPr>
          <w:rFonts w:ascii="Calibri" w:hAnsi="Calibri"/>
          <w:color w:val="1E252B"/>
          <w:sz w:val="21"/>
        </w:rPr>
        <w:t>comprobar el módulo de forma aislada antes de integrarlo en un sistema.</w:t>
      </w:r>
    </w:p>
    <w:p>
      <w:pPr>
        <w:pStyle w:val="Heading2"/>
        <w:keepNext/>
        <w:pageBreakBefore w:val="0"/>
      </w:pPr>
      <w:r>
        <w:t>Algoritmo base</w:t>
      </w:r>
    </w:p>
    <w:tbl>
      <w:tblPr>
        <w:tblW w:type="dxa" w:w="9360"/>
        <w:tblLayout w:type="fixed"/>
        <w:tblLook w:firstColumn="1" w:firstRow="1" w:lastColumn="0" w:lastRow="0" w:noHBand="0" w:noVBand="1" w:val="04A0"/>
        <w:jc w:val="left"/>
        <w:tblInd w:w="120" w:type="dxa"/>
      </w:tblPr>
      <w:tblGrid>
        <w:gridCol w:w="720"/>
        <w:gridCol w:w="8640"/>
      </w:tblGrid>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1</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Definir los pines y preparar la comunicación o la salida necesaria.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2</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Configurar cada pin en setup() e inicializar la librería cuando corresponda.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3</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Leer la entrada o ejecutar la salida dentro de loop().</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4</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Mostrar, comparar o verificar el resultado y repetir la prueba.</w:t>
            </w:r>
          </w:p>
        </w:tc>
      </w:tr>
    </w:tbl>
    <w:p>
      <w:pPr>
        <w:pStyle w:val="Heading2"/>
        <w:keepNext/>
        <w:pageBreakBefore w:val="0"/>
      </w:pPr>
      <w:r>
        <w:t>Código base comentado</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shd w:fill="F7F8FA"/>
            <w:tcBorders>
              <w:top w:val="single" w:sz="6" w:color="C9D2D9"/>
              <w:bottom w:val="single" w:sz="6" w:color="C9D2D9"/>
              <w:start w:val="single" w:sz="6" w:color="C9D2D9"/>
              <w:end w:val="single" w:sz="6" w:color="C9D2D9"/>
            </w:tcBorders>
          </w:tcPr>
          <w:p>
            <w:pPr>
              <w:keepLines/>
              <w:spacing w:before="0" w:after="0" w:line="240" w:lineRule="auto"/>
            </w:pPr>
            <w:r>
              <w:rPr>
                <w:rFonts w:ascii="DejaVu Sans Mono" w:hAnsi="DejaVu Sans Mono"/>
                <w:color w:val="23313B"/>
                <w:sz w:val="15"/>
              </w:rPr>
              <w:t>const int fotoInterruptor = 7;</w:t>
              <w:br/>
            </w:r>
            <w:r>
              <w:rPr>
                <w:rFonts w:ascii="DejaVu Sans Mono" w:hAnsi="DejaVu Sans Mono"/>
                <w:color w:val="23313B"/>
                <w:sz w:val="15"/>
              </w:rPr>
              <w:br/>
            </w:r>
            <w:r>
              <w:rPr>
                <w:rFonts w:ascii="DejaVu Sans Mono" w:hAnsi="DejaVu Sans Mono"/>
                <w:color w:val="23313B"/>
                <w:sz w:val="15"/>
              </w:rPr>
              <w:t>void setup() {</w:t>
              <w:br/>
            </w:r>
            <w:r>
              <w:rPr>
                <w:rFonts w:ascii="DejaVu Sans Mono" w:hAnsi="DejaVu Sans Mono"/>
                <w:color w:val="23313B"/>
                <w:sz w:val="15"/>
              </w:rPr>
              <w:t xml:space="preserve">  Serial.begin(9600);</w:t>
              <w:br/>
            </w:r>
            <w:r>
              <w:rPr>
                <w:rFonts w:ascii="DejaVu Sans Mono" w:hAnsi="DejaVu Sans Mono"/>
                <w:color w:val="23313B"/>
                <w:sz w:val="15"/>
              </w:rPr>
              <w:t xml:space="preserve">  pinMode(fotoInterruptor, INPUT);</w:t>
              <w:br/>
            </w:r>
            <w:r>
              <w:rPr>
                <w:rFonts w:ascii="DejaVu Sans Mono" w:hAnsi="DejaVu Sans Mono"/>
                <w:color w:val="23313B"/>
                <w:sz w:val="15"/>
              </w:rPr>
              <w:t>}</w:t>
              <w:br/>
            </w:r>
            <w:r>
              <w:rPr>
                <w:rFonts w:ascii="DejaVu Sans Mono" w:hAnsi="DejaVu Sans Mono"/>
                <w:color w:val="23313B"/>
                <w:sz w:val="15"/>
              </w:rPr>
              <w:br/>
            </w:r>
            <w:r>
              <w:rPr>
                <w:rFonts w:ascii="DejaVu Sans Mono" w:hAnsi="DejaVu Sans Mono"/>
                <w:color w:val="23313B"/>
                <w:sz w:val="15"/>
              </w:rPr>
              <w:t>void loop() {</w:t>
              <w:br/>
            </w:r>
            <w:r>
              <w:rPr>
                <w:rFonts w:ascii="DejaVu Sans Mono" w:hAnsi="DejaVu Sans Mono"/>
                <w:color w:val="23313B"/>
                <w:sz w:val="15"/>
              </w:rPr>
              <w:t xml:space="preserve">  int estado = digitalRead(fotoInterruptor);</w:t>
              <w:br/>
            </w:r>
            <w:r>
              <w:rPr>
                <w:rFonts w:ascii="DejaVu Sans Mono" w:hAnsi="DejaVu Sans Mono"/>
                <w:color w:val="23313B"/>
                <w:sz w:val="15"/>
              </w:rPr>
              <w:t xml:space="preserve">  if (estado == LOW) {</w:t>
              <w:br/>
            </w:r>
            <w:r>
              <w:rPr>
                <w:rFonts w:ascii="DejaVu Sans Mono" w:hAnsi="DejaVu Sans Mono"/>
                <w:color w:val="23313B"/>
                <w:sz w:val="15"/>
              </w:rPr>
              <w:t xml:space="preserve">    Serial.println("HAZ BLOQUEADO");</w:t>
              <w:br/>
            </w:r>
            <w:r>
              <w:rPr>
                <w:rFonts w:ascii="DejaVu Sans Mono" w:hAnsi="DejaVu Sans Mono"/>
                <w:color w:val="23313B"/>
                <w:sz w:val="15"/>
              </w:rPr>
              <w:t xml:space="preserve">  } else {</w:t>
              <w:br/>
            </w:r>
            <w:r>
              <w:rPr>
                <w:rFonts w:ascii="DejaVu Sans Mono" w:hAnsi="DejaVu Sans Mono"/>
                <w:color w:val="23313B"/>
                <w:sz w:val="15"/>
              </w:rPr>
              <w:t xml:space="preserve">    Serial.println("HAZ LIBRE");</w:t>
              <w:br/>
            </w:r>
            <w:r>
              <w:rPr>
                <w:rFonts w:ascii="DejaVu Sans Mono" w:hAnsi="DejaVu Sans Mono"/>
                <w:color w:val="23313B"/>
                <w:sz w:val="15"/>
              </w:rPr>
              <w:t xml:space="preserve">  }</w:t>
              <w:br/>
            </w:r>
            <w:r>
              <w:rPr>
                <w:rFonts w:ascii="DejaVu Sans Mono" w:hAnsi="DejaVu Sans Mono"/>
                <w:color w:val="23313B"/>
                <w:sz w:val="15"/>
              </w:rPr>
              <w:t xml:space="preserve">  delay(200);</w:t>
              <w:br/>
            </w:r>
            <w:r>
              <w:rPr>
                <w:rFonts w:ascii="DejaVu Sans Mono" w:hAnsi="DejaVu Sans Mono"/>
                <w:color w:val="23313B"/>
                <w:sz w:val="15"/>
              </w:rPr>
              <w:t>}</w:t>
            </w:r>
          </w:p>
        </w:tc>
      </w:tr>
    </w:tbl>
    <w:p>
      <w:pPr>
        <w:keepNext w:val="0"/>
        <w:spacing w:before="0" w:after="80" w:line="300" w:lineRule="auto"/>
        <w:jc w:val="left"/>
      </w:pPr>
      <w:r>
        <w:rPr>
          <w:rFonts w:ascii="Calibri" w:hAnsi="Calibri"/>
          <w:b w:val="0"/>
          <w:i/>
          <w:color w:val="67727E"/>
          <w:sz w:val="16"/>
        </w:rPr>
        <w:t>Librería requerida: Ninguna.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087E8B"/>
              <w:bottom w:val="single" w:sz="10" w:color="087E8B"/>
              <w:start w:val="single" w:sz="10" w:color="087E8B"/>
              <w:end w:val="single" w:sz="10" w:color="087E8B"/>
            </w:tcBorders>
          </w:tcPr>
          <w:p>
            <w:pPr>
              <w:spacing w:after="0" w:line="276" w:lineRule="auto"/>
            </w:pPr>
            <w:r>
              <w:rPr>
                <w:rFonts w:ascii="Calibri" w:hAnsi="Calibri"/>
                <w:b/>
                <w:color w:val="087E8B"/>
                <w:sz w:val="20"/>
              </w:rPr>
              <w:t xml:space="preserve">Prueba rápida. </w:t>
            </w:r>
            <w:r>
              <w:rPr>
                <w:rFonts w:ascii="Calibri" w:hAnsi="Calibri"/>
                <w:color w:val="1E252B"/>
                <w:sz w:val="20"/>
              </w:rPr>
              <w:t>Interrumpe el haz con cartón, plástico transparente y papel. Compara qué materiales se detectan.</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Reto de modificación. </w:t>
            </w:r>
            <w:r>
              <w:rPr>
                <w:rFonts w:ascii="Calibri" w:hAnsi="Calibri"/>
                <w:color w:val="1E252B"/>
                <w:sz w:val="20"/>
              </w:rPr>
              <w:t>Construye un contador de objetos que aumente una vez por cada bloqueo completo del haz.</w:t>
            </w:r>
          </w:p>
        </w:tc>
      </w:tr>
    </w:tbl>
    <w:p>
      <w:pPr>
        <w:spacing w:after="60"/>
      </w:pPr>
    </w:p>
    <w:p>
      <w:pPr>
        <w:pStyle w:val="Heading3"/>
        <w:keepNext/>
        <w:pageBreakBefore w:val="0"/>
      </w:pPr>
      <w:r>
        <w:t>Registro de pensamiento computacional</w:t>
      </w:r>
    </w:p>
    <w:tbl>
      <w:tblPr>
        <w:tblW w:type="dxa" w:w="9360"/>
        <w:jc w:val="left"/>
        <w:tblLayout w:type="fixed"/>
        <w:tblLook w:firstColumn="1" w:firstRow="1" w:lastColumn="0" w:lastRow="0" w:noHBand="0" w:noVBand="1" w:val="04A0"/>
        <w:tblInd w:w="120" w:type="dxa"/>
      </w:tblPr>
      <w:tblGrid>
        <w:gridCol w:w="2200"/>
        <w:gridCol w:w="7160"/>
      </w:tblGrid>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Predicción</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Resultado observado</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547"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Error, ajuste y evidencia</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bl>
    <w:p>
      <w:pPr>
        <w:keepNext w:val="0"/>
        <w:pageBreakBefore/>
        <w:spacing w:before="2100" w:after="360" w:line="240" w:lineRule="auto"/>
        <w:jc w:val="center"/>
      </w:pPr>
      <w:r>
        <w:rPr>
          <w:rFonts w:ascii="Calibri" w:hAnsi="Calibri"/>
          <w:b/>
          <w:i w:val="0"/>
          <w:color w:val="217A50"/>
          <w:sz w:val="22"/>
        </w:rPr>
        <w:t>BLOQUE C</w:t>
      </w:r>
    </w:p>
    <w:p>
      <w:pPr>
        <w:keepNext w:val="0"/>
        <w:spacing w:before="0" w:after="280" w:line="240" w:lineRule="auto"/>
        <w:jc w:val="center"/>
      </w:pPr>
      <w:r>
        <w:rPr>
          <w:rFonts w:ascii="Calibri" w:hAnsi="Calibri"/>
          <w:b/>
          <w:i w:val="0"/>
          <w:color w:val="16324F"/>
          <w:sz w:val="50"/>
        </w:rPr>
        <w:t>SALIDAS, ACTUADORES Y VISUALIZACIÓN</w:t>
      </w:r>
    </w:p>
    <w:p>
      <w:pPr>
        <w:keepNext w:val="0"/>
        <w:spacing w:before="0" w:after="700" w:line="276" w:lineRule="auto"/>
        <w:jc w:val="center"/>
      </w:pPr>
      <w:r>
        <w:rPr>
          <w:rFonts w:ascii="Calibri" w:hAnsi="Calibri"/>
          <w:b w:val="0"/>
          <w:i w:val="0"/>
          <w:color w:val="217A50"/>
          <w:sz w:val="26"/>
        </w:rPr>
        <w:t>Convertir decisiones del algoritmo en luz, sonido, movimiento o conmutación.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EF4F8"/>
            <w:tcBorders>
              <w:top w:val="single" w:sz="10" w:color="217A50"/>
              <w:bottom w:val="single" w:sz="10" w:color="217A50"/>
              <w:start w:val="single" w:sz="10" w:color="217A50"/>
              <w:end w:val="single" w:sz="10" w:color="217A50"/>
            </w:tcBorders>
          </w:tcPr>
          <w:p>
            <w:pPr>
              <w:spacing w:after="0" w:line="276" w:lineRule="auto"/>
            </w:pPr>
            <w:r>
              <w:rPr>
                <w:rFonts w:ascii="Calibri" w:hAnsi="Calibri"/>
                <w:b/>
                <w:color w:val="217A50"/>
                <w:sz w:val="20"/>
              </w:rPr>
              <w:t xml:space="preserve">Pregunta orientadora. </w:t>
            </w:r>
            <w:r>
              <w:rPr>
                <w:rFonts w:ascii="Calibri" w:hAnsi="Calibri"/>
                <w:color w:val="1E252B"/>
                <w:sz w:val="20"/>
              </w:rPr>
              <w:t>¿Qué condición debe cumplirse para activar la salida y cómo sabremos que funcionó?</w:t>
            </w:r>
          </w:p>
        </w:tc>
      </w:tr>
    </w:tbl>
    <w:p>
      <w:pPr>
        <w:spacing w:after="140"/>
      </w:pPr>
    </w:p>
    <w:p>
      <w:pPr>
        <w:keepNext w:val="0"/>
        <w:spacing w:before="500" w:after="0" w:line="300" w:lineRule="auto"/>
        <w:jc w:val="center"/>
      </w:pPr>
      <w:r>
        <w:rPr>
          <w:rFonts w:ascii="Calibri" w:hAnsi="Calibri"/>
          <w:b w:val="0"/>
          <w:i/>
          <w:color w:val="67727E"/>
          <w:sz w:val="20"/>
        </w:rPr>
        <w:t>En las fichas siguientes: predice → conecta → programa → prueba → modifica → depura.</w:t>
      </w:r>
    </w:p>
    <w:p>
      <w:pPr>
        <w:pStyle w:val="Heading1"/>
        <w:keepNext/>
        <w:pageBreakBefore/>
      </w:pPr>
      <w:r>
        <w:rPr>
          <w:color w:val="217A50"/>
        </w:rPr>
        <w:t>C01  |  Módulo relé de 1 canal, 5 V</w:t>
      </w:r>
    </w:p>
    <w:p>
      <w:pPr>
        <w:keepNext w:val="0"/>
        <w:spacing w:before="0" w:after="120" w:line="240" w:lineRule="auto"/>
        <w:jc w:val="left"/>
      </w:pPr>
      <w:r>
        <w:rPr>
          <w:rFonts w:ascii="Calibri" w:hAnsi="Calibri"/>
          <w:b/>
          <w:i w:val="0"/>
          <w:color w:val="67727E"/>
          <w:sz w:val="17"/>
        </w:rPr>
        <w:t>SALIDA / ACTUADOR  •  Digital  •  Nivel intermedia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DF7F1"/>
            <w:tcBorders>
              <w:top w:val="single" w:sz="10" w:color="217A50"/>
              <w:bottom w:val="single" w:sz="10" w:color="217A50"/>
              <w:start w:val="single" w:sz="10" w:color="217A50"/>
              <w:end w:val="single" w:sz="10" w:color="217A50"/>
            </w:tcBorders>
          </w:tcPr>
          <w:p>
            <w:pPr>
              <w:spacing w:after="0" w:line="276" w:lineRule="auto"/>
            </w:pPr>
            <w:r>
              <w:rPr>
                <w:rFonts w:ascii="Calibri" w:hAnsi="Calibri"/>
                <w:b/>
                <w:color w:val="217A50"/>
                <w:sz w:val="20"/>
              </w:rPr>
              <w:t xml:space="preserve">¿Qué hace? </w:t>
            </w:r>
            <w:r>
              <w:rPr>
                <w:rFonts w:ascii="Calibri" w:hAnsi="Calibri"/>
                <w:color w:val="1E252B"/>
                <w:sz w:val="20"/>
              </w:rPr>
              <w:t>Permite que Arduino controle una carga aislada mediante un interruptor electromecánico.</w:t>
            </w:r>
          </w:p>
        </w:tc>
      </w:tr>
    </w:tbl>
    <w:p>
      <w:pPr>
        <w:spacing w:after="80"/>
      </w:pPr>
    </w:p>
    <w:p>
      <w:pPr>
        <w:keepNext/>
        <w:spacing w:before="40" w:after="40"/>
        <w:jc w:val="center"/>
      </w:pPr>
      <w:r>
        <w:drawing>
          <wp:inline xmlns:a="http://schemas.openxmlformats.org/drawingml/2006/main" xmlns:pic="http://schemas.openxmlformats.org/drawingml/2006/picture">
            <wp:extent cx="4846044" cy="2331720"/>
            <wp:docPr id="32" name="Picture 32" descr="Pinout del componente C01: Módulo relé de 1 canal, 5 V" title="Pinout del componente C01: Módulo relé de 1 canal, 5 V"/>
            <wp:cNvGraphicFramePr>
              <a:graphicFrameLocks noChangeAspect="1"/>
            </wp:cNvGraphicFramePr>
            <a:graphic>
              <a:graphicData uri="http://schemas.openxmlformats.org/drawingml/2006/picture">
                <pic:pic>
                  <pic:nvPicPr>
                    <pic:cNvPr id="0" name="05.jpg"/>
                    <pic:cNvPicPr/>
                  </pic:nvPicPr>
                  <pic:blipFill>
                    <a:blip r:embed="rId42"/>
                    <a:stretch>
                      <a:fillRect/>
                    </a:stretch>
                  </pic:blipFill>
                  <pic:spPr>
                    <a:xfrm>
                      <a:off x="0" y="0"/>
                      <a:ext cx="4846044" cy="2331720"/>
                    </a:xfrm>
                    <a:prstGeom prst="rect"/>
                  </pic:spPr>
                </pic:pic>
              </a:graphicData>
            </a:graphic>
          </wp:inline>
        </w:drawing>
      </w:r>
    </w:p>
    <w:p>
      <w:pPr>
        <w:keepNext w:val="0"/>
        <w:spacing w:before="0" w:after="100" w:line="240" w:lineRule="auto"/>
        <w:jc w:val="center"/>
      </w:pPr>
      <w:r>
        <w:rPr>
          <w:rFonts w:ascii="Calibri" w:hAnsi="Calibri"/>
          <w:b w:val="0"/>
          <w:i/>
          <w:color w:val="67727E"/>
          <w:sz w:val="15"/>
        </w:rPr>
        <w:t>Referencia visual suministrada: Arduino Forum. Imagen integrada; no requiere conexión a internet.</w:t>
      </w:r>
    </w:p>
    <w:p>
      <w:pPr>
        <w:pStyle w:val="Heading2"/>
        <w:keepNext/>
        <w:pageBreakBefore w:val="0"/>
      </w:pPr>
      <w:r>
        <w:t>Conexión recomendada</w:t>
      </w:r>
    </w:p>
    <w:tbl>
      <w:tblPr>
        <w:tblW w:type="dxa" w:w="9360"/>
        <w:tblLayout w:type="fixed"/>
        <w:tblLook w:firstColumn="1" w:firstRow="1" w:lastColumn="0" w:lastRow="0" w:noHBand="0" w:noVBand="1" w:val="04A0"/>
        <w:jc w:val="left"/>
        <w:tblInd w:w="120" w:type="dxa"/>
      </w:tblPr>
      <w:tblGrid>
        <w:gridCol w:w="1900"/>
        <w:gridCol w:w="2200"/>
        <w:gridCol w:w="5260"/>
      </w:tblGrid>
      <w:tr>
        <w:trPr>
          <w:tblHeader w:val="true"/>
        </w:trPr>
        <w:tc>
          <w:tcPr>
            <w:tcW w:type="dxa" w:w="19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Pin del módulo</w:t>
            </w:r>
          </w:p>
        </w:tc>
        <w:tc>
          <w:tcPr>
            <w:tcW w:type="dxa" w:w="22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Conectar en Arduino</w:t>
            </w:r>
          </w:p>
        </w:tc>
        <w:tc>
          <w:tcPr>
            <w:tcW w:type="dxa" w:w="526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Función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VCC</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5V</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Alimentación del módulo</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Tierra común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IN / S</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D7</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Control digital</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COM y NO</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Carga de baja tensión</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Circuito abierto en reposo</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COM y NC</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Carga de baja tensión</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Circuito cerrado en reposo</w:t>
            </w:r>
          </w:p>
        </w:tc>
      </w:tr>
    </w:tbl>
    <w:p>
      <w:pPr>
        <w:keepNext w:val="0"/>
        <w:spacing w:before="0" w:after="40" w:line="300" w:lineRule="auto"/>
        <w:jc w:val="left"/>
      </w:pPr>
      <w:r>
        <w:rPr>
          <w:rFonts w:ascii="Calibri" w:hAnsi="Calibri"/>
          <w:b w:val="0"/>
          <w:i w:val="0"/>
          <w:color w:val="1E252B"/>
          <w:sz w:val="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EF4F8"/>
            <w:tcBorders>
              <w:top w:val="single" w:sz="10" w:color="16324F"/>
              <w:bottom w:val="single" w:sz="10" w:color="16324F"/>
              <w:start w:val="single" w:sz="10" w:color="16324F"/>
              <w:end w:val="single" w:sz="10" w:color="16324F"/>
            </w:tcBorders>
          </w:tcPr>
          <w:p>
            <w:pPr>
              <w:spacing w:after="0" w:line="276" w:lineRule="auto"/>
            </w:pPr>
            <w:r>
              <w:rPr>
                <w:rFonts w:ascii="Calibri" w:hAnsi="Calibri"/>
                <w:b/>
                <w:color w:val="16324F"/>
                <w:sz w:val="20"/>
              </w:rPr>
              <w:t xml:space="preserve">Qué debes observar. </w:t>
            </w:r>
            <w:r>
              <w:rPr>
                <w:rFonts w:ascii="Calibri" w:hAnsi="Calibri"/>
                <w:color w:val="1E252B"/>
                <w:sz w:val="20"/>
              </w:rPr>
              <w:t>Se escucha un clic y el LED del módulo cambia cuando la bobina activa el contacto.</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Precaución. </w:t>
            </w:r>
            <w:r>
              <w:rPr>
                <w:rFonts w:ascii="Calibri" w:hAnsi="Calibri"/>
                <w:color w:val="1E252B"/>
                <w:sz w:val="20"/>
              </w:rPr>
              <w:t>En clase no conectes 110/220 V. La red eléctrica exige personal calificado y protección.</w:t>
            </w:r>
          </w:p>
        </w:tc>
      </w:tr>
    </w:tbl>
    <w:p>
      <w:pPr>
        <w:spacing w:after="0"/>
      </w:pPr>
    </w:p>
    <w:p>
      <w:pPr>
        <w:pStyle w:val="Heading1"/>
        <w:keepNext/>
        <w:pageBreakBefore/>
      </w:pPr>
      <w:r>
        <w:rPr>
          <w:color w:val="217A50"/>
        </w:rPr>
        <w:t>C01  |  Programación y prueba</w:t>
      </w:r>
    </w:p>
    <w:p>
      <w:pPr>
        <w:spacing w:after="80" w:line="276" w:lineRule="auto"/>
      </w:pPr>
      <w:r>
        <w:rPr>
          <w:rFonts w:ascii="Calibri" w:hAnsi="Calibri"/>
          <w:b/>
          <w:color w:val="075E68"/>
          <w:sz w:val="21"/>
        </w:rPr>
        <w:t xml:space="preserve">Objetivo de la prueba: </w:t>
      </w:r>
      <w:r>
        <w:rPr>
          <w:rFonts w:ascii="Calibri" w:hAnsi="Calibri"/>
          <w:color w:val="1E252B"/>
          <w:sz w:val="21"/>
        </w:rPr>
        <w:t>comprobar el módulo de forma aislada antes de integrarlo en un sistema.</w:t>
      </w:r>
    </w:p>
    <w:p>
      <w:pPr>
        <w:pStyle w:val="Heading2"/>
        <w:keepNext/>
        <w:pageBreakBefore w:val="0"/>
      </w:pPr>
      <w:r>
        <w:t>Algoritmo base</w:t>
      </w:r>
    </w:p>
    <w:tbl>
      <w:tblPr>
        <w:tblW w:type="dxa" w:w="9360"/>
        <w:tblLayout w:type="fixed"/>
        <w:tblLook w:firstColumn="1" w:firstRow="1" w:lastColumn="0" w:lastRow="0" w:noHBand="0" w:noVBand="1" w:val="04A0"/>
        <w:jc w:val="left"/>
        <w:tblInd w:w="120" w:type="dxa"/>
      </w:tblPr>
      <w:tblGrid>
        <w:gridCol w:w="720"/>
        <w:gridCol w:w="8640"/>
      </w:tblGrid>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1</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Definir los pines y preparar la comunicación o la salida necesaria.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2</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Configurar cada pin en setup() e inicializar la librería cuando corresponda.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3</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Leer la entrada o ejecutar la salida dentro de loop().</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4</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Mostrar, comparar o verificar el resultado y repetir la prueba.</w:t>
            </w:r>
          </w:p>
        </w:tc>
      </w:tr>
    </w:tbl>
    <w:p>
      <w:pPr>
        <w:pStyle w:val="Heading2"/>
        <w:keepNext/>
        <w:pageBreakBefore w:val="0"/>
      </w:pPr>
      <w:r>
        <w:t>Código base comentado</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shd w:fill="F7F8FA"/>
            <w:tcBorders>
              <w:top w:val="single" w:sz="6" w:color="C9D2D9"/>
              <w:bottom w:val="single" w:sz="6" w:color="C9D2D9"/>
              <w:start w:val="single" w:sz="6" w:color="C9D2D9"/>
              <w:end w:val="single" w:sz="6" w:color="C9D2D9"/>
            </w:tcBorders>
          </w:tcPr>
          <w:p>
            <w:pPr>
              <w:keepLines/>
              <w:spacing w:before="0" w:after="0" w:line="240" w:lineRule="auto"/>
            </w:pPr>
            <w:r>
              <w:rPr>
                <w:rFonts w:ascii="DejaVu Sans Mono" w:hAnsi="DejaVu Sans Mono"/>
                <w:color w:val="23313B"/>
                <w:sz w:val="15"/>
              </w:rPr>
              <w:t>const int rele = 7;</w:t>
              <w:br/>
            </w:r>
            <w:r>
              <w:rPr>
                <w:rFonts w:ascii="DejaVu Sans Mono" w:hAnsi="DejaVu Sans Mono"/>
                <w:color w:val="23313B"/>
                <w:sz w:val="15"/>
              </w:rPr>
              <w:t>const int RELE_ON = LOW;   // Frecuente en módulos de 1 canal</w:t>
              <w:br/>
            </w:r>
            <w:r>
              <w:rPr>
                <w:rFonts w:ascii="DejaVu Sans Mono" w:hAnsi="DejaVu Sans Mono"/>
                <w:color w:val="23313B"/>
                <w:sz w:val="15"/>
              </w:rPr>
              <w:t>const int RELE_OFF = HIGH;</w:t>
              <w:br/>
            </w:r>
            <w:r>
              <w:rPr>
                <w:rFonts w:ascii="DejaVu Sans Mono" w:hAnsi="DejaVu Sans Mono"/>
                <w:color w:val="23313B"/>
                <w:sz w:val="15"/>
              </w:rPr>
              <w:br/>
            </w:r>
            <w:r>
              <w:rPr>
                <w:rFonts w:ascii="DejaVu Sans Mono" w:hAnsi="DejaVu Sans Mono"/>
                <w:color w:val="23313B"/>
                <w:sz w:val="15"/>
              </w:rPr>
              <w:t>void setup() {</w:t>
              <w:br/>
            </w:r>
            <w:r>
              <w:rPr>
                <w:rFonts w:ascii="DejaVu Sans Mono" w:hAnsi="DejaVu Sans Mono"/>
                <w:color w:val="23313B"/>
                <w:sz w:val="15"/>
              </w:rPr>
              <w:t xml:space="preserve">  pinMode(rele, OUTPUT);</w:t>
              <w:br/>
            </w:r>
            <w:r>
              <w:rPr>
                <w:rFonts w:ascii="DejaVu Sans Mono" w:hAnsi="DejaVu Sans Mono"/>
                <w:color w:val="23313B"/>
                <w:sz w:val="15"/>
              </w:rPr>
              <w:t xml:space="preserve">  digitalWrite(rele, RELE_OFF);</w:t>
              <w:br/>
            </w:r>
            <w:r>
              <w:rPr>
                <w:rFonts w:ascii="DejaVu Sans Mono" w:hAnsi="DejaVu Sans Mono"/>
                <w:color w:val="23313B"/>
                <w:sz w:val="15"/>
              </w:rPr>
              <w:t>}</w:t>
              <w:br/>
            </w:r>
            <w:r>
              <w:rPr>
                <w:rFonts w:ascii="DejaVu Sans Mono" w:hAnsi="DejaVu Sans Mono"/>
                <w:color w:val="23313B"/>
                <w:sz w:val="15"/>
              </w:rPr>
              <w:br/>
            </w:r>
            <w:r>
              <w:rPr>
                <w:rFonts w:ascii="DejaVu Sans Mono" w:hAnsi="DejaVu Sans Mono"/>
                <w:color w:val="23313B"/>
                <w:sz w:val="15"/>
              </w:rPr>
              <w:t>void loop() {</w:t>
              <w:br/>
            </w:r>
            <w:r>
              <w:rPr>
                <w:rFonts w:ascii="DejaVu Sans Mono" w:hAnsi="DejaVu Sans Mono"/>
                <w:color w:val="23313B"/>
                <w:sz w:val="15"/>
              </w:rPr>
              <w:t xml:space="preserve">  digitalWrite(rele, RELE_ON);</w:t>
              <w:br/>
            </w:r>
            <w:r>
              <w:rPr>
                <w:rFonts w:ascii="DejaVu Sans Mono" w:hAnsi="DejaVu Sans Mono"/>
                <w:color w:val="23313B"/>
                <w:sz w:val="15"/>
              </w:rPr>
              <w:t xml:space="preserve">  delay(2000);</w:t>
              <w:br/>
            </w:r>
            <w:r>
              <w:rPr>
                <w:rFonts w:ascii="DejaVu Sans Mono" w:hAnsi="DejaVu Sans Mono"/>
                <w:color w:val="23313B"/>
                <w:sz w:val="15"/>
              </w:rPr>
              <w:t xml:space="preserve">  digitalWrite(rele, RELE_OFF);</w:t>
              <w:br/>
            </w:r>
            <w:r>
              <w:rPr>
                <w:rFonts w:ascii="DejaVu Sans Mono" w:hAnsi="DejaVu Sans Mono"/>
                <w:color w:val="23313B"/>
                <w:sz w:val="15"/>
              </w:rPr>
              <w:t xml:space="preserve">  delay(2000);</w:t>
              <w:br/>
            </w:r>
            <w:r>
              <w:rPr>
                <w:rFonts w:ascii="DejaVu Sans Mono" w:hAnsi="DejaVu Sans Mono"/>
                <w:color w:val="23313B"/>
                <w:sz w:val="15"/>
              </w:rPr>
              <w:t>}</w:t>
            </w:r>
          </w:p>
        </w:tc>
      </w:tr>
    </w:tbl>
    <w:p>
      <w:pPr>
        <w:keepNext w:val="0"/>
        <w:spacing w:before="0" w:after="80" w:line="300" w:lineRule="auto"/>
        <w:jc w:val="left"/>
      </w:pPr>
      <w:r>
        <w:rPr>
          <w:rFonts w:ascii="Calibri" w:hAnsi="Calibri"/>
          <w:b w:val="0"/>
          <w:i/>
          <w:color w:val="67727E"/>
          <w:sz w:val="16"/>
        </w:rPr>
        <w:t>Librería requerida: Ninguna.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217A50"/>
              <w:bottom w:val="single" w:sz="10" w:color="217A50"/>
              <w:start w:val="single" w:sz="10" w:color="217A50"/>
              <w:end w:val="single" w:sz="10" w:color="217A50"/>
            </w:tcBorders>
          </w:tcPr>
          <w:p>
            <w:pPr>
              <w:spacing w:after="0" w:line="276" w:lineRule="auto"/>
            </w:pPr>
            <w:r>
              <w:rPr>
                <w:rFonts w:ascii="Calibri" w:hAnsi="Calibri"/>
                <w:b/>
                <w:color w:val="217A50"/>
                <w:sz w:val="20"/>
              </w:rPr>
              <w:t xml:space="preserve">Prueba rápida. </w:t>
            </w:r>
            <w:r>
              <w:rPr>
                <w:rFonts w:ascii="Calibri" w:hAnsi="Calibri"/>
                <w:color w:val="1E252B"/>
                <w:sz w:val="20"/>
              </w:rPr>
              <w:t>Prueba primero sin carga y escucha el clic. Luego usa solo una carga de baja tensión autorizada.</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Reto de modificación. </w:t>
            </w:r>
            <w:r>
              <w:rPr>
                <w:rFonts w:ascii="Calibri" w:hAnsi="Calibri"/>
                <w:color w:val="1E252B"/>
                <w:sz w:val="20"/>
              </w:rPr>
              <w:t>Controla el relé con un sensor y agrega una condición para evitar activaciones rápidas repetidas.</w:t>
            </w:r>
          </w:p>
        </w:tc>
      </w:tr>
    </w:tbl>
    <w:p>
      <w:pPr>
        <w:spacing w:after="60"/>
      </w:pPr>
    </w:p>
    <w:p>
      <w:pPr>
        <w:pStyle w:val="Heading3"/>
        <w:keepNext/>
        <w:pageBreakBefore w:val="0"/>
      </w:pPr>
      <w:r>
        <w:t>Registro de pensamiento computacional</w:t>
      </w:r>
    </w:p>
    <w:tbl>
      <w:tblPr>
        <w:tblW w:type="dxa" w:w="9360"/>
        <w:jc w:val="left"/>
        <w:tblLayout w:type="fixed"/>
        <w:tblLook w:firstColumn="1" w:firstRow="1" w:lastColumn="0" w:lastRow="0" w:noHBand="0" w:noVBand="1" w:val="04A0"/>
        <w:tblInd w:w="120" w:type="dxa"/>
      </w:tblPr>
      <w:tblGrid>
        <w:gridCol w:w="2200"/>
        <w:gridCol w:w="7160"/>
      </w:tblGrid>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Predicción</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Resultado observado</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547"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Error, ajuste y evidencia</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bl>
    <w:p>
      <w:pPr>
        <w:pStyle w:val="Heading1"/>
        <w:keepNext/>
        <w:pageBreakBefore/>
      </w:pPr>
      <w:r>
        <w:rPr>
          <w:color w:val="217A50"/>
        </w:rPr>
        <w:t>C02  |  Pantalla OLED 128x64 I2C SSD1306/SSD1315</w:t>
      </w:r>
    </w:p>
    <w:p>
      <w:pPr>
        <w:keepNext w:val="0"/>
        <w:spacing w:before="0" w:after="120" w:line="240" w:lineRule="auto"/>
        <w:jc w:val="left"/>
      </w:pPr>
      <w:r>
        <w:rPr>
          <w:rFonts w:ascii="Calibri" w:hAnsi="Calibri"/>
          <w:b/>
          <w:i w:val="0"/>
          <w:color w:val="67727E"/>
          <w:sz w:val="17"/>
        </w:rPr>
        <w:t>SALIDA  •  Digital I2C  •  Nivel intermedia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DF7F1"/>
            <w:tcBorders>
              <w:top w:val="single" w:sz="10" w:color="217A50"/>
              <w:bottom w:val="single" w:sz="10" w:color="217A50"/>
              <w:start w:val="single" w:sz="10" w:color="217A50"/>
              <w:end w:val="single" w:sz="10" w:color="217A50"/>
            </w:tcBorders>
          </w:tcPr>
          <w:p>
            <w:pPr>
              <w:spacing w:after="0" w:line="276" w:lineRule="auto"/>
            </w:pPr>
            <w:r>
              <w:rPr>
                <w:rFonts w:ascii="Calibri" w:hAnsi="Calibri"/>
                <w:b/>
                <w:color w:val="217A50"/>
                <w:sz w:val="20"/>
              </w:rPr>
              <w:t xml:space="preserve">¿Qué hace? </w:t>
            </w:r>
            <w:r>
              <w:rPr>
                <w:rFonts w:ascii="Calibri" w:hAnsi="Calibri"/>
                <w:color w:val="1E252B"/>
                <w:sz w:val="20"/>
              </w:rPr>
              <w:t>Muestra texto y gráficos en una pantalla compacta usando solo dos líneas de comunicación.</w:t>
            </w:r>
          </w:p>
        </w:tc>
      </w:tr>
    </w:tbl>
    <w:p>
      <w:pPr>
        <w:spacing w:after="80"/>
      </w:pPr>
    </w:p>
    <w:p>
      <w:pPr>
        <w:keepNext/>
        <w:spacing w:before="40" w:after="40"/>
        <w:jc w:val="center"/>
      </w:pPr>
      <w:r>
        <w:drawing>
          <wp:inline xmlns:a="http://schemas.openxmlformats.org/drawingml/2006/main" xmlns:pic="http://schemas.openxmlformats.org/drawingml/2006/picture">
            <wp:extent cx="2331720" cy="2331720"/>
            <wp:docPr id="33" name="Picture 33" descr="Pinout del componente C02: Pantalla OLED 128x64 I2C SSD1306/SSD1315" title="Pinout del componente C02: Pantalla OLED 128x64 I2C SSD1306/SSD1315"/>
            <wp:cNvGraphicFramePr>
              <a:graphicFrameLocks noChangeAspect="1"/>
            </wp:cNvGraphicFramePr>
            <a:graphic>
              <a:graphicData uri="http://schemas.openxmlformats.org/drawingml/2006/picture">
                <pic:pic>
                  <pic:nvPicPr>
                    <pic:cNvPr id="0" name="06.jpg"/>
                    <pic:cNvPicPr/>
                  </pic:nvPicPr>
                  <pic:blipFill>
                    <a:blip r:embed="rId43"/>
                    <a:stretch>
                      <a:fillRect/>
                    </a:stretch>
                  </pic:blipFill>
                  <pic:spPr>
                    <a:xfrm>
                      <a:off x="0" y="0"/>
                      <a:ext cx="2331720" cy="2331720"/>
                    </a:xfrm>
                    <a:prstGeom prst="rect"/>
                  </pic:spPr>
                </pic:pic>
              </a:graphicData>
            </a:graphic>
          </wp:inline>
        </w:drawing>
      </w:r>
    </w:p>
    <w:p>
      <w:pPr>
        <w:keepNext w:val="0"/>
        <w:spacing w:before="0" w:after="100" w:line="240" w:lineRule="auto"/>
        <w:jc w:val="center"/>
      </w:pPr>
      <w:r>
        <w:rPr>
          <w:rFonts w:ascii="Calibri" w:hAnsi="Calibri"/>
          <w:b w:val="0"/>
          <w:i/>
          <w:color w:val="67727E"/>
          <w:sz w:val="15"/>
        </w:rPr>
        <w:t>Referencia visual suministrada: uElectronics. Imagen integrada; no requiere conexión a internet.</w:t>
      </w:r>
    </w:p>
    <w:p>
      <w:pPr>
        <w:pStyle w:val="Heading2"/>
        <w:keepNext/>
        <w:pageBreakBefore w:val="0"/>
      </w:pPr>
      <w:r>
        <w:t>Conexión recomendada</w:t>
      </w:r>
    </w:p>
    <w:tbl>
      <w:tblPr>
        <w:tblW w:type="dxa" w:w="9360"/>
        <w:tblLayout w:type="fixed"/>
        <w:tblLook w:firstColumn="1" w:firstRow="1" w:lastColumn="0" w:lastRow="0" w:noHBand="0" w:noVBand="1" w:val="04A0"/>
        <w:jc w:val="left"/>
        <w:tblInd w:w="120" w:type="dxa"/>
      </w:tblPr>
      <w:tblGrid>
        <w:gridCol w:w="1900"/>
        <w:gridCol w:w="2200"/>
        <w:gridCol w:w="5260"/>
      </w:tblGrid>
      <w:tr>
        <w:trPr>
          <w:tblHeader w:val="true"/>
        </w:trPr>
        <w:tc>
          <w:tcPr>
            <w:tcW w:type="dxa" w:w="19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Pin del módulo</w:t>
            </w:r>
          </w:p>
        </w:tc>
        <w:tc>
          <w:tcPr>
            <w:tcW w:type="dxa" w:w="22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Conectar en Arduino</w:t>
            </w:r>
          </w:p>
        </w:tc>
        <w:tc>
          <w:tcPr>
            <w:tcW w:type="dxa" w:w="526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Función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Tierra común</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VCC</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5V o 3.3V</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Según el módulo</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SCL</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A5</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Reloj I2C</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SDA</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A4</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Datos I2C</w:t>
            </w:r>
          </w:p>
        </w:tc>
      </w:tr>
    </w:tbl>
    <w:p>
      <w:pPr>
        <w:keepNext w:val="0"/>
        <w:spacing w:before="0" w:after="40" w:line="300" w:lineRule="auto"/>
        <w:jc w:val="left"/>
      </w:pPr>
      <w:r>
        <w:rPr>
          <w:rFonts w:ascii="Calibri" w:hAnsi="Calibri"/>
          <w:b w:val="0"/>
          <w:i w:val="0"/>
          <w:color w:val="1E252B"/>
          <w:sz w:val="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EF4F8"/>
            <w:tcBorders>
              <w:top w:val="single" w:sz="10" w:color="16324F"/>
              <w:bottom w:val="single" w:sz="10" w:color="16324F"/>
              <w:start w:val="single" w:sz="10" w:color="16324F"/>
              <w:end w:val="single" w:sz="10" w:color="16324F"/>
            </w:tcBorders>
          </w:tcPr>
          <w:p>
            <w:pPr>
              <w:spacing w:after="0" w:line="276" w:lineRule="auto"/>
            </w:pPr>
            <w:r>
              <w:rPr>
                <w:rFonts w:ascii="Calibri" w:hAnsi="Calibri"/>
                <w:b/>
                <w:color w:val="16324F"/>
                <w:sz w:val="20"/>
              </w:rPr>
              <w:t xml:space="preserve">Qué debes observar. </w:t>
            </w:r>
            <w:r>
              <w:rPr>
                <w:rFonts w:ascii="Calibri" w:hAnsi="Calibri"/>
                <w:color w:val="1E252B"/>
                <w:sz w:val="20"/>
              </w:rPr>
              <w:t>Aparece el mensaje programado. Si queda en negro, revisa la dirección I2C (normalmente 0x3C).</w:t>
            </w:r>
          </w:p>
        </w:tc>
      </w:tr>
    </w:tbl>
    <w:p>
      <w:pPr>
        <w:spacing w:after="60"/>
      </w:pPr>
    </w:p>
    <w:p>
      <w:pPr>
        <w:pStyle w:val="Heading1"/>
        <w:keepNext/>
        <w:pageBreakBefore/>
      </w:pPr>
      <w:r>
        <w:rPr>
          <w:color w:val="217A50"/>
        </w:rPr>
        <w:t>C02  |  Programación y prueba</w:t>
      </w:r>
    </w:p>
    <w:p>
      <w:pPr>
        <w:spacing w:after="80" w:line="276" w:lineRule="auto"/>
      </w:pPr>
      <w:r>
        <w:rPr>
          <w:rFonts w:ascii="Calibri" w:hAnsi="Calibri"/>
          <w:b/>
          <w:color w:val="075E68"/>
          <w:sz w:val="21"/>
        </w:rPr>
        <w:t xml:space="preserve">Objetivo de la prueba: </w:t>
      </w:r>
      <w:r>
        <w:rPr>
          <w:rFonts w:ascii="Calibri" w:hAnsi="Calibri"/>
          <w:color w:val="1E252B"/>
          <w:sz w:val="21"/>
        </w:rPr>
        <w:t>comprobar el módulo de forma aislada antes de integrarlo en un sistema.</w:t>
      </w:r>
    </w:p>
    <w:p>
      <w:pPr>
        <w:pStyle w:val="Heading2"/>
        <w:keepNext/>
        <w:pageBreakBefore w:val="0"/>
      </w:pPr>
      <w:r>
        <w:t>Algoritmo base</w:t>
      </w:r>
    </w:p>
    <w:tbl>
      <w:tblPr>
        <w:tblW w:type="dxa" w:w="9360"/>
        <w:tblLayout w:type="fixed"/>
        <w:tblLook w:firstColumn="1" w:firstRow="1" w:lastColumn="0" w:lastRow="0" w:noHBand="0" w:noVBand="1" w:val="04A0"/>
        <w:jc w:val="left"/>
        <w:tblInd w:w="120" w:type="dxa"/>
      </w:tblPr>
      <w:tblGrid>
        <w:gridCol w:w="720"/>
        <w:gridCol w:w="8640"/>
      </w:tblGrid>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1</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Definir los pines y preparar la comunicación o la salida necesaria.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2</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Configurar cada pin en setup() e inicializar la librería cuando corresponda.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3</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Leer la entrada o ejecutar la salida dentro de loop().</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4</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Mostrar, comparar o verificar el resultado y repetir la prueba.</w:t>
            </w:r>
          </w:p>
        </w:tc>
      </w:tr>
    </w:tbl>
    <w:p>
      <w:pPr>
        <w:pStyle w:val="Heading2"/>
        <w:keepNext/>
        <w:pageBreakBefore w:val="0"/>
      </w:pPr>
      <w:r>
        <w:t>Código base comentado</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shd w:fill="F7F8FA"/>
            <w:tcBorders>
              <w:top w:val="single" w:sz="6" w:color="C9D2D9"/>
              <w:bottom w:val="single" w:sz="6" w:color="C9D2D9"/>
              <w:start w:val="single" w:sz="6" w:color="C9D2D9"/>
              <w:end w:val="single" w:sz="6" w:color="C9D2D9"/>
            </w:tcBorders>
          </w:tcPr>
          <w:p>
            <w:pPr>
              <w:keepLines/>
              <w:spacing w:before="0" w:after="0" w:line="240" w:lineRule="auto"/>
            </w:pPr>
            <w:r>
              <w:rPr>
                <w:rFonts w:ascii="DejaVu Sans Mono" w:hAnsi="DejaVu Sans Mono"/>
                <w:color w:val="23313B"/>
                <w:sz w:val="15"/>
              </w:rPr>
              <w:t>#include &lt;Wire.h&gt;</w:t>
              <w:br/>
            </w:r>
            <w:r>
              <w:rPr>
                <w:rFonts w:ascii="DejaVu Sans Mono" w:hAnsi="DejaVu Sans Mono"/>
                <w:color w:val="23313B"/>
                <w:sz w:val="15"/>
              </w:rPr>
              <w:t>#include &lt;Adafruit_GFX.h&gt;</w:t>
              <w:br/>
            </w:r>
            <w:r>
              <w:rPr>
                <w:rFonts w:ascii="DejaVu Sans Mono" w:hAnsi="DejaVu Sans Mono"/>
                <w:color w:val="23313B"/>
                <w:sz w:val="15"/>
              </w:rPr>
              <w:t>#include &lt;Adafruit_SSD1306.h&gt;</w:t>
              <w:br/>
            </w:r>
            <w:r>
              <w:rPr>
                <w:rFonts w:ascii="DejaVu Sans Mono" w:hAnsi="DejaVu Sans Mono"/>
                <w:color w:val="23313B"/>
                <w:sz w:val="15"/>
              </w:rPr>
              <w:br/>
            </w:r>
            <w:r>
              <w:rPr>
                <w:rFonts w:ascii="DejaVu Sans Mono" w:hAnsi="DejaVu Sans Mono"/>
                <w:color w:val="23313B"/>
                <w:sz w:val="15"/>
              </w:rPr>
              <w:t>Adafruit_SSD1306 oled(128, 64, &amp;Wire, -1);</w:t>
              <w:br/>
            </w:r>
            <w:r>
              <w:rPr>
                <w:rFonts w:ascii="DejaVu Sans Mono" w:hAnsi="DejaVu Sans Mono"/>
                <w:color w:val="23313B"/>
                <w:sz w:val="15"/>
              </w:rPr>
              <w:br/>
            </w:r>
            <w:r>
              <w:rPr>
                <w:rFonts w:ascii="DejaVu Sans Mono" w:hAnsi="DejaVu Sans Mono"/>
                <w:color w:val="23313B"/>
                <w:sz w:val="15"/>
              </w:rPr>
              <w:t>void setup() {</w:t>
              <w:br/>
            </w:r>
            <w:r>
              <w:rPr>
                <w:rFonts w:ascii="DejaVu Sans Mono" w:hAnsi="DejaVu Sans Mono"/>
                <w:color w:val="23313B"/>
                <w:sz w:val="15"/>
              </w:rPr>
              <w:t xml:space="preserve">  if (!oled.begin(SSD1306_SWITCHCAPVCC, 0x3C)) {</w:t>
              <w:br/>
            </w:r>
            <w:r>
              <w:rPr>
                <w:rFonts w:ascii="DejaVu Sans Mono" w:hAnsi="DejaVu Sans Mono"/>
                <w:color w:val="23313B"/>
                <w:sz w:val="15"/>
              </w:rPr>
              <w:t xml:space="preserve">    while (true) { }</w:t>
              <w:br/>
            </w:r>
            <w:r>
              <w:rPr>
                <w:rFonts w:ascii="DejaVu Sans Mono" w:hAnsi="DejaVu Sans Mono"/>
                <w:color w:val="23313B"/>
                <w:sz w:val="15"/>
              </w:rPr>
              <w:t xml:space="preserve">  }</w:t>
              <w:br/>
            </w:r>
            <w:r>
              <w:rPr>
                <w:rFonts w:ascii="DejaVu Sans Mono" w:hAnsi="DejaVu Sans Mono"/>
                <w:color w:val="23313B"/>
                <w:sz w:val="15"/>
              </w:rPr>
              <w:t xml:space="preserve">  oled.clearDisplay();</w:t>
              <w:br/>
            </w:r>
            <w:r>
              <w:rPr>
                <w:rFonts w:ascii="DejaVu Sans Mono" w:hAnsi="DejaVu Sans Mono"/>
                <w:color w:val="23313B"/>
                <w:sz w:val="15"/>
              </w:rPr>
              <w:t xml:space="preserve">  oled.setTextColor(SSD1306_WHITE);</w:t>
              <w:br/>
            </w:r>
            <w:r>
              <w:rPr>
                <w:rFonts w:ascii="DejaVu Sans Mono" w:hAnsi="DejaVu Sans Mono"/>
                <w:color w:val="23313B"/>
                <w:sz w:val="15"/>
              </w:rPr>
              <w:t xml:space="preserve">  oled.setTextSize(1);</w:t>
              <w:br/>
            </w:r>
            <w:r>
              <w:rPr>
                <w:rFonts w:ascii="DejaVu Sans Mono" w:hAnsi="DejaVu Sans Mono"/>
                <w:color w:val="23313B"/>
                <w:sz w:val="15"/>
              </w:rPr>
              <w:t xml:space="preserve">  oled.setCursor(0, 0);</w:t>
              <w:br/>
            </w:r>
            <w:r>
              <w:rPr>
                <w:rFonts w:ascii="DejaVu Sans Mono" w:hAnsi="DejaVu Sans Mono"/>
                <w:color w:val="23313B"/>
                <w:sz w:val="15"/>
              </w:rPr>
              <w:t xml:space="preserve">  oled.println("Tablero Arduino");</w:t>
              <w:br/>
            </w:r>
            <w:r>
              <w:rPr>
                <w:rFonts w:ascii="DejaVu Sans Mono" w:hAnsi="DejaVu Sans Mono"/>
                <w:color w:val="23313B"/>
                <w:sz w:val="15"/>
              </w:rPr>
              <w:t xml:space="preserve">  oled.display();</w:t>
              <w:br/>
            </w:r>
            <w:r>
              <w:rPr>
                <w:rFonts w:ascii="DejaVu Sans Mono" w:hAnsi="DejaVu Sans Mono"/>
                <w:color w:val="23313B"/>
                <w:sz w:val="15"/>
              </w:rPr>
              <w:t>}</w:t>
              <w:br/>
            </w:r>
            <w:r>
              <w:rPr>
                <w:rFonts w:ascii="DejaVu Sans Mono" w:hAnsi="DejaVu Sans Mono"/>
                <w:color w:val="23313B"/>
                <w:sz w:val="15"/>
              </w:rPr>
              <w:br/>
            </w:r>
            <w:r>
              <w:rPr>
                <w:rFonts w:ascii="DejaVu Sans Mono" w:hAnsi="DejaVu Sans Mono"/>
                <w:color w:val="23313B"/>
                <w:sz w:val="15"/>
              </w:rPr>
              <w:t>void loop() { }</w:t>
            </w:r>
          </w:p>
        </w:tc>
      </w:tr>
    </w:tbl>
    <w:p>
      <w:pPr>
        <w:keepNext w:val="0"/>
        <w:spacing w:before="0" w:after="80" w:line="300" w:lineRule="auto"/>
        <w:jc w:val="left"/>
      </w:pPr>
      <w:r>
        <w:rPr>
          <w:rFonts w:ascii="Calibri" w:hAnsi="Calibri"/>
          <w:b w:val="0"/>
          <w:i/>
          <w:color w:val="67727E"/>
          <w:sz w:val="16"/>
        </w:rPr>
        <w:t>Librería requerida: Adafruit GFX y Adafruit SSD1306.</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217A50"/>
              <w:bottom w:val="single" w:sz="10" w:color="217A50"/>
              <w:start w:val="single" w:sz="10" w:color="217A50"/>
              <w:end w:val="single" w:sz="10" w:color="217A50"/>
            </w:tcBorders>
          </w:tcPr>
          <w:p>
            <w:pPr>
              <w:spacing w:after="0" w:line="276" w:lineRule="auto"/>
            </w:pPr>
            <w:r>
              <w:rPr>
                <w:rFonts w:ascii="Calibri" w:hAnsi="Calibri"/>
                <w:b/>
                <w:color w:val="217A50"/>
                <w:sz w:val="20"/>
              </w:rPr>
              <w:t xml:space="preserve">Prueba rápida. </w:t>
            </w:r>
            <w:r>
              <w:rPr>
                <w:rFonts w:ascii="Calibri" w:hAnsi="Calibri"/>
                <w:color w:val="1E252B"/>
                <w:sz w:val="20"/>
              </w:rPr>
              <w:t>Cambia el texto, tamaño y posición. Verifica que el contenido no salga de la pantalla.</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Reto de modificación. </w:t>
            </w:r>
            <w:r>
              <w:rPr>
                <w:rFonts w:ascii="Calibri" w:hAnsi="Calibri"/>
                <w:color w:val="1E252B"/>
                <w:sz w:val="20"/>
              </w:rPr>
              <w:t>Muestra en la OLED el valor de un sensor y actualízalo sin borrar el título.</w:t>
            </w:r>
          </w:p>
        </w:tc>
      </w:tr>
    </w:tbl>
    <w:p>
      <w:pPr>
        <w:spacing w:after="60"/>
      </w:pPr>
    </w:p>
    <w:p>
      <w:pPr>
        <w:pStyle w:val="Heading3"/>
        <w:keepNext/>
        <w:pageBreakBefore w:val="0"/>
      </w:pPr>
      <w:r>
        <w:t>Registro de pensamiento computacional</w:t>
      </w:r>
    </w:p>
    <w:tbl>
      <w:tblPr>
        <w:tblW w:type="dxa" w:w="9360"/>
        <w:jc w:val="left"/>
        <w:tblLayout w:type="fixed"/>
        <w:tblLook w:firstColumn="1" w:firstRow="1" w:lastColumn="0" w:lastRow="0" w:noHBand="0" w:noVBand="1" w:val="04A0"/>
        <w:tblInd w:w="120" w:type="dxa"/>
      </w:tblPr>
      <w:tblGrid>
        <w:gridCol w:w="2200"/>
        <w:gridCol w:w="7160"/>
      </w:tblGrid>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Predicción</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Resultado observado</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547"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Error, ajuste y evidencia</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bl>
    <w:p>
      <w:pPr>
        <w:pStyle w:val="Heading1"/>
        <w:keepNext/>
        <w:pageBreakBefore/>
      </w:pPr>
      <w:r>
        <w:rPr>
          <w:color w:val="217A50"/>
        </w:rPr>
        <w:t>C03  |  Servomotor SG90</w:t>
      </w:r>
    </w:p>
    <w:p>
      <w:pPr>
        <w:keepNext w:val="0"/>
        <w:spacing w:before="0" w:after="120" w:line="240" w:lineRule="auto"/>
        <w:jc w:val="left"/>
      </w:pPr>
      <w:r>
        <w:rPr>
          <w:rFonts w:ascii="Calibri" w:hAnsi="Calibri"/>
          <w:b/>
          <w:i w:val="0"/>
          <w:color w:val="67727E"/>
          <w:sz w:val="17"/>
        </w:rPr>
        <w:t>SALIDA / ACTUADOR  •  Pulsos de control  •  Nivel intermedia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DF7F1"/>
            <w:tcBorders>
              <w:top w:val="single" w:sz="10" w:color="217A50"/>
              <w:bottom w:val="single" w:sz="10" w:color="217A50"/>
              <w:start w:val="single" w:sz="10" w:color="217A50"/>
              <w:end w:val="single" w:sz="10" w:color="217A50"/>
            </w:tcBorders>
          </w:tcPr>
          <w:p>
            <w:pPr>
              <w:spacing w:after="0" w:line="276" w:lineRule="auto"/>
            </w:pPr>
            <w:r>
              <w:rPr>
                <w:rFonts w:ascii="Calibri" w:hAnsi="Calibri"/>
                <w:b/>
                <w:color w:val="217A50"/>
                <w:sz w:val="20"/>
              </w:rPr>
              <w:t xml:space="preserve">¿Qué hace? </w:t>
            </w:r>
            <w:r>
              <w:rPr>
                <w:rFonts w:ascii="Calibri" w:hAnsi="Calibri"/>
                <w:color w:val="1E252B"/>
                <w:sz w:val="20"/>
              </w:rPr>
              <w:t>Mueve un eje a un ángulo aproximado mediante pulsos de control.</w:t>
            </w:r>
          </w:p>
        </w:tc>
      </w:tr>
    </w:tbl>
    <w:p>
      <w:pPr>
        <w:spacing w:after="80"/>
      </w:pPr>
    </w:p>
    <w:p>
      <w:pPr>
        <w:keepNext/>
        <w:spacing w:before="40" w:after="40"/>
        <w:jc w:val="center"/>
      </w:pPr>
      <w:r>
        <w:drawing>
          <wp:inline xmlns:a="http://schemas.openxmlformats.org/drawingml/2006/main" xmlns:pic="http://schemas.openxmlformats.org/drawingml/2006/picture">
            <wp:extent cx="2211332" cy="2331720"/>
            <wp:docPr id="34" name="Picture 34" descr="Pinout del componente C03: Servomotor SG90" title="Pinout del componente C03: Servomotor SG90"/>
            <wp:cNvGraphicFramePr>
              <a:graphicFrameLocks noChangeAspect="1"/>
            </wp:cNvGraphicFramePr>
            <a:graphic>
              <a:graphicData uri="http://schemas.openxmlformats.org/drawingml/2006/picture">
                <pic:pic>
                  <pic:nvPicPr>
                    <pic:cNvPr id="0" name="09.png"/>
                    <pic:cNvPicPr/>
                  </pic:nvPicPr>
                  <pic:blipFill>
                    <a:blip r:embed="rId44"/>
                    <a:stretch>
                      <a:fillRect/>
                    </a:stretch>
                  </pic:blipFill>
                  <pic:spPr>
                    <a:xfrm>
                      <a:off x="0" y="0"/>
                      <a:ext cx="2211332" cy="2331720"/>
                    </a:xfrm>
                    <a:prstGeom prst="rect"/>
                  </pic:spPr>
                </pic:pic>
              </a:graphicData>
            </a:graphic>
          </wp:inline>
        </w:drawing>
      </w:r>
    </w:p>
    <w:p>
      <w:pPr>
        <w:keepNext w:val="0"/>
        <w:spacing w:before="0" w:after="100" w:line="240" w:lineRule="auto"/>
        <w:jc w:val="center"/>
      </w:pPr>
      <w:r>
        <w:rPr>
          <w:rFonts w:ascii="Calibri" w:hAnsi="Calibri"/>
          <w:b w:val="0"/>
          <w:i/>
          <w:color w:val="67727E"/>
          <w:sz w:val="15"/>
        </w:rPr>
        <w:t>Referencia visual suministrada: Alquimétricos. Imagen integrada; no requiere conexión a internet.</w:t>
      </w:r>
    </w:p>
    <w:p>
      <w:pPr>
        <w:pStyle w:val="Heading2"/>
        <w:keepNext/>
        <w:pageBreakBefore w:val="0"/>
      </w:pPr>
      <w:r>
        <w:t>Conexión recomendada</w:t>
      </w:r>
    </w:p>
    <w:tbl>
      <w:tblPr>
        <w:tblW w:type="dxa" w:w="9360"/>
        <w:tblLayout w:type="fixed"/>
        <w:tblLook w:firstColumn="1" w:firstRow="1" w:lastColumn="0" w:lastRow="0" w:noHBand="0" w:noVBand="1" w:val="04A0"/>
        <w:jc w:val="left"/>
        <w:tblInd w:w="120" w:type="dxa"/>
      </w:tblPr>
      <w:tblGrid>
        <w:gridCol w:w="1900"/>
        <w:gridCol w:w="2200"/>
        <w:gridCol w:w="5260"/>
      </w:tblGrid>
      <w:tr>
        <w:trPr>
          <w:tblHeader w:val="true"/>
        </w:trPr>
        <w:tc>
          <w:tcPr>
            <w:tcW w:type="dxa" w:w="19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Pin del módulo</w:t>
            </w:r>
          </w:p>
        </w:tc>
        <w:tc>
          <w:tcPr>
            <w:tcW w:type="dxa" w:w="22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Conectar en Arduino</w:t>
            </w:r>
          </w:p>
        </w:tc>
        <w:tc>
          <w:tcPr>
            <w:tcW w:type="dxa" w:w="526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Función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Marrón / negro</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Tierra común</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Rojo</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5V externo recomendado</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Alimentación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Naranja / amarillo</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D9</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Señal de control</w:t>
            </w:r>
          </w:p>
        </w:tc>
      </w:tr>
    </w:tbl>
    <w:p>
      <w:pPr>
        <w:keepNext w:val="0"/>
        <w:spacing w:before="0" w:after="40" w:line="300" w:lineRule="auto"/>
        <w:jc w:val="left"/>
      </w:pPr>
      <w:r>
        <w:rPr>
          <w:rFonts w:ascii="Calibri" w:hAnsi="Calibri"/>
          <w:b w:val="0"/>
          <w:i w:val="0"/>
          <w:color w:val="1E252B"/>
          <w:sz w:val="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EF4F8"/>
            <w:tcBorders>
              <w:top w:val="single" w:sz="10" w:color="16324F"/>
              <w:bottom w:val="single" w:sz="10" w:color="16324F"/>
              <w:start w:val="single" w:sz="10" w:color="16324F"/>
              <w:end w:val="single" w:sz="10" w:color="16324F"/>
            </w:tcBorders>
          </w:tcPr>
          <w:p>
            <w:pPr>
              <w:spacing w:after="0" w:line="276" w:lineRule="auto"/>
            </w:pPr>
            <w:r>
              <w:rPr>
                <w:rFonts w:ascii="Calibri" w:hAnsi="Calibri"/>
                <w:b/>
                <w:color w:val="16324F"/>
                <w:sz w:val="20"/>
              </w:rPr>
              <w:t xml:space="preserve">Qué debes observar. </w:t>
            </w:r>
            <w:r>
              <w:rPr>
                <w:rFonts w:ascii="Calibri" w:hAnsi="Calibri"/>
                <w:color w:val="1E252B"/>
                <w:sz w:val="20"/>
              </w:rPr>
              <w:t>El brazo se ubica en 0°, 90° y 180°. Algunos servos no alcanzan exactamente los extremos.</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Precaución. </w:t>
            </w:r>
            <w:r>
              <w:rPr>
                <w:rFonts w:ascii="Calibri" w:hAnsi="Calibri"/>
                <w:color w:val="1E252B"/>
                <w:sz w:val="20"/>
              </w:rPr>
              <w:t>Para cargas reales usa fuente externa de 5 V y une su GND con el GND de Arduino.</w:t>
            </w:r>
          </w:p>
        </w:tc>
      </w:tr>
    </w:tbl>
    <w:p>
      <w:pPr>
        <w:spacing w:after="0"/>
      </w:pPr>
    </w:p>
    <w:p>
      <w:pPr>
        <w:pStyle w:val="Heading1"/>
        <w:keepNext/>
        <w:pageBreakBefore/>
      </w:pPr>
      <w:r>
        <w:rPr>
          <w:color w:val="217A50"/>
        </w:rPr>
        <w:t>C03  |  Programación y prueba</w:t>
      </w:r>
    </w:p>
    <w:p>
      <w:pPr>
        <w:spacing w:after="80" w:line="276" w:lineRule="auto"/>
      </w:pPr>
      <w:r>
        <w:rPr>
          <w:rFonts w:ascii="Calibri" w:hAnsi="Calibri"/>
          <w:b/>
          <w:color w:val="075E68"/>
          <w:sz w:val="21"/>
        </w:rPr>
        <w:t xml:space="preserve">Objetivo de la prueba: </w:t>
      </w:r>
      <w:r>
        <w:rPr>
          <w:rFonts w:ascii="Calibri" w:hAnsi="Calibri"/>
          <w:color w:val="1E252B"/>
          <w:sz w:val="21"/>
        </w:rPr>
        <w:t>comprobar el módulo de forma aislada antes de integrarlo en un sistema.</w:t>
      </w:r>
    </w:p>
    <w:p>
      <w:pPr>
        <w:pStyle w:val="Heading2"/>
        <w:keepNext/>
        <w:pageBreakBefore w:val="0"/>
      </w:pPr>
      <w:r>
        <w:t>Algoritmo base</w:t>
      </w:r>
    </w:p>
    <w:tbl>
      <w:tblPr>
        <w:tblW w:type="dxa" w:w="9360"/>
        <w:tblLayout w:type="fixed"/>
        <w:tblLook w:firstColumn="1" w:firstRow="1" w:lastColumn="0" w:lastRow="0" w:noHBand="0" w:noVBand="1" w:val="04A0"/>
        <w:jc w:val="left"/>
        <w:tblInd w:w="120" w:type="dxa"/>
      </w:tblPr>
      <w:tblGrid>
        <w:gridCol w:w="720"/>
        <w:gridCol w:w="8640"/>
      </w:tblGrid>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1</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Definir los pines y preparar la comunicación o la salida necesaria.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2</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Configurar cada pin en setup() e inicializar la librería cuando corresponda.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3</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Leer la entrada o ejecutar la salida dentro de loop().</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4</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Mostrar, comparar o verificar el resultado y repetir la prueba.</w:t>
            </w:r>
          </w:p>
        </w:tc>
      </w:tr>
    </w:tbl>
    <w:p>
      <w:pPr>
        <w:pStyle w:val="Heading2"/>
        <w:keepNext/>
        <w:pageBreakBefore w:val="0"/>
      </w:pPr>
      <w:r>
        <w:t>Código base comentado</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shd w:fill="F7F8FA"/>
            <w:tcBorders>
              <w:top w:val="single" w:sz="6" w:color="C9D2D9"/>
              <w:bottom w:val="single" w:sz="6" w:color="C9D2D9"/>
              <w:start w:val="single" w:sz="6" w:color="C9D2D9"/>
              <w:end w:val="single" w:sz="6" w:color="C9D2D9"/>
            </w:tcBorders>
          </w:tcPr>
          <w:p>
            <w:pPr>
              <w:keepLines/>
              <w:spacing w:before="0" w:after="0" w:line="240" w:lineRule="auto"/>
            </w:pPr>
            <w:r>
              <w:rPr>
                <w:rFonts w:ascii="DejaVu Sans Mono" w:hAnsi="DejaVu Sans Mono"/>
                <w:color w:val="23313B"/>
                <w:sz w:val="15"/>
              </w:rPr>
              <w:t>#include &lt;Servo.h&gt;</w:t>
              <w:br/>
            </w:r>
            <w:r>
              <w:rPr>
                <w:rFonts w:ascii="DejaVu Sans Mono" w:hAnsi="DejaVu Sans Mono"/>
                <w:color w:val="23313B"/>
                <w:sz w:val="15"/>
              </w:rPr>
              <w:br/>
            </w:r>
            <w:r>
              <w:rPr>
                <w:rFonts w:ascii="DejaVu Sans Mono" w:hAnsi="DejaVu Sans Mono"/>
                <w:color w:val="23313B"/>
                <w:sz w:val="15"/>
              </w:rPr>
              <w:t>Servo miServo;</w:t>
              <w:br/>
            </w:r>
            <w:r>
              <w:rPr>
                <w:rFonts w:ascii="DejaVu Sans Mono" w:hAnsi="DejaVu Sans Mono"/>
                <w:color w:val="23313B"/>
                <w:sz w:val="15"/>
              </w:rPr>
              <w:br/>
            </w:r>
            <w:r>
              <w:rPr>
                <w:rFonts w:ascii="DejaVu Sans Mono" w:hAnsi="DejaVu Sans Mono"/>
                <w:color w:val="23313B"/>
                <w:sz w:val="15"/>
              </w:rPr>
              <w:t>void setup() {</w:t>
              <w:br/>
            </w:r>
            <w:r>
              <w:rPr>
                <w:rFonts w:ascii="DejaVu Sans Mono" w:hAnsi="DejaVu Sans Mono"/>
                <w:color w:val="23313B"/>
                <w:sz w:val="15"/>
              </w:rPr>
              <w:t xml:space="preserve">  miServo.attach(9);</w:t>
              <w:br/>
            </w:r>
            <w:r>
              <w:rPr>
                <w:rFonts w:ascii="DejaVu Sans Mono" w:hAnsi="DejaVu Sans Mono"/>
                <w:color w:val="23313B"/>
                <w:sz w:val="15"/>
              </w:rPr>
              <w:t>}</w:t>
              <w:br/>
            </w:r>
            <w:r>
              <w:rPr>
                <w:rFonts w:ascii="DejaVu Sans Mono" w:hAnsi="DejaVu Sans Mono"/>
                <w:color w:val="23313B"/>
                <w:sz w:val="15"/>
              </w:rPr>
              <w:br/>
            </w:r>
            <w:r>
              <w:rPr>
                <w:rFonts w:ascii="DejaVu Sans Mono" w:hAnsi="DejaVu Sans Mono"/>
                <w:color w:val="23313B"/>
                <w:sz w:val="15"/>
              </w:rPr>
              <w:t>void loop() {</w:t>
              <w:br/>
            </w:r>
            <w:r>
              <w:rPr>
                <w:rFonts w:ascii="DejaVu Sans Mono" w:hAnsi="DejaVu Sans Mono"/>
                <w:color w:val="23313B"/>
                <w:sz w:val="15"/>
              </w:rPr>
              <w:t xml:space="preserve">  miServo.write(0);   delay(1000);</w:t>
              <w:br/>
            </w:r>
            <w:r>
              <w:rPr>
                <w:rFonts w:ascii="DejaVu Sans Mono" w:hAnsi="DejaVu Sans Mono"/>
                <w:color w:val="23313B"/>
                <w:sz w:val="15"/>
              </w:rPr>
              <w:t xml:space="preserve">  miServo.write(90);  delay(1000);</w:t>
              <w:br/>
            </w:r>
            <w:r>
              <w:rPr>
                <w:rFonts w:ascii="DejaVu Sans Mono" w:hAnsi="DejaVu Sans Mono"/>
                <w:color w:val="23313B"/>
                <w:sz w:val="15"/>
              </w:rPr>
              <w:t xml:space="preserve">  miServo.write(180); delay(1000);</w:t>
              <w:br/>
            </w:r>
            <w:r>
              <w:rPr>
                <w:rFonts w:ascii="DejaVu Sans Mono" w:hAnsi="DejaVu Sans Mono"/>
                <w:color w:val="23313B"/>
                <w:sz w:val="15"/>
              </w:rPr>
              <w:t>}</w:t>
            </w:r>
          </w:p>
        </w:tc>
      </w:tr>
    </w:tbl>
    <w:p>
      <w:pPr>
        <w:keepNext w:val="0"/>
        <w:spacing w:before="0" w:after="80" w:line="300" w:lineRule="auto"/>
        <w:jc w:val="left"/>
      </w:pPr>
      <w:r>
        <w:rPr>
          <w:rFonts w:ascii="Calibri" w:hAnsi="Calibri"/>
          <w:b w:val="0"/>
          <w:i/>
          <w:color w:val="67727E"/>
          <w:sz w:val="16"/>
        </w:rPr>
        <w:t>Librería requerida: Servo (incluida en Arduino IDE).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217A50"/>
              <w:bottom w:val="single" w:sz="10" w:color="217A50"/>
              <w:start w:val="single" w:sz="10" w:color="217A50"/>
              <w:end w:val="single" w:sz="10" w:color="217A50"/>
            </w:tcBorders>
          </w:tcPr>
          <w:p>
            <w:pPr>
              <w:spacing w:after="0" w:line="276" w:lineRule="auto"/>
            </w:pPr>
            <w:r>
              <w:rPr>
                <w:rFonts w:ascii="Calibri" w:hAnsi="Calibri"/>
                <w:b/>
                <w:color w:val="217A50"/>
                <w:sz w:val="20"/>
              </w:rPr>
              <w:t xml:space="preserve">Prueba rápida. </w:t>
            </w:r>
            <w:r>
              <w:rPr>
                <w:rFonts w:ascii="Calibri" w:hAnsi="Calibri"/>
                <w:color w:val="1E252B"/>
                <w:sz w:val="20"/>
              </w:rPr>
              <w:t>Con el brazo sin obstáculos, observa las tres posiciones. Detén la prueba si vibra o se atasca.</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Reto de modificación. </w:t>
            </w:r>
            <w:r>
              <w:rPr>
                <w:rFonts w:ascii="Calibri" w:hAnsi="Calibri"/>
                <w:color w:val="1E252B"/>
                <w:sz w:val="20"/>
              </w:rPr>
              <w:t>Controla el ángulo con el eje X del joystick usando map(lectura, 0, 1023, 0, 180).</w:t>
            </w:r>
          </w:p>
        </w:tc>
      </w:tr>
    </w:tbl>
    <w:p>
      <w:pPr>
        <w:spacing w:after="60"/>
      </w:pPr>
    </w:p>
    <w:p>
      <w:pPr>
        <w:pStyle w:val="Heading3"/>
        <w:keepNext/>
        <w:pageBreakBefore w:val="0"/>
      </w:pPr>
      <w:r>
        <w:t>Registro de pensamiento computacional</w:t>
      </w:r>
    </w:p>
    <w:tbl>
      <w:tblPr>
        <w:tblW w:type="dxa" w:w="9360"/>
        <w:jc w:val="left"/>
        <w:tblLayout w:type="fixed"/>
        <w:tblLook w:firstColumn="1" w:firstRow="1" w:lastColumn="0" w:lastRow="0" w:noHBand="0" w:noVBand="1" w:val="04A0"/>
        <w:tblInd w:w="120" w:type="dxa"/>
      </w:tblPr>
      <w:tblGrid>
        <w:gridCol w:w="2200"/>
        <w:gridCol w:w="7160"/>
      </w:tblGrid>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Predicción</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Resultado observado</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547"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Error, ajuste y evidencia</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bl>
    <w:p>
      <w:pPr>
        <w:pStyle w:val="Heading1"/>
        <w:keepNext/>
        <w:pageBreakBefore/>
      </w:pPr>
      <w:r>
        <w:rPr>
          <w:color w:val="217A50"/>
        </w:rPr>
        <w:t>C04  |  Matriz LED 8x8 con MAX7219</w:t>
      </w:r>
    </w:p>
    <w:p>
      <w:pPr>
        <w:keepNext w:val="0"/>
        <w:spacing w:before="0" w:after="120" w:line="240" w:lineRule="auto"/>
        <w:jc w:val="left"/>
      </w:pPr>
      <w:r>
        <w:rPr>
          <w:rFonts w:ascii="Calibri" w:hAnsi="Calibri"/>
          <w:b/>
          <w:i w:val="0"/>
          <w:color w:val="67727E"/>
          <w:sz w:val="17"/>
        </w:rPr>
        <w:t>SALIDA  •  Digital síncrona  •  Nivel intermedia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DF7F1"/>
            <w:tcBorders>
              <w:top w:val="single" w:sz="10" w:color="217A50"/>
              <w:bottom w:val="single" w:sz="10" w:color="217A50"/>
              <w:start w:val="single" w:sz="10" w:color="217A50"/>
              <w:end w:val="single" w:sz="10" w:color="217A50"/>
            </w:tcBorders>
          </w:tcPr>
          <w:p>
            <w:pPr>
              <w:spacing w:after="0" w:line="276" w:lineRule="auto"/>
            </w:pPr>
            <w:r>
              <w:rPr>
                <w:rFonts w:ascii="Calibri" w:hAnsi="Calibri"/>
                <w:b/>
                <w:color w:val="217A50"/>
                <w:sz w:val="20"/>
              </w:rPr>
              <w:t xml:space="preserve">¿Qué hace? </w:t>
            </w:r>
            <w:r>
              <w:rPr>
                <w:rFonts w:ascii="Calibri" w:hAnsi="Calibri"/>
                <w:color w:val="1E252B"/>
                <w:sz w:val="20"/>
              </w:rPr>
              <w:t>Controla 64 LED mediante un integrado MAX7219 y solo tres señales desde Arduino.</w:t>
            </w:r>
          </w:p>
        </w:tc>
      </w:tr>
    </w:tbl>
    <w:p>
      <w:pPr>
        <w:spacing w:after="80"/>
      </w:pPr>
    </w:p>
    <w:p>
      <w:pPr>
        <w:keepNext/>
        <w:spacing w:before="40" w:after="40"/>
        <w:jc w:val="center"/>
      </w:pPr>
      <w:r>
        <w:drawing>
          <wp:inline xmlns:a="http://schemas.openxmlformats.org/drawingml/2006/main" xmlns:pic="http://schemas.openxmlformats.org/drawingml/2006/picture">
            <wp:extent cx="4513006" cy="2331720"/>
            <wp:docPr id="35" name="Picture 35" descr="Pinout del componente C04: Matriz LED 8x8 con MAX7219" title="Pinout del componente C04: Matriz LED 8x8 con MAX7219"/>
            <wp:cNvGraphicFramePr>
              <a:graphicFrameLocks noChangeAspect="1"/>
            </wp:cNvGraphicFramePr>
            <a:graphic>
              <a:graphicData uri="http://schemas.openxmlformats.org/drawingml/2006/picture">
                <pic:pic>
                  <pic:nvPicPr>
                    <pic:cNvPr id="0" name="10.jpg"/>
                    <pic:cNvPicPr/>
                  </pic:nvPicPr>
                  <pic:blipFill>
                    <a:blip r:embed="rId45"/>
                    <a:stretch>
                      <a:fillRect/>
                    </a:stretch>
                  </pic:blipFill>
                  <pic:spPr>
                    <a:xfrm>
                      <a:off x="0" y="0"/>
                      <a:ext cx="4513006" cy="2331720"/>
                    </a:xfrm>
                    <a:prstGeom prst="rect"/>
                  </pic:spPr>
                </pic:pic>
              </a:graphicData>
            </a:graphic>
          </wp:inline>
        </w:drawing>
      </w:r>
    </w:p>
    <w:p>
      <w:pPr>
        <w:keepNext w:val="0"/>
        <w:spacing w:before="0" w:after="100" w:line="240" w:lineRule="auto"/>
        <w:jc w:val="center"/>
      </w:pPr>
      <w:r>
        <w:rPr>
          <w:rFonts w:ascii="Calibri" w:hAnsi="Calibri"/>
          <w:b w:val="0"/>
          <w:i/>
          <w:color w:val="67727E"/>
          <w:sz w:val="15"/>
        </w:rPr>
        <w:t>Referencia visual suministrada: Programar Fácil. Imagen integrada; no requiere conexión a internet.</w:t>
      </w:r>
    </w:p>
    <w:p>
      <w:pPr>
        <w:pStyle w:val="Heading2"/>
        <w:keepNext/>
        <w:pageBreakBefore w:val="0"/>
      </w:pPr>
      <w:r>
        <w:t>Conexión recomendada</w:t>
      </w:r>
    </w:p>
    <w:tbl>
      <w:tblPr>
        <w:tblW w:type="dxa" w:w="9360"/>
        <w:tblLayout w:type="fixed"/>
        <w:tblLook w:firstColumn="1" w:firstRow="1" w:lastColumn="0" w:lastRow="0" w:noHBand="0" w:noVBand="1" w:val="04A0"/>
        <w:jc w:val="left"/>
        <w:tblInd w:w="120" w:type="dxa"/>
      </w:tblPr>
      <w:tblGrid>
        <w:gridCol w:w="1900"/>
        <w:gridCol w:w="2200"/>
        <w:gridCol w:w="5260"/>
      </w:tblGrid>
      <w:tr>
        <w:trPr>
          <w:tblHeader w:val="true"/>
        </w:trPr>
        <w:tc>
          <w:tcPr>
            <w:tcW w:type="dxa" w:w="19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Pin del módulo</w:t>
            </w:r>
          </w:p>
        </w:tc>
        <w:tc>
          <w:tcPr>
            <w:tcW w:type="dxa" w:w="22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Conectar en Arduino</w:t>
            </w:r>
          </w:p>
        </w:tc>
        <w:tc>
          <w:tcPr>
            <w:tcW w:type="dxa" w:w="526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Función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VCC</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5V</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Alimentación</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Tierra común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DIN</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D12</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Datos</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CS / LOAD</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D10</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Selección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CLK</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D11</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Reloj</w:t>
            </w:r>
          </w:p>
        </w:tc>
      </w:tr>
    </w:tbl>
    <w:p>
      <w:pPr>
        <w:keepNext w:val="0"/>
        <w:spacing w:before="0" w:after="40" w:line="300" w:lineRule="auto"/>
        <w:jc w:val="left"/>
      </w:pPr>
      <w:r>
        <w:rPr>
          <w:rFonts w:ascii="Calibri" w:hAnsi="Calibri"/>
          <w:b w:val="0"/>
          <w:i w:val="0"/>
          <w:color w:val="1E252B"/>
          <w:sz w:val="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EF4F8"/>
            <w:tcBorders>
              <w:top w:val="single" w:sz="10" w:color="16324F"/>
              <w:bottom w:val="single" w:sz="10" w:color="16324F"/>
              <w:start w:val="single" w:sz="10" w:color="16324F"/>
              <w:end w:val="single" w:sz="10" w:color="16324F"/>
            </w:tcBorders>
          </w:tcPr>
          <w:p>
            <w:pPr>
              <w:spacing w:after="0" w:line="276" w:lineRule="auto"/>
            </w:pPr>
            <w:r>
              <w:rPr>
                <w:rFonts w:ascii="Calibri" w:hAnsi="Calibri"/>
                <w:b/>
                <w:color w:val="16324F"/>
                <w:sz w:val="20"/>
              </w:rPr>
              <w:t xml:space="preserve">Qué debes observar. </w:t>
            </w:r>
            <w:r>
              <w:rPr>
                <w:rFonts w:ascii="Calibri" w:hAnsi="Calibri"/>
                <w:color w:val="1E252B"/>
                <w:sz w:val="20"/>
              </w:rPr>
              <w:t>La matriz muestra el patrón binario definido fila por fila.</w:t>
            </w:r>
          </w:p>
        </w:tc>
      </w:tr>
    </w:tbl>
    <w:p>
      <w:pPr>
        <w:spacing w:after="60"/>
      </w:pPr>
    </w:p>
    <w:p>
      <w:pPr>
        <w:pStyle w:val="Heading1"/>
        <w:keepNext/>
        <w:pageBreakBefore/>
      </w:pPr>
      <w:r>
        <w:rPr>
          <w:color w:val="217A50"/>
        </w:rPr>
        <w:t>C04  |  Programación y prueba</w:t>
      </w:r>
    </w:p>
    <w:p>
      <w:pPr>
        <w:spacing w:after="80" w:line="276" w:lineRule="auto"/>
      </w:pPr>
      <w:r>
        <w:rPr>
          <w:rFonts w:ascii="Calibri" w:hAnsi="Calibri"/>
          <w:b/>
          <w:color w:val="075E68"/>
          <w:sz w:val="21"/>
        </w:rPr>
        <w:t xml:space="preserve">Objetivo de la prueba: </w:t>
      </w:r>
      <w:r>
        <w:rPr>
          <w:rFonts w:ascii="Calibri" w:hAnsi="Calibri"/>
          <w:color w:val="1E252B"/>
          <w:sz w:val="21"/>
        </w:rPr>
        <w:t>comprobar el módulo de forma aislada antes de integrarlo en un sistema.</w:t>
      </w:r>
    </w:p>
    <w:p>
      <w:pPr>
        <w:pStyle w:val="Heading2"/>
        <w:keepNext/>
        <w:pageBreakBefore w:val="0"/>
      </w:pPr>
      <w:r>
        <w:t>Algoritmo base</w:t>
      </w:r>
    </w:p>
    <w:tbl>
      <w:tblPr>
        <w:tblW w:type="dxa" w:w="9360"/>
        <w:tblLayout w:type="fixed"/>
        <w:tblLook w:firstColumn="1" w:firstRow="1" w:lastColumn="0" w:lastRow="0" w:noHBand="0" w:noVBand="1" w:val="04A0"/>
        <w:jc w:val="left"/>
        <w:tblInd w:w="120" w:type="dxa"/>
      </w:tblPr>
      <w:tblGrid>
        <w:gridCol w:w="720"/>
        <w:gridCol w:w="8640"/>
      </w:tblGrid>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1</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Definir los pines y preparar la comunicación o la salida necesaria.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2</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Configurar cada pin en setup() e inicializar la librería cuando corresponda.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3</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Leer la entrada o ejecutar la salida dentro de loop().</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4</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Mostrar, comparar o verificar el resultado y repetir la prueba.</w:t>
            </w:r>
          </w:p>
        </w:tc>
      </w:tr>
    </w:tbl>
    <w:p>
      <w:pPr>
        <w:pStyle w:val="Heading2"/>
        <w:keepNext/>
        <w:pageBreakBefore w:val="0"/>
      </w:pPr>
      <w:r>
        <w:t>Código base comentado</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shd w:fill="F7F8FA"/>
            <w:tcBorders>
              <w:top w:val="single" w:sz="6" w:color="C9D2D9"/>
              <w:bottom w:val="single" w:sz="6" w:color="C9D2D9"/>
              <w:start w:val="single" w:sz="6" w:color="C9D2D9"/>
              <w:end w:val="single" w:sz="6" w:color="C9D2D9"/>
            </w:tcBorders>
          </w:tcPr>
          <w:p>
            <w:pPr>
              <w:keepLines/>
              <w:spacing w:before="0" w:after="0" w:line="240" w:lineRule="auto"/>
            </w:pPr>
            <w:r>
              <w:rPr>
                <w:rFonts w:ascii="DejaVu Sans Mono" w:hAnsi="DejaVu Sans Mono"/>
                <w:color w:val="23313B"/>
                <w:sz w:val="15"/>
              </w:rPr>
              <w:t>#include &lt;LedControl.h&gt;</w:t>
              <w:br/>
            </w:r>
            <w:r>
              <w:rPr>
                <w:rFonts w:ascii="DejaVu Sans Mono" w:hAnsi="DejaVu Sans Mono"/>
                <w:color w:val="23313B"/>
                <w:sz w:val="15"/>
              </w:rPr>
              <w:br/>
            </w:r>
            <w:r>
              <w:rPr>
                <w:rFonts w:ascii="DejaVu Sans Mono" w:hAnsi="DejaVu Sans Mono"/>
                <w:color w:val="23313B"/>
                <w:sz w:val="15"/>
              </w:rPr>
              <w:t>LedControl matriz(12, 11, 10, 1);</w:t>
              <w:br/>
            </w:r>
            <w:r>
              <w:rPr>
                <w:rFonts w:ascii="DejaVu Sans Mono" w:hAnsi="DejaVu Sans Mono"/>
                <w:color w:val="23313B"/>
                <w:sz w:val="15"/>
              </w:rPr>
              <w:t>const byte cara[8] = {</w:t>
              <w:br/>
            </w:r>
            <w:r>
              <w:rPr>
                <w:rFonts w:ascii="DejaVu Sans Mono" w:hAnsi="DejaVu Sans Mono"/>
                <w:color w:val="23313B"/>
                <w:sz w:val="15"/>
              </w:rPr>
              <w:t xml:space="preserve">  B00111100, B01000010, B10100101, B10000001,</w:t>
              <w:br/>
            </w:r>
            <w:r>
              <w:rPr>
                <w:rFonts w:ascii="DejaVu Sans Mono" w:hAnsi="DejaVu Sans Mono"/>
                <w:color w:val="23313B"/>
                <w:sz w:val="15"/>
              </w:rPr>
              <w:t xml:space="preserve">  B10100101, B10011001, B01000010, B00111100</w:t>
              <w:br/>
            </w:r>
            <w:r>
              <w:rPr>
                <w:rFonts w:ascii="DejaVu Sans Mono" w:hAnsi="DejaVu Sans Mono"/>
                <w:color w:val="23313B"/>
                <w:sz w:val="15"/>
              </w:rPr>
              <w:t>};</w:t>
              <w:br/>
            </w:r>
            <w:r>
              <w:rPr>
                <w:rFonts w:ascii="DejaVu Sans Mono" w:hAnsi="DejaVu Sans Mono"/>
                <w:color w:val="23313B"/>
                <w:sz w:val="15"/>
              </w:rPr>
              <w:br/>
            </w:r>
            <w:r>
              <w:rPr>
                <w:rFonts w:ascii="DejaVu Sans Mono" w:hAnsi="DejaVu Sans Mono"/>
                <w:color w:val="23313B"/>
                <w:sz w:val="15"/>
              </w:rPr>
              <w:t>void setup() {</w:t>
              <w:br/>
            </w:r>
            <w:r>
              <w:rPr>
                <w:rFonts w:ascii="DejaVu Sans Mono" w:hAnsi="DejaVu Sans Mono"/>
                <w:color w:val="23313B"/>
                <w:sz w:val="15"/>
              </w:rPr>
              <w:t xml:space="preserve">  matriz.shutdown(0, false);</w:t>
              <w:br/>
            </w:r>
            <w:r>
              <w:rPr>
                <w:rFonts w:ascii="DejaVu Sans Mono" w:hAnsi="DejaVu Sans Mono"/>
                <w:color w:val="23313B"/>
                <w:sz w:val="15"/>
              </w:rPr>
              <w:t xml:space="preserve">  matriz.setIntensity(0, 4);</w:t>
              <w:br/>
            </w:r>
            <w:r>
              <w:rPr>
                <w:rFonts w:ascii="DejaVu Sans Mono" w:hAnsi="DejaVu Sans Mono"/>
                <w:color w:val="23313B"/>
                <w:sz w:val="15"/>
              </w:rPr>
              <w:t xml:space="preserve">  matriz.clearDisplay(0);</w:t>
              <w:br/>
            </w:r>
            <w:r>
              <w:rPr>
                <w:rFonts w:ascii="DejaVu Sans Mono" w:hAnsi="DejaVu Sans Mono"/>
                <w:color w:val="23313B"/>
                <w:sz w:val="15"/>
              </w:rPr>
              <w:t xml:space="preserve">  for (int fila = 0; fila &lt; 8; fila++) {</w:t>
              <w:br/>
            </w:r>
            <w:r>
              <w:rPr>
                <w:rFonts w:ascii="DejaVu Sans Mono" w:hAnsi="DejaVu Sans Mono"/>
                <w:color w:val="23313B"/>
                <w:sz w:val="15"/>
              </w:rPr>
              <w:t xml:space="preserve">    matriz.setRow(0, fila, cara[fila]);</w:t>
              <w:br/>
            </w:r>
            <w:r>
              <w:rPr>
                <w:rFonts w:ascii="DejaVu Sans Mono" w:hAnsi="DejaVu Sans Mono"/>
                <w:color w:val="23313B"/>
                <w:sz w:val="15"/>
              </w:rPr>
              <w:t xml:space="preserve">  }</w:t>
              <w:br/>
            </w:r>
            <w:r>
              <w:rPr>
                <w:rFonts w:ascii="DejaVu Sans Mono" w:hAnsi="DejaVu Sans Mono"/>
                <w:color w:val="23313B"/>
                <w:sz w:val="15"/>
              </w:rPr>
              <w:t>}</w:t>
              <w:br/>
            </w:r>
            <w:r>
              <w:rPr>
                <w:rFonts w:ascii="DejaVu Sans Mono" w:hAnsi="DejaVu Sans Mono"/>
                <w:color w:val="23313B"/>
                <w:sz w:val="15"/>
              </w:rPr>
              <w:br/>
            </w:r>
            <w:r>
              <w:rPr>
                <w:rFonts w:ascii="DejaVu Sans Mono" w:hAnsi="DejaVu Sans Mono"/>
                <w:color w:val="23313B"/>
                <w:sz w:val="15"/>
              </w:rPr>
              <w:t>void loop() { }</w:t>
            </w:r>
          </w:p>
        </w:tc>
      </w:tr>
    </w:tbl>
    <w:p>
      <w:pPr>
        <w:keepNext w:val="0"/>
        <w:spacing w:before="0" w:after="80" w:line="300" w:lineRule="auto"/>
        <w:jc w:val="left"/>
      </w:pPr>
      <w:r>
        <w:rPr>
          <w:rFonts w:ascii="Calibri" w:hAnsi="Calibri"/>
          <w:b w:val="0"/>
          <w:i/>
          <w:color w:val="67727E"/>
          <w:sz w:val="16"/>
        </w:rPr>
        <w:t>Librería requerida: LedControl.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217A50"/>
              <w:bottom w:val="single" w:sz="10" w:color="217A50"/>
              <w:start w:val="single" w:sz="10" w:color="217A50"/>
              <w:end w:val="single" w:sz="10" w:color="217A50"/>
            </w:tcBorders>
          </w:tcPr>
          <w:p>
            <w:pPr>
              <w:spacing w:after="0" w:line="276" w:lineRule="auto"/>
            </w:pPr>
            <w:r>
              <w:rPr>
                <w:rFonts w:ascii="Calibri" w:hAnsi="Calibri"/>
                <w:b/>
                <w:color w:val="217A50"/>
                <w:sz w:val="20"/>
              </w:rPr>
              <w:t xml:space="preserve">Prueba rápida. </w:t>
            </w:r>
            <w:r>
              <w:rPr>
                <w:rFonts w:ascii="Calibri" w:hAnsi="Calibri"/>
                <w:color w:val="1E252B"/>
                <w:sz w:val="20"/>
              </w:rPr>
              <w:t>Carga el patrón y comprueba orientación. Si aparece girado, analiza el orden de filas y columnas.</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Reto de modificación. </w:t>
            </w:r>
            <w:r>
              <w:rPr>
                <w:rFonts w:ascii="Calibri" w:hAnsi="Calibri"/>
                <w:color w:val="1E252B"/>
                <w:sz w:val="20"/>
              </w:rPr>
              <w:t>Diseña un icono propio en una cuadrícula 8x8 y traduce cada fila a binario.</w:t>
            </w:r>
          </w:p>
        </w:tc>
      </w:tr>
    </w:tbl>
    <w:p>
      <w:pPr>
        <w:spacing w:after="60"/>
      </w:pPr>
    </w:p>
    <w:p>
      <w:pPr>
        <w:pStyle w:val="Heading3"/>
        <w:keepNext/>
        <w:pageBreakBefore w:val="0"/>
      </w:pPr>
      <w:r>
        <w:t>Registro de pensamiento computacional</w:t>
      </w:r>
    </w:p>
    <w:tbl>
      <w:tblPr>
        <w:tblW w:type="dxa" w:w="9360"/>
        <w:jc w:val="left"/>
        <w:tblLayout w:type="fixed"/>
        <w:tblLook w:firstColumn="1" w:firstRow="1" w:lastColumn="0" w:lastRow="0" w:noHBand="0" w:noVBand="1" w:val="04A0"/>
        <w:tblInd w:w="120" w:type="dxa"/>
      </w:tblPr>
      <w:tblGrid>
        <w:gridCol w:w="2200"/>
        <w:gridCol w:w="7160"/>
      </w:tblGrid>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Predicción</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Resultado observado</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547"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Error, ajuste y evidencia</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bl>
    <w:p>
      <w:pPr>
        <w:pStyle w:val="Heading1"/>
        <w:keepNext/>
        <w:pageBreakBefore/>
      </w:pPr>
      <w:r>
        <w:rPr>
          <w:color w:val="217A50"/>
        </w:rPr>
        <w:t>C05  |  Pantalla LCD 16x2 con adaptador I2C</w:t>
      </w:r>
    </w:p>
    <w:p>
      <w:pPr>
        <w:keepNext w:val="0"/>
        <w:spacing w:before="0" w:after="120" w:line="240" w:lineRule="auto"/>
        <w:jc w:val="left"/>
      </w:pPr>
      <w:r>
        <w:rPr>
          <w:rFonts w:ascii="Calibri" w:hAnsi="Calibri"/>
          <w:b/>
          <w:i w:val="0"/>
          <w:color w:val="67727E"/>
          <w:sz w:val="17"/>
        </w:rPr>
        <w:t>SALIDA  •  Digital I2C  •  Nivel intermedia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DF7F1"/>
            <w:tcBorders>
              <w:top w:val="single" w:sz="10" w:color="217A50"/>
              <w:bottom w:val="single" w:sz="10" w:color="217A50"/>
              <w:start w:val="single" w:sz="10" w:color="217A50"/>
              <w:end w:val="single" w:sz="10" w:color="217A50"/>
            </w:tcBorders>
          </w:tcPr>
          <w:p>
            <w:pPr>
              <w:spacing w:after="0" w:line="276" w:lineRule="auto"/>
            </w:pPr>
            <w:r>
              <w:rPr>
                <w:rFonts w:ascii="Calibri" w:hAnsi="Calibri"/>
                <w:b/>
                <w:color w:val="217A50"/>
                <w:sz w:val="20"/>
              </w:rPr>
              <w:t xml:space="preserve">¿Qué hace? </w:t>
            </w:r>
            <w:r>
              <w:rPr>
                <w:rFonts w:ascii="Calibri" w:hAnsi="Calibri"/>
                <w:color w:val="1E252B"/>
                <w:sz w:val="20"/>
              </w:rPr>
              <w:t>Presenta dos filas de texto y reduce el cableado del LCD a cuatro conexiones.</w:t>
            </w:r>
          </w:p>
        </w:tc>
      </w:tr>
    </w:tbl>
    <w:p>
      <w:pPr>
        <w:spacing w:after="80"/>
      </w:pPr>
    </w:p>
    <w:p>
      <w:pPr>
        <w:keepNext/>
        <w:spacing w:before="40" w:after="40"/>
        <w:jc w:val="center"/>
      </w:pPr>
      <w:r>
        <w:drawing>
          <wp:inline xmlns:a="http://schemas.openxmlformats.org/drawingml/2006/main" xmlns:pic="http://schemas.openxmlformats.org/drawingml/2006/picture">
            <wp:extent cx="3360354" cy="2331720"/>
            <wp:docPr id="36" name="Picture 36" descr="Pinout del componente C05: Pantalla LCD 16x2 con adaptador I2C" title="Pinout del componente C05: Pantalla LCD 16x2 con adaptador I2C"/>
            <wp:cNvGraphicFramePr>
              <a:graphicFrameLocks noChangeAspect="1"/>
            </wp:cNvGraphicFramePr>
            <a:graphic>
              <a:graphicData uri="http://schemas.openxmlformats.org/drawingml/2006/picture">
                <pic:pic>
                  <pic:nvPicPr>
                    <pic:cNvPr id="0" name="13.png"/>
                    <pic:cNvPicPr/>
                  </pic:nvPicPr>
                  <pic:blipFill>
                    <a:blip r:embed="rId46"/>
                    <a:stretch>
                      <a:fillRect/>
                    </a:stretch>
                  </pic:blipFill>
                  <pic:spPr>
                    <a:xfrm>
                      <a:off x="0" y="0"/>
                      <a:ext cx="3360354" cy="2331720"/>
                    </a:xfrm>
                    <a:prstGeom prst="rect"/>
                  </pic:spPr>
                </pic:pic>
              </a:graphicData>
            </a:graphic>
          </wp:inline>
        </w:drawing>
      </w:r>
    </w:p>
    <w:p>
      <w:pPr>
        <w:keepNext w:val="0"/>
        <w:spacing w:before="0" w:after="100" w:line="240" w:lineRule="auto"/>
        <w:jc w:val="center"/>
      </w:pPr>
      <w:r>
        <w:rPr>
          <w:rFonts w:ascii="Calibri" w:hAnsi="Calibri"/>
          <w:b w:val="0"/>
          <w:i/>
          <w:color w:val="67727E"/>
          <w:sz w:val="15"/>
        </w:rPr>
        <w:t>Referencia visual suministrada: TechTonions. Imagen integrada; no requiere conexión a internet.</w:t>
      </w:r>
    </w:p>
    <w:p>
      <w:pPr>
        <w:pStyle w:val="Heading2"/>
        <w:keepNext/>
        <w:pageBreakBefore w:val="0"/>
      </w:pPr>
      <w:r>
        <w:t>Conexión recomendada</w:t>
      </w:r>
    </w:p>
    <w:tbl>
      <w:tblPr>
        <w:tblW w:type="dxa" w:w="9360"/>
        <w:tblLayout w:type="fixed"/>
        <w:tblLook w:firstColumn="1" w:firstRow="1" w:lastColumn="0" w:lastRow="0" w:noHBand="0" w:noVBand="1" w:val="04A0"/>
        <w:jc w:val="left"/>
        <w:tblInd w:w="120" w:type="dxa"/>
      </w:tblPr>
      <w:tblGrid>
        <w:gridCol w:w="1900"/>
        <w:gridCol w:w="2200"/>
        <w:gridCol w:w="5260"/>
      </w:tblGrid>
      <w:tr>
        <w:trPr>
          <w:tblHeader w:val="true"/>
        </w:trPr>
        <w:tc>
          <w:tcPr>
            <w:tcW w:type="dxa" w:w="19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Pin del módulo</w:t>
            </w:r>
          </w:p>
        </w:tc>
        <w:tc>
          <w:tcPr>
            <w:tcW w:type="dxa" w:w="22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Conectar en Arduino</w:t>
            </w:r>
          </w:p>
        </w:tc>
        <w:tc>
          <w:tcPr>
            <w:tcW w:type="dxa" w:w="526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Función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Tierra común</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VCC</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5V</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Alimentación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SDA</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A4</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Datos I2C</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SCL</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A5</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Reloj I2C</w:t>
            </w:r>
          </w:p>
        </w:tc>
      </w:tr>
    </w:tbl>
    <w:p>
      <w:pPr>
        <w:keepNext w:val="0"/>
        <w:spacing w:before="0" w:after="40" w:line="300" w:lineRule="auto"/>
        <w:jc w:val="left"/>
      </w:pPr>
      <w:r>
        <w:rPr>
          <w:rFonts w:ascii="Calibri" w:hAnsi="Calibri"/>
          <w:b w:val="0"/>
          <w:i w:val="0"/>
          <w:color w:val="1E252B"/>
          <w:sz w:val="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EF4F8"/>
            <w:tcBorders>
              <w:top w:val="single" w:sz="10" w:color="16324F"/>
              <w:bottom w:val="single" w:sz="10" w:color="16324F"/>
              <w:start w:val="single" w:sz="10" w:color="16324F"/>
              <w:end w:val="single" w:sz="10" w:color="16324F"/>
            </w:tcBorders>
          </w:tcPr>
          <w:p>
            <w:pPr>
              <w:spacing w:after="0" w:line="276" w:lineRule="auto"/>
            </w:pPr>
            <w:r>
              <w:rPr>
                <w:rFonts w:ascii="Calibri" w:hAnsi="Calibri"/>
                <w:b/>
                <w:color w:val="16324F"/>
                <w:sz w:val="20"/>
              </w:rPr>
              <w:t xml:space="preserve">Qué debes observar. </w:t>
            </w:r>
            <w:r>
              <w:rPr>
                <w:rFonts w:ascii="Calibri" w:hAnsi="Calibri"/>
                <w:color w:val="1E252B"/>
                <w:sz w:val="20"/>
              </w:rPr>
              <w:t>Muestra un título y un contador. Si no se ve, ajusta contraste y verifica 0x27/0x3F.</w:t>
            </w:r>
          </w:p>
        </w:tc>
      </w:tr>
    </w:tbl>
    <w:p>
      <w:pPr>
        <w:spacing w:after="60"/>
      </w:pPr>
    </w:p>
    <w:p>
      <w:pPr>
        <w:pStyle w:val="Heading1"/>
        <w:keepNext/>
        <w:pageBreakBefore/>
      </w:pPr>
      <w:r>
        <w:rPr>
          <w:color w:val="217A50"/>
        </w:rPr>
        <w:t>C05  |  Programación y prueba</w:t>
      </w:r>
    </w:p>
    <w:p>
      <w:pPr>
        <w:spacing w:after="80" w:line="276" w:lineRule="auto"/>
      </w:pPr>
      <w:r>
        <w:rPr>
          <w:rFonts w:ascii="Calibri" w:hAnsi="Calibri"/>
          <w:b/>
          <w:color w:val="075E68"/>
          <w:sz w:val="21"/>
        </w:rPr>
        <w:t xml:space="preserve">Objetivo de la prueba: </w:t>
      </w:r>
      <w:r>
        <w:rPr>
          <w:rFonts w:ascii="Calibri" w:hAnsi="Calibri"/>
          <w:color w:val="1E252B"/>
          <w:sz w:val="21"/>
        </w:rPr>
        <w:t>comprobar el módulo de forma aislada antes de integrarlo en un sistema.</w:t>
      </w:r>
    </w:p>
    <w:p>
      <w:pPr>
        <w:pStyle w:val="Heading2"/>
        <w:keepNext/>
        <w:pageBreakBefore w:val="0"/>
      </w:pPr>
      <w:r>
        <w:t>Algoritmo base</w:t>
      </w:r>
    </w:p>
    <w:tbl>
      <w:tblPr>
        <w:tblW w:type="dxa" w:w="9360"/>
        <w:tblLayout w:type="fixed"/>
        <w:tblLook w:firstColumn="1" w:firstRow="1" w:lastColumn="0" w:lastRow="0" w:noHBand="0" w:noVBand="1" w:val="04A0"/>
        <w:jc w:val="left"/>
        <w:tblInd w:w="120" w:type="dxa"/>
      </w:tblPr>
      <w:tblGrid>
        <w:gridCol w:w="720"/>
        <w:gridCol w:w="8640"/>
      </w:tblGrid>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1</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Definir los pines y preparar la comunicación o la salida necesaria.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2</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Configurar cada pin en setup() e inicializar la librería cuando corresponda.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3</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Leer la entrada o ejecutar la salida dentro de loop().</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4</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Mostrar, comparar o verificar el resultado y repetir la prueba.</w:t>
            </w:r>
          </w:p>
        </w:tc>
      </w:tr>
    </w:tbl>
    <w:p>
      <w:pPr>
        <w:pStyle w:val="Heading2"/>
        <w:keepNext/>
        <w:pageBreakBefore w:val="0"/>
      </w:pPr>
      <w:r>
        <w:t>Código base comentado</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shd w:fill="F7F8FA"/>
            <w:tcBorders>
              <w:top w:val="single" w:sz="6" w:color="C9D2D9"/>
              <w:bottom w:val="single" w:sz="6" w:color="C9D2D9"/>
              <w:start w:val="single" w:sz="6" w:color="C9D2D9"/>
              <w:end w:val="single" w:sz="6" w:color="C9D2D9"/>
            </w:tcBorders>
          </w:tcPr>
          <w:p>
            <w:pPr>
              <w:keepLines/>
              <w:spacing w:before="0" w:after="0" w:line="240" w:lineRule="auto"/>
            </w:pPr>
            <w:r>
              <w:rPr>
                <w:rFonts w:ascii="DejaVu Sans Mono" w:hAnsi="DejaVu Sans Mono"/>
                <w:color w:val="23313B"/>
                <w:sz w:val="15"/>
              </w:rPr>
              <w:t>#include &lt;Wire.h&gt;</w:t>
              <w:br/>
            </w:r>
            <w:r>
              <w:rPr>
                <w:rFonts w:ascii="DejaVu Sans Mono" w:hAnsi="DejaVu Sans Mono"/>
                <w:color w:val="23313B"/>
                <w:sz w:val="15"/>
              </w:rPr>
              <w:t>#include &lt;LiquidCrystal_I2C.h&gt;</w:t>
              <w:br/>
            </w:r>
            <w:r>
              <w:rPr>
                <w:rFonts w:ascii="DejaVu Sans Mono" w:hAnsi="DejaVu Sans Mono"/>
                <w:color w:val="23313B"/>
                <w:sz w:val="15"/>
              </w:rPr>
              <w:br/>
            </w:r>
            <w:r>
              <w:rPr>
                <w:rFonts w:ascii="DejaVu Sans Mono" w:hAnsi="DejaVu Sans Mono"/>
                <w:color w:val="23313B"/>
                <w:sz w:val="15"/>
              </w:rPr>
              <w:t>LiquidCrystal_I2C lcd(0x27, 16, 2);</w:t>
              <w:br/>
            </w:r>
            <w:r>
              <w:rPr>
                <w:rFonts w:ascii="DejaVu Sans Mono" w:hAnsi="DejaVu Sans Mono"/>
                <w:color w:val="23313B"/>
                <w:sz w:val="15"/>
              </w:rPr>
              <w:br/>
            </w:r>
            <w:r>
              <w:rPr>
                <w:rFonts w:ascii="DejaVu Sans Mono" w:hAnsi="DejaVu Sans Mono"/>
                <w:color w:val="23313B"/>
                <w:sz w:val="15"/>
              </w:rPr>
              <w:t>void setup() {</w:t>
              <w:br/>
            </w:r>
            <w:r>
              <w:rPr>
                <w:rFonts w:ascii="DejaVu Sans Mono" w:hAnsi="DejaVu Sans Mono"/>
                <w:color w:val="23313B"/>
                <w:sz w:val="15"/>
              </w:rPr>
              <w:t xml:space="preserve">  lcd.init();</w:t>
              <w:br/>
            </w:r>
            <w:r>
              <w:rPr>
                <w:rFonts w:ascii="DejaVu Sans Mono" w:hAnsi="DejaVu Sans Mono"/>
                <w:color w:val="23313B"/>
                <w:sz w:val="15"/>
              </w:rPr>
              <w:t xml:space="preserve">  lcd.backlight();</w:t>
              <w:br/>
            </w:r>
            <w:r>
              <w:rPr>
                <w:rFonts w:ascii="DejaVu Sans Mono" w:hAnsi="DejaVu Sans Mono"/>
                <w:color w:val="23313B"/>
                <w:sz w:val="15"/>
              </w:rPr>
              <w:t xml:space="preserve">  lcd.setCursor(0, 0);</w:t>
              <w:br/>
            </w:r>
            <w:r>
              <w:rPr>
                <w:rFonts w:ascii="DejaVu Sans Mono" w:hAnsi="DejaVu Sans Mono"/>
                <w:color w:val="23313B"/>
                <w:sz w:val="15"/>
              </w:rPr>
              <w:t xml:space="preserve">  lcd.print("Tablero Arduino");</w:t>
              <w:br/>
            </w:r>
            <w:r>
              <w:rPr>
                <w:rFonts w:ascii="DejaVu Sans Mono" w:hAnsi="DejaVu Sans Mono"/>
                <w:color w:val="23313B"/>
                <w:sz w:val="15"/>
              </w:rPr>
              <w:t>}</w:t>
              <w:br/>
            </w:r>
            <w:r>
              <w:rPr>
                <w:rFonts w:ascii="DejaVu Sans Mono" w:hAnsi="DejaVu Sans Mono"/>
                <w:color w:val="23313B"/>
                <w:sz w:val="15"/>
              </w:rPr>
              <w:br/>
            </w:r>
            <w:r>
              <w:rPr>
                <w:rFonts w:ascii="DejaVu Sans Mono" w:hAnsi="DejaVu Sans Mono"/>
                <w:color w:val="23313B"/>
                <w:sz w:val="15"/>
              </w:rPr>
              <w:t>void loop() {</w:t>
              <w:br/>
            </w:r>
            <w:r>
              <w:rPr>
                <w:rFonts w:ascii="DejaVu Sans Mono" w:hAnsi="DejaVu Sans Mono"/>
                <w:color w:val="23313B"/>
                <w:sz w:val="15"/>
              </w:rPr>
              <w:t xml:space="preserve">  lcd.setCursor(0, 1);</w:t>
              <w:br/>
            </w:r>
            <w:r>
              <w:rPr>
                <w:rFonts w:ascii="DejaVu Sans Mono" w:hAnsi="DejaVu Sans Mono"/>
                <w:color w:val="23313B"/>
                <w:sz w:val="15"/>
              </w:rPr>
              <w:t xml:space="preserve">  lcd.print("Tiempo: ");</w:t>
              <w:br/>
            </w:r>
            <w:r>
              <w:rPr>
                <w:rFonts w:ascii="DejaVu Sans Mono" w:hAnsi="DejaVu Sans Mono"/>
                <w:color w:val="23313B"/>
                <w:sz w:val="15"/>
              </w:rPr>
              <w:t xml:space="preserve">  lcd.print(millis() / 1000);</w:t>
              <w:br/>
            </w:r>
            <w:r>
              <w:rPr>
                <w:rFonts w:ascii="DejaVu Sans Mono" w:hAnsi="DejaVu Sans Mono"/>
                <w:color w:val="23313B"/>
                <w:sz w:val="15"/>
              </w:rPr>
              <w:t xml:space="preserve">  lcd.print(" s   ");</w:t>
              <w:br/>
            </w:r>
            <w:r>
              <w:rPr>
                <w:rFonts w:ascii="DejaVu Sans Mono" w:hAnsi="DejaVu Sans Mono"/>
                <w:color w:val="23313B"/>
                <w:sz w:val="15"/>
              </w:rPr>
              <w:t>}</w:t>
            </w:r>
          </w:p>
        </w:tc>
      </w:tr>
    </w:tbl>
    <w:p>
      <w:pPr>
        <w:keepNext w:val="0"/>
        <w:spacing w:before="0" w:after="80" w:line="300" w:lineRule="auto"/>
        <w:jc w:val="left"/>
      </w:pPr>
      <w:r>
        <w:rPr>
          <w:rFonts w:ascii="Calibri" w:hAnsi="Calibri"/>
          <w:b w:val="0"/>
          <w:i/>
          <w:color w:val="67727E"/>
          <w:sz w:val="16"/>
        </w:rPr>
        <w:t>Librería requerida: LiquidCrystal_I2C.</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217A50"/>
              <w:bottom w:val="single" w:sz="10" w:color="217A50"/>
              <w:start w:val="single" w:sz="10" w:color="217A50"/>
              <w:end w:val="single" w:sz="10" w:color="217A50"/>
            </w:tcBorders>
          </w:tcPr>
          <w:p>
            <w:pPr>
              <w:spacing w:after="0" w:line="276" w:lineRule="auto"/>
            </w:pPr>
            <w:r>
              <w:rPr>
                <w:rFonts w:ascii="Calibri" w:hAnsi="Calibri"/>
                <w:b/>
                <w:color w:val="217A50"/>
                <w:sz w:val="20"/>
              </w:rPr>
              <w:t xml:space="preserve">Prueba rápida. </w:t>
            </w:r>
            <w:r>
              <w:rPr>
                <w:rFonts w:ascii="Calibri" w:hAnsi="Calibri"/>
                <w:color w:val="1E252B"/>
                <w:sz w:val="20"/>
              </w:rPr>
              <w:t>Cambia ambos mensajes y ajusta su longitud a 16 caracteres por fila.</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Reto de modificación. </w:t>
            </w:r>
            <w:r>
              <w:rPr>
                <w:rFonts w:ascii="Calibri" w:hAnsi="Calibri"/>
                <w:color w:val="1E252B"/>
                <w:sz w:val="20"/>
              </w:rPr>
              <w:t>Muestra en la primera fila un sensor y en la segunda una decisión del sistema.</w:t>
            </w:r>
          </w:p>
        </w:tc>
      </w:tr>
    </w:tbl>
    <w:p>
      <w:pPr>
        <w:spacing w:after="60"/>
      </w:pPr>
    </w:p>
    <w:p>
      <w:pPr>
        <w:pStyle w:val="Heading3"/>
        <w:keepNext/>
        <w:pageBreakBefore w:val="0"/>
      </w:pPr>
      <w:r>
        <w:t>Registro de pensamiento computacional</w:t>
      </w:r>
    </w:p>
    <w:tbl>
      <w:tblPr>
        <w:tblW w:type="dxa" w:w="9360"/>
        <w:jc w:val="left"/>
        <w:tblLayout w:type="fixed"/>
        <w:tblLook w:firstColumn="1" w:firstRow="1" w:lastColumn="0" w:lastRow="0" w:noHBand="0" w:noVBand="1" w:val="04A0"/>
        <w:tblInd w:w="120" w:type="dxa"/>
      </w:tblPr>
      <w:tblGrid>
        <w:gridCol w:w="2200"/>
        <w:gridCol w:w="7160"/>
      </w:tblGrid>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Predicción</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Resultado observado</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547"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Error, ajuste y evidencia</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bl>
    <w:p>
      <w:pPr>
        <w:pStyle w:val="Heading1"/>
        <w:keepNext/>
        <w:pageBreakBefore/>
      </w:pPr>
      <w:r>
        <w:rPr>
          <w:color w:val="217A50"/>
        </w:rPr>
        <w:t>C06  |  Emisor infrarrojo KY-005</w:t>
      </w:r>
    </w:p>
    <w:p>
      <w:pPr>
        <w:keepNext w:val="0"/>
        <w:spacing w:before="0" w:after="120" w:line="240" w:lineRule="auto"/>
        <w:jc w:val="left"/>
      </w:pPr>
      <w:r>
        <w:rPr>
          <w:rFonts w:ascii="Calibri" w:hAnsi="Calibri"/>
          <w:b/>
          <w:i w:val="0"/>
          <w:color w:val="67727E"/>
          <w:sz w:val="17"/>
        </w:rPr>
        <w:t>SALIDA  •  Digital modulada  •  Nivel intermedia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DF7F1"/>
            <w:tcBorders>
              <w:top w:val="single" w:sz="10" w:color="217A50"/>
              <w:bottom w:val="single" w:sz="10" w:color="217A50"/>
              <w:start w:val="single" w:sz="10" w:color="217A50"/>
              <w:end w:val="single" w:sz="10" w:color="217A50"/>
            </w:tcBorders>
          </w:tcPr>
          <w:p>
            <w:pPr>
              <w:spacing w:after="0" w:line="276" w:lineRule="auto"/>
            </w:pPr>
            <w:r>
              <w:rPr>
                <w:rFonts w:ascii="Calibri" w:hAnsi="Calibri"/>
                <w:b/>
                <w:color w:val="217A50"/>
                <w:sz w:val="20"/>
              </w:rPr>
              <w:t xml:space="preserve">¿Qué hace? </w:t>
            </w:r>
            <w:r>
              <w:rPr>
                <w:rFonts w:ascii="Calibri" w:hAnsi="Calibri"/>
                <w:color w:val="1E252B"/>
                <w:sz w:val="20"/>
              </w:rPr>
              <w:t>Emite luz infrarroja modulada para transmitir comandos o realizar pruebas de comunicación IR.</w:t>
            </w:r>
          </w:p>
        </w:tc>
      </w:tr>
    </w:tbl>
    <w:p>
      <w:pPr>
        <w:spacing w:after="80"/>
      </w:pPr>
    </w:p>
    <w:p>
      <w:pPr>
        <w:keepNext/>
        <w:spacing w:before="40" w:after="40"/>
        <w:jc w:val="center"/>
      </w:pPr>
      <w:r>
        <w:drawing>
          <wp:inline xmlns:a="http://schemas.openxmlformats.org/drawingml/2006/main" xmlns:pic="http://schemas.openxmlformats.org/drawingml/2006/picture">
            <wp:extent cx="1478386" cy="2331720"/>
            <wp:docPr id="37" name="Picture 37" descr="Pinout del componente C06: Emisor infrarrojo KY-005" title="Pinout del componente C06: Emisor infrarrojo KY-005"/>
            <wp:cNvGraphicFramePr>
              <a:graphicFrameLocks noChangeAspect="1"/>
            </wp:cNvGraphicFramePr>
            <a:graphic>
              <a:graphicData uri="http://schemas.openxmlformats.org/drawingml/2006/picture">
                <pic:pic>
                  <pic:nvPicPr>
                    <pic:cNvPr id="0" name="14.png"/>
                    <pic:cNvPicPr/>
                  </pic:nvPicPr>
                  <pic:blipFill>
                    <a:blip r:embed="rId47"/>
                    <a:stretch>
                      <a:fillRect/>
                    </a:stretch>
                  </pic:blipFill>
                  <pic:spPr>
                    <a:xfrm>
                      <a:off x="0" y="0"/>
                      <a:ext cx="1478386" cy="2331720"/>
                    </a:xfrm>
                    <a:prstGeom prst="rect"/>
                  </pic:spPr>
                </pic:pic>
              </a:graphicData>
            </a:graphic>
          </wp:inline>
        </w:drawing>
      </w:r>
    </w:p>
    <w:p>
      <w:pPr>
        <w:keepNext w:val="0"/>
        <w:spacing w:before="0" w:after="100" w:line="240" w:lineRule="auto"/>
        <w:jc w:val="center"/>
      </w:pPr>
      <w:r>
        <w:rPr>
          <w:rFonts w:ascii="Calibri" w:hAnsi="Calibri"/>
          <w:b w:val="0"/>
          <w:i/>
          <w:color w:val="67727E"/>
          <w:sz w:val="15"/>
        </w:rPr>
        <w:t>Referencia visual suministrada: ESPBoards. Imagen integrada; no requiere conexión a internet.</w:t>
      </w:r>
    </w:p>
    <w:p>
      <w:pPr>
        <w:pStyle w:val="Heading2"/>
        <w:keepNext/>
        <w:pageBreakBefore w:val="0"/>
      </w:pPr>
      <w:r>
        <w:t>Conexión recomendada</w:t>
      </w:r>
    </w:p>
    <w:tbl>
      <w:tblPr>
        <w:tblW w:type="dxa" w:w="9360"/>
        <w:tblLayout w:type="fixed"/>
        <w:tblLook w:firstColumn="1" w:firstRow="1" w:lastColumn="0" w:lastRow="0" w:noHBand="0" w:noVBand="1" w:val="04A0"/>
        <w:jc w:val="left"/>
        <w:tblInd w:w="120" w:type="dxa"/>
      </w:tblPr>
      <w:tblGrid>
        <w:gridCol w:w="1900"/>
        <w:gridCol w:w="2200"/>
        <w:gridCol w:w="5260"/>
      </w:tblGrid>
      <w:tr>
        <w:trPr>
          <w:tblHeader w:val="true"/>
        </w:trPr>
        <w:tc>
          <w:tcPr>
            <w:tcW w:type="dxa" w:w="19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Pin del módulo</w:t>
            </w:r>
          </w:p>
        </w:tc>
        <w:tc>
          <w:tcPr>
            <w:tcW w:type="dxa" w:w="22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Conectar en Arduino</w:t>
            </w:r>
          </w:p>
        </w:tc>
        <w:tc>
          <w:tcPr>
            <w:tcW w:type="dxa" w:w="526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Función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S</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D3</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Señal de emisión</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5V</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Alimentación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Tierra común</w:t>
            </w:r>
          </w:p>
        </w:tc>
      </w:tr>
    </w:tbl>
    <w:p>
      <w:pPr>
        <w:keepNext w:val="0"/>
        <w:spacing w:before="0" w:after="40" w:line="300" w:lineRule="auto"/>
        <w:jc w:val="left"/>
      </w:pPr>
      <w:r>
        <w:rPr>
          <w:rFonts w:ascii="Calibri" w:hAnsi="Calibri"/>
          <w:b w:val="0"/>
          <w:i w:val="0"/>
          <w:color w:val="1E252B"/>
          <w:sz w:val="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EF4F8"/>
            <w:tcBorders>
              <w:top w:val="single" w:sz="10" w:color="16324F"/>
              <w:bottom w:val="single" w:sz="10" w:color="16324F"/>
              <w:start w:val="single" w:sz="10" w:color="16324F"/>
              <w:end w:val="single" w:sz="10" w:color="16324F"/>
            </w:tcBorders>
          </w:tcPr>
          <w:p>
            <w:pPr>
              <w:spacing w:after="0" w:line="276" w:lineRule="auto"/>
            </w:pPr>
            <w:r>
              <w:rPr>
                <w:rFonts w:ascii="Calibri" w:hAnsi="Calibri"/>
                <w:b/>
                <w:color w:val="16324F"/>
                <w:sz w:val="20"/>
              </w:rPr>
              <w:t xml:space="preserve">Qué debes observar. </w:t>
            </w:r>
            <w:r>
              <w:rPr>
                <w:rFonts w:ascii="Calibri" w:hAnsi="Calibri"/>
                <w:color w:val="1E252B"/>
                <w:sz w:val="20"/>
              </w:rPr>
              <w:t>Una cámara de celular puede mostrar un destello tenue que el ojo humano no ve.</w:t>
            </w:r>
          </w:p>
        </w:tc>
      </w:tr>
    </w:tbl>
    <w:p>
      <w:pPr>
        <w:spacing w:after="60"/>
      </w:pPr>
    </w:p>
    <w:p>
      <w:pPr>
        <w:pStyle w:val="Heading1"/>
        <w:keepNext/>
        <w:pageBreakBefore/>
      </w:pPr>
      <w:r>
        <w:rPr>
          <w:color w:val="217A50"/>
        </w:rPr>
        <w:t>C06  |  Programación y prueba</w:t>
      </w:r>
    </w:p>
    <w:p>
      <w:pPr>
        <w:spacing w:after="80" w:line="276" w:lineRule="auto"/>
      </w:pPr>
      <w:r>
        <w:rPr>
          <w:rFonts w:ascii="Calibri" w:hAnsi="Calibri"/>
          <w:b/>
          <w:color w:val="075E68"/>
          <w:sz w:val="21"/>
        </w:rPr>
        <w:t xml:space="preserve">Objetivo de la prueba: </w:t>
      </w:r>
      <w:r>
        <w:rPr>
          <w:rFonts w:ascii="Calibri" w:hAnsi="Calibri"/>
          <w:color w:val="1E252B"/>
          <w:sz w:val="21"/>
        </w:rPr>
        <w:t>comprobar el módulo de forma aislada antes de integrarlo en un sistema.</w:t>
      </w:r>
    </w:p>
    <w:p>
      <w:pPr>
        <w:pStyle w:val="Heading2"/>
        <w:keepNext/>
        <w:pageBreakBefore w:val="0"/>
      </w:pPr>
      <w:r>
        <w:t>Algoritmo base</w:t>
      </w:r>
    </w:p>
    <w:tbl>
      <w:tblPr>
        <w:tblW w:type="dxa" w:w="9360"/>
        <w:tblLayout w:type="fixed"/>
        <w:tblLook w:firstColumn="1" w:firstRow="1" w:lastColumn="0" w:lastRow="0" w:noHBand="0" w:noVBand="1" w:val="04A0"/>
        <w:jc w:val="left"/>
        <w:tblInd w:w="120" w:type="dxa"/>
      </w:tblPr>
      <w:tblGrid>
        <w:gridCol w:w="720"/>
        <w:gridCol w:w="8640"/>
      </w:tblGrid>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1</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Definir los pines y preparar la comunicación o la salida necesaria.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2</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Configurar cada pin en setup() e inicializar la librería cuando corresponda.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3</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Leer la entrada o ejecutar la salida dentro de loop().</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4</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Mostrar, comparar o verificar el resultado y repetir la prueba.</w:t>
            </w:r>
          </w:p>
        </w:tc>
      </w:tr>
    </w:tbl>
    <w:p>
      <w:pPr>
        <w:pStyle w:val="Heading2"/>
        <w:keepNext/>
        <w:pageBreakBefore w:val="0"/>
      </w:pPr>
      <w:r>
        <w:t>Código base comentado</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shd w:fill="F7F8FA"/>
            <w:tcBorders>
              <w:top w:val="single" w:sz="6" w:color="C9D2D9"/>
              <w:bottom w:val="single" w:sz="6" w:color="C9D2D9"/>
              <w:start w:val="single" w:sz="6" w:color="C9D2D9"/>
              <w:end w:val="single" w:sz="6" w:color="C9D2D9"/>
            </w:tcBorders>
          </w:tcPr>
          <w:p>
            <w:pPr>
              <w:keepLines/>
              <w:spacing w:before="0" w:after="0" w:line="240" w:lineRule="auto"/>
            </w:pPr>
            <w:r>
              <w:rPr>
                <w:rFonts w:ascii="DejaVu Sans Mono" w:hAnsi="DejaVu Sans Mono"/>
                <w:color w:val="23313B"/>
                <w:sz w:val="15"/>
              </w:rPr>
              <w:t>const int emisorIR = 3;</w:t>
              <w:br/>
            </w:r>
            <w:r>
              <w:rPr>
                <w:rFonts w:ascii="DejaVu Sans Mono" w:hAnsi="DejaVu Sans Mono"/>
                <w:color w:val="23313B"/>
                <w:sz w:val="15"/>
              </w:rPr>
              <w:br/>
            </w:r>
            <w:r>
              <w:rPr>
                <w:rFonts w:ascii="DejaVu Sans Mono" w:hAnsi="DejaVu Sans Mono"/>
                <w:color w:val="23313B"/>
                <w:sz w:val="15"/>
              </w:rPr>
              <w:t>void setup() {</w:t>
              <w:br/>
            </w:r>
            <w:r>
              <w:rPr>
                <w:rFonts w:ascii="DejaVu Sans Mono" w:hAnsi="DejaVu Sans Mono"/>
                <w:color w:val="23313B"/>
                <w:sz w:val="15"/>
              </w:rPr>
              <w:t xml:space="preserve">  pinMode(emisorIR, OUTPUT);</w:t>
              <w:br/>
            </w:r>
            <w:r>
              <w:rPr>
                <w:rFonts w:ascii="DejaVu Sans Mono" w:hAnsi="DejaVu Sans Mono"/>
                <w:color w:val="23313B"/>
                <w:sz w:val="15"/>
              </w:rPr>
              <w:t>}</w:t>
              <w:br/>
            </w:r>
            <w:r>
              <w:rPr>
                <w:rFonts w:ascii="DejaVu Sans Mono" w:hAnsi="DejaVu Sans Mono"/>
                <w:color w:val="23313B"/>
                <w:sz w:val="15"/>
              </w:rPr>
              <w:br/>
            </w:r>
            <w:r>
              <w:rPr>
                <w:rFonts w:ascii="DejaVu Sans Mono" w:hAnsi="DejaVu Sans Mono"/>
                <w:color w:val="23313B"/>
                <w:sz w:val="15"/>
              </w:rPr>
              <w:t>void loop() {</w:t>
              <w:br/>
            </w:r>
            <w:r>
              <w:rPr>
                <w:rFonts w:ascii="DejaVu Sans Mono" w:hAnsi="DejaVu Sans Mono"/>
                <w:color w:val="23313B"/>
                <w:sz w:val="15"/>
              </w:rPr>
              <w:t xml:space="preserve">  tone(emisorIR, 38000);  // Portadora infrarroja</w:t>
              <w:br/>
            </w:r>
            <w:r>
              <w:rPr>
                <w:rFonts w:ascii="DejaVu Sans Mono" w:hAnsi="DejaVu Sans Mono"/>
                <w:color w:val="23313B"/>
                <w:sz w:val="15"/>
              </w:rPr>
              <w:t xml:space="preserve">  delay(300);</w:t>
              <w:br/>
            </w:r>
            <w:r>
              <w:rPr>
                <w:rFonts w:ascii="DejaVu Sans Mono" w:hAnsi="DejaVu Sans Mono"/>
                <w:color w:val="23313B"/>
                <w:sz w:val="15"/>
              </w:rPr>
              <w:t xml:space="preserve">  noTone(emisorIR);</w:t>
              <w:br/>
            </w:r>
            <w:r>
              <w:rPr>
                <w:rFonts w:ascii="DejaVu Sans Mono" w:hAnsi="DejaVu Sans Mono"/>
                <w:color w:val="23313B"/>
                <w:sz w:val="15"/>
              </w:rPr>
              <w:t xml:space="preserve">  delay(1500);</w:t>
              <w:br/>
            </w:r>
            <w:r>
              <w:rPr>
                <w:rFonts w:ascii="DejaVu Sans Mono" w:hAnsi="DejaVu Sans Mono"/>
                <w:color w:val="23313B"/>
                <w:sz w:val="15"/>
              </w:rPr>
              <w:t>}</w:t>
            </w:r>
          </w:p>
        </w:tc>
      </w:tr>
    </w:tbl>
    <w:p>
      <w:pPr>
        <w:keepNext w:val="0"/>
        <w:spacing w:before="0" w:after="80" w:line="300" w:lineRule="auto"/>
        <w:jc w:val="left"/>
      </w:pPr>
      <w:r>
        <w:rPr>
          <w:rFonts w:ascii="Calibri" w:hAnsi="Calibri"/>
          <w:b w:val="0"/>
          <w:i/>
          <w:color w:val="67727E"/>
          <w:sz w:val="16"/>
        </w:rPr>
        <w:t>Librería requerida: Ninguna.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217A50"/>
              <w:bottom w:val="single" w:sz="10" w:color="217A50"/>
              <w:start w:val="single" w:sz="10" w:color="217A50"/>
              <w:end w:val="single" w:sz="10" w:color="217A50"/>
            </w:tcBorders>
          </w:tcPr>
          <w:p>
            <w:pPr>
              <w:spacing w:after="0" w:line="276" w:lineRule="auto"/>
            </w:pPr>
            <w:r>
              <w:rPr>
                <w:rFonts w:ascii="Calibri" w:hAnsi="Calibri"/>
                <w:b/>
                <w:color w:val="217A50"/>
                <w:sz w:val="20"/>
              </w:rPr>
              <w:t xml:space="preserve">Prueba rápida. </w:t>
            </w:r>
            <w:r>
              <w:rPr>
                <w:rFonts w:ascii="Calibri" w:hAnsi="Calibri"/>
                <w:color w:val="1E252B"/>
                <w:sz w:val="20"/>
              </w:rPr>
              <w:t>Observa con una cámara si el LED emite. La cámara es solo una verificación visual, no decodifica datos.</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Reto de modificación. </w:t>
            </w:r>
            <w:r>
              <w:rPr>
                <w:rFonts w:ascii="Calibri" w:hAnsi="Calibri"/>
                <w:color w:val="1E252B"/>
                <w:sz w:val="20"/>
              </w:rPr>
              <w:t>Combina KY-005 y KY-022: envía una señal y registra si el receptor la detecta.</w:t>
            </w:r>
          </w:p>
        </w:tc>
      </w:tr>
    </w:tbl>
    <w:p>
      <w:pPr>
        <w:spacing w:after="60"/>
      </w:pPr>
    </w:p>
    <w:p>
      <w:pPr>
        <w:pStyle w:val="Heading3"/>
        <w:keepNext/>
        <w:pageBreakBefore w:val="0"/>
      </w:pPr>
      <w:r>
        <w:t>Registro de pensamiento computacional</w:t>
      </w:r>
    </w:p>
    <w:tbl>
      <w:tblPr>
        <w:tblW w:type="dxa" w:w="9360"/>
        <w:jc w:val="left"/>
        <w:tblLayout w:type="fixed"/>
        <w:tblLook w:firstColumn="1" w:firstRow="1" w:lastColumn="0" w:lastRow="0" w:noHBand="0" w:noVBand="1" w:val="04A0"/>
        <w:tblInd w:w="120" w:type="dxa"/>
      </w:tblPr>
      <w:tblGrid>
        <w:gridCol w:w="2200"/>
        <w:gridCol w:w="7160"/>
      </w:tblGrid>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Predicción</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Resultado observado</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547"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Error, ajuste y evidencia</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bl>
    <w:p>
      <w:pPr>
        <w:pStyle w:val="Heading1"/>
        <w:keepNext/>
        <w:pageBreakBefore/>
      </w:pPr>
      <w:r>
        <w:rPr>
          <w:color w:val="217A50"/>
        </w:rPr>
        <w:t>C07  |  LED RGB KY-016 (cátodo común)</w:t>
      </w:r>
    </w:p>
    <w:p>
      <w:pPr>
        <w:keepNext w:val="0"/>
        <w:spacing w:before="0" w:after="120" w:line="240" w:lineRule="auto"/>
        <w:jc w:val="left"/>
      </w:pPr>
      <w:r>
        <w:rPr>
          <w:rFonts w:ascii="Calibri" w:hAnsi="Calibri"/>
          <w:b/>
          <w:i w:val="0"/>
          <w:color w:val="67727E"/>
          <w:sz w:val="17"/>
        </w:rPr>
        <w:t>SALIDA  •  PWM  •  Nivel inicial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DF7F1"/>
            <w:tcBorders>
              <w:top w:val="single" w:sz="10" w:color="217A50"/>
              <w:bottom w:val="single" w:sz="10" w:color="217A50"/>
              <w:start w:val="single" w:sz="10" w:color="217A50"/>
              <w:end w:val="single" w:sz="10" w:color="217A50"/>
            </w:tcBorders>
          </w:tcPr>
          <w:p>
            <w:pPr>
              <w:spacing w:after="0" w:line="276" w:lineRule="auto"/>
            </w:pPr>
            <w:r>
              <w:rPr>
                <w:rFonts w:ascii="Calibri" w:hAnsi="Calibri"/>
                <w:b/>
                <w:color w:val="217A50"/>
                <w:sz w:val="20"/>
              </w:rPr>
              <w:t xml:space="preserve">¿Qué hace? </w:t>
            </w:r>
            <w:r>
              <w:rPr>
                <w:rFonts w:ascii="Calibri" w:hAnsi="Calibri"/>
                <w:color w:val="1E252B"/>
                <w:sz w:val="20"/>
              </w:rPr>
              <w:t>Integra tres LED (rojo, verde y azul) para producir colores por mezcla de intensidades.</w:t>
            </w:r>
          </w:p>
        </w:tc>
      </w:tr>
    </w:tbl>
    <w:p>
      <w:pPr>
        <w:spacing w:after="80"/>
      </w:pPr>
    </w:p>
    <w:p>
      <w:pPr>
        <w:keepNext/>
        <w:spacing w:before="40" w:after="40"/>
        <w:jc w:val="center"/>
      </w:pPr>
      <w:r>
        <w:drawing>
          <wp:inline xmlns:a="http://schemas.openxmlformats.org/drawingml/2006/main" xmlns:pic="http://schemas.openxmlformats.org/drawingml/2006/picture">
            <wp:extent cx="2331720" cy="2331720"/>
            <wp:docPr id="38" name="Picture 38" descr="Pinout del componente C07: LED RGB KY-016 (cátodo común)" title="Pinout del componente C07: LED RGB KY-016 (cátodo común)"/>
            <wp:cNvGraphicFramePr>
              <a:graphicFrameLocks noChangeAspect="1"/>
            </wp:cNvGraphicFramePr>
            <a:graphic>
              <a:graphicData uri="http://schemas.openxmlformats.org/drawingml/2006/picture">
                <pic:pic>
                  <pic:nvPicPr>
                    <pic:cNvPr id="0" name="21.jpg"/>
                    <pic:cNvPicPr/>
                  </pic:nvPicPr>
                  <pic:blipFill>
                    <a:blip r:embed="rId48"/>
                    <a:stretch>
                      <a:fillRect/>
                    </a:stretch>
                  </pic:blipFill>
                  <pic:spPr>
                    <a:xfrm>
                      <a:off x="0" y="0"/>
                      <a:ext cx="2331720" cy="2331720"/>
                    </a:xfrm>
                    <a:prstGeom prst="rect"/>
                  </pic:spPr>
                </pic:pic>
              </a:graphicData>
            </a:graphic>
          </wp:inline>
        </w:drawing>
      </w:r>
    </w:p>
    <w:p>
      <w:pPr>
        <w:keepNext w:val="0"/>
        <w:spacing w:before="0" w:after="100" w:line="240" w:lineRule="auto"/>
        <w:jc w:val="center"/>
      </w:pPr>
      <w:r>
        <w:rPr>
          <w:rFonts w:ascii="Calibri" w:hAnsi="Calibri"/>
          <w:b w:val="0"/>
          <w:i/>
          <w:color w:val="67727E"/>
          <w:sz w:val="15"/>
        </w:rPr>
        <w:t>Referencia visual suministrada: uElectronics. Imagen integrada; no requiere conexión a internet.</w:t>
      </w:r>
    </w:p>
    <w:p>
      <w:pPr>
        <w:pStyle w:val="Heading2"/>
        <w:keepNext/>
        <w:pageBreakBefore w:val="0"/>
      </w:pPr>
      <w:r>
        <w:t>Conexión recomendada</w:t>
      </w:r>
    </w:p>
    <w:tbl>
      <w:tblPr>
        <w:tblW w:type="dxa" w:w="9360"/>
        <w:tblLayout w:type="fixed"/>
        <w:tblLook w:firstColumn="1" w:firstRow="1" w:lastColumn="0" w:lastRow="0" w:noHBand="0" w:noVBand="1" w:val="04A0"/>
        <w:jc w:val="left"/>
        <w:tblInd w:w="120" w:type="dxa"/>
      </w:tblPr>
      <w:tblGrid>
        <w:gridCol w:w="1900"/>
        <w:gridCol w:w="2200"/>
        <w:gridCol w:w="5260"/>
      </w:tblGrid>
      <w:tr>
        <w:trPr>
          <w:tblHeader w:val="true"/>
        </w:trPr>
        <w:tc>
          <w:tcPr>
            <w:tcW w:type="dxa" w:w="19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Pin del módulo</w:t>
            </w:r>
          </w:p>
        </w:tc>
        <w:tc>
          <w:tcPr>
            <w:tcW w:type="dxa" w:w="22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Conectar en Arduino</w:t>
            </w:r>
          </w:p>
        </w:tc>
        <w:tc>
          <w:tcPr>
            <w:tcW w:type="dxa" w:w="526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Función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R</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D11 PWM</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Canal rojo</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D10 PWM</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Canal verde</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B</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D9 PWM</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Canal azul</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 / GND</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Cátodo común</w:t>
            </w:r>
          </w:p>
        </w:tc>
      </w:tr>
    </w:tbl>
    <w:p>
      <w:pPr>
        <w:keepNext w:val="0"/>
        <w:spacing w:before="0" w:after="40" w:line="300" w:lineRule="auto"/>
        <w:jc w:val="left"/>
      </w:pPr>
      <w:r>
        <w:rPr>
          <w:rFonts w:ascii="Calibri" w:hAnsi="Calibri"/>
          <w:b w:val="0"/>
          <w:i w:val="0"/>
          <w:color w:val="1E252B"/>
          <w:sz w:val="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EF4F8"/>
            <w:tcBorders>
              <w:top w:val="single" w:sz="10" w:color="16324F"/>
              <w:bottom w:val="single" w:sz="10" w:color="16324F"/>
              <w:start w:val="single" w:sz="10" w:color="16324F"/>
              <w:end w:val="single" w:sz="10" w:color="16324F"/>
            </w:tcBorders>
          </w:tcPr>
          <w:p>
            <w:pPr>
              <w:spacing w:after="0" w:line="276" w:lineRule="auto"/>
            </w:pPr>
            <w:r>
              <w:rPr>
                <w:rFonts w:ascii="Calibri" w:hAnsi="Calibri"/>
                <w:b/>
                <w:color w:val="16324F"/>
                <w:sz w:val="20"/>
              </w:rPr>
              <w:t xml:space="preserve">Qué debes observar. </w:t>
            </w:r>
            <w:r>
              <w:rPr>
                <w:rFonts w:ascii="Calibri" w:hAnsi="Calibri"/>
                <w:color w:val="1E252B"/>
                <w:sz w:val="20"/>
              </w:rPr>
              <w:t>Cada canal cambia con valores PWM entre 0 y 255.</w:t>
            </w:r>
          </w:p>
        </w:tc>
      </w:tr>
    </w:tbl>
    <w:p>
      <w:pPr>
        <w:spacing w:after="60"/>
      </w:pPr>
    </w:p>
    <w:p>
      <w:pPr>
        <w:pStyle w:val="Heading1"/>
        <w:keepNext/>
        <w:pageBreakBefore/>
      </w:pPr>
      <w:r>
        <w:rPr>
          <w:color w:val="217A50"/>
        </w:rPr>
        <w:t>C07  |  Programación y prueba</w:t>
      </w:r>
    </w:p>
    <w:p>
      <w:pPr>
        <w:spacing w:after="80" w:line="276" w:lineRule="auto"/>
      </w:pPr>
      <w:r>
        <w:rPr>
          <w:rFonts w:ascii="Calibri" w:hAnsi="Calibri"/>
          <w:b/>
          <w:color w:val="075E68"/>
          <w:sz w:val="21"/>
        </w:rPr>
        <w:t xml:space="preserve">Objetivo de la prueba: </w:t>
      </w:r>
      <w:r>
        <w:rPr>
          <w:rFonts w:ascii="Calibri" w:hAnsi="Calibri"/>
          <w:color w:val="1E252B"/>
          <w:sz w:val="21"/>
        </w:rPr>
        <w:t>comprobar el módulo de forma aislada antes de integrarlo en un sistema.</w:t>
      </w:r>
    </w:p>
    <w:p>
      <w:pPr>
        <w:pStyle w:val="Heading2"/>
        <w:keepNext/>
        <w:pageBreakBefore w:val="0"/>
      </w:pPr>
      <w:r>
        <w:t>Algoritmo base</w:t>
      </w:r>
    </w:p>
    <w:tbl>
      <w:tblPr>
        <w:tblW w:type="dxa" w:w="9360"/>
        <w:tblLayout w:type="fixed"/>
        <w:tblLook w:firstColumn="1" w:firstRow="1" w:lastColumn="0" w:lastRow="0" w:noHBand="0" w:noVBand="1" w:val="04A0"/>
        <w:jc w:val="left"/>
        <w:tblInd w:w="120" w:type="dxa"/>
      </w:tblPr>
      <w:tblGrid>
        <w:gridCol w:w="720"/>
        <w:gridCol w:w="8640"/>
      </w:tblGrid>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1</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Definir los pines y preparar la comunicación o la salida necesaria.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2</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Configurar cada pin en setup() e inicializar la librería cuando corresponda.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3</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Leer la entrada o ejecutar la salida dentro de loop().</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4</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Mostrar, comparar o verificar el resultado y repetir la prueba.</w:t>
            </w:r>
          </w:p>
        </w:tc>
      </w:tr>
    </w:tbl>
    <w:p>
      <w:pPr>
        <w:pStyle w:val="Heading2"/>
        <w:keepNext/>
        <w:pageBreakBefore w:val="0"/>
      </w:pPr>
      <w:r>
        <w:t>Código base comentado</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shd w:fill="F7F8FA"/>
            <w:tcBorders>
              <w:top w:val="single" w:sz="6" w:color="C9D2D9"/>
              <w:bottom w:val="single" w:sz="6" w:color="C9D2D9"/>
              <w:start w:val="single" w:sz="6" w:color="C9D2D9"/>
              <w:end w:val="single" w:sz="6" w:color="C9D2D9"/>
            </w:tcBorders>
          </w:tcPr>
          <w:p>
            <w:pPr>
              <w:keepLines/>
              <w:spacing w:before="0" w:after="0" w:line="240" w:lineRule="auto"/>
            </w:pPr>
            <w:r>
              <w:rPr>
                <w:rFonts w:ascii="DejaVu Sans Mono" w:hAnsi="DejaVu Sans Mono"/>
                <w:color w:val="23313B"/>
                <w:sz w:val="15"/>
              </w:rPr>
              <w:t>const int rojo = 11, verde = 10, azul = 9;</w:t>
              <w:br/>
            </w:r>
            <w:r>
              <w:rPr>
                <w:rFonts w:ascii="DejaVu Sans Mono" w:hAnsi="DejaVu Sans Mono"/>
                <w:color w:val="23313B"/>
                <w:sz w:val="15"/>
              </w:rPr>
              <w:br/>
            </w:r>
            <w:r>
              <w:rPr>
                <w:rFonts w:ascii="DejaVu Sans Mono" w:hAnsi="DejaVu Sans Mono"/>
                <w:color w:val="23313B"/>
                <w:sz w:val="15"/>
              </w:rPr>
              <w:t>void color(byte r, byte g, byte b) {</w:t>
              <w:br/>
            </w:r>
            <w:r>
              <w:rPr>
                <w:rFonts w:ascii="DejaVu Sans Mono" w:hAnsi="DejaVu Sans Mono"/>
                <w:color w:val="23313B"/>
                <w:sz w:val="15"/>
              </w:rPr>
              <w:t xml:space="preserve">  analogWrite(rojo, r);</w:t>
              <w:br/>
            </w:r>
            <w:r>
              <w:rPr>
                <w:rFonts w:ascii="DejaVu Sans Mono" w:hAnsi="DejaVu Sans Mono"/>
                <w:color w:val="23313B"/>
                <w:sz w:val="15"/>
              </w:rPr>
              <w:t xml:space="preserve">  analogWrite(verde, g);</w:t>
              <w:br/>
            </w:r>
            <w:r>
              <w:rPr>
                <w:rFonts w:ascii="DejaVu Sans Mono" w:hAnsi="DejaVu Sans Mono"/>
                <w:color w:val="23313B"/>
                <w:sz w:val="15"/>
              </w:rPr>
              <w:t xml:space="preserve">  analogWrite(azul, b);</w:t>
              <w:br/>
            </w:r>
            <w:r>
              <w:rPr>
                <w:rFonts w:ascii="DejaVu Sans Mono" w:hAnsi="DejaVu Sans Mono"/>
                <w:color w:val="23313B"/>
                <w:sz w:val="15"/>
              </w:rPr>
              <w:t>}</w:t>
              <w:br/>
            </w:r>
            <w:r>
              <w:rPr>
                <w:rFonts w:ascii="DejaVu Sans Mono" w:hAnsi="DejaVu Sans Mono"/>
                <w:color w:val="23313B"/>
                <w:sz w:val="15"/>
              </w:rPr>
              <w:br/>
            </w:r>
            <w:r>
              <w:rPr>
                <w:rFonts w:ascii="DejaVu Sans Mono" w:hAnsi="DejaVu Sans Mono"/>
                <w:color w:val="23313B"/>
                <w:sz w:val="15"/>
              </w:rPr>
              <w:t>void setup() {</w:t>
              <w:br/>
            </w:r>
            <w:r>
              <w:rPr>
                <w:rFonts w:ascii="DejaVu Sans Mono" w:hAnsi="DejaVu Sans Mono"/>
                <w:color w:val="23313B"/>
                <w:sz w:val="15"/>
              </w:rPr>
              <w:t xml:space="preserve">  pinMode(rojo, OUTPUT); pinMode(verde, OUTPUT);</w:t>
              <w:br/>
            </w:r>
            <w:r>
              <w:rPr>
                <w:rFonts w:ascii="DejaVu Sans Mono" w:hAnsi="DejaVu Sans Mono"/>
                <w:color w:val="23313B"/>
                <w:sz w:val="15"/>
              </w:rPr>
              <w:t xml:space="preserve">  pinMode(azul, OUTPUT);</w:t>
              <w:br/>
            </w:r>
            <w:r>
              <w:rPr>
                <w:rFonts w:ascii="DejaVu Sans Mono" w:hAnsi="DejaVu Sans Mono"/>
                <w:color w:val="23313B"/>
                <w:sz w:val="15"/>
              </w:rPr>
              <w:t>}</w:t>
              <w:br/>
            </w:r>
            <w:r>
              <w:rPr>
                <w:rFonts w:ascii="DejaVu Sans Mono" w:hAnsi="DejaVu Sans Mono"/>
                <w:color w:val="23313B"/>
                <w:sz w:val="15"/>
              </w:rPr>
              <w:br/>
            </w:r>
            <w:r>
              <w:rPr>
                <w:rFonts w:ascii="DejaVu Sans Mono" w:hAnsi="DejaVu Sans Mono"/>
                <w:color w:val="23313B"/>
                <w:sz w:val="15"/>
              </w:rPr>
              <w:t>void loop() {</w:t>
              <w:br/>
            </w:r>
            <w:r>
              <w:rPr>
                <w:rFonts w:ascii="DejaVu Sans Mono" w:hAnsi="DejaVu Sans Mono"/>
                <w:color w:val="23313B"/>
                <w:sz w:val="15"/>
              </w:rPr>
              <w:t xml:space="preserve">  color(255, 0, 0); delay(1000);</w:t>
              <w:br/>
            </w:r>
            <w:r>
              <w:rPr>
                <w:rFonts w:ascii="DejaVu Sans Mono" w:hAnsi="DejaVu Sans Mono"/>
                <w:color w:val="23313B"/>
                <w:sz w:val="15"/>
              </w:rPr>
              <w:t xml:space="preserve">  color(0, 255, 0); delay(1000);</w:t>
              <w:br/>
            </w:r>
            <w:r>
              <w:rPr>
                <w:rFonts w:ascii="DejaVu Sans Mono" w:hAnsi="DejaVu Sans Mono"/>
                <w:color w:val="23313B"/>
                <w:sz w:val="15"/>
              </w:rPr>
              <w:t xml:space="preserve">  color(0, 0, 255); delay(1000);</w:t>
              <w:br/>
            </w:r>
            <w:r>
              <w:rPr>
                <w:rFonts w:ascii="DejaVu Sans Mono" w:hAnsi="DejaVu Sans Mono"/>
                <w:color w:val="23313B"/>
                <w:sz w:val="15"/>
              </w:rPr>
              <w:t xml:space="preserve">  color(255, 120, 0); delay(1000);</w:t>
              <w:br/>
            </w:r>
            <w:r>
              <w:rPr>
                <w:rFonts w:ascii="DejaVu Sans Mono" w:hAnsi="DejaVu Sans Mono"/>
                <w:color w:val="23313B"/>
                <w:sz w:val="15"/>
              </w:rPr>
              <w:t>}</w:t>
            </w:r>
          </w:p>
        </w:tc>
      </w:tr>
    </w:tbl>
    <w:p>
      <w:pPr>
        <w:keepNext w:val="0"/>
        <w:spacing w:before="0" w:after="80" w:line="300" w:lineRule="auto"/>
        <w:jc w:val="left"/>
      </w:pPr>
      <w:r>
        <w:rPr>
          <w:rFonts w:ascii="Calibri" w:hAnsi="Calibri"/>
          <w:b w:val="0"/>
          <w:i/>
          <w:color w:val="67727E"/>
          <w:sz w:val="16"/>
        </w:rPr>
        <w:t>Librería requerida: Ninguna.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217A50"/>
              <w:bottom w:val="single" w:sz="10" w:color="217A50"/>
              <w:start w:val="single" w:sz="10" w:color="217A50"/>
              <w:end w:val="single" w:sz="10" w:color="217A50"/>
            </w:tcBorders>
          </w:tcPr>
          <w:p>
            <w:pPr>
              <w:spacing w:after="0" w:line="276" w:lineRule="auto"/>
            </w:pPr>
            <w:r>
              <w:rPr>
                <w:rFonts w:ascii="Calibri" w:hAnsi="Calibri"/>
                <w:b/>
                <w:color w:val="217A50"/>
                <w:sz w:val="20"/>
              </w:rPr>
              <w:t xml:space="preserve">Prueba rápida. </w:t>
            </w:r>
            <w:r>
              <w:rPr>
                <w:rFonts w:ascii="Calibri" w:hAnsi="Calibri"/>
                <w:color w:val="1E252B"/>
                <w:sz w:val="20"/>
              </w:rPr>
              <w:t>Comprueba rojo, verde y azul por separado antes de mezclar colores.</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Reto de modificación. </w:t>
            </w:r>
            <w:r>
              <w:rPr>
                <w:rFonts w:ascii="Calibri" w:hAnsi="Calibri"/>
                <w:color w:val="1E252B"/>
                <w:sz w:val="20"/>
              </w:rPr>
              <w:t>Relaciona la lectura del fotoresistor con el brillo del LED usando map() y constrain().</w:t>
            </w:r>
          </w:p>
        </w:tc>
      </w:tr>
    </w:tbl>
    <w:p>
      <w:pPr>
        <w:spacing w:after="60"/>
      </w:pPr>
    </w:p>
    <w:p>
      <w:pPr>
        <w:pStyle w:val="Heading3"/>
        <w:keepNext/>
        <w:pageBreakBefore w:val="0"/>
      </w:pPr>
      <w:r>
        <w:t>Registro de pensamiento computacional</w:t>
      </w:r>
    </w:p>
    <w:tbl>
      <w:tblPr>
        <w:tblW w:type="dxa" w:w="9360"/>
        <w:jc w:val="left"/>
        <w:tblLayout w:type="fixed"/>
        <w:tblLook w:firstColumn="1" w:firstRow="1" w:lastColumn="0" w:lastRow="0" w:noHBand="0" w:noVBand="1" w:val="04A0"/>
        <w:tblInd w:w="120" w:type="dxa"/>
      </w:tblPr>
      <w:tblGrid>
        <w:gridCol w:w="2200"/>
        <w:gridCol w:w="7160"/>
      </w:tblGrid>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Predicción</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Resultado observado</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547"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Error, ajuste y evidencia</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bl>
    <w:p>
      <w:pPr>
        <w:pStyle w:val="Heading1"/>
        <w:keepNext/>
        <w:pageBreakBefore/>
      </w:pPr>
      <w:r>
        <w:rPr>
          <w:color w:val="217A50"/>
        </w:rPr>
        <w:t>C08  |  Zumbador activo KY-012</w:t>
      </w:r>
    </w:p>
    <w:p>
      <w:pPr>
        <w:keepNext w:val="0"/>
        <w:spacing w:before="0" w:after="120" w:line="240" w:lineRule="auto"/>
        <w:jc w:val="left"/>
      </w:pPr>
      <w:r>
        <w:rPr>
          <w:rFonts w:ascii="Calibri" w:hAnsi="Calibri"/>
          <w:b/>
          <w:i w:val="0"/>
          <w:color w:val="67727E"/>
          <w:sz w:val="17"/>
        </w:rPr>
        <w:t>SALIDA  •  Digital  •  Nivel inicial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DF7F1"/>
            <w:tcBorders>
              <w:top w:val="single" w:sz="10" w:color="217A50"/>
              <w:bottom w:val="single" w:sz="10" w:color="217A50"/>
              <w:start w:val="single" w:sz="10" w:color="217A50"/>
              <w:end w:val="single" w:sz="10" w:color="217A50"/>
            </w:tcBorders>
          </w:tcPr>
          <w:p>
            <w:pPr>
              <w:spacing w:after="0" w:line="276" w:lineRule="auto"/>
            </w:pPr>
            <w:r>
              <w:rPr>
                <w:rFonts w:ascii="Calibri" w:hAnsi="Calibri"/>
                <w:b/>
                <w:color w:val="217A50"/>
                <w:sz w:val="20"/>
              </w:rPr>
              <w:t xml:space="preserve">¿Qué hace? </w:t>
            </w:r>
            <w:r>
              <w:rPr>
                <w:rFonts w:ascii="Calibri" w:hAnsi="Calibri"/>
                <w:color w:val="1E252B"/>
                <w:sz w:val="20"/>
              </w:rPr>
              <w:t>Genera un tono fijo cuando recibe alimentación; Arduino solo decide cuándo encenderlo.</w:t>
            </w:r>
          </w:p>
        </w:tc>
      </w:tr>
    </w:tbl>
    <w:p>
      <w:pPr>
        <w:spacing w:after="80"/>
      </w:pPr>
    </w:p>
    <w:p>
      <w:pPr>
        <w:keepNext/>
        <w:spacing w:before="40" w:after="40"/>
        <w:jc w:val="center"/>
      </w:pPr>
      <w:r>
        <w:drawing>
          <wp:inline xmlns:a="http://schemas.openxmlformats.org/drawingml/2006/main" xmlns:pic="http://schemas.openxmlformats.org/drawingml/2006/picture">
            <wp:extent cx="2331720" cy="2331720"/>
            <wp:docPr id="39" name="Picture 39" descr="Pinout del componente C08: Zumbador activo KY-012" title="Pinout del componente C08: Zumbador activo KY-012"/>
            <wp:cNvGraphicFramePr>
              <a:graphicFrameLocks noChangeAspect="1"/>
            </wp:cNvGraphicFramePr>
            <a:graphic>
              <a:graphicData uri="http://schemas.openxmlformats.org/drawingml/2006/picture">
                <pic:pic>
                  <pic:nvPicPr>
                    <pic:cNvPr id="0" name="25.jpg"/>
                    <pic:cNvPicPr/>
                  </pic:nvPicPr>
                  <pic:blipFill>
                    <a:blip r:embed="rId49"/>
                    <a:stretch>
                      <a:fillRect/>
                    </a:stretch>
                  </pic:blipFill>
                  <pic:spPr>
                    <a:xfrm>
                      <a:off x="0" y="0"/>
                      <a:ext cx="2331720" cy="2331720"/>
                    </a:xfrm>
                    <a:prstGeom prst="rect"/>
                  </pic:spPr>
                </pic:pic>
              </a:graphicData>
            </a:graphic>
          </wp:inline>
        </w:drawing>
      </w:r>
    </w:p>
    <w:p>
      <w:pPr>
        <w:keepNext w:val="0"/>
        <w:spacing w:before="0" w:after="100" w:line="240" w:lineRule="auto"/>
        <w:jc w:val="center"/>
      </w:pPr>
      <w:r>
        <w:rPr>
          <w:rFonts w:ascii="Calibri" w:hAnsi="Calibri"/>
          <w:b w:val="0"/>
          <w:i/>
          <w:color w:val="67727E"/>
          <w:sz w:val="15"/>
        </w:rPr>
        <w:t>Referencia visual suministrada: Novatronic. Imagen integrada; no requiere conexión a internet.</w:t>
      </w:r>
    </w:p>
    <w:p>
      <w:pPr>
        <w:pStyle w:val="Heading2"/>
        <w:keepNext/>
        <w:pageBreakBefore w:val="0"/>
      </w:pPr>
      <w:r>
        <w:t>Conexión recomendada</w:t>
      </w:r>
    </w:p>
    <w:tbl>
      <w:tblPr>
        <w:tblW w:type="dxa" w:w="9360"/>
        <w:tblLayout w:type="fixed"/>
        <w:tblLook w:firstColumn="1" w:firstRow="1" w:lastColumn="0" w:lastRow="0" w:noHBand="0" w:noVBand="1" w:val="04A0"/>
        <w:jc w:val="left"/>
        <w:tblInd w:w="120" w:type="dxa"/>
      </w:tblPr>
      <w:tblGrid>
        <w:gridCol w:w="1900"/>
        <w:gridCol w:w="2200"/>
        <w:gridCol w:w="5260"/>
      </w:tblGrid>
      <w:tr>
        <w:trPr>
          <w:tblHeader w:val="true"/>
        </w:trPr>
        <w:tc>
          <w:tcPr>
            <w:tcW w:type="dxa" w:w="19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Pin del módulo</w:t>
            </w:r>
          </w:p>
        </w:tc>
        <w:tc>
          <w:tcPr>
            <w:tcW w:type="dxa" w:w="22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Conectar en Arduino</w:t>
            </w:r>
          </w:p>
        </w:tc>
        <w:tc>
          <w:tcPr>
            <w:tcW w:type="dxa" w:w="526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Función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S</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D8</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Control</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5V</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Alimentación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Tierra común</w:t>
            </w:r>
          </w:p>
        </w:tc>
      </w:tr>
    </w:tbl>
    <w:p>
      <w:pPr>
        <w:keepNext w:val="0"/>
        <w:spacing w:before="0" w:after="40" w:line="300" w:lineRule="auto"/>
        <w:jc w:val="left"/>
      </w:pPr>
      <w:r>
        <w:rPr>
          <w:rFonts w:ascii="Calibri" w:hAnsi="Calibri"/>
          <w:b w:val="0"/>
          <w:i w:val="0"/>
          <w:color w:val="1E252B"/>
          <w:sz w:val="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EF4F8"/>
            <w:tcBorders>
              <w:top w:val="single" w:sz="10" w:color="16324F"/>
              <w:bottom w:val="single" w:sz="10" w:color="16324F"/>
              <w:start w:val="single" w:sz="10" w:color="16324F"/>
              <w:end w:val="single" w:sz="10" w:color="16324F"/>
            </w:tcBorders>
          </w:tcPr>
          <w:p>
            <w:pPr>
              <w:spacing w:after="0" w:line="276" w:lineRule="auto"/>
            </w:pPr>
            <w:r>
              <w:rPr>
                <w:rFonts w:ascii="Calibri" w:hAnsi="Calibri"/>
                <w:b/>
                <w:color w:val="16324F"/>
                <w:sz w:val="20"/>
              </w:rPr>
              <w:t xml:space="preserve">Qué debes observar. </w:t>
            </w:r>
            <w:r>
              <w:rPr>
                <w:rFonts w:ascii="Calibri" w:hAnsi="Calibri"/>
                <w:color w:val="1E252B"/>
                <w:sz w:val="20"/>
              </w:rPr>
              <w:t>Suena al poner la señal en HIGH y se apaga con LOW.</w:t>
            </w:r>
          </w:p>
        </w:tc>
      </w:tr>
    </w:tbl>
    <w:p>
      <w:pPr>
        <w:spacing w:after="60"/>
      </w:pPr>
    </w:p>
    <w:p>
      <w:pPr>
        <w:pStyle w:val="Heading1"/>
        <w:keepNext/>
        <w:pageBreakBefore/>
      </w:pPr>
      <w:r>
        <w:rPr>
          <w:color w:val="217A50"/>
        </w:rPr>
        <w:t>C08  |  Programación y prueba</w:t>
      </w:r>
    </w:p>
    <w:p>
      <w:pPr>
        <w:spacing w:after="80" w:line="276" w:lineRule="auto"/>
      </w:pPr>
      <w:r>
        <w:rPr>
          <w:rFonts w:ascii="Calibri" w:hAnsi="Calibri"/>
          <w:b/>
          <w:color w:val="075E68"/>
          <w:sz w:val="21"/>
        </w:rPr>
        <w:t xml:space="preserve">Objetivo de la prueba: </w:t>
      </w:r>
      <w:r>
        <w:rPr>
          <w:rFonts w:ascii="Calibri" w:hAnsi="Calibri"/>
          <w:color w:val="1E252B"/>
          <w:sz w:val="21"/>
        </w:rPr>
        <w:t>comprobar el módulo de forma aislada antes de integrarlo en un sistema.</w:t>
      </w:r>
    </w:p>
    <w:p>
      <w:pPr>
        <w:pStyle w:val="Heading2"/>
        <w:keepNext/>
        <w:pageBreakBefore w:val="0"/>
      </w:pPr>
      <w:r>
        <w:t>Algoritmo base</w:t>
      </w:r>
    </w:p>
    <w:tbl>
      <w:tblPr>
        <w:tblW w:type="dxa" w:w="9360"/>
        <w:tblLayout w:type="fixed"/>
        <w:tblLook w:firstColumn="1" w:firstRow="1" w:lastColumn="0" w:lastRow="0" w:noHBand="0" w:noVBand="1" w:val="04A0"/>
        <w:jc w:val="left"/>
        <w:tblInd w:w="120" w:type="dxa"/>
      </w:tblPr>
      <w:tblGrid>
        <w:gridCol w:w="720"/>
        <w:gridCol w:w="8640"/>
      </w:tblGrid>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1</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Definir los pines y preparar la comunicación o la salida necesaria.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2</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Configurar cada pin en setup() e inicializar la librería cuando corresponda.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3</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Leer la entrada o ejecutar la salida dentro de loop().</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4</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Mostrar, comparar o verificar el resultado y repetir la prueba.</w:t>
            </w:r>
          </w:p>
        </w:tc>
      </w:tr>
    </w:tbl>
    <w:p>
      <w:pPr>
        <w:pStyle w:val="Heading2"/>
        <w:keepNext/>
        <w:pageBreakBefore w:val="0"/>
      </w:pPr>
      <w:r>
        <w:t>Código base comentado</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shd w:fill="F7F8FA"/>
            <w:tcBorders>
              <w:top w:val="single" w:sz="6" w:color="C9D2D9"/>
              <w:bottom w:val="single" w:sz="6" w:color="C9D2D9"/>
              <w:start w:val="single" w:sz="6" w:color="C9D2D9"/>
              <w:end w:val="single" w:sz="6" w:color="C9D2D9"/>
            </w:tcBorders>
          </w:tcPr>
          <w:p>
            <w:pPr>
              <w:keepLines/>
              <w:spacing w:before="0" w:after="0" w:line="240" w:lineRule="auto"/>
            </w:pPr>
            <w:r>
              <w:rPr>
                <w:rFonts w:ascii="DejaVu Sans Mono" w:hAnsi="DejaVu Sans Mono"/>
                <w:color w:val="23313B"/>
                <w:sz w:val="15"/>
              </w:rPr>
              <w:t>const int zumbador = 8;</w:t>
              <w:br/>
            </w:r>
            <w:r>
              <w:rPr>
                <w:rFonts w:ascii="DejaVu Sans Mono" w:hAnsi="DejaVu Sans Mono"/>
                <w:color w:val="23313B"/>
                <w:sz w:val="15"/>
              </w:rPr>
              <w:br/>
            </w:r>
            <w:r>
              <w:rPr>
                <w:rFonts w:ascii="DejaVu Sans Mono" w:hAnsi="DejaVu Sans Mono"/>
                <w:color w:val="23313B"/>
                <w:sz w:val="15"/>
              </w:rPr>
              <w:t>void setup() {</w:t>
              <w:br/>
            </w:r>
            <w:r>
              <w:rPr>
                <w:rFonts w:ascii="DejaVu Sans Mono" w:hAnsi="DejaVu Sans Mono"/>
                <w:color w:val="23313B"/>
                <w:sz w:val="15"/>
              </w:rPr>
              <w:t xml:space="preserve">  pinMode(zumbador, OUTPUT);</w:t>
              <w:br/>
            </w:r>
            <w:r>
              <w:rPr>
                <w:rFonts w:ascii="DejaVu Sans Mono" w:hAnsi="DejaVu Sans Mono"/>
                <w:color w:val="23313B"/>
                <w:sz w:val="15"/>
              </w:rPr>
              <w:t>}</w:t>
              <w:br/>
            </w:r>
            <w:r>
              <w:rPr>
                <w:rFonts w:ascii="DejaVu Sans Mono" w:hAnsi="DejaVu Sans Mono"/>
                <w:color w:val="23313B"/>
                <w:sz w:val="15"/>
              </w:rPr>
              <w:br/>
            </w:r>
            <w:r>
              <w:rPr>
                <w:rFonts w:ascii="DejaVu Sans Mono" w:hAnsi="DejaVu Sans Mono"/>
                <w:color w:val="23313B"/>
                <w:sz w:val="15"/>
              </w:rPr>
              <w:t>void loop() {</w:t>
              <w:br/>
            </w:r>
            <w:r>
              <w:rPr>
                <w:rFonts w:ascii="DejaVu Sans Mono" w:hAnsi="DejaVu Sans Mono"/>
                <w:color w:val="23313B"/>
                <w:sz w:val="15"/>
              </w:rPr>
              <w:t xml:space="preserve">  digitalWrite(zumbador, HIGH);</w:t>
              <w:br/>
            </w:r>
            <w:r>
              <w:rPr>
                <w:rFonts w:ascii="DejaVu Sans Mono" w:hAnsi="DejaVu Sans Mono"/>
                <w:color w:val="23313B"/>
                <w:sz w:val="15"/>
              </w:rPr>
              <w:t xml:space="preserve">  delay(300);</w:t>
              <w:br/>
            </w:r>
            <w:r>
              <w:rPr>
                <w:rFonts w:ascii="DejaVu Sans Mono" w:hAnsi="DejaVu Sans Mono"/>
                <w:color w:val="23313B"/>
                <w:sz w:val="15"/>
              </w:rPr>
              <w:t xml:space="preserve">  digitalWrite(zumbador, LOW);</w:t>
              <w:br/>
            </w:r>
            <w:r>
              <w:rPr>
                <w:rFonts w:ascii="DejaVu Sans Mono" w:hAnsi="DejaVu Sans Mono"/>
                <w:color w:val="23313B"/>
                <w:sz w:val="15"/>
              </w:rPr>
              <w:t xml:space="preserve">  delay(700);</w:t>
              <w:br/>
            </w:r>
            <w:r>
              <w:rPr>
                <w:rFonts w:ascii="DejaVu Sans Mono" w:hAnsi="DejaVu Sans Mono"/>
                <w:color w:val="23313B"/>
                <w:sz w:val="15"/>
              </w:rPr>
              <w:t>}</w:t>
            </w:r>
          </w:p>
        </w:tc>
      </w:tr>
    </w:tbl>
    <w:p>
      <w:pPr>
        <w:keepNext w:val="0"/>
        <w:spacing w:before="0" w:after="80" w:line="300" w:lineRule="auto"/>
        <w:jc w:val="left"/>
      </w:pPr>
      <w:r>
        <w:rPr>
          <w:rFonts w:ascii="Calibri" w:hAnsi="Calibri"/>
          <w:b w:val="0"/>
          <w:i/>
          <w:color w:val="67727E"/>
          <w:sz w:val="16"/>
        </w:rPr>
        <w:t>Librería requerida: Ninguna.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217A50"/>
              <w:bottom w:val="single" w:sz="10" w:color="217A50"/>
              <w:start w:val="single" w:sz="10" w:color="217A50"/>
              <w:end w:val="single" w:sz="10" w:color="217A50"/>
            </w:tcBorders>
          </w:tcPr>
          <w:p>
            <w:pPr>
              <w:spacing w:after="0" w:line="276" w:lineRule="auto"/>
            </w:pPr>
            <w:r>
              <w:rPr>
                <w:rFonts w:ascii="Calibri" w:hAnsi="Calibri"/>
                <w:b/>
                <w:color w:val="217A50"/>
                <w:sz w:val="20"/>
              </w:rPr>
              <w:t xml:space="preserve">Prueba rápida. </w:t>
            </w:r>
            <w:r>
              <w:rPr>
                <w:rFonts w:ascii="Calibri" w:hAnsi="Calibri"/>
                <w:color w:val="1E252B"/>
                <w:sz w:val="20"/>
              </w:rPr>
              <w:t>Escucha el patrón 300 ms encendido / 700 ms apagado y verifica el periodo total.</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Reto de modificación. </w:t>
            </w:r>
            <w:r>
              <w:rPr>
                <w:rFonts w:ascii="Calibri" w:hAnsi="Calibri"/>
                <w:color w:val="1E252B"/>
                <w:sz w:val="20"/>
              </w:rPr>
              <w:t>Crea dos patrones de alerta distintos sin usar delay(), mediante millis().</w:t>
            </w:r>
          </w:p>
        </w:tc>
      </w:tr>
    </w:tbl>
    <w:p>
      <w:pPr>
        <w:spacing w:after="60"/>
      </w:pPr>
    </w:p>
    <w:p>
      <w:pPr>
        <w:pStyle w:val="Heading3"/>
        <w:keepNext/>
        <w:pageBreakBefore w:val="0"/>
      </w:pPr>
      <w:r>
        <w:t>Registro de pensamiento computacional</w:t>
      </w:r>
    </w:p>
    <w:tbl>
      <w:tblPr>
        <w:tblW w:type="dxa" w:w="9360"/>
        <w:jc w:val="left"/>
        <w:tblLayout w:type="fixed"/>
        <w:tblLook w:firstColumn="1" w:firstRow="1" w:lastColumn="0" w:lastRow="0" w:noHBand="0" w:noVBand="1" w:val="04A0"/>
        <w:tblInd w:w="120" w:type="dxa"/>
      </w:tblPr>
      <w:tblGrid>
        <w:gridCol w:w="2200"/>
        <w:gridCol w:w="7160"/>
      </w:tblGrid>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Predicción</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Resultado observado</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547"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Error, ajuste y evidencia</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bl>
    <w:p>
      <w:pPr>
        <w:pStyle w:val="Heading1"/>
        <w:keepNext/>
        <w:pageBreakBefore/>
      </w:pPr>
      <w:r>
        <w:rPr>
          <w:color w:val="217A50"/>
        </w:rPr>
        <w:t>C09  |  Zumbador pasivo KY-006</w:t>
      </w:r>
    </w:p>
    <w:p>
      <w:pPr>
        <w:keepNext w:val="0"/>
        <w:spacing w:before="0" w:after="120" w:line="240" w:lineRule="auto"/>
        <w:jc w:val="left"/>
      </w:pPr>
      <w:r>
        <w:rPr>
          <w:rFonts w:ascii="Calibri" w:hAnsi="Calibri"/>
          <w:b/>
          <w:i w:val="0"/>
          <w:color w:val="67727E"/>
          <w:sz w:val="17"/>
        </w:rPr>
        <w:t>SALIDA  •  Frecuencia digital  •  Nivel inicial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DF7F1"/>
            <w:tcBorders>
              <w:top w:val="single" w:sz="10" w:color="217A50"/>
              <w:bottom w:val="single" w:sz="10" w:color="217A50"/>
              <w:start w:val="single" w:sz="10" w:color="217A50"/>
              <w:end w:val="single" w:sz="10" w:color="217A50"/>
            </w:tcBorders>
          </w:tcPr>
          <w:p>
            <w:pPr>
              <w:spacing w:after="0" w:line="276" w:lineRule="auto"/>
            </w:pPr>
            <w:r>
              <w:rPr>
                <w:rFonts w:ascii="Calibri" w:hAnsi="Calibri"/>
                <w:b/>
                <w:color w:val="217A50"/>
                <w:sz w:val="20"/>
              </w:rPr>
              <w:t xml:space="preserve">¿Qué hace? </w:t>
            </w:r>
            <w:r>
              <w:rPr>
                <w:rFonts w:ascii="Calibri" w:hAnsi="Calibri"/>
                <w:color w:val="1E252B"/>
                <w:sz w:val="20"/>
              </w:rPr>
              <w:t>Necesita una señal oscilante; permite producir tonos de diferentes frecuencias.</w:t>
            </w:r>
          </w:p>
        </w:tc>
      </w:tr>
    </w:tbl>
    <w:p>
      <w:pPr>
        <w:spacing w:after="80"/>
      </w:pPr>
    </w:p>
    <w:p>
      <w:pPr>
        <w:keepNext/>
        <w:spacing w:before="40" w:after="40"/>
        <w:jc w:val="center"/>
      </w:pPr>
      <w:r>
        <w:drawing>
          <wp:inline xmlns:a="http://schemas.openxmlformats.org/drawingml/2006/main" xmlns:pic="http://schemas.openxmlformats.org/drawingml/2006/picture">
            <wp:extent cx="2331720" cy="2331720"/>
            <wp:docPr id="40" name="Picture 40" descr="Pinout del componente C09: Zumbador pasivo KY-006" title="Pinout del componente C09: Zumbador pasivo KY-006"/>
            <wp:cNvGraphicFramePr>
              <a:graphicFrameLocks noChangeAspect="1"/>
            </wp:cNvGraphicFramePr>
            <a:graphic>
              <a:graphicData uri="http://schemas.openxmlformats.org/drawingml/2006/picture">
                <pic:pic>
                  <pic:nvPicPr>
                    <pic:cNvPr id="0" name="26.jpg"/>
                    <pic:cNvPicPr/>
                  </pic:nvPicPr>
                  <pic:blipFill>
                    <a:blip r:embed="rId50"/>
                    <a:stretch>
                      <a:fillRect/>
                    </a:stretch>
                  </pic:blipFill>
                  <pic:spPr>
                    <a:xfrm>
                      <a:off x="0" y="0"/>
                      <a:ext cx="2331720" cy="2331720"/>
                    </a:xfrm>
                    <a:prstGeom prst="rect"/>
                  </pic:spPr>
                </pic:pic>
              </a:graphicData>
            </a:graphic>
          </wp:inline>
        </w:drawing>
      </w:r>
    </w:p>
    <w:p>
      <w:pPr>
        <w:keepNext w:val="0"/>
        <w:spacing w:before="0" w:after="100" w:line="240" w:lineRule="auto"/>
        <w:jc w:val="center"/>
      </w:pPr>
      <w:r>
        <w:rPr>
          <w:rFonts w:ascii="Calibri" w:hAnsi="Calibri"/>
          <w:b w:val="0"/>
          <w:i/>
          <w:color w:val="67727E"/>
          <w:sz w:val="15"/>
        </w:rPr>
        <w:t>Referencia visual suministrada: Novatronic. Imagen integrada; no requiere conexión a internet.</w:t>
      </w:r>
    </w:p>
    <w:p>
      <w:pPr>
        <w:pStyle w:val="Heading2"/>
        <w:keepNext/>
        <w:pageBreakBefore w:val="0"/>
      </w:pPr>
      <w:r>
        <w:t>Conexión recomendada</w:t>
      </w:r>
    </w:p>
    <w:tbl>
      <w:tblPr>
        <w:tblW w:type="dxa" w:w="9360"/>
        <w:tblLayout w:type="fixed"/>
        <w:tblLook w:firstColumn="1" w:firstRow="1" w:lastColumn="0" w:lastRow="0" w:noHBand="0" w:noVBand="1" w:val="04A0"/>
        <w:jc w:val="left"/>
        <w:tblInd w:w="120" w:type="dxa"/>
      </w:tblPr>
      <w:tblGrid>
        <w:gridCol w:w="1900"/>
        <w:gridCol w:w="2200"/>
        <w:gridCol w:w="5260"/>
      </w:tblGrid>
      <w:tr>
        <w:trPr>
          <w:tblHeader w:val="true"/>
        </w:trPr>
        <w:tc>
          <w:tcPr>
            <w:tcW w:type="dxa" w:w="19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Pin del módulo</w:t>
            </w:r>
          </w:p>
        </w:tc>
        <w:tc>
          <w:tcPr>
            <w:tcW w:type="dxa" w:w="22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Conectar en Arduino</w:t>
            </w:r>
          </w:p>
        </w:tc>
        <w:tc>
          <w:tcPr>
            <w:tcW w:type="dxa" w:w="526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Función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S</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D8</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Señal de frecuencia</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5V</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Alimentación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Tierra común</w:t>
            </w:r>
          </w:p>
        </w:tc>
      </w:tr>
    </w:tbl>
    <w:p>
      <w:pPr>
        <w:keepNext w:val="0"/>
        <w:spacing w:before="0" w:after="40" w:line="300" w:lineRule="auto"/>
        <w:jc w:val="left"/>
      </w:pPr>
      <w:r>
        <w:rPr>
          <w:rFonts w:ascii="Calibri" w:hAnsi="Calibri"/>
          <w:b w:val="0"/>
          <w:i w:val="0"/>
          <w:color w:val="1E252B"/>
          <w:sz w:val="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EF4F8"/>
            <w:tcBorders>
              <w:top w:val="single" w:sz="10" w:color="16324F"/>
              <w:bottom w:val="single" w:sz="10" w:color="16324F"/>
              <w:start w:val="single" w:sz="10" w:color="16324F"/>
              <w:end w:val="single" w:sz="10" w:color="16324F"/>
            </w:tcBorders>
          </w:tcPr>
          <w:p>
            <w:pPr>
              <w:spacing w:after="0" w:line="276" w:lineRule="auto"/>
            </w:pPr>
            <w:r>
              <w:rPr>
                <w:rFonts w:ascii="Calibri" w:hAnsi="Calibri"/>
                <w:b/>
                <w:color w:val="16324F"/>
                <w:sz w:val="20"/>
              </w:rPr>
              <w:t xml:space="preserve">Qué debes observar. </w:t>
            </w:r>
            <w:r>
              <w:rPr>
                <w:rFonts w:ascii="Calibri" w:hAnsi="Calibri"/>
                <w:color w:val="1E252B"/>
                <w:sz w:val="20"/>
              </w:rPr>
              <w:t>Cambia el tono al modificar la frecuencia de tone().</w:t>
            </w:r>
          </w:p>
        </w:tc>
      </w:tr>
    </w:tbl>
    <w:p>
      <w:pPr>
        <w:spacing w:after="60"/>
      </w:pPr>
    </w:p>
    <w:p>
      <w:pPr>
        <w:pStyle w:val="Heading1"/>
        <w:keepNext/>
        <w:pageBreakBefore/>
      </w:pPr>
      <w:r>
        <w:rPr>
          <w:color w:val="217A50"/>
        </w:rPr>
        <w:t>C09  |  Programación y prueba</w:t>
      </w:r>
    </w:p>
    <w:p>
      <w:pPr>
        <w:spacing w:after="80" w:line="276" w:lineRule="auto"/>
      </w:pPr>
      <w:r>
        <w:rPr>
          <w:rFonts w:ascii="Calibri" w:hAnsi="Calibri"/>
          <w:b/>
          <w:color w:val="075E68"/>
          <w:sz w:val="21"/>
        </w:rPr>
        <w:t xml:space="preserve">Objetivo de la prueba: </w:t>
      </w:r>
      <w:r>
        <w:rPr>
          <w:rFonts w:ascii="Calibri" w:hAnsi="Calibri"/>
          <w:color w:val="1E252B"/>
          <w:sz w:val="21"/>
        </w:rPr>
        <w:t>comprobar el módulo de forma aislada antes de integrarlo en un sistema.</w:t>
      </w:r>
    </w:p>
    <w:p>
      <w:pPr>
        <w:pStyle w:val="Heading2"/>
        <w:keepNext/>
        <w:pageBreakBefore w:val="0"/>
      </w:pPr>
      <w:r>
        <w:t>Algoritmo base</w:t>
      </w:r>
    </w:p>
    <w:tbl>
      <w:tblPr>
        <w:tblW w:type="dxa" w:w="9360"/>
        <w:tblLayout w:type="fixed"/>
        <w:tblLook w:firstColumn="1" w:firstRow="1" w:lastColumn="0" w:lastRow="0" w:noHBand="0" w:noVBand="1" w:val="04A0"/>
        <w:jc w:val="left"/>
        <w:tblInd w:w="120" w:type="dxa"/>
      </w:tblPr>
      <w:tblGrid>
        <w:gridCol w:w="720"/>
        <w:gridCol w:w="8640"/>
      </w:tblGrid>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1</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Definir los pines y preparar la comunicación o la salida necesaria.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2</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Configurar cada pin en setup() e inicializar la librería cuando corresponda.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3</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Leer la entrada o ejecutar la salida dentro de loop().</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4</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Mostrar, comparar o verificar el resultado y repetir la prueba.</w:t>
            </w:r>
          </w:p>
        </w:tc>
      </w:tr>
    </w:tbl>
    <w:p>
      <w:pPr>
        <w:pStyle w:val="Heading2"/>
        <w:keepNext/>
        <w:pageBreakBefore w:val="0"/>
      </w:pPr>
      <w:r>
        <w:t>Código base comentado</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shd w:fill="F7F8FA"/>
            <w:tcBorders>
              <w:top w:val="single" w:sz="6" w:color="C9D2D9"/>
              <w:bottom w:val="single" w:sz="6" w:color="C9D2D9"/>
              <w:start w:val="single" w:sz="6" w:color="C9D2D9"/>
              <w:end w:val="single" w:sz="6" w:color="C9D2D9"/>
            </w:tcBorders>
          </w:tcPr>
          <w:p>
            <w:pPr>
              <w:keepLines/>
              <w:spacing w:before="0" w:after="0" w:line="240" w:lineRule="auto"/>
            </w:pPr>
            <w:r>
              <w:rPr>
                <w:rFonts w:ascii="DejaVu Sans Mono" w:hAnsi="DejaVu Sans Mono"/>
                <w:color w:val="23313B"/>
                <w:sz w:val="15"/>
              </w:rPr>
              <w:t>const int zumbador = 8;</w:t>
              <w:br/>
            </w:r>
            <w:r>
              <w:rPr>
                <w:rFonts w:ascii="DejaVu Sans Mono" w:hAnsi="DejaVu Sans Mono"/>
                <w:color w:val="23313B"/>
                <w:sz w:val="15"/>
              </w:rPr>
              <w:br/>
            </w:r>
            <w:r>
              <w:rPr>
                <w:rFonts w:ascii="DejaVu Sans Mono" w:hAnsi="DejaVu Sans Mono"/>
                <w:color w:val="23313B"/>
                <w:sz w:val="15"/>
              </w:rPr>
              <w:t>void setup() { }</w:t>
              <w:br/>
            </w:r>
            <w:r>
              <w:rPr>
                <w:rFonts w:ascii="DejaVu Sans Mono" w:hAnsi="DejaVu Sans Mono"/>
                <w:color w:val="23313B"/>
                <w:sz w:val="15"/>
              </w:rPr>
              <w:br/>
            </w:r>
            <w:r>
              <w:rPr>
                <w:rFonts w:ascii="DejaVu Sans Mono" w:hAnsi="DejaVu Sans Mono"/>
                <w:color w:val="23313B"/>
                <w:sz w:val="15"/>
              </w:rPr>
              <w:t>void loop() {</w:t>
              <w:br/>
            </w:r>
            <w:r>
              <w:rPr>
                <w:rFonts w:ascii="DejaVu Sans Mono" w:hAnsi="DejaVu Sans Mono"/>
                <w:color w:val="23313B"/>
                <w:sz w:val="15"/>
              </w:rPr>
              <w:t xml:space="preserve">  tone(zumbador, 440, 400);  // La</w:t>
              <w:br/>
            </w:r>
            <w:r>
              <w:rPr>
                <w:rFonts w:ascii="DejaVu Sans Mono" w:hAnsi="DejaVu Sans Mono"/>
                <w:color w:val="23313B"/>
                <w:sz w:val="15"/>
              </w:rPr>
              <w:t xml:space="preserve">  delay(500);</w:t>
              <w:br/>
            </w:r>
            <w:r>
              <w:rPr>
                <w:rFonts w:ascii="DejaVu Sans Mono" w:hAnsi="DejaVu Sans Mono"/>
                <w:color w:val="23313B"/>
                <w:sz w:val="15"/>
              </w:rPr>
              <w:t xml:space="preserve">  tone(zumbador, 660, 400);  // Mi</w:t>
              <w:br/>
            </w:r>
            <w:r>
              <w:rPr>
                <w:rFonts w:ascii="DejaVu Sans Mono" w:hAnsi="DejaVu Sans Mono"/>
                <w:color w:val="23313B"/>
                <w:sz w:val="15"/>
              </w:rPr>
              <w:t xml:space="preserve">  delay(500);</w:t>
              <w:br/>
            </w:r>
            <w:r>
              <w:rPr>
                <w:rFonts w:ascii="DejaVu Sans Mono" w:hAnsi="DejaVu Sans Mono"/>
                <w:color w:val="23313B"/>
                <w:sz w:val="15"/>
              </w:rPr>
              <w:t xml:space="preserve">  noTone(zumbador);</w:t>
              <w:br/>
            </w:r>
            <w:r>
              <w:rPr>
                <w:rFonts w:ascii="DejaVu Sans Mono" w:hAnsi="DejaVu Sans Mono"/>
                <w:color w:val="23313B"/>
                <w:sz w:val="15"/>
              </w:rPr>
              <w:t xml:space="preserve">  delay(800);</w:t>
              <w:br/>
            </w:r>
            <w:r>
              <w:rPr>
                <w:rFonts w:ascii="DejaVu Sans Mono" w:hAnsi="DejaVu Sans Mono"/>
                <w:color w:val="23313B"/>
                <w:sz w:val="15"/>
              </w:rPr>
              <w:t>}</w:t>
            </w:r>
          </w:p>
        </w:tc>
      </w:tr>
    </w:tbl>
    <w:p>
      <w:pPr>
        <w:keepNext w:val="0"/>
        <w:spacing w:before="0" w:after="80" w:line="300" w:lineRule="auto"/>
        <w:jc w:val="left"/>
      </w:pPr>
      <w:r>
        <w:rPr>
          <w:rFonts w:ascii="Calibri" w:hAnsi="Calibri"/>
          <w:b w:val="0"/>
          <w:i/>
          <w:color w:val="67727E"/>
          <w:sz w:val="16"/>
        </w:rPr>
        <w:t>Librería requerida: Ninguna.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217A50"/>
              <w:bottom w:val="single" w:sz="10" w:color="217A50"/>
              <w:start w:val="single" w:sz="10" w:color="217A50"/>
              <w:end w:val="single" w:sz="10" w:color="217A50"/>
            </w:tcBorders>
          </w:tcPr>
          <w:p>
            <w:pPr>
              <w:spacing w:after="0" w:line="276" w:lineRule="auto"/>
            </w:pPr>
            <w:r>
              <w:rPr>
                <w:rFonts w:ascii="Calibri" w:hAnsi="Calibri"/>
                <w:b/>
                <w:color w:val="217A50"/>
                <w:sz w:val="20"/>
              </w:rPr>
              <w:t xml:space="preserve">Prueba rápida. </w:t>
            </w:r>
            <w:r>
              <w:rPr>
                <w:rFonts w:ascii="Calibri" w:hAnsi="Calibri"/>
                <w:color w:val="1E252B"/>
                <w:sz w:val="20"/>
              </w:rPr>
              <w:t>Cambia 440 por 880 y describe cómo cambia la altura del sonido.</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Reto de modificación. </w:t>
            </w:r>
            <w:r>
              <w:rPr>
                <w:rFonts w:ascii="Calibri" w:hAnsi="Calibri"/>
                <w:color w:val="1E252B"/>
                <w:sz w:val="20"/>
              </w:rPr>
              <w:t>Diseña una alarma de tres tonos y representa su secuencia antes de programarla.</w:t>
            </w:r>
          </w:p>
        </w:tc>
      </w:tr>
    </w:tbl>
    <w:p>
      <w:pPr>
        <w:spacing w:after="60"/>
      </w:pPr>
    </w:p>
    <w:p>
      <w:pPr>
        <w:pStyle w:val="Heading3"/>
        <w:keepNext/>
        <w:pageBreakBefore w:val="0"/>
      </w:pPr>
      <w:r>
        <w:t>Registro de pensamiento computacional</w:t>
      </w:r>
    </w:p>
    <w:tbl>
      <w:tblPr>
        <w:tblW w:type="dxa" w:w="9360"/>
        <w:jc w:val="left"/>
        <w:tblLayout w:type="fixed"/>
        <w:tblLook w:firstColumn="1" w:firstRow="1" w:lastColumn="0" w:lastRow="0" w:noHBand="0" w:noVBand="1" w:val="04A0"/>
        <w:tblInd w:w="120" w:type="dxa"/>
      </w:tblPr>
      <w:tblGrid>
        <w:gridCol w:w="2200"/>
        <w:gridCol w:w="7160"/>
      </w:tblGrid>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Predicción</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Resultado observado</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547"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Error, ajuste y evidencia</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bl>
    <w:p>
      <w:pPr>
        <w:pStyle w:val="Heading1"/>
        <w:keepNext/>
        <w:pageBreakBefore/>
      </w:pPr>
      <w:r>
        <w:rPr>
          <w:color w:val="217A50"/>
        </w:rPr>
        <w:t>C10  |  LED RGB SMD KY-009</w:t>
      </w:r>
    </w:p>
    <w:p>
      <w:pPr>
        <w:keepNext w:val="0"/>
        <w:spacing w:before="0" w:after="120" w:line="240" w:lineRule="auto"/>
        <w:jc w:val="left"/>
      </w:pPr>
      <w:r>
        <w:rPr>
          <w:rFonts w:ascii="Calibri" w:hAnsi="Calibri"/>
          <w:b/>
          <w:i w:val="0"/>
          <w:color w:val="67727E"/>
          <w:sz w:val="17"/>
        </w:rPr>
        <w:t>SALIDA  •  PWM  •  Nivel intermedia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DF7F1"/>
            <w:tcBorders>
              <w:top w:val="single" w:sz="10" w:color="217A50"/>
              <w:bottom w:val="single" w:sz="10" w:color="217A50"/>
              <w:start w:val="single" w:sz="10" w:color="217A50"/>
              <w:end w:val="single" w:sz="10" w:color="217A50"/>
            </w:tcBorders>
          </w:tcPr>
          <w:p>
            <w:pPr>
              <w:spacing w:after="0" w:line="276" w:lineRule="auto"/>
            </w:pPr>
            <w:r>
              <w:rPr>
                <w:rFonts w:ascii="Calibri" w:hAnsi="Calibri"/>
                <w:b/>
                <w:color w:val="217A50"/>
                <w:sz w:val="20"/>
              </w:rPr>
              <w:t xml:space="preserve">¿Qué hace? </w:t>
            </w:r>
            <w:r>
              <w:rPr>
                <w:rFonts w:ascii="Calibri" w:hAnsi="Calibri"/>
                <w:color w:val="1E252B"/>
                <w:sz w:val="20"/>
              </w:rPr>
              <w:t>Combina rojo, verde y azul en un LED SMD. Muchas versiones son de ánodo común y usan lógica invertida.</w:t>
            </w:r>
          </w:p>
        </w:tc>
      </w:tr>
    </w:tbl>
    <w:p>
      <w:pPr>
        <w:spacing w:after="80"/>
      </w:pPr>
    </w:p>
    <w:p>
      <w:pPr>
        <w:keepNext/>
        <w:spacing w:before="40" w:after="40"/>
        <w:jc w:val="center"/>
      </w:pPr>
      <w:r>
        <w:drawing>
          <wp:inline xmlns:a="http://schemas.openxmlformats.org/drawingml/2006/main" xmlns:pic="http://schemas.openxmlformats.org/drawingml/2006/picture">
            <wp:extent cx="4474636" cy="2331720"/>
            <wp:docPr id="41" name="Picture 41" descr="Pinout del componente C10: LED RGB SMD KY-009" title="Pinout del componente C10: LED RGB SMD KY-009"/>
            <wp:cNvGraphicFramePr>
              <a:graphicFrameLocks noChangeAspect="1"/>
            </wp:cNvGraphicFramePr>
            <a:graphic>
              <a:graphicData uri="http://schemas.openxmlformats.org/drawingml/2006/picture">
                <pic:pic>
                  <pic:nvPicPr>
                    <pic:cNvPr id="0" name="27.png"/>
                    <pic:cNvPicPr/>
                  </pic:nvPicPr>
                  <pic:blipFill>
                    <a:blip r:embed="rId51"/>
                    <a:stretch>
                      <a:fillRect/>
                    </a:stretch>
                  </pic:blipFill>
                  <pic:spPr>
                    <a:xfrm>
                      <a:off x="0" y="0"/>
                      <a:ext cx="4474636" cy="2331720"/>
                    </a:xfrm>
                    <a:prstGeom prst="rect"/>
                  </pic:spPr>
                </pic:pic>
              </a:graphicData>
            </a:graphic>
          </wp:inline>
        </w:drawing>
      </w:r>
    </w:p>
    <w:p>
      <w:pPr>
        <w:keepNext w:val="0"/>
        <w:spacing w:before="0" w:after="100" w:line="240" w:lineRule="auto"/>
        <w:jc w:val="center"/>
      </w:pPr>
      <w:r>
        <w:rPr>
          <w:rFonts w:ascii="Calibri" w:hAnsi="Calibri"/>
          <w:b w:val="0"/>
          <w:i/>
          <w:color w:val="67727E"/>
          <w:sz w:val="15"/>
        </w:rPr>
        <w:t>Referencia visual suministrada: ESPBoards. Imagen integrada; no requiere conexión a internet.</w:t>
      </w:r>
    </w:p>
    <w:p>
      <w:pPr>
        <w:pStyle w:val="Heading2"/>
        <w:keepNext/>
        <w:pageBreakBefore w:val="0"/>
      </w:pPr>
      <w:r>
        <w:t>Conexión recomendada</w:t>
      </w:r>
    </w:p>
    <w:tbl>
      <w:tblPr>
        <w:tblW w:type="dxa" w:w="9360"/>
        <w:tblLayout w:type="fixed"/>
        <w:tblLook w:firstColumn="1" w:firstRow="1" w:lastColumn="0" w:lastRow="0" w:noHBand="0" w:noVBand="1" w:val="04A0"/>
        <w:jc w:val="left"/>
        <w:tblInd w:w="120" w:type="dxa"/>
      </w:tblPr>
      <w:tblGrid>
        <w:gridCol w:w="1900"/>
        <w:gridCol w:w="2200"/>
        <w:gridCol w:w="5260"/>
      </w:tblGrid>
      <w:tr>
        <w:trPr>
          <w:tblHeader w:val="true"/>
        </w:trPr>
        <w:tc>
          <w:tcPr>
            <w:tcW w:type="dxa" w:w="19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Pin del módulo</w:t>
            </w:r>
          </w:p>
        </w:tc>
        <w:tc>
          <w:tcPr>
            <w:tcW w:type="dxa" w:w="22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Conectar en Arduino</w:t>
            </w:r>
          </w:p>
        </w:tc>
        <w:tc>
          <w:tcPr>
            <w:tcW w:type="dxa" w:w="526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Función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R</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D9 PWM</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Canal rojo</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D10 PWM</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Canal verde</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B</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D11 PWM</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Canal azul</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 / común</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Cátodo común en la versión ilustrada</w:t>
            </w:r>
          </w:p>
        </w:tc>
      </w:tr>
    </w:tbl>
    <w:p>
      <w:pPr>
        <w:keepNext w:val="0"/>
        <w:spacing w:before="0" w:after="40" w:line="300" w:lineRule="auto"/>
        <w:jc w:val="left"/>
      </w:pPr>
      <w:r>
        <w:rPr>
          <w:rFonts w:ascii="Calibri" w:hAnsi="Calibri"/>
          <w:b w:val="0"/>
          <w:i w:val="0"/>
          <w:color w:val="1E252B"/>
          <w:sz w:val="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EF4F8"/>
            <w:tcBorders>
              <w:top w:val="single" w:sz="10" w:color="16324F"/>
              <w:bottom w:val="single" w:sz="10" w:color="16324F"/>
              <w:start w:val="single" w:sz="10" w:color="16324F"/>
              <w:end w:val="single" w:sz="10" w:color="16324F"/>
            </w:tcBorders>
          </w:tcPr>
          <w:p>
            <w:pPr>
              <w:spacing w:after="0" w:line="276" w:lineRule="auto"/>
            </w:pPr>
            <w:r>
              <w:rPr>
                <w:rFonts w:ascii="Calibri" w:hAnsi="Calibri"/>
                <w:b/>
                <w:color w:val="16324F"/>
                <w:sz w:val="20"/>
              </w:rPr>
              <w:t xml:space="preserve">Qué debes observar. </w:t>
            </w:r>
            <w:r>
              <w:rPr>
                <w:rFonts w:ascii="Calibri" w:hAnsi="Calibri"/>
                <w:color w:val="1E252B"/>
                <w:sz w:val="20"/>
              </w:rPr>
              <w:t>Con ánodo común, 0 enciende al máximo y 255 apaga el canal.</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Precaución. </w:t>
            </w:r>
            <w:r>
              <w:rPr>
                <w:rFonts w:ascii="Calibri" w:hAnsi="Calibri"/>
                <w:color w:val="1E252B"/>
                <w:sz w:val="20"/>
              </w:rPr>
              <w:t>La ficha sigue la imagen con común a GND. Confirma el serigrafiado de tu módulo.</w:t>
            </w:r>
          </w:p>
        </w:tc>
      </w:tr>
    </w:tbl>
    <w:p>
      <w:pPr>
        <w:spacing w:after="0"/>
      </w:pPr>
    </w:p>
    <w:p>
      <w:pPr>
        <w:pStyle w:val="Heading1"/>
        <w:keepNext/>
        <w:pageBreakBefore/>
      </w:pPr>
      <w:r>
        <w:rPr>
          <w:color w:val="217A50"/>
        </w:rPr>
        <w:t>C10  |  Programación y prueba</w:t>
      </w:r>
    </w:p>
    <w:p>
      <w:pPr>
        <w:spacing w:after="80" w:line="276" w:lineRule="auto"/>
      </w:pPr>
      <w:r>
        <w:rPr>
          <w:rFonts w:ascii="Calibri" w:hAnsi="Calibri"/>
          <w:b/>
          <w:color w:val="075E68"/>
          <w:sz w:val="21"/>
        </w:rPr>
        <w:t xml:space="preserve">Objetivo de la prueba: </w:t>
      </w:r>
      <w:r>
        <w:rPr>
          <w:rFonts w:ascii="Calibri" w:hAnsi="Calibri"/>
          <w:color w:val="1E252B"/>
          <w:sz w:val="21"/>
        </w:rPr>
        <w:t>comprobar el módulo de forma aislada antes de integrarlo en un sistema.</w:t>
      </w:r>
    </w:p>
    <w:p>
      <w:pPr>
        <w:pStyle w:val="Heading2"/>
        <w:keepNext/>
        <w:pageBreakBefore w:val="0"/>
      </w:pPr>
      <w:r>
        <w:t>Algoritmo base</w:t>
      </w:r>
    </w:p>
    <w:tbl>
      <w:tblPr>
        <w:tblW w:type="dxa" w:w="9360"/>
        <w:tblLayout w:type="fixed"/>
        <w:tblLook w:firstColumn="1" w:firstRow="1" w:lastColumn="0" w:lastRow="0" w:noHBand="0" w:noVBand="1" w:val="04A0"/>
        <w:jc w:val="left"/>
        <w:tblInd w:w="120" w:type="dxa"/>
      </w:tblPr>
      <w:tblGrid>
        <w:gridCol w:w="720"/>
        <w:gridCol w:w="8640"/>
      </w:tblGrid>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1</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Definir los pines y preparar la comunicación o la salida necesaria.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2</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Configurar cada pin en setup() e inicializar la librería cuando corresponda.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3</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Leer la entrada o ejecutar la salida dentro de loop().</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4</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Mostrar, comparar o verificar el resultado y repetir la prueba.</w:t>
            </w:r>
          </w:p>
        </w:tc>
      </w:tr>
    </w:tbl>
    <w:p>
      <w:pPr>
        <w:pStyle w:val="Heading2"/>
        <w:keepNext/>
        <w:pageBreakBefore w:val="0"/>
      </w:pPr>
      <w:r>
        <w:t>Código base comentado</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shd w:fill="F7F8FA"/>
            <w:tcBorders>
              <w:top w:val="single" w:sz="6" w:color="C9D2D9"/>
              <w:bottom w:val="single" w:sz="6" w:color="C9D2D9"/>
              <w:start w:val="single" w:sz="6" w:color="C9D2D9"/>
              <w:end w:val="single" w:sz="6" w:color="C9D2D9"/>
            </w:tcBorders>
          </w:tcPr>
          <w:p>
            <w:pPr>
              <w:keepLines/>
              <w:spacing w:before="0" w:after="0" w:line="240" w:lineRule="auto"/>
            </w:pPr>
            <w:r>
              <w:rPr>
                <w:rFonts w:ascii="DejaVu Sans Mono" w:hAnsi="DejaVu Sans Mono"/>
                <w:color w:val="23313B"/>
                <w:sz w:val="15"/>
              </w:rPr>
              <w:t>const int rojo = 9, verde = 10, azul = 11;</w:t>
              <w:br/>
            </w:r>
            <w:r>
              <w:rPr>
                <w:rFonts w:ascii="DejaVu Sans Mono" w:hAnsi="DejaVu Sans Mono"/>
                <w:color w:val="23313B"/>
                <w:sz w:val="15"/>
              </w:rPr>
              <w:t>const bool ANODO_COMUN = false;  // Versión ilustrada: común a GND</w:t>
              <w:br/>
            </w:r>
            <w:r>
              <w:rPr>
                <w:rFonts w:ascii="DejaVu Sans Mono" w:hAnsi="DejaVu Sans Mono"/>
                <w:color w:val="23313B"/>
                <w:sz w:val="15"/>
              </w:rPr>
              <w:br/>
            </w:r>
            <w:r>
              <w:rPr>
                <w:rFonts w:ascii="DejaVu Sans Mono" w:hAnsi="DejaVu Sans Mono"/>
                <w:color w:val="23313B"/>
                <w:sz w:val="15"/>
              </w:rPr>
              <w:t>void color(byte r, byte g, byte b) {</w:t>
              <w:br/>
            </w:r>
            <w:r>
              <w:rPr>
                <w:rFonts w:ascii="DejaVu Sans Mono" w:hAnsi="DejaVu Sans Mono"/>
                <w:color w:val="23313B"/>
                <w:sz w:val="15"/>
              </w:rPr>
              <w:t xml:space="preserve">  analogWrite(rojo, ANODO_COMUN ? 255-r : r);</w:t>
              <w:br/>
            </w:r>
            <w:r>
              <w:rPr>
                <w:rFonts w:ascii="DejaVu Sans Mono" w:hAnsi="DejaVu Sans Mono"/>
                <w:color w:val="23313B"/>
                <w:sz w:val="15"/>
              </w:rPr>
              <w:t xml:space="preserve">  analogWrite(verde, ANODO_COMUN ? 255-g : g);</w:t>
              <w:br/>
            </w:r>
            <w:r>
              <w:rPr>
                <w:rFonts w:ascii="DejaVu Sans Mono" w:hAnsi="DejaVu Sans Mono"/>
                <w:color w:val="23313B"/>
                <w:sz w:val="15"/>
              </w:rPr>
              <w:t xml:space="preserve">  analogWrite(azul, ANODO_COMUN ? 255-b : b);</w:t>
              <w:br/>
            </w:r>
            <w:r>
              <w:rPr>
                <w:rFonts w:ascii="DejaVu Sans Mono" w:hAnsi="DejaVu Sans Mono"/>
                <w:color w:val="23313B"/>
                <w:sz w:val="15"/>
              </w:rPr>
              <w:t>}</w:t>
              <w:br/>
            </w:r>
            <w:r>
              <w:rPr>
                <w:rFonts w:ascii="DejaVu Sans Mono" w:hAnsi="DejaVu Sans Mono"/>
                <w:color w:val="23313B"/>
                <w:sz w:val="15"/>
              </w:rPr>
              <w:br/>
            </w:r>
            <w:r>
              <w:rPr>
                <w:rFonts w:ascii="DejaVu Sans Mono" w:hAnsi="DejaVu Sans Mono"/>
                <w:color w:val="23313B"/>
                <w:sz w:val="15"/>
              </w:rPr>
              <w:t>void setup() {</w:t>
              <w:br/>
            </w:r>
            <w:r>
              <w:rPr>
                <w:rFonts w:ascii="DejaVu Sans Mono" w:hAnsi="DejaVu Sans Mono"/>
                <w:color w:val="23313B"/>
                <w:sz w:val="15"/>
              </w:rPr>
              <w:t xml:space="preserve">  pinMode(rojo, OUTPUT); pinMode(verde, OUTPUT);</w:t>
              <w:br/>
            </w:r>
            <w:r>
              <w:rPr>
                <w:rFonts w:ascii="DejaVu Sans Mono" w:hAnsi="DejaVu Sans Mono"/>
                <w:color w:val="23313B"/>
                <w:sz w:val="15"/>
              </w:rPr>
              <w:t xml:space="preserve">  pinMode(azul, OUTPUT);</w:t>
              <w:br/>
            </w:r>
            <w:r>
              <w:rPr>
                <w:rFonts w:ascii="DejaVu Sans Mono" w:hAnsi="DejaVu Sans Mono"/>
                <w:color w:val="23313B"/>
                <w:sz w:val="15"/>
              </w:rPr>
              <w:t>}</w:t>
              <w:br/>
            </w:r>
            <w:r>
              <w:rPr>
                <w:rFonts w:ascii="DejaVu Sans Mono" w:hAnsi="DejaVu Sans Mono"/>
                <w:color w:val="23313B"/>
                <w:sz w:val="15"/>
              </w:rPr>
              <w:br/>
            </w:r>
            <w:r>
              <w:rPr>
                <w:rFonts w:ascii="DejaVu Sans Mono" w:hAnsi="DejaVu Sans Mono"/>
                <w:color w:val="23313B"/>
                <w:sz w:val="15"/>
              </w:rPr>
              <w:t>void loop() {</w:t>
              <w:br/>
            </w:r>
            <w:r>
              <w:rPr>
                <w:rFonts w:ascii="DejaVu Sans Mono" w:hAnsi="DejaVu Sans Mono"/>
                <w:color w:val="23313B"/>
                <w:sz w:val="15"/>
              </w:rPr>
              <w:t xml:space="preserve">  color(255, 0, 255); delay(1000);</w:t>
              <w:br/>
            </w:r>
            <w:r>
              <w:rPr>
                <w:rFonts w:ascii="DejaVu Sans Mono" w:hAnsi="DejaVu Sans Mono"/>
                <w:color w:val="23313B"/>
                <w:sz w:val="15"/>
              </w:rPr>
              <w:t xml:space="preserve">  color(0, 255, 255); delay(1000);</w:t>
              <w:br/>
            </w:r>
            <w:r>
              <w:rPr>
                <w:rFonts w:ascii="DejaVu Sans Mono" w:hAnsi="DejaVu Sans Mono"/>
                <w:color w:val="23313B"/>
                <w:sz w:val="15"/>
              </w:rPr>
              <w:t xml:space="preserve">  color(255, 255, 255); delay(1000);</w:t>
              <w:br/>
            </w:r>
            <w:r>
              <w:rPr>
                <w:rFonts w:ascii="DejaVu Sans Mono" w:hAnsi="DejaVu Sans Mono"/>
                <w:color w:val="23313B"/>
                <w:sz w:val="15"/>
              </w:rPr>
              <w:t xml:space="preserve">  color(0, 0, 0); delay(1000);</w:t>
              <w:br/>
            </w:r>
            <w:r>
              <w:rPr>
                <w:rFonts w:ascii="DejaVu Sans Mono" w:hAnsi="DejaVu Sans Mono"/>
                <w:color w:val="23313B"/>
                <w:sz w:val="15"/>
              </w:rPr>
              <w:t>}</w:t>
            </w:r>
          </w:p>
        </w:tc>
      </w:tr>
    </w:tbl>
    <w:p>
      <w:pPr>
        <w:keepNext w:val="0"/>
        <w:spacing w:before="0" w:after="80" w:line="300" w:lineRule="auto"/>
        <w:jc w:val="left"/>
      </w:pPr>
      <w:r>
        <w:rPr>
          <w:rFonts w:ascii="Calibri" w:hAnsi="Calibri"/>
          <w:b w:val="0"/>
          <w:i/>
          <w:color w:val="67727E"/>
          <w:sz w:val="16"/>
        </w:rPr>
        <w:t>Librería requerida: Ninguna.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217A50"/>
              <w:bottom w:val="single" w:sz="10" w:color="217A50"/>
              <w:start w:val="single" w:sz="10" w:color="217A50"/>
              <w:end w:val="single" w:sz="10" w:color="217A50"/>
            </w:tcBorders>
          </w:tcPr>
          <w:p>
            <w:pPr>
              <w:spacing w:after="0" w:line="276" w:lineRule="auto"/>
            </w:pPr>
            <w:r>
              <w:rPr>
                <w:rFonts w:ascii="Calibri" w:hAnsi="Calibri"/>
                <w:b/>
                <w:color w:val="217A50"/>
                <w:sz w:val="20"/>
              </w:rPr>
              <w:t xml:space="preserve">Prueba rápida. </w:t>
            </w:r>
            <w:r>
              <w:rPr>
                <w:rFonts w:ascii="Calibri" w:hAnsi="Calibri"/>
                <w:color w:val="1E252B"/>
                <w:sz w:val="20"/>
              </w:rPr>
              <w:t>Prueba cada canal. Si todos reaccionan al revés, verifica la versión antes de cambiar ANODO_COMUN.</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Reto de modificación. </w:t>
            </w:r>
            <w:r>
              <w:rPr>
                <w:rFonts w:ascii="Calibri" w:hAnsi="Calibri"/>
                <w:color w:val="1E252B"/>
                <w:sz w:val="20"/>
              </w:rPr>
              <w:t>Crea una transición gradual entre dos colores usando un ciclo for.</w:t>
            </w:r>
          </w:p>
        </w:tc>
      </w:tr>
    </w:tbl>
    <w:p>
      <w:pPr>
        <w:spacing w:after="60"/>
      </w:pPr>
    </w:p>
    <w:p>
      <w:pPr>
        <w:pStyle w:val="Heading3"/>
        <w:keepNext/>
        <w:pageBreakBefore w:val="0"/>
      </w:pPr>
      <w:r>
        <w:t>Registro de pensamiento computacional</w:t>
      </w:r>
    </w:p>
    <w:tbl>
      <w:tblPr>
        <w:tblW w:type="dxa" w:w="9360"/>
        <w:jc w:val="left"/>
        <w:tblLayout w:type="fixed"/>
        <w:tblLook w:firstColumn="1" w:firstRow="1" w:lastColumn="0" w:lastRow="0" w:noHBand="0" w:noVBand="1" w:val="04A0"/>
        <w:tblInd w:w="120" w:type="dxa"/>
      </w:tblPr>
      <w:tblGrid>
        <w:gridCol w:w="2200"/>
        <w:gridCol w:w="7160"/>
      </w:tblGrid>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Predicción</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Resultado observado</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547"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Error, ajuste y evidencia</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bl>
    <w:p>
      <w:pPr>
        <w:pStyle w:val="Heading1"/>
        <w:keepNext/>
        <w:pageBreakBefore/>
      </w:pPr>
      <w:r>
        <w:rPr>
          <w:color w:val="217A50"/>
        </w:rPr>
        <w:t>C11  |  LED bicolor KY-011</w:t>
      </w:r>
    </w:p>
    <w:p>
      <w:pPr>
        <w:keepNext w:val="0"/>
        <w:spacing w:before="0" w:after="120" w:line="240" w:lineRule="auto"/>
        <w:jc w:val="left"/>
      </w:pPr>
      <w:r>
        <w:rPr>
          <w:rFonts w:ascii="Calibri" w:hAnsi="Calibri"/>
          <w:b/>
          <w:i w:val="0"/>
          <w:color w:val="67727E"/>
          <w:sz w:val="17"/>
        </w:rPr>
        <w:t>SALIDA  •  Digital / PWM  •  Nivel inicial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DF7F1"/>
            <w:tcBorders>
              <w:top w:val="single" w:sz="10" w:color="217A50"/>
              <w:bottom w:val="single" w:sz="10" w:color="217A50"/>
              <w:start w:val="single" w:sz="10" w:color="217A50"/>
              <w:end w:val="single" w:sz="10" w:color="217A50"/>
            </w:tcBorders>
          </w:tcPr>
          <w:p>
            <w:pPr>
              <w:spacing w:after="0" w:line="276" w:lineRule="auto"/>
            </w:pPr>
            <w:r>
              <w:rPr>
                <w:rFonts w:ascii="Calibri" w:hAnsi="Calibri"/>
                <w:b/>
                <w:color w:val="217A50"/>
                <w:sz w:val="20"/>
              </w:rPr>
              <w:t xml:space="preserve">¿Qué hace? </w:t>
            </w:r>
            <w:r>
              <w:rPr>
                <w:rFonts w:ascii="Calibri" w:hAnsi="Calibri"/>
                <w:color w:val="1E252B"/>
                <w:sz w:val="20"/>
              </w:rPr>
              <w:t>Integra dos colores en un encapsulado. Encender ambos canales puede producir un tercer color.</w:t>
            </w:r>
          </w:p>
        </w:tc>
      </w:tr>
    </w:tbl>
    <w:p>
      <w:pPr>
        <w:spacing w:after="80"/>
      </w:pPr>
    </w:p>
    <w:p>
      <w:pPr>
        <w:keepNext/>
        <w:spacing w:before="40" w:after="40"/>
        <w:jc w:val="center"/>
      </w:pPr>
      <w:r>
        <w:drawing>
          <wp:inline xmlns:a="http://schemas.openxmlformats.org/drawingml/2006/main" xmlns:pic="http://schemas.openxmlformats.org/drawingml/2006/picture">
            <wp:extent cx="2331720" cy="2331720"/>
            <wp:docPr id="42" name="Picture 42" descr="Pinout del componente C11: LED bicolor KY-011" title="Pinout del componente C11: LED bicolor KY-011"/>
            <wp:cNvGraphicFramePr>
              <a:graphicFrameLocks noChangeAspect="1"/>
            </wp:cNvGraphicFramePr>
            <a:graphic>
              <a:graphicData uri="http://schemas.openxmlformats.org/drawingml/2006/picture">
                <pic:pic>
                  <pic:nvPicPr>
                    <pic:cNvPr id="0" name="28.jpg"/>
                    <pic:cNvPicPr/>
                  </pic:nvPicPr>
                  <pic:blipFill>
                    <a:blip r:embed="rId52"/>
                    <a:stretch>
                      <a:fillRect/>
                    </a:stretch>
                  </pic:blipFill>
                  <pic:spPr>
                    <a:xfrm>
                      <a:off x="0" y="0"/>
                      <a:ext cx="2331720" cy="2331720"/>
                    </a:xfrm>
                    <a:prstGeom prst="rect"/>
                  </pic:spPr>
                </pic:pic>
              </a:graphicData>
            </a:graphic>
          </wp:inline>
        </w:drawing>
      </w:r>
    </w:p>
    <w:p>
      <w:pPr>
        <w:keepNext w:val="0"/>
        <w:spacing w:before="0" w:after="100" w:line="240" w:lineRule="auto"/>
        <w:jc w:val="center"/>
      </w:pPr>
      <w:r>
        <w:rPr>
          <w:rFonts w:ascii="Calibri" w:hAnsi="Calibri"/>
          <w:b w:val="0"/>
          <w:i/>
          <w:color w:val="67727E"/>
          <w:sz w:val="15"/>
        </w:rPr>
        <w:t>Referencia visual suministrada: Novatronic. Imagen integrada; no requiere conexión a internet.</w:t>
      </w:r>
    </w:p>
    <w:p>
      <w:pPr>
        <w:pStyle w:val="Heading2"/>
        <w:keepNext/>
        <w:pageBreakBefore w:val="0"/>
      </w:pPr>
      <w:r>
        <w:t>Conexión recomendada</w:t>
      </w:r>
    </w:p>
    <w:tbl>
      <w:tblPr>
        <w:tblW w:type="dxa" w:w="9360"/>
        <w:tblLayout w:type="fixed"/>
        <w:tblLook w:firstColumn="1" w:firstRow="1" w:lastColumn="0" w:lastRow="0" w:noHBand="0" w:noVBand="1" w:val="04A0"/>
        <w:jc w:val="left"/>
        <w:tblInd w:w="120" w:type="dxa"/>
      </w:tblPr>
      <w:tblGrid>
        <w:gridCol w:w="1900"/>
        <w:gridCol w:w="2200"/>
        <w:gridCol w:w="5260"/>
      </w:tblGrid>
      <w:tr>
        <w:trPr>
          <w:tblHeader w:val="true"/>
        </w:trPr>
        <w:tc>
          <w:tcPr>
            <w:tcW w:type="dxa" w:w="19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Pin del módulo</w:t>
            </w:r>
          </w:p>
        </w:tc>
        <w:tc>
          <w:tcPr>
            <w:tcW w:type="dxa" w:w="22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Conectar en Arduino</w:t>
            </w:r>
          </w:p>
        </w:tc>
        <w:tc>
          <w:tcPr>
            <w:tcW w:type="dxa" w:w="526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Función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R</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D8</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Canal rojo</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D9</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Canal verde</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Común</w:t>
            </w:r>
          </w:p>
        </w:tc>
      </w:tr>
    </w:tbl>
    <w:p>
      <w:pPr>
        <w:keepNext w:val="0"/>
        <w:spacing w:before="0" w:after="40" w:line="300" w:lineRule="auto"/>
        <w:jc w:val="left"/>
      </w:pPr>
      <w:r>
        <w:rPr>
          <w:rFonts w:ascii="Calibri" w:hAnsi="Calibri"/>
          <w:b w:val="0"/>
          <w:i w:val="0"/>
          <w:color w:val="1E252B"/>
          <w:sz w:val="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EF4F8"/>
            <w:tcBorders>
              <w:top w:val="single" w:sz="10" w:color="16324F"/>
              <w:bottom w:val="single" w:sz="10" w:color="16324F"/>
              <w:start w:val="single" w:sz="10" w:color="16324F"/>
              <w:end w:val="single" w:sz="10" w:color="16324F"/>
            </w:tcBorders>
          </w:tcPr>
          <w:p>
            <w:pPr>
              <w:spacing w:after="0" w:line="276" w:lineRule="auto"/>
            </w:pPr>
            <w:r>
              <w:rPr>
                <w:rFonts w:ascii="Calibri" w:hAnsi="Calibri"/>
                <w:b/>
                <w:color w:val="16324F"/>
                <w:sz w:val="20"/>
              </w:rPr>
              <w:t xml:space="preserve">Qué debes observar. </w:t>
            </w:r>
            <w:r>
              <w:rPr>
                <w:rFonts w:ascii="Calibri" w:hAnsi="Calibri"/>
                <w:color w:val="1E252B"/>
                <w:sz w:val="20"/>
              </w:rPr>
              <w:t>Cada salida controla un color; la combinación depende del módulo.</w:t>
            </w:r>
          </w:p>
        </w:tc>
      </w:tr>
    </w:tbl>
    <w:p>
      <w:pPr>
        <w:spacing w:after="60"/>
      </w:pPr>
    </w:p>
    <w:p>
      <w:pPr>
        <w:pStyle w:val="Heading1"/>
        <w:keepNext/>
        <w:pageBreakBefore/>
      </w:pPr>
      <w:r>
        <w:rPr>
          <w:color w:val="217A50"/>
        </w:rPr>
        <w:t>C11  |  Programación y prueba</w:t>
      </w:r>
    </w:p>
    <w:p>
      <w:pPr>
        <w:spacing w:after="80" w:line="276" w:lineRule="auto"/>
      </w:pPr>
      <w:r>
        <w:rPr>
          <w:rFonts w:ascii="Calibri" w:hAnsi="Calibri"/>
          <w:b/>
          <w:color w:val="075E68"/>
          <w:sz w:val="21"/>
        </w:rPr>
        <w:t xml:space="preserve">Objetivo de la prueba: </w:t>
      </w:r>
      <w:r>
        <w:rPr>
          <w:rFonts w:ascii="Calibri" w:hAnsi="Calibri"/>
          <w:color w:val="1E252B"/>
          <w:sz w:val="21"/>
        </w:rPr>
        <w:t>comprobar el módulo de forma aislada antes de integrarlo en un sistema.</w:t>
      </w:r>
    </w:p>
    <w:p>
      <w:pPr>
        <w:pStyle w:val="Heading2"/>
        <w:keepNext/>
        <w:pageBreakBefore w:val="0"/>
      </w:pPr>
      <w:r>
        <w:t>Algoritmo base</w:t>
      </w:r>
    </w:p>
    <w:tbl>
      <w:tblPr>
        <w:tblW w:type="dxa" w:w="9360"/>
        <w:tblLayout w:type="fixed"/>
        <w:tblLook w:firstColumn="1" w:firstRow="1" w:lastColumn="0" w:lastRow="0" w:noHBand="0" w:noVBand="1" w:val="04A0"/>
        <w:jc w:val="left"/>
        <w:tblInd w:w="120" w:type="dxa"/>
      </w:tblPr>
      <w:tblGrid>
        <w:gridCol w:w="720"/>
        <w:gridCol w:w="8640"/>
      </w:tblGrid>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1</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Definir los pines y preparar la comunicación o la salida necesaria.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2</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Configurar cada pin en setup() e inicializar la librería cuando corresponda.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3</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Leer la entrada o ejecutar la salida dentro de loop().</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4</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Mostrar, comparar o verificar el resultado y repetir la prueba.</w:t>
            </w:r>
          </w:p>
        </w:tc>
      </w:tr>
    </w:tbl>
    <w:p>
      <w:pPr>
        <w:pStyle w:val="Heading2"/>
        <w:keepNext/>
        <w:pageBreakBefore w:val="0"/>
      </w:pPr>
      <w:r>
        <w:t>Código base comentado</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shd w:fill="F7F8FA"/>
            <w:tcBorders>
              <w:top w:val="single" w:sz="6" w:color="C9D2D9"/>
              <w:bottom w:val="single" w:sz="6" w:color="C9D2D9"/>
              <w:start w:val="single" w:sz="6" w:color="C9D2D9"/>
              <w:end w:val="single" w:sz="6" w:color="C9D2D9"/>
            </w:tcBorders>
          </w:tcPr>
          <w:p>
            <w:pPr>
              <w:keepLines/>
              <w:spacing w:before="0" w:after="0" w:line="240" w:lineRule="auto"/>
            </w:pPr>
            <w:r>
              <w:rPr>
                <w:rFonts w:ascii="DejaVu Sans Mono" w:hAnsi="DejaVu Sans Mono"/>
                <w:color w:val="23313B"/>
                <w:sz w:val="15"/>
              </w:rPr>
              <w:t>const int rojo = 8, verde = 9;</w:t>
              <w:br/>
            </w:r>
            <w:r>
              <w:rPr>
                <w:rFonts w:ascii="DejaVu Sans Mono" w:hAnsi="DejaVu Sans Mono"/>
                <w:color w:val="23313B"/>
                <w:sz w:val="15"/>
              </w:rPr>
              <w:br/>
            </w:r>
            <w:r>
              <w:rPr>
                <w:rFonts w:ascii="DejaVu Sans Mono" w:hAnsi="DejaVu Sans Mono"/>
                <w:color w:val="23313B"/>
                <w:sz w:val="15"/>
              </w:rPr>
              <w:t>void setup() {</w:t>
              <w:br/>
            </w:r>
            <w:r>
              <w:rPr>
                <w:rFonts w:ascii="DejaVu Sans Mono" w:hAnsi="DejaVu Sans Mono"/>
                <w:color w:val="23313B"/>
                <w:sz w:val="15"/>
              </w:rPr>
              <w:t xml:space="preserve">  pinMode(rojo, OUTPUT);</w:t>
              <w:br/>
            </w:r>
            <w:r>
              <w:rPr>
                <w:rFonts w:ascii="DejaVu Sans Mono" w:hAnsi="DejaVu Sans Mono"/>
                <w:color w:val="23313B"/>
                <w:sz w:val="15"/>
              </w:rPr>
              <w:t xml:space="preserve">  pinMode(verde, OUTPUT);</w:t>
              <w:br/>
            </w:r>
            <w:r>
              <w:rPr>
                <w:rFonts w:ascii="DejaVu Sans Mono" w:hAnsi="DejaVu Sans Mono"/>
                <w:color w:val="23313B"/>
                <w:sz w:val="15"/>
              </w:rPr>
              <w:t>}</w:t>
              <w:br/>
            </w:r>
            <w:r>
              <w:rPr>
                <w:rFonts w:ascii="DejaVu Sans Mono" w:hAnsi="DejaVu Sans Mono"/>
                <w:color w:val="23313B"/>
                <w:sz w:val="15"/>
              </w:rPr>
              <w:br/>
            </w:r>
            <w:r>
              <w:rPr>
                <w:rFonts w:ascii="DejaVu Sans Mono" w:hAnsi="DejaVu Sans Mono"/>
                <w:color w:val="23313B"/>
                <w:sz w:val="15"/>
              </w:rPr>
              <w:t>void loop() {</w:t>
              <w:br/>
            </w:r>
            <w:r>
              <w:rPr>
                <w:rFonts w:ascii="DejaVu Sans Mono" w:hAnsi="DejaVu Sans Mono"/>
                <w:color w:val="23313B"/>
                <w:sz w:val="15"/>
              </w:rPr>
              <w:t xml:space="preserve">  digitalWrite(rojo, HIGH); digitalWrite(verde, LOW);</w:t>
              <w:br/>
            </w:r>
            <w:r>
              <w:rPr>
                <w:rFonts w:ascii="DejaVu Sans Mono" w:hAnsi="DejaVu Sans Mono"/>
                <w:color w:val="23313B"/>
                <w:sz w:val="15"/>
              </w:rPr>
              <w:t xml:space="preserve">  delay(1000);</w:t>
              <w:br/>
            </w:r>
            <w:r>
              <w:rPr>
                <w:rFonts w:ascii="DejaVu Sans Mono" w:hAnsi="DejaVu Sans Mono"/>
                <w:color w:val="23313B"/>
                <w:sz w:val="15"/>
              </w:rPr>
              <w:t xml:space="preserve">  digitalWrite(rojo, LOW); digitalWrite(verde, HIGH);</w:t>
              <w:br/>
            </w:r>
            <w:r>
              <w:rPr>
                <w:rFonts w:ascii="DejaVu Sans Mono" w:hAnsi="DejaVu Sans Mono"/>
                <w:color w:val="23313B"/>
                <w:sz w:val="15"/>
              </w:rPr>
              <w:t xml:space="preserve">  delay(1000);</w:t>
              <w:br/>
            </w:r>
            <w:r>
              <w:rPr>
                <w:rFonts w:ascii="DejaVu Sans Mono" w:hAnsi="DejaVu Sans Mono"/>
                <w:color w:val="23313B"/>
                <w:sz w:val="15"/>
              </w:rPr>
              <w:t xml:space="preserve">  digitalWrite(rojo, HIGH); digitalWrite(verde, HIGH);</w:t>
              <w:br/>
            </w:r>
            <w:r>
              <w:rPr>
                <w:rFonts w:ascii="DejaVu Sans Mono" w:hAnsi="DejaVu Sans Mono"/>
                <w:color w:val="23313B"/>
                <w:sz w:val="15"/>
              </w:rPr>
              <w:t xml:space="preserve">  delay(1000);</w:t>
              <w:br/>
            </w:r>
            <w:r>
              <w:rPr>
                <w:rFonts w:ascii="DejaVu Sans Mono" w:hAnsi="DejaVu Sans Mono"/>
                <w:color w:val="23313B"/>
                <w:sz w:val="15"/>
              </w:rPr>
              <w:t>}</w:t>
            </w:r>
          </w:p>
        </w:tc>
      </w:tr>
    </w:tbl>
    <w:p>
      <w:pPr>
        <w:keepNext w:val="0"/>
        <w:spacing w:before="0" w:after="80" w:line="300" w:lineRule="auto"/>
        <w:jc w:val="left"/>
      </w:pPr>
      <w:r>
        <w:rPr>
          <w:rFonts w:ascii="Calibri" w:hAnsi="Calibri"/>
          <w:b w:val="0"/>
          <w:i/>
          <w:color w:val="67727E"/>
          <w:sz w:val="16"/>
        </w:rPr>
        <w:t>Librería requerida: Ninguna.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217A50"/>
              <w:bottom w:val="single" w:sz="10" w:color="217A50"/>
              <w:start w:val="single" w:sz="10" w:color="217A50"/>
              <w:end w:val="single" w:sz="10" w:color="217A50"/>
            </w:tcBorders>
          </w:tcPr>
          <w:p>
            <w:pPr>
              <w:spacing w:after="0" w:line="276" w:lineRule="auto"/>
            </w:pPr>
            <w:r>
              <w:rPr>
                <w:rFonts w:ascii="Calibri" w:hAnsi="Calibri"/>
                <w:b/>
                <w:color w:val="217A50"/>
                <w:sz w:val="20"/>
              </w:rPr>
              <w:t xml:space="preserve">Prueba rápida. </w:t>
            </w:r>
            <w:r>
              <w:rPr>
                <w:rFonts w:ascii="Calibri" w:hAnsi="Calibri"/>
                <w:color w:val="1E252B"/>
                <w:sz w:val="20"/>
              </w:rPr>
              <w:t>Identifica los dos colores por separado y luego activa ambos.</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Reto de modificación. </w:t>
            </w:r>
            <w:r>
              <w:rPr>
                <w:rFonts w:ascii="Calibri" w:hAnsi="Calibri"/>
                <w:color w:val="1E252B"/>
                <w:sz w:val="20"/>
              </w:rPr>
              <w:t>Crea un semáforo de estado: verde normal, combinado advertencia y rojo alerta.</w:t>
            </w:r>
          </w:p>
        </w:tc>
      </w:tr>
    </w:tbl>
    <w:p>
      <w:pPr>
        <w:spacing w:after="60"/>
      </w:pPr>
    </w:p>
    <w:p>
      <w:pPr>
        <w:pStyle w:val="Heading3"/>
        <w:keepNext/>
        <w:pageBreakBefore w:val="0"/>
      </w:pPr>
      <w:r>
        <w:t>Registro de pensamiento computacional</w:t>
      </w:r>
    </w:p>
    <w:tbl>
      <w:tblPr>
        <w:tblW w:type="dxa" w:w="9360"/>
        <w:jc w:val="left"/>
        <w:tblLayout w:type="fixed"/>
        <w:tblLook w:firstColumn="1" w:firstRow="1" w:lastColumn="0" w:lastRow="0" w:noHBand="0" w:noVBand="1" w:val="04A0"/>
        <w:tblInd w:w="120" w:type="dxa"/>
      </w:tblPr>
      <w:tblGrid>
        <w:gridCol w:w="2200"/>
        <w:gridCol w:w="7160"/>
      </w:tblGrid>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Predicción</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Resultado observado</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547"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Error, ajuste y evidencia</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bl>
    <w:p>
      <w:pPr>
        <w:pStyle w:val="Heading1"/>
        <w:keepNext/>
        <w:pageBreakBefore/>
      </w:pPr>
      <w:r>
        <w:rPr>
          <w:color w:val="217A50"/>
        </w:rPr>
        <w:t>C12  |  LED bicolor mini KY-029</w:t>
      </w:r>
    </w:p>
    <w:p>
      <w:pPr>
        <w:keepNext w:val="0"/>
        <w:spacing w:before="0" w:after="120" w:line="240" w:lineRule="auto"/>
        <w:jc w:val="left"/>
      </w:pPr>
      <w:r>
        <w:rPr>
          <w:rFonts w:ascii="Calibri" w:hAnsi="Calibri"/>
          <w:b/>
          <w:i w:val="0"/>
          <w:color w:val="67727E"/>
          <w:sz w:val="17"/>
        </w:rPr>
        <w:t>SALIDA  •  Digital / PWM  •  Nivel inicial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DF7F1"/>
            <w:tcBorders>
              <w:top w:val="single" w:sz="10" w:color="217A50"/>
              <w:bottom w:val="single" w:sz="10" w:color="217A50"/>
              <w:start w:val="single" w:sz="10" w:color="217A50"/>
              <w:end w:val="single" w:sz="10" w:color="217A50"/>
            </w:tcBorders>
          </w:tcPr>
          <w:p>
            <w:pPr>
              <w:spacing w:after="0" w:line="276" w:lineRule="auto"/>
            </w:pPr>
            <w:r>
              <w:rPr>
                <w:rFonts w:ascii="Calibri" w:hAnsi="Calibri"/>
                <w:b/>
                <w:color w:val="217A50"/>
                <w:sz w:val="20"/>
              </w:rPr>
              <w:t xml:space="preserve">¿Qué hace? </w:t>
            </w:r>
            <w:r>
              <w:rPr>
                <w:rFonts w:ascii="Calibri" w:hAnsi="Calibri"/>
                <w:color w:val="1E252B"/>
                <w:sz w:val="20"/>
              </w:rPr>
              <w:t>Ofrece dos colores en un LED pequeño, apropiado para indicar estados del sistema.</w:t>
            </w:r>
          </w:p>
        </w:tc>
      </w:tr>
    </w:tbl>
    <w:p>
      <w:pPr>
        <w:spacing w:after="80"/>
      </w:pPr>
    </w:p>
    <w:p>
      <w:pPr>
        <w:keepNext/>
        <w:spacing w:before="40" w:after="40"/>
        <w:jc w:val="center"/>
      </w:pPr>
      <w:r>
        <w:drawing>
          <wp:inline xmlns:a="http://schemas.openxmlformats.org/drawingml/2006/main" xmlns:pic="http://schemas.openxmlformats.org/drawingml/2006/picture">
            <wp:extent cx="1599559" cy="2331720"/>
            <wp:docPr id="43" name="Picture 43" descr="Pinout del componente C12: LED bicolor mini KY-029" title="Pinout del componente C12: LED bicolor mini KY-029"/>
            <wp:cNvGraphicFramePr>
              <a:graphicFrameLocks noChangeAspect="1"/>
            </wp:cNvGraphicFramePr>
            <a:graphic>
              <a:graphicData uri="http://schemas.openxmlformats.org/drawingml/2006/picture">
                <pic:pic>
                  <pic:nvPicPr>
                    <pic:cNvPr id="0" name="29.jpg"/>
                    <pic:cNvPicPr/>
                  </pic:nvPicPr>
                  <pic:blipFill>
                    <a:blip r:embed="rId53"/>
                    <a:stretch>
                      <a:fillRect/>
                    </a:stretch>
                  </pic:blipFill>
                  <pic:spPr>
                    <a:xfrm>
                      <a:off x="0" y="0"/>
                      <a:ext cx="1599559" cy="2331720"/>
                    </a:xfrm>
                    <a:prstGeom prst="rect"/>
                  </pic:spPr>
                </pic:pic>
              </a:graphicData>
            </a:graphic>
          </wp:inline>
        </w:drawing>
      </w:r>
    </w:p>
    <w:p>
      <w:pPr>
        <w:keepNext w:val="0"/>
        <w:spacing w:before="0" w:after="100" w:line="240" w:lineRule="auto"/>
        <w:jc w:val="center"/>
      </w:pPr>
      <w:r>
        <w:rPr>
          <w:rFonts w:ascii="Calibri" w:hAnsi="Calibri"/>
          <w:b w:val="0"/>
          <w:i/>
          <w:color w:val="67727E"/>
          <w:sz w:val="15"/>
        </w:rPr>
        <w:t>Referencia visual suministrada: Mercado Libre. Imagen integrada; no requiere conexión a internet.</w:t>
      </w:r>
    </w:p>
    <w:p>
      <w:pPr>
        <w:pStyle w:val="Heading2"/>
        <w:keepNext/>
        <w:pageBreakBefore w:val="0"/>
      </w:pPr>
      <w:r>
        <w:t>Conexión recomendada</w:t>
      </w:r>
    </w:p>
    <w:tbl>
      <w:tblPr>
        <w:tblW w:type="dxa" w:w="9360"/>
        <w:tblLayout w:type="fixed"/>
        <w:tblLook w:firstColumn="1" w:firstRow="1" w:lastColumn="0" w:lastRow="0" w:noHBand="0" w:noVBand="1" w:val="04A0"/>
        <w:jc w:val="left"/>
        <w:tblInd w:w="120" w:type="dxa"/>
      </w:tblPr>
      <w:tblGrid>
        <w:gridCol w:w="1900"/>
        <w:gridCol w:w="2200"/>
        <w:gridCol w:w="5260"/>
      </w:tblGrid>
      <w:tr>
        <w:trPr>
          <w:tblHeader w:val="true"/>
        </w:trPr>
        <w:tc>
          <w:tcPr>
            <w:tcW w:type="dxa" w:w="19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Pin del módulo</w:t>
            </w:r>
          </w:p>
        </w:tc>
        <w:tc>
          <w:tcPr>
            <w:tcW w:type="dxa" w:w="22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Conectar en Arduino</w:t>
            </w:r>
          </w:p>
        </w:tc>
        <w:tc>
          <w:tcPr>
            <w:tcW w:type="dxa" w:w="526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Función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LED rojo</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D8</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Canal rojo</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LED verde</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D9</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Canal verde</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Común</w:t>
            </w:r>
          </w:p>
        </w:tc>
      </w:tr>
    </w:tbl>
    <w:p>
      <w:pPr>
        <w:keepNext w:val="0"/>
        <w:spacing w:before="0" w:after="40" w:line="300" w:lineRule="auto"/>
        <w:jc w:val="left"/>
      </w:pPr>
      <w:r>
        <w:rPr>
          <w:rFonts w:ascii="Calibri" w:hAnsi="Calibri"/>
          <w:b w:val="0"/>
          <w:i w:val="0"/>
          <w:color w:val="1E252B"/>
          <w:sz w:val="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EF4F8"/>
            <w:tcBorders>
              <w:top w:val="single" w:sz="10" w:color="16324F"/>
              <w:bottom w:val="single" w:sz="10" w:color="16324F"/>
              <w:start w:val="single" w:sz="10" w:color="16324F"/>
              <w:end w:val="single" w:sz="10" w:color="16324F"/>
            </w:tcBorders>
          </w:tcPr>
          <w:p>
            <w:pPr>
              <w:spacing w:after="0" w:line="276" w:lineRule="auto"/>
            </w:pPr>
            <w:r>
              <w:rPr>
                <w:rFonts w:ascii="Calibri" w:hAnsi="Calibri"/>
                <w:b/>
                <w:color w:val="16324F"/>
                <w:sz w:val="20"/>
              </w:rPr>
              <w:t xml:space="preserve">Qué debes observar. </w:t>
            </w:r>
            <w:r>
              <w:rPr>
                <w:rFonts w:ascii="Calibri" w:hAnsi="Calibri"/>
                <w:color w:val="1E252B"/>
                <w:sz w:val="20"/>
              </w:rPr>
              <w:t>Se observa rojo, verde o una mezcla al activar ambos canales.</w:t>
            </w:r>
          </w:p>
        </w:tc>
      </w:tr>
    </w:tbl>
    <w:p>
      <w:pPr>
        <w:spacing w:after="60"/>
      </w:pPr>
    </w:p>
    <w:p>
      <w:pPr>
        <w:pStyle w:val="Heading1"/>
        <w:keepNext/>
        <w:pageBreakBefore/>
      </w:pPr>
      <w:r>
        <w:rPr>
          <w:color w:val="217A50"/>
        </w:rPr>
        <w:t>C12  |  Programación y prueba</w:t>
      </w:r>
    </w:p>
    <w:p>
      <w:pPr>
        <w:spacing w:after="80" w:line="276" w:lineRule="auto"/>
      </w:pPr>
      <w:r>
        <w:rPr>
          <w:rFonts w:ascii="Calibri" w:hAnsi="Calibri"/>
          <w:b/>
          <w:color w:val="075E68"/>
          <w:sz w:val="21"/>
        </w:rPr>
        <w:t xml:space="preserve">Objetivo de la prueba: </w:t>
      </w:r>
      <w:r>
        <w:rPr>
          <w:rFonts w:ascii="Calibri" w:hAnsi="Calibri"/>
          <w:color w:val="1E252B"/>
          <w:sz w:val="21"/>
        </w:rPr>
        <w:t>comprobar el módulo de forma aislada antes de integrarlo en un sistema.</w:t>
      </w:r>
    </w:p>
    <w:p>
      <w:pPr>
        <w:pStyle w:val="Heading2"/>
        <w:keepNext/>
        <w:pageBreakBefore w:val="0"/>
      </w:pPr>
      <w:r>
        <w:t>Algoritmo base</w:t>
      </w:r>
    </w:p>
    <w:tbl>
      <w:tblPr>
        <w:tblW w:type="dxa" w:w="9360"/>
        <w:tblLayout w:type="fixed"/>
        <w:tblLook w:firstColumn="1" w:firstRow="1" w:lastColumn="0" w:lastRow="0" w:noHBand="0" w:noVBand="1" w:val="04A0"/>
        <w:jc w:val="left"/>
        <w:tblInd w:w="120" w:type="dxa"/>
      </w:tblPr>
      <w:tblGrid>
        <w:gridCol w:w="720"/>
        <w:gridCol w:w="8640"/>
      </w:tblGrid>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1</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Definir los pines y preparar la comunicación o la salida necesaria.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2</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Configurar cada pin en setup() e inicializar la librería cuando corresponda.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3</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Leer la entrada o ejecutar la salida dentro de loop().</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4</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Mostrar, comparar o verificar el resultado y repetir la prueba.</w:t>
            </w:r>
          </w:p>
        </w:tc>
      </w:tr>
    </w:tbl>
    <w:p>
      <w:pPr>
        <w:pStyle w:val="Heading2"/>
        <w:keepNext/>
        <w:pageBreakBefore w:val="0"/>
      </w:pPr>
      <w:r>
        <w:t>Código base comentado</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shd w:fill="F7F8FA"/>
            <w:tcBorders>
              <w:top w:val="single" w:sz="6" w:color="C9D2D9"/>
              <w:bottom w:val="single" w:sz="6" w:color="C9D2D9"/>
              <w:start w:val="single" w:sz="6" w:color="C9D2D9"/>
              <w:end w:val="single" w:sz="6" w:color="C9D2D9"/>
            </w:tcBorders>
          </w:tcPr>
          <w:p>
            <w:pPr>
              <w:keepLines/>
              <w:spacing w:before="0" w:after="0" w:line="240" w:lineRule="auto"/>
            </w:pPr>
            <w:r>
              <w:rPr>
                <w:rFonts w:ascii="DejaVu Sans Mono" w:hAnsi="DejaVu Sans Mono"/>
                <w:color w:val="23313B"/>
                <w:sz w:val="15"/>
              </w:rPr>
              <w:t>const int rojo = 8, verde = 9;</w:t>
              <w:br/>
            </w:r>
            <w:r>
              <w:rPr>
                <w:rFonts w:ascii="DejaVu Sans Mono" w:hAnsi="DejaVu Sans Mono"/>
                <w:color w:val="23313B"/>
                <w:sz w:val="15"/>
              </w:rPr>
              <w:br/>
            </w:r>
            <w:r>
              <w:rPr>
                <w:rFonts w:ascii="DejaVu Sans Mono" w:hAnsi="DejaVu Sans Mono"/>
                <w:color w:val="23313B"/>
                <w:sz w:val="15"/>
              </w:rPr>
              <w:t>void setup() {</w:t>
              <w:br/>
            </w:r>
            <w:r>
              <w:rPr>
                <w:rFonts w:ascii="DejaVu Sans Mono" w:hAnsi="DejaVu Sans Mono"/>
                <w:color w:val="23313B"/>
                <w:sz w:val="15"/>
              </w:rPr>
              <w:t xml:space="preserve">  pinMode(rojo, OUTPUT);</w:t>
              <w:br/>
            </w:r>
            <w:r>
              <w:rPr>
                <w:rFonts w:ascii="DejaVu Sans Mono" w:hAnsi="DejaVu Sans Mono"/>
                <w:color w:val="23313B"/>
                <w:sz w:val="15"/>
              </w:rPr>
              <w:t xml:space="preserve">  pinMode(verde, OUTPUT);</w:t>
              <w:br/>
            </w:r>
            <w:r>
              <w:rPr>
                <w:rFonts w:ascii="DejaVu Sans Mono" w:hAnsi="DejaVu Sans Mono"/>
                <w:color w:val="23313B"/>
                <w:sz w:val="15"/>
              </w:rPr>
              <w:t>}</w:t>
              <w:br/>
            </w:r>
            <w:r>
              <w:rPr>
                <w:rFonts w:ascii="DejaVu Sans Mono" w:hAnsi="DejaVu Sans Mono"/>
                <w:color w:val="23313B"/>
                <w:sz w:val="15"/>
              </w:rPr>
              <w:br/>
            </w:r>
            <w:r>
              <w:rPr>
                <w:rFonts w:ascii="DejaVu Sans Mono" w:hAnsi="DejaVu Sans Mono"/>
                <w:color w:val="23313B"/>
                <w:sz w:val="15"/>
              </w:rPr>
              <w:t>void loop() {</w:t>
              <w:br/>
            </w:r>
            <w:r>
              <w:rPr>
                <w:rFonts w:ascii="DejaVu Sans Mono" w:hAnsi="DejaVu Sans Mono"/>
                <w:color w:val="23313B"/>
                <w:sz w:val="15"/>
              </w:rPr>
              <w:t xml:space="preserve">  digitalWrite(rojo, HIGH); digitalWrite(verde, LOW);</w:t>
              <w:br/>
            </w:r>
            <w:r>
              <w:rPr>
                <w:rFonts w:ascii="DejaVu Sans Mono" w:hAnsi="DejaVu Sans Mono"/>
                <w:color w:val="23313B"/>
                <w:sz w:val="15"/>
              </w:rPr>
              <w:t xml:space="preserve">  delay(800);</w:t>
              <w:br/>
            </w:r>
            <w:r>
              <w:rPr>
                <w:rFonts w:ascii="DejaVu Sans Mono" w:hAnsi="DejaVu Sans Mono"/>
                <w:color w:val="23313B"/>
                <w:sz w:val="15"/>
              </w:rPr>
              <w:t xml:space="preserve">  digitalWrite(rojo, LOW); digitalWrite(verde, HIGH);</w:t>
              <w:br/>
            </w:r>
            <w:r>
              <w:rPr>
                <w:rFonts w:ascii="DejaVu Sans Mono" w:hAnsi="DejaVu Sans Mono"/>
                <w:color w:val="23313B"/>
                <w:sz w:val="15"/>
              </w:rPr>
              <w:t xml:space="preserve">  delay(800);</w:t>
              <w:br/>
            </w:r>
            <w:r>
              <w:rPr>
                <w:rFonts w:ascii="DejaVu Sans Mono" w:hAnsi="DejaVu Sans Mono"/>
                <w:color w:val="23313B"/>
                <w:sz w:val="15"/>
              </w:rPr>
              <w:t xml:space="preserve">  digitalWrite(rojo, LOW); digitalWrite(verde, LOW);</w:t>
              <w:br/>
            </w:r>
            <w:r>
              <w:rPr>
                <w:rFonts w:ascii="DejaVu Sans Mono" w:hAnsi="DejaVu Sans Mono"/>
                <w:color w:val="23313B"/>
                <w:sz w:val="15"/>
              </w:rPr>
              <w:t xml:space="preserve">  delay(400);</w:t>
              <w:br/>
            </w:r>
            <w:r>
              <w:rPr>
                <w:rFonts w:ascii="DejaVu Sans Mono" w:hAnsi="DejaVu Sans Mono"/>
                <w:color w:val="23313B"/>
                <w:sz w:val="15"/>
              </w:rPr>
              <w:t>}</w:t>
            </w:r>
          </w:p>
        </w:tc>
      </w:tr>
    </w:tbl>
    <w:p>
      <w:pPr>
        <w:keepNext w:val="0"/>
        <w:spacing w:before="0" w:after="80" w:line="300" w:lineRule="auto"/>
        <w:jc w:val="left"/>
      </w:pPr>
      <w:r>
        <w:rPr>
          <w:rFonts w:ascii="Calibri" w:hAnsi="Calibri"/>
          <w:b w:val="0"/>
          <w:i/>
          <w:color w:val="67727E"/>
          <w:sz w:val="16"/>
        </w:rPr>
        <w:t>Librería requerida: Ninguna.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217A50"/>
              <w:bottom w:val="single" w:sz="10" w:color="217A50"/>
              <w:start w:val="single" w:sz="10" w:color="217A50"/>
              <w:end w:val="single" w:sz="10" w:color="217A50"/>
            </w:tcBorders>
          </w:tcPr>
          <w:p>
            <w:pPr>
              <w:spacing w:after="0" w:line="276" w:lineRule="auto"/>
            </w:pPr>
            <w:r>
              <w:rPr>
                <w:rFonts w:ascii="Calibri" w:hAnsi="Calibri"/>
                <w:b/>
                <w:color w:val="217A50"/>
                <w:sz w:val="20"/>
              </w:rPr>
              <w:t xml:space="preserve">Prueba rápida. </w:t>
            </w:r>
            <w:r>
              <w:rPr>
                <w:rFonts w:ascii="Calibri" w:hAnsi="Calibri"/>
                <w:color w:val="1E252B"/>
                <w:sz w:val="20"/>
              </w:rPr>
              <w:t>Comprueba si la lógica coincide con la imagen. Si queda invertida, revisa el pin común.</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Reto de modificación. </w:t>
            </w:r>
            <w:r>
              <w:rPr>
                <w:rFonts w:ascii="Calibri" w:hAnsi="Calibri"/>
                <w:color w:val="1E252B"/>
                <w:sz w:val="20"/>
              </w:rPr>
              <w:t>Representa tres estados de un sensor: bajo, medio y alto usando color y parpadeo.</w:t>
            </w:r>
          </w:p>
        </w:tc>
      </w:tr>
    </w:tbl>
    <w:p>
      <w:pPr>
        <w:spacing w:after="60"/>
      </w:pPr>
    </w:p>
    <w:p>
      <w:pPr>
        <w:pStyle w:val="Heading3"/>
        <w:keepNext/>
        <w:pageBreakBefore w:val="0"/>
      </w:pPr>
      <w:r>
        <w:t>Registro de pensamiento computacional</w:t>
      </w:r>
    </w:p>
    <w:tbl>
      <w:tblPr>
        <w:tblW w:type="dxa" w:w="9360"/>
        <w:jc w:val="left"/>
        <w:tblLayout w:type="fixed"/>
        <w:tblLook w:firstColumn="1" w:firstRow="1" w:lastColumn="0" w:lastRow="0" w:noHBand="0" w:noVBand="1" w:val="04A0"/>
        <w:tblInd w:w="120" w:type="dxa"/>
      </w:tblPr>
      <w:tblGrid>
        <w:gridCol w:w="2200"/>
        <w:gridCol w:w="7160"/>
      </w:tblGrid>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Predicción</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Resultado observado</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547"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Error, ajuste y evidencia</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bl>
    <w:p>
      <w:pPr>
        <w:pStyle w:val="Heading1"/>
        <w:keepNext/>
        <w:pageBreakBefore/>
      </w:pPr>
      <w:r>
        <w:rPr>
          <w:color w:val="217A50"/>
        </w:rPr>
        <w:t>C13  |  LED automático de 7 colores KY-034</w:t>
      </w:r>
    </w:p>
    <w:p>
      <w:pPr>
        <w:keepNext w:val="0"/>
        <w:spacing w:before="0" w:after="120" w:line="240" w:lineRule="auto"/>
        <w:jc w:val="left"/>
      </w:pPr>
      <w:r>
        <w:rPr>
          <w:rFonts w:ascii="Calibri" w:hAnsi="Calibri"/>
          <w:b/>
          <w:i w:val="0"/>
          <w:color w:val="67727E"/>
          <w:sz w:val="17"/>
        </w:rPr>
        <w:t>SALIDA  •  Digital  •  Nivel inicial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DF7F1"/>
            <w:tcBorders>
              <w:top w:val="single" w:sz="10" w:color="217A50"/>
              <w:bottom w:val="single" w:sz="10" w:color="217A50"/>
              <w:start w:val="single" w:sz="10" w:color="217A50"/>
              <w:end w:val="single" w:sz="10" w:color="217A50"/>
            </w:tcBorders>
          </w:tcPr>
          <w:p>
            <w:pPr>
              <w:spacing w:after="0" w:line="276" w:lineRule="auto"/>
            </w:pPr>
            <w:r>
              <w:rPr>
                <w:rFonts w:ascii="Calibri" w:hAnsi="Calibri"/>
                <w:b/>
                <w:color w:val="217A50"/>
                <w:sz w:val="20"/>
              </w:rPr>
              <w:t xml:space="preserve">¿Qué hace? </w:t>
            </w:r>
            <w:r>
              <w:rPr>
                <w:rFonts w:ascii="Calibri" w:hAnsi="Calibri"/>
                <w:color w:val="1E252B"/>
                <w:sz w:val="20"/>
              </w:rPr>
              <w:t>Un LED con circuito interno cambia de color automáticamente cuando recibe alimentación.</w:t>
            </w:r>
          </w:p>
        </w:tc>
      </w:tr>
    </w:tbl>
    <w:p>
      <w:pPr>
        <w:spacing w:after="80"/>
      </w:pPr>
    </w:p>
    <w:p>
      <w:pPr>
        <w:keepNext/>
        <w:spacing w:before="40" w:after="40"/>
        <w:jc w:val="center"/>
      </w:pPr>
      <w:r>
        <w:drawing>
          <wp:inline xmlns:a="http://schemas.openxmlformats.org/drawingml/2006/main" xmlns:pic="http://schemas.openxmlformats.org/drawingml/2006/picture">
            <wp:extent cx="2331720" cy="2331720"/>
            <wp:docPr id="44" name="Picture 44" descr="Pinout del componente C13: LED automático de 7 colores KY-034" title="Pinout del componente C13: LED automático de 7 colores KY-034"/>
            <wp:cNvGraphicFramePr>
              <a:graphicFrameLocks noChangeAspect="1"/>
            </wp:cNvGraphicFramePr>
            <a:graphic>
              <a:graphicData uri="http://schemas.openxmlformats.org/drawingml/2006/picture">
                <pic:pic>
                  <pic:nvPicPr>
                    <pic:cNvPr id="0" name="33.jpg"/>
                    <pic:cNvPicPr/>
                  </pic:nvPicPr>
                  <pic:blipFill>
                    <a:blip r:embed="rId54"/>
                    <a:stretch>
                      <a:fillRect/>
                    </a:stretch>
                  </pic:blipFill>
                  <pic:spPr>
                    <a:xfrm>
                      <a:off x="0" y="0"/>
                      <a:ext cx="2331720" cy="2331720"/>
                    </a:xfrm>
                    <a:prstGeom prst="rect"/>
                  </pic:spPr>
                </pic:pic>
              </a:graphicData>
            </a:graphic>
          </wp:inline>
        </w:drawing>
      </w:r>
    </w:p>
    <w:p>
      <w:pPr>
        <w:keepNext w:val="0"/>
        <w:spacing w:before="0" w:after="100" w:line="240" w:lineRule="auto"/>
        <w:jc w:val="center"/>
      </w:pPr>
      <w:r>
        <w:rPr>
          <w:rFonts w:ascii="Calibri" w:hAnsi="Calibri"/>
          <w:b w:val="0"/>
          <w:i/>
          <w:color w:val="67727E"/>
          <w:sz w:val="15"/>
        </w:rPr>
        <w:t>Referencia visual suministrada: Novatronic. Imagen integrada; no requiere conexión a internet.</w:t>
      </w:r>
    </w:p>
    <w:p>
      <w:pPr>
        <w:pStyle w:val="Heading2"/>
        <w:keepNext/>
        <w:pageBreakBefore w:val="0"/>
      </w:pPr>
      <w:r>
        <w:t>Conexión recomendada</w:t>
      </w:r>
    </w:p>
    <w:tbl>
      <w:tblPr>
        <w:tblW w:type="dxa" w:w="9360"/>
        <w:tblLayout w:type="fixed"/>
        <w:tblLook w:firstColumn="1" w:firstRow="1" w:lastColumn="0" w:lastRow="0" w:noHBand="0" w:noVBand="1" w:val="04A0"/>
        <w:jc w:val="left"/>
        <w:tblInd w:w="120" w:type="dxa"/>
      </w:tblPr>
      <w:tblGrid>
        <w:gridCol w:w="1900"/>
        <w:gridCol w:w="2200"/>
        <w:gridCol w:w="5260"/>
      </w:tblGrid>
      <w:tr>
        <w:trPr>
          <w:tblHeader w:val="true"/>
        </w:trPr>
        <w:tc>
          <w:tcPr>
            <w:tcW w:type="dxa" w:w="19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Pin del módulo</w:t>
            </w:r>
          </w:p>
        </w:tc>
        <w:tc>
          <w:tcPr>
            <w:tcW w:type="dxa" w:w="22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Conectar en Arduino</w:t>
            </w:r>
          </w:p>
        </w:tc>
        <w:tc>
          <w:tcPr>
            <w:tcW w:type="dxa" w:w="526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Función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S</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D8</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Alimentación/control desde pin</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N.C.</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Sin conexión</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Pin central no usado</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Tierra común</w:t>
            </w:r>
          </w:p>
        </w:tc>
      </w:tr>
    </w:tbl>
    <w:p>
      <w:pPr>
        <w:keepNext w:val="0"/>
        <w:spacing w:before="0" w:after="40" w:line="300" w:lineRule="auto"/>
        <w:jc w:val="left"/>
      </w:pPr>
      <w:r>
        <w:rPr>
          <w:rFonts w:ascii="Calibri" w:hAnsi="Calibri"/>
          <w:b w:val="0"/>
          <w:i w:val="0"/>
          <w:color w:val="1E252B"/>
          <w:sz w:val="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EF4F8"/>
            <w:tcBorders>
              <w:top w:val="single" w:sz="10" w:color="16324F"/>
              <w:bottom w:val="single" w:sz="10" w:color="16324F"/>
              <w:start w:val="single" w:sz="10" w:color="16324F"/>
              <w:end w:val="single" w:sz="10" w:color="16324F"/>
            </w:tcBorders>
          </w:tcPr>
          <w:p>
            <w:pPr>
              <w:spacing w:after="0" w:line="276" w:lineRule="auto"/>
            </w:pPr>
            <w:r>
              <w:rPr>
                <w:rFonts w:ascii="Calibri" w:hAnsi="Calibri"/>
                <w:b/>
                <w:color w:val="16324F"/>
                <w:sz w:val="20"/>
              </w:rPr>
              <w:t xml:space="preserve">Qué debes observar. </w:t>
            </w:r>
            <w:r>
              <w:rPr>
                <w:rFonts w:ascii="Calibri" w:hAnsi="Calibri"/>
                <w:color w:val="1E252B"/>
                <w:sz w:val="20"/>
              </w:rPr>
              <w:t>Al activar la señal, el LED recorre colores sin que Arduino controle cada color.</w:t>
            </w:r>
          </w:p>
        </w:tc>
      </w:tr>
    </w:tbl>
    <w:p>
      <w:pPr>
        <w:spacing w:after="60"/>
      </w:pPr>
    </w:p>
    <w:p>
      <w:pPr>
        <w:pStyle w:val="Heading1"/>
        <w:keepNext/>
        <w:pageBreakBefore/>
      </w:pPr>
      <w:r>
        <w:rPr>
          <w:color w:val="217A50"/>
        </w:rPr>
        <w:t>C13  |  Programación y prueba</w:t>
      </w:r>
    </w:p>
    <w:p>
      <w:pPr>
        <w:spacing w:after="80" w:line="276" w:lineRule="auto"/>
      </w:pPr>
      <w:r>
        <w:rPr>
          <w:rFonts w:ascii="Calibri" w:hAnsi="Calibri"/>
          <w:b/>
          <w:color w:val="075E68"/>
          <w:sz w:val="21"/>
        </w:rPr>
        <w:t xml:space="preserve">Objetivo de la prueba: </w:t>
      </w:r>
      <w:r>
        <w:rPr>
          <w:rFonts w:ascii="Calibri" w:hAnsi="Calibri"/>
          <w:color w:val="1E252B"/>
          <w:sz w:val="21"/>
        </w:rPr>
        <w:t>comprobar el módulo de forma aislada antes de integrarlo en un sistema.</w:t>
      </w:r>
    </w:p>
    <w:p>
      <w:pPr>
        <w:pStyle w:val="Heading2"/>
        <w:keepNext/>
        <w:pageBreakBefore w:val="0"/>
      </w:pPr>
      <w:r>
        <w:t>Algoritmo base</w:t>
      </w:r>
    </w:p>
    <w:tbl>
      <w:tblPr>
        <w:tblW w:type="dxa" w:w="9360"/>
        <w:tblLayout w:type="fixed"/>
        <w:tblLook w:firstColumn="1" w:firstRow="1" w:lastColumn="0" w:lastRow="0" w:noHBand="0" w:noVBand="1" w:val="04A0"/>
        <w:jc w:val="left"/>
        <w:tblInd w:w="120" w:type="dxa"/>
      </w:tblPr>
      <w:tblGrid>
        <w:gridCol w:w="720"/>
        <w:gridCol w:w="8640"/>
      </w:tblGrid>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1</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Definir los pines y preparar la comunicación o la salida necesaria.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2</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Configurar cada pin en setup() e inicializar la librería cuando corresponda.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3</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Leer la entrada o ejecutar la salida dentro de loop().</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4</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Mostrar, comparar o verificar el resultado y repetir la prueba.</w:t>
            </w:r>
          </w:p>
        </w:tc>
      </w:tr>
    </w:tbl>
    <w:p>
      <w:pPr>
        <w:pStyle w:val="Heading2"/>
        <w:keepNext/>
        <w:pageBreakBefore w:val="0"/>
      </w:pPr>
      <w:r>
        <w:t>Código base comentado</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shd w:fill="F7F8FA"/>
            <w:tcBorders>
              <w:top w:val="single" w:sz="6" w:color="C9D2D9"/>
              <w:bottom w:val="single" w:sz="6" w:color="C9D2D9"/>
              <w:start w:val="single" w:sz="6" w:color="C9D2D9"/>
              <w:end w:val="single" w:sz="6" w:color="C9D2D9"/>
            </w:tcBorders>
          </w:tcPr>
          <w:p>
            <w:pPr>
              <w:keepLines/>
              <w:spacing w:before="0" w:after="0" w:line="240" w:lineRule="auto"/>
            </w:pPr>
            <w:r>
              <w:rPr>
                <w:rFonts w:ascii="DejaVu Sans Mono" w:hAnsi="DejaVu Sans Mono"/>
                <w:color w:val="23313B"/>
                <w:sz w:val="15"/>
              </w:rPr>
              <w:t>const int led7Colores = 8;</w:t>
              <w:br/>
            </w:r>
            <w:r>
              <w:rPr>
                <w:rFonts w:ascii="DejaVu Sans Mono" w:hAnsi="DejaVu Sans Mono"/>
                <w:color w:val="23313B"/>
                <w:sz w:val="15"/>
              </w:rPr>
              <w:br/>
            </w:r>
            <w:r>
              <w:rPr>
                <w:rFonts w:ascii="DejaVu Sans Mono" w:hAnsi="DejaVu Sans Mono"/>
                <w:color w:val="23313B"/>
                <w:sz w:val="15"/>
              </w:rPr>
              <w:t>void setup() {</w:t>
              <w:br/>
            </w:r>
            <w:r>
              <w:rPr>
                <w:rFonts w:ascii="DejaVu Sans Mono" w:hAnsi="DejaVu Sans Mono"/>
                <w:color w:val="23313B"/>
                <w:sz w:val="15"/>
              </w:rPr>
              <w:t xml:space="preserve">  pinMode(led7Colores, OUTPUT);</w:t>
              <w:br/>
            </w:r>
            <w:r>
              <w:rPr>
                <w:rFonts w:ascii="DejaVu Sans Mono" w:hAnsi="DejaVu Sans Mono"/>
                <w:color w:val="23313B"/>
                <w:sz w:val="15"/>
              </w:rPr>
              <w:t>}</w:t>
              <w:br/>
            </w:r>
            <w:r>
              <w:rPr>
                <w:rFonts w:ascii="DejaVu Sans Mono" w:hAnsi="DejaVu Sans Mono"/>
                <w:color w:val="23313B"/>
                <w:sz w:val="15"/>
              </w:rPr>
              <w:br/>
            </w:r>
            <w:r>
              <w:rPr>
                <w:rFonts w:ascii="DejaVu Sans Mono" w:hAnsi="DejaVu Sans Mono"/>
                <w:color w:val="23313B"/>
                <w:sz w:val="15"/>
              </w:rPr>
              <w:t>void loop() {</w:t>
              <w:br/>
            </w:r>
            <w:r>
              <w:rPr>
                <w:rFonts w:ascii="DejaVu Sans Mono" w:hAnsi="DejaVu Sans Mono"/>
                <w:color w:val="23313B"/>
                <w:sz w:val="15"/>
              </w:rPr>
              <w:t xml:space="preserve">  digitalWrite(led7Colores, HIGH);</w:t>
              <w:br/>
            </w:r>
            <w:r>
              <w:rPr>
                <w:rFonts w:ascii="DejaVu Sans Mono" w:hAnsi="DejaVu Sans Mono"/>
                <w:color w:val="23313B"/>
                <w:sz w:val="15"/>
              </w:rPr>
              <w:t xml:space="preserve">  delay(5000);</w:t>
              <w:br/>
            </w:r>
            <w:r>
              <w:rPr>
                <w:rFonts w:ascii="DejaVu Sans Mono" w:hAnsi="DejaVu Sans Mono"/>
                <w:color w:val="23313B"/>
                <w:sz w:val="15"/>
              </w:rPr>
              <w:t xml:space="preserve">  digitalWrite(led7Colores, LOW);</w:t>
              <w:br/>
            </w:r>
            <w:r>
              <w:rPr>
                <w:rFonts w:ascii="DejaVu Sans Mono" w:hAnsi="DejaVu Sans Mono"/>
                <w:color w:val="23313B"/>
                <w:sz w:val="15"/>
              </w:rPr>
              <w:t xml:space="preserve">  delay(2000);</w:t>
              <w:br/>
            </w:r>
            <w:r>
              <w:rPr>
                <w:rFonts w:ascii="DejaVu Sans Mono" w:hAnsi="DejaVu Sans Mono"/>
                <w:color w:val="23313B"/>
                <w:sz w:val="15"/>
              </w:rPr>
              <w:t>}</w:t>
            </w:r>
          </w:p>
        </w:tc>
      </w:tr>
    </w:tbl>
    <w:p>
      <w:pPr>
        <w:keepNext w:val="0"/>
        <w:spacing w:before="0" w:after="80" w:line="300" w:lineRule="auto"/>
        <w:jc w:val="left"/>
      </w:pPr>
      <w:r>
        <w:rPr>
          <w:rFonts w:ascii="Calibri" w:hAnsi="Calibri"/>
          <w:b w:val="0"/>
          <w:i/>
          <w:color w:val="67727E"/>
          <w:sz w:val="16"/>
        </w:rPr>
        <w:t>Librería requerida: Ninguna.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217A50"/>
              <w:bottom w:val="single" w:sz="10" w:color="217A50"/>
              <w:start w:val="single" w:sz="10" w:color="217A50"/>
              <w:end w:val="single" w:sz="10" w:color="217A50"/>
            </w:tcBorders>
          </w:tcPr>
          <w:p>
            <w:pPr>
              <w:spacing w:after="0" w:line="276" w:lineRule="auto"/>
            </w:pPr>
            <w:r>
              <w:rPr>
                <w:rFonts w:ascii="Calibri" w:hAnsi="Calibri"/>
                <w:b/>
                <w:color w:val="217A50"/>
                <w:sz w:val="20"/>
              </w:rPr>
              <w:t xml:space="preserve">Prueba rápida. </w:t>
            </w:r>
            <w:r>
              <w:rPr>
                <w:rFonts w:ascii="Calibri" w:hAnsi="Calibri"/>
                <w:color w:val="1E252B"/>
                <w:sz w:val="20"/>
              </w:rPr>
              <w:t>Observa durante cinco segundos y anota si el cambio de colores depende del programa o del propio LED.</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Reto de modificación. </w:t>
            </w:r>
            <w:r>
              <w:rPr>
                <w:rFonts w:ascii="Calibri" w:hAnsi="Calibri"/>
                <w:color w:val="1E252B"/>
                <w:sz w:val="20"/>
              </w:rPr>
              <w:t>Usa un botón para iniciar y detener el ciclo automático sin reiniciar Arduino.</w:t>
            </w:r>
          </w:p>
        </w:tc>
      </w:tr>
    </w:tbl>
    <w:p>
      <w:pPr>
        <w:spacing w:after="60"/>
      </w:pPr>
    </w:p>
    <w:p>
      <w:pPr>
        <w:pStyle w:val="Heading3"/>
        <w:keepNext/>
        <w:pageBreakBefore w:val="0"/>
      </w:pPr>
      <w:r>
        <w:t>Registro de pensamiento computacional</w:t>
      </w:r>
    </w:p>
    <w:tbl>
      <w:tblPr>
        <w:tblW w:type="dxa" w:w="9360"/>
        <w:jc w:val="left"/>
        <w:tblLayout w:type="fixed"/>
        <w:tblLook w:firstColumn="1" w:firstRow="1" w:lastColumn="0" w:lastRow="0" w:noHBand="0" w:noVBand="1" w:val="04A0"/>
        <w:tblInd w:w="120" w:type="dxa"/>
      </w:tblPr>
      <w:tblGrid>
        <w:gridCol w:w="2200"/>
        <w:gridCol w:w="7160"/>
      </w:tblGrid>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Predicción</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Resultado observado</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547"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Error, ajuste y evidencia</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bl>
    <w:p>
      <w:pPr>
        <w:pStyle w:val="Heading1"/>
        <w:keepNext/>
        <w:pageBreakBefore/>
      </w:pPr>
      <w:r>
        <w:rPr>
          <w:color w:val="217A50"/>
        </w:rPr>
        <w:t>C14  |  Emisor láser KY-008</w:t>
      </w:r>
    </w:p>
    <w:p>
      <w:pPr>
        <w:keepNext w:val="0"/>
        <w:spacing w:before="0" w:after="120" w:line="240" w:lineRule="auto"/>
        <w:jc w:val="left"/>
      </w:pPr>
      <w:r>
        <w:rPr>
          <w:rFonts w:ascii="Calibri" w:hAnsi="Calibri"/>
          <w:b/>
          <w:i w:val="0"/>
          <w:color w:val="67727E"/>
          <w:sz w:val="17"/>
        </w:rPr>
        <w:t>SALIDA  •  Digital  •  Nivel inicial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DF7F1"/>
            <w:tcBorders>
              <w:top w:val="single" w:sz="10" w:color="217A50"/>
              <w:bottom w:val="single" w:sz="10" w:color="217A50"/>
              <w:start w:val="single" w:sz="10" w:color="217A50"/>
              <w:end w:val="single" w:sz="10" w:color="217A50"/>
            </w:tcBorders>
          </w:tcPr>
          <w:p>
            <w:pPr>
              <w:spacing w:after="0" w:line="276" w:lineRule="auto"/>
            </w:pPr>
            <w:r>
              <w:rPr>
                <w:rFonts w:ascii="Calibri" w:hAnsi="Calibri"/>
                <w:b/>
                <w:color w:val="217A50"/>
                <w:sz w:val="20"/>
              </w:rPr>
              <w:t xml:space="preserve">¿Qué hace? </w:t>
            </w:r>
            <w:r>
              <w:rPr>
                <w:rFonts w:ascii="Calibri" w:hAnsi="Calibri"/>
                <w:color w:val="1E252B"/>
                <w:sz w:val="20"/>
              </w:rPr>
              <w:t>Produce un haz de luz visible que puede usarse en barreras ópticas educativas.</w:t>
            </w:r>
          </w:p>
        </w:tc>
      </w:tr>
    </w:tbl>
    <w:p>
      <w:pPr>
        <w:spacing w:after="80"/>
      </w:pPr>
    </w:p>
    <w:p>
      <w:pPr>
        <w:keepNext/>
        <w:spacing w:before="40" w:after="40"/>
        <w:jc w:val="center"/>
      </w:pPr>
      <w:r>
        <w:drawing>
          <wp:inline xmlns:a="http://schemas.openxmlformats.org/drawingml/2006/main" xmlns:pic="http://schemas.openxmlformats.org/drawingml/2006/picture">
            <wp:extent cx="2331720" cy="2331720"/>
            <wp:docPr id="45" name="Picture 45" descr="Pinout del componente C14: Emisor láser KY-008" title="Pinout del componente C14: Emisor láser KY-008"/>
            <wp:cNvGraphicFramePr>
              <a:graphicFrameLocks noChangeAspect="1"/>
            </wp:cNvGraphicFramePr>
            <a:graphic>
              <a:graphicData uri="http://schemas.openxmlformats.org/drawingml/2006/picture">
                <pic:pic>
                  <pic:nvPicPr>
                    <pic:cNvPr id="0" name="34.jpg"/>
                    <pic:cNvPicPr/>
                  </pic:nvPicPr>
                  <pic:blipFill>
                    <a:blip r:embed="rId55"/>
                    <a:stretch>
                      <a:fillRect/>
                    </a:stretch>
                  </pic:blipFill>
                  <pic:spPr>
                    <a:xfrm>
                      <a:off x="0" y="0"/>
                      <a:ext cx="2331720" cy="2331720"/>
                    </a:xfrm>
                    <a:prstGeom prst="rect"/>
                  </pic:spPr>
                </pic:pic>
              </a:graphicData>
            </a:graphic>
          </wp:inline>
        </w:drawing>
      </w:r>
    </w:p>
    <w:p>
      <w:pPr>
        <w:keepNext w:val="0"/>
        <w:spacing w:before="0" w:after="100" w:line="240" w:lineRule="auto"/>
        <w:jc w:val="center"/>
      </w:pPr>
      <w:r>
        <w:rPr>
          <w:rFonts w:ascii="Calibri" w:hAnsi="Calibri"/>
          <w:b w:val="0"/>
          <w:i/>
          <w:color w:val="67727E"/>
          <w:sz w:val="15"/>
        </w:rPr>
        <w:t>Referencia visual suministrada: Digizone. Imagen integrada; no requiere conexión a internet.</w:t>
      </w:r>
    </w:p>
    <w:p>
      <w:pPr>
        <w:pStyle w:val="Heading2"/>
        <w:keepNext/>
        <w:pageBreakBefore w:val="0"/>
      </w:pPr>
      <w:r>
        <w:t>Conexión recomendada</w:t>
      </w:r>
    </w:p>
    <w:tbl>
      <w:tblPr>
        <w:tblW w:type="dxa" w:w="9360"/>
        <w:tblLayout w:type="fixed"/>
        <w:tblLook w:firstColumn="1" w:firstRow="1" w:lastColumn="0" w:lastRow="0" w:noHBand="0" w:noVBand="1" w:val="04A0"/>
        <w:jc w:val="left"/>
        <w:tblInd w:w="120" w:type="dxa"/>
      </w:tblPr>
      <w:tblGrid>
        <w:gridCol w:w="1900"/>
        <w:gridCol w:w="2200"/>
        <w:gridCol w:w="5260"/>
      </w:tblGrid>
      <w:tr>
        <w:trPr>
          <w:tblHeader w:val="true"/>
        </w:trPr>
        <w:tc>
          <w:tcPr>
            <w:tcW w:type="dxa" w:w="19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Pin del módulo</w:t>
            </w:r>
          </w:p>
        </w:tc>
        <w:tc>
          <w:tcPr>
            <w:tcW w:type="dxa" w:w="22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Conectar en Arduino</w:t>
            </w:r>
          </w:p>
        </w:tc>
        <w:tc>
          <w:tcPr>
            <w:tcW w:type="dxa" w:w="526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Función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S</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D8</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Control</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5V</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Alimentación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Tierra común</w:t>
            </w:r>
          </w:p>
        </w:tc>
      </w:tr>
    </w:tbl>
    <w:p>
      <w:pPr>
        <w:keepNext w:val="0"/>
        <w:spacing w:before="0" w:after="40" w:line="300" w:lineRule="auto"/>
        <w:jc w:val="left"/>
      </w:pPr>
      <w:r>
        <w:rPr>
          <w:rFonts w:ascii="Calibri" w:hAnsi="Calibri"/>
          <w:b w:val="0"/>
          <w:i w:val="0"/>
          <w:color w:val="1E252B"/>
          <w:sz w:val="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EF4F8"/>
            <w:tcBorders>
              <w:top w:val="single" w:sz="10" w:color="16324F"/>
              <w:bottom w:val="single" w:sz="10" w:color="16324F"/>
              <w:start w:val="single" w:sz="10" w:color="16324F"/>
              <w:end w:val="single" w:sz="10" w:color="16324F"/>
            </w:tcBorders>
          </w:tcPr>
          <w:p>
            <w:pPr>
              <w:spacing w:after="0" w:line="276" w:lineRule="auto"/>
            </w:pPr>
            <w:r>
              <w:rPr>
                <w:rFonts w:ascii="Calibri" w:hAnsi="Calibri"/>
                <w:b/>
                <w:color w:val="16324F"/>
                <w:sz w:val="20"/>
              </w:rPr>
              <w:t xml:space="preserve">Qué debes observar. </w:t>
            </w:r>
            <w:r>
              <w:rPr>
                <w:rFonts w:ascii="Calibri" w:hAnsi="Calibri"/>
                <w:color w:val="1E252B"/>
                <w:sz w:val="20"/>
              </w:rPr>
              <w:t>El haz se enciende con HIGH y se apaga con LOW.</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Precaución. </w:t>
            </w:r>
            <w:r>
              <w:rPr>
                <w:rFonts w:ascii="Calibri" w:hAnsi="Calibri"/>
                <w:color w:val="1E252B"/>
                <w:sz w:val="20"/>
              </w:rPr>
              <w:t>Nunca apuntes el láser a los ojos, personas, animales, cámaras o vehículos.</w:t>
            </w:r>
          </w:p>
        </w:tc>
      </w:tr>
    </w:tbl>
    <w:p>
      <w:pPr>
        <w:spacing w:after="0"/>
      </w:pPr>
    </w:p>
    <w:p>
      <w:pPr>
        <w:pStyle w:val="Heading1"/>
        <w:keepNext/>
        <w:pageBreakBefore/>
      </w:pPr>
      <w:r>
        <w:rPr>
          <w:color w:val="217A50"/>
        </w:rPr>
        <w:t>C14  |  Programación y prueba</w:t>
      </w:r>
    </w:p>
    <w:p>
      <w:pPr>
        <w:spacing w:after="80" w:line="276" w:lineRule="auto"/>
      </w:pPr>
      <w:r>
        <w:rPr>
          <w:rFonts w:ascii="Calibri" w:hAnsi="Calibri"/>
          <w:b/>
          <w:color w:val="075E68"/>
          <w:sz w:val="21"/>
        </w:rPr>
        <w:t xml:space="preserve">Objetivo de la prueba: </w:t>
      </w:r>
      <w:r>
        <w:rPr>
          <w:rFonts w:ascii="Calibri" w:hAnsi="Calibri"/>
          <w:color w:val="1E252B"/>
          <w:sz w:val="21"/>
        </w:rPr>
        <w:t>comprobar el módulo de forma aislada antes de integrarlo en un sistema.</w:t>
      </w:r>
    </w:p>
    <w:p>
      <w:pPr>
        <w:pStyle w:val="Heading2"/>
        <w:keepNext/>
        <w:pageBreakBefore w:val="0"/>
      </w:pPr>
      <w:r>
        <w:t>Algoritmo base</w:t>
      </w:r>
    </w:p>
    <w:tbl>
      <w:tblPr>
        <w:tblW w:type="dxa" w:w="9360"/>
        <w:tblLayout w:type="fixed"/>
        <w:tblLook w:firstColumn="1" w:firstRow="1" w:lastColumn="0" w:lastRow="0" w:noHBand="0" w:noVBand="1" w:val="04A0"/>
        <w:jc w:val="left"/>
        <w:tblInd w:w="120" w:type="dxa"/>
      </w:tblPr>
      <w:tblGrid>
        <w:gridCol w:w="720"/>
        <w:gridCol w:w="8640"/>
      </w:tblGrid>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1</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Definir los pines y preparar la comunicación o la salida necesaria.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2</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Configurar cada pin en setup() e inicializar la librería cuando corresponda.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3</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Leer la entrada o ejecutar la salida dentro de loop().</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4</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Mostrar, comparar o verificar el resultado y repetir la prueba.</w:t>
            </w:r>
          </w:p>
        </w:tc>
      </w:tr>
    </w:tbl>
    <w:p>
      <w:pPr>
        <w:pStyle w:val="Heading2"/>
        <w:keepNext/>
        <w:pageBreakBefore w:val="0"/>
      </w:pPr>
      <w:r>
        <w:t>Código base comentado</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shd w:fill="F7F8FA"/>
            <w:tcBorders>
              <w:top w:val="single" w:sz="6" w:color="C9D2D9"/>
              <w:bottom w:val="single" w:sz="6" w:color="C9D2D9"/>
              <w:start w:val="single" w:sz="6" w:color="C9D2D9"/>
              <w:end w:val="single" w:sz="6" w:color="C9D2D9"/>
            </w:tcBorders>
          </w:tcPr>
          <w:p>
            <w:pPr>
              <w:keepLines/>
              <w:spacing w:before="0" w:after="0" w:line="240" w:lineRule="auto"/>
            </w:pPr>
            <w:r>
              <w:rPr>
                <w:rFonts w:ascii="DejaVu Sans Mono" w:hAnsi="DejaVu Sans Mono"/>
                <w:color w:val="23313B"/>
                <w:sz w:val="15"/>
              </w:rPr>
              <w:t>const int laser = 8;</w:t>
              <w:br/>
            </w:r>
            <w:r>
              <w:rPr>
                <w:rFonts w:ascii="DejaVu Sans Mono" w:hAnsi="DejaVu Sans Mono"/>
                <w:color w:val="23313B"/>
                <w:sz w:val="15"/>
              </w:rPr>
              <w:br/>
            </w:r>
            <w:r>
              <w:rPr>
                <w:rFonts w:ascii="DejaVu Sans Mono" w:hAnsi="DejaVu Sans Mono"/>
                <w:color w:val="23313B"/>
                <w:sz w:val="15"/>
              </w:rPr>
              <w:t>void setup() {</w:t>
              <w:br/>
            </w:r>
            <w:r>
              <w:rPr>
                <w:rFonts w:ascii="DejaVu Sans Mono" w:hAnsi="DejaVu Sans Mono"/>
                <w:color w:val="23313B"/>
                <w:sz w:val="15"/>
              </w:rPr>
              <w:t xml:space="preserve">  pinMode(laser, OUTPUT);</w:t>
              <w:br/>
            </w:r>
            <w:r>
              <w:rPr>
                <w:rFonts w:ascii="DejaVu Sans Mono" w:hAnsi="DejaVu Sans Mono"/>
                <w:color w:val="23313B"/>
                <w:sz w:val="15"/>
              </w:rPr>
              <w:t>}</w:t>
              <w:br/>
            </w:r>
            <w:r>
              <w:rPr>
                <w:rFonts w:ascii="DejaVu Sans Mono" w:hAnsi="DejaVu Sans Mono"/>
                <w:color w:val="23313B"/>
                <w:sz w:val="15"/>
              </w:rPr>
              <w:br/>
            </w:r>
            <w:r>
              <w:rPr>
                <w:rFonts w:ascii="DejaVu Sans Mono" w:hAnsi="DejaVu Sans Mono"/>
                <w:color w:val="23313B"/>
                <w:sz w:val="15"/>
              </w:rPr>
              <w:t>void loop() {</w:t>
              <w:br/>
            </w:r>
            <w:r>
              <w:rPr>
                <w:rFonts w:ascii="DejaVu Sans Mono" w:hAnsi="DejaVu Sans Mono"/>
                <w:color w:val="23313B"/>
                <w:sz w:val="15"/>
              </w:rPr>
              <w:t xml:space="preserve">  digitalWrite(laser, HIGH);</w:t>
              <w:br/>
            </w:r>
            <w:r>
              <w:rPr>
                <w:rFonts w:ascii="DejaVu Sans Mono" w:hAnsi="DejaVu Sans Mono"/>
                <w:color w:val="23313B"/>
                <w:sz w:val="15"/>
              </w:rPr>
              <w:t xml:space="preserve">  delay(1000);</w:t>
              <w:br/>
            </w:r>
            <w:r>
              <w:rPr>
                <w:rFonts w:ascii="DejaVu Sans Mono" w:hAnsi="DejaVu Sans Mono"/>
                <w:color w:val="23313B"/>
                <w:sz w:val="15"/>
              </w:rPr>
              <w:t xml:space="preserve">  digitalWrite(laser, LOW);</w:t>
              <w:br/>
            </w:r>
            <w:r>
              <w:rPr>
                <w:rFonts w:ascii="DejaVu Sans Mono" w:hAnsi="DejaVu Sans Mono"/>
                <w:color w:val="23313B"/>
                <w:sz w:val="15"/>
              </w:rPr>
              <w:t xml:space="preserve">  delay(1000);</w:t>
              <w:br/>
            </w:r>
            <w:r>
              <w:rPr>
                <w:rFonts w:ascii="DejaVu Sans Mono" w:hAnsi="DejaVu Sans Mono"/>
                <w:color w:val="23313B"/>
                <w:sz w:val="15"/>
              </w:rPr>
              <w:t>}</w:t>
            </w:r>
          </w:p>
        </w:tc>
      </w:tr>
    </w:tbl>
    <w:p>
      <w:pPr>
        <w:keepNext w:val="0"/>
        <w:spacing w:before="0" w:after="80" w:line="300" w:lineRule="auto"/>
        <w:jc w:val="left"/>
      </w:pPr>
      <w:r>
        <w:rPr>
          <w:rFonts w:ascii="Calibri" w:hAnsi="Calibri"/>
          <w:b w:val="0"/>
          <w:i/>
          <w:color w:val="67727E"/>
          <w:sz w:val="16"/>
        </w:rPr>
        <w:t>Librería requerida: Ninguna.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217A50"/>
              <w:bottom w:val="single" w:sz="10" w:color="217A50"/>
              <w:start w:val="single" w:sz="10" w:color="217A50"/>
              <w:end w:val="single" w:sz="10" w:color="217A50"/>
            </w:tcBorders>
          </w:tcPr>
          <w:p>
            <w:pPr>
              <w:spacing w:after="0" w:line="276" w:lineRule="auto"/>
            </w:pPr>
            <w:r>
              <w:rPr>
                <w:rFonts w:ascii="Calibri" w:hAnsi="Calibri"/>
                <w:b/>
                <w:color w:val="217A50"/>
                <w:sz w:val="20"/>
              </w:rPr>
              <w:t xml:space="preserve">Prueba rápida. </w:t>
            </w:r>
            <w:r>
              <w:rPr>
                <w:rFonts w:ascii="Calibri" w:hAnsi="Calibri"/>
                <w:color w:val="1E252B"/>
                <w:sz w:val="20"/>
              </w:rPr>
              <w:t>Apunta únicamente a una superficie mate y verifica encendido/apagado.</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Reto de modificación. </w:t>
            </w:r>
            <w:r>
              <w:rPr>
                <w:rFonts w:ascii="Calibri" w:hAnsi="Calibri"/>
                <w:color w:val="1E252B"/>
                <w:sz w:val="20"/>
              </w:rPr>
              <w:t>Combina el láser con KY-010 o una fotoresistencia para construir una barrera de paso.</w:t>
            </w:r>
          </w:p>
        </w:tc>
      </w:tr>
    </w:tbl>
    <w:p>
      <w:pPr>
        <w:spacing w:after="60"/>
      </w:pPr>
    </w:p>
    <w:p>
      <w:pPr>
        <w:pStyle w:val="Heading3"/>
        <w:keepNext/>
        <w:pageBreakBefore w:val="0"/>
      </w:pPr>
      <w:r>
        <w:t>Registro de pensamiento computacional</w:t>
      </w:r>
    </w:p>
    <w:tbl>
      <w:tblPr>
        <w:tblW w:type="dxa" w:w="9360"/>
        <w:jc w:val="left"/>
        <w:tblLayout w:type="fixed"/>
        <w:tblLook w:firstColumn="1" w:firstRow="1" w:lastColumn="0" w:lastRow="0" w:noHBand="0" w:noVBand="1" w:val="04A0"/>
        <w:tblInd w:w="120" w:type="dxa"/>
      </w:tblPr>
      <w:tblGrid>
        <w:gridCol w:w="2200"/>
        <w:gridCol w:w="7160"/>
      </w:tblGrid>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Predicción</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Resultado observado</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547"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Error, ajuste y evidencia</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bl>
    <w:p>
      <w:pPr>
        <w:pStyle w:val="Heading1"/>
        <w:keepNext/>
        <w:pageBreakBefore/>
      </w:pPr>
      <w:r>
        <w:rPr>
          <w:color w:val="217A50"/>
        </w:rPr>
        <w:t>C15  |  Módulo Magic Light Cup KY-027</w:t>
      </w:r>
    </w:p>
    <w:p>
      <w:pPr>
        <w:keepNext w:val="0"/>
        <w:spacing w:before="0" w:after="120" w:line="240" w:lineRule="auto"/>
        <w:jc w:val="left"/>
      </w:pPr>
      <w:r>
        <w:rPr>
          <w:rFonts w:ascii="Calibri" w:hAnsi="Calibri"/>
          <w:b/>
          <w:i w:val="0"/>
          <w:color w:val="67727E"/>
          <w:sz w:val="17"/>
        </w:rPr>
        <w:t>ENTRADA + SALIDA  •  Digital mixta  •  Nivel intermedia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DF7F1"/>
            <w:tcBorders>
              <w:top w:val="single" w:sz="10" w:color="217A50"/>
              <w:bottom w:val="single" w:sz="10" w:color="217A50"/>
              <w:start w:val="single" w:sz="10" w:color="217A50"/>
              <w:end w:val="single" w:sz="10" w:color="217A50"/>
            </w:tcBorders>
          </w:tcPr>
          <w:p>
            <w:pPr>
              <w:spacing w:after="0" w:line="276" w:lineRule="auto"/>
            </w:pPr>
            <w:r>
              <w:rPr>
                <w:rFonts w:ascii="Calibri" w:hAnsi="Calibri"/>
                <w:b/>
                <w:color w:val="217A50"/>
                <w:sz w:val="20"/>
              </w:rPr>
              <w:t xml:space="preserve">¿Qué hace? </w:t>
            </w:r>
            <w:r>
              <w:rPr>
                <w:rFonts w:ascii="Calibri" w:hAnsi="Calibri"/>
                <w:color w:val="1E252B"/>
                <w:sz w:val="20"/>
              </w:rPr>
              <w:t>Combina un interruptor de inclinación y un LED para crear efectos al mover el módulo.</w:t>
            </w:r>
          </w:p>
        </w:tc>
      </w:tr>
    </w:tbl>
    <w:p>
      <w:pPr>
        <w:spacing w:after="80"/>
      </w:pPr>
    </w:p>
    <w:p>
      <w:pPr>
        <w:keepNext/>
        <w:spacing w:before="40" w:after="40"/>
        <w:jc w:val="center"/>
      </w:pPr>
      <w:r>
        <w:drawing>
          <wp:inline xmlns:a="http://schemas.openxmlformats.org/drawingml/2006/main" xmlns:pic="http://schemas.openxmlformats.org/drawingml/2006/picture">
            <wp:extent cx="2331720" cy="2331720"/>
            <wp:docPr id="46" name="Picture 46" descr="Pinout del componente C15: Módulo Magic Light Cup KY-027" title="Pinout del componente C15: Módulo Magic Light Cup KY-027"/>
            <wp:cNvGraphicFramePr>
              <a:graphicFrameLocks noChangeAspect="1"/>
            </wp:cNvGraphicFramePr>
            <a:graphic>
              <a:graphicData uri="http://schemas.openxmlformats.org/drawingml/2006/picture">
                <pic:pic>
                  <pic:nvPicPr>
                    <pic:cNvPr id="0" name="38.jpg"/>
                    <pic:cNvPicPr/>
                  </pic:nvPicPr>
                  <pic:blipFill>
                    <a:blip r:embed="rId56"/>
                    <a:stretch>
                      <a:fillRect/>
                    </a:stretch>
                  </pic:blipFill>
                  <pic:spPr>
                    <a:xfrm>
                      <a:off x="0" y="0"/>
                      <a:ext cx="2331720" cy="2331720"/>
                    </a:xfrm>
                    <a:prstGeom prst="rect"/>
                  </pic:spPr>
                </pic:pic>
              </a:graphicData>
            </a:graphic>
          </wp:inline>
        </w:drawing>
      </w:r>
    </w:p>
    <w:p>
      <w:pPr>
        <w:keepNext w:val="0"/>
        <w:spacing w:before="0" w:after="100" w:line="240" w:lineRule="auto"/>
        <w:jc w:val="center"/>
      </w:pPr>
      <w:r>
        <w:rPr>
          <w:rFonts w:ascii="Calibri" w:hAnsi="Calibri"/>
          <w:b w:val="0"/>
          <w:i/>
          <w:color w:val="67727E"/>
          <w:sz w:val="15"/>
        </w:rPr>
        <w:t>Referencia visual suministrada: uElectronics. Imagen integrada; no requiere conexión a internet.</w:t>
      </w:r>
    </w:p>
    <w:p>
      <w:pPr>
        <w:pStyle w:val="Heading2"/>
        <w:keepNext/>
        <w:pageBreakBefore w:val="0"/>
      </w:pPr>
      <w:r>
        <w:t>Conexión recomendada</w:t>
      </w:r>
    </w:p>
    <w:tbl>
      <w:tblPr>
        <w:tblW w:type="dxa" w:w="9360"/>
        <w:tblLayout w:type="fixed"/>
        <w:tblLook w:firstColumn="1" w:firstRow="1" w:lastColumn="0" w:lastRow="0" w:noHBand="0" w:noVBand="1" w:val="04A0"/>
        <w:jc w:val="left"/>
        <w:tblInd w:w="120" w:type="dxa"/>
      </w:tblPr>
      <w:tblGrid>
        <w:gridCol w:w="1900"/>
        <w:gridCol w:w="2200"/>
        <w:gridCol w:w="5260"/>
      </w:tblGrid>
      <w:tr>
        <w:trPr>
          <w:tblHeader w:val="true"/>
        </w:trPr>
        <w:tc>
          <w:tcPr>
            <w:tcW w:type="dxa" w:w="19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Pin del módulo</w:t>
            </w:r>
          </w:p>
        </w:tc>
        <w:tc>
          <w:tcPr>
            <w:tcW w:type="dxa" w:w="22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Conectar en Arduino</w:t>
            </w:r>
          </w:p>
        </w:tc>
        <w:tc>
          <w:tcPr>
            <w:tcW w:type="dxa" w:w="526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Función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Tierra común</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5V</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Alimentación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S</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D7</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Entrada del interruptor</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L</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D8</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Salida hacia el LED</w:t>
            </w:r>
          </w:p>
        </w:tc>
      </w:tr>
    </w:tbl>
    <w:p>
      <w:pPr>
        <w:keepNext w:val="0"/>
        <w:spacing w:before="0" w:after="40" w:line="300" w:lineRule="auto"/>
        <w:jc w:val="left"/>
      </w:pPr>
      <w:r>
        <w:rPr>
          <w:rFonts w:ascii="Calibri" w:hAnsi="Calibri"/>
          <w:b w:val="0"/>
          <w:i w:val="0"/>
          <w:color w:val="1E252B"/>
          <w:sz w:val="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EF4F8"/>
            <w:tcBorders>
              <w:top w:val="single" w:sz="10" w:color="16324F"/>
              <w:bottom w:val="single" w:sz="10" w:color="16324F"/>
              <w:start w:val="single" w:sz="10" w:color="16324F"/>
              <w:end w:val="single" w:sz="10" w:color="16324F"/>
            </w:tcBorders>
          </w:tcPr>
          <w:p>
            <w:pPr>
              <w:spacing w:after="0" w:line="276" w:lineRule="auto"/>
            </w:pPr>
            <w:r>
              <w:rPr>
                <w:rFonts w:ascii="Calibri" w:hAnsi="Calibri"/>
                <w:b/>
                <w:color w:val="16324F"/>
                <w:sz w:val="20"/>
              </w:rPr>
              <w:t xml:space="preserve">Qué debes observar. </w:t>
            </w:r>
            <w:r>
              <w:rPr>
                <w:rFonts w:ascii="Calibri" w:hAnsi="Calibri"/>
                <w:color w:val="1E252B"/>
                <w:sz w:val="20"/>
              </w:rPr>
              <w:t>S cambia con la inclinación y L permite controlar el LED desde Arduino.</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Precaución. </w:t>
            </w:r>
            <w:r>
              <w:rPr>
                <w:rFonts w:ascii="Calibri" w:hAnsi="Calibri"/>
                <w:color w:val="1E252B"/>
                <w:sz w:val="20"/>
              </w:rPr>
              <w:t>Algunas versiones incluyen cápsula con mercurio; manipula sin golpes y no la abras.</w:t>
            </w:r>
          </w:p>
        </w:tc>
      </w:tr>
    </w:tbl>
    <w:p>
      <w:pPr>
        <w:spacing w:after="0"/>
      </w:pPr>
    </w:p>
    <w:p>
      <w:pPr>
        <w:pStyle w:val="Heading1"/>
        <w:keepNext/>
        <w:pageBreakBefore/>
      </w:pPr>
      <w:r>
        <w:rPr>
          <w:color w:val="217A50"/>
        </w:rPr>
        <w:t>C15  |  Programación y prueba</w:t>
      </w:r>
    </w:p>
    <w:p>
      <w:pPr>
        <w:spacing w:after="80" w:line="276" w:lineRule="auto"/>
      </w:pPr>
      <w:r>
        <w:rPr>
          <w:rFonts w:ascii="Calibri" w:hAnsi="Calibri"/>
          <w:b/>
          <w:color w:val="075E68"/>
          <w:sz w:val="21"/>
        </w:rPr>
        <w:t xml:space="preserve">Objetivo de la prueba: </w:t>
      </w:r>
      <w:r>
        <w:rPr>
          <w:rFonts w:ascii="Calibri" w:hAnsi="Calibri"/>
          <w:color w:val="1E252B"/>
          <w:sz w:val="21"/>
        </w:rPr>
        <w:t>comprobar el módulo de forma aislada antes de integrarlo en un sistema.</w:t>
      </w:r>
    </w:p>
    <w:p>
      <w:pPr>
        <w:pStyle w:val="Heading2"/>
        <w:keepNext/>
        <w:pageBreakBefore w:val="0"/>
      </w:pPr>
      <w:r>
        <w:t>Algoritmo base</w:t>
      </w:r>
    </w:p>
    <w:tbl>
      <w:tblPr>
        <w:tblW w:type="dxa" w:w="9360"/>
        <w:tblLayout w:type="fixed"/>
        <w:tblLook w:firstColumn="1" w:firstRow="1" w:lastColumn="0" w:lastRow="0" w:noHBand="0" w:noVBand="1" w:val="04A0"/>
        <w:jc w:val="left"/>
        <w:tblInd w:w="120" w:type="dxa"/>
      </w:tblPr>
      <w:tblGrid>
        <w:gridCol w:w="720"/>
        <w:gridCol w:w="8640"/>
      </w:tblGrid>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1</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Definir los pines y preparar la comunicación o la salida necesaria.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2</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Configurar cada pin en setup() e inicializar la librería cuando corresponda.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3</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Leer la entrada o ejecutar la salida dentro de loop().</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4</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Mostrar, comparar o verificar el resultado y repetir la prueba.</w:t>
            </w:r>
          </w:p>
        </w:tc>
      </w:tr>
    </w:tbl>
    <w:p>
      <w:pPr>
        <w:pStyle w:val="Heading2"/>
        <w:keepNext/>
        <w:pageBreakBefore w:val="0"/>
      </w:pPr>
      <w:r>
        <w:t>Código base comentado</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shd w:fill="F7F8FA"/>
            <w:tcBorders>
              <w:top w:val="single" w:sz="6" w:color="C9D2D9"/>
              <w:bottom w:val="single" w:sz="6" w:color="C9D2D9"/>
              <w:start w:val="single" w:sz="6" w:color="C9D2D9"/>
              <w:end w:val="single" w:sz="6" w:color="C9D2D9"/>
            </w:tcBorders>
          </w:tcPr>
          <w:p>
            <w:pPr>
              <w:keepLines/>
              <w:spacing w:before="0" w:after="0" w:line="240" w:lineRule="auto"/>
            </w:pPr>
            <w:r>
              <w:rPr>
                <w:rFonts w:ascii="DejaVu Sans Mono" w:hAnsi="DejaVu Sans Mono"/>
                <w:color w:val="23313B"/>
                <w:sz w:val="15"/>
              </w:rPr>
              <w:t>const int inclinacion = 7;</w:t>
              <w:br/>
            </w:r>
            <w:r>
              <w:rPr>
                <w:rFonts w:ascii="DejaVu Sans Mono" w:hAnsi="DejaVu Sans Mono"/>
                <w:color w:val="23313B"/>
                <w:sz w:val="15"/>
              </w:rPr>
              <w:t>const int led = 8;</w:t>
              <w:br/>
            </w:r>
            <w:r>
              <w:rPr>
                <w:rFonts w:ascii="DejaVu Sans Mono" w:hAnsi="DejaVu Sans Mono"/>
                <w:color w:val="23313B"/>
                <w:sz w:val="15"/>
              </w:rPr>
              <w:br/>
            </w:r>
            <w:r>
              <w:rPr>
                <w:rFonts w:ascii="DejaVu Sans Mono" w:hAnsi="DejaVu Sans Mono"/>
                <w:color w:val="23313B"/>
                <w:sz w:val="15"/>
              </w:rPr>
              <w:t>void setup() {</w:t>
              <w:br/>
            </w:r>
            <w:r>
              <w:rPr>
                <w:rFonts w:ascii="DejaVu Sans Mono" w:hAnsi="DejaVu Sans Mono"/>
                <w:color w:val="23313B"/>
                <w:sz w:val="15"/>
              </w:rPr>
              <w:t xml:space="preserve">  Serial.begin(9600);</w:t>
              <w:br/>
            </w:r>
            <w:r>
              <w:rPr>
                <w:rFonts w:ascii="DejaVu Sans Mono" w:hAnsi="DejaVu Sans Mono"/>
                <w:color w:val="23313B"/>
                <w:sz w:val="15"/>
              </w:rPr>
              <w:t xml:space="preserve">  pinMode(inclinacion, INPUT);</w:t>
              <w:br/>
            </w:r>
            <w:r>
              <w:rPr>
                <w:rFonts w:ascii="DejaVu Sans Mono" w:hAnsi="DejaVu Sans Mono"/>
                <w:color w:val="23313B"/>
                <w:sz w:val="15"/>
              </w:rPr>
              <w:t xml:space="preserve">  pinMode(led, OUTPUT);</w:t>
              <w:br/>
            </w:r>
            <w:r>
              <w:rPr>
                <w:rFonts w:ascii="DejaVu Sans Mono" w:hAnsi="DejaVu Sans Mono"/>
                <w:color w:val="23313B"/>
                <w:sz w:val="15"/>
              </w:rPr>
              <w:t>}</w:t>
              <w:br/>
            </w:r>
            <w:r>
              <w:rPr>
                <w:rFonts w:ascii="DejaVu Sans Mono" w:hAnsi="DejaVu Sans Mono"/>
                <w:color w:val="23313B"/>
                <w:sz w:val="15"/>
              </w:rPr>
              <w:br/>
            </w:r>
            <w:r>
              <w:rPr>
                <w:rFonts w:ascii="DejaVu Sans Mono" w:hAnsi="DejaVu Sans Mono"/>
                <w:color w:val="23313B"/>
                <w:sz w:val="15"/>
              </w:rPr>
              <w:t>void loop() {</w:t>
              <w:br/>
            </w:r>
            <w:r>
              <w:rPr>
                <w:rFonts w:ascii="DejaVu Sans Mono" w:hAnsi="DejaVu Sans Mono"/>
                <w:color w:val="23313B"/>
                <w:sz w:val="15"/>
              </w:rPr>
              <w:t xml:space="preserve">  int estado = digitalRead(inclinacion);</w:t>
              <w:br/>
            </w:r>
            <w:r>
              <w:rPr>
                <w:rFonts w:ascii="DejaVu Sans Mono" w:hAnsi="DejaVu Sans Mono"/>
                <w:color w:val="23313B"/>
                <w:sz w:val="15"/>
              </w:rPr>
              <w:t xml:space="preserve">  digitalWrite(led, estado == LOW ? HIGH : LOW);</w:t>
              <w:br/>
            </w:r>
            <w:r>
              <w:rPr>
                <w:rFonts w:ascii="DejaVu Sans Mono" w:hAnsi="DejaVu Sans Mono"/>
                <w:color w:val="23313B"/>
                <w:sz w:val="15"/>
              </w:rPr>
              <w:t xml:space="preserve">  Serial.println(estado);</w:t>
              <w:br/>
            </w:r>
            <w:r>
              <w:rPr>
                <w:rFonts w:ascii="DejaVu Sans Mono" w:hAnsi="DejaVu Sans Mono"/>
                <w:color w:val="23313B"/>
                <w:sz w:val="15"/>
              </w:rPr>
              <w:t xml:space="preserve">  delay(50);</w:t>
              <w:br/>
            </w:r>
            <w:r>
              <w:rPr>
                <w:rFonts w:ascii="DejaVu Sans Mono" w:hAnsi="DejaVu Sans Mono"/>
                <w:color w:val="23313B"/>
                <w:sz w:val="15"/>
              </w:rPr>
              <w:t>}</w:t>
            </w:r>
          </w:p>
        </w:tc>
      </w:tr>
    </w:tbl>
    <w:p>
      <w:pPr>
        <w:keepNext w:val="0"/>
        <w:spacing w:before="0" w:after="80" w:line="300" w:lineRule="auto"/>
        <w:jc w:val="left"/>
      </w:pPr>
      <w:r>
        <w:rPr>
          <w:rFonts w:ascii="Calibri" w:hAnsi="Calibri"/>
          <w:b w:val="0"/>
          <w:i/>
          <w:color w:val="67727E"/>
          <w:sz w:val="16"/>
        </w:rPr>
        <w:t>Librería requerida: Ninguna.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217A50"/>
              <w:bottom w:val="single" w:sz="10" w:color="217A50"/>
              <w:start w:val="single" w:sz="10" w:color="217A50"/>
              <w:end w:val="single" w:sz="10" w:color="217A50"/>
            </w:tcBorders>
          </w:tcPr>
          <w:p>
            <w:pPr>
              <w:spacing w:after="0" w:line="276" w:lineRule="auto"/>
            </w:pPr>
            <w:r>
              <w:rPr>
                <w:rFonts w:ascii="Calibri" w:hAnsi="Calibri"/>
                <w:b/>
                <w:color w:val="217A50"/>
                <w:sz w:val="20"/>
              </w:rPr>
              <w:t xml:space="preserve">Prueba rápida. </w:t>
            </w:r>
            <w:r>
              <w:rPr>
                <w:rFonts w:ascii="Calibri" w:hAnsi="Calibri"/>
                <w:color w:val="1E252B"/>
                <w:sz w:val="20"/>
              </w:rPr>
              <w:t>Inclina el módulo y comprueba la relación entre el interruptor y el LED.</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Reto de modificación. </w:t>
            </w:r>
            <w:r>
              <w:rPr>
                <w:rFonts w:ascii="Calibri" w:hAnsi="Calibri"/>
                <w:color w:val="1E252B"/>
                <w:sz w:val="20"/>
              </w:rPr>
              <w:t>Crea un efecto de desvanecimiento con PWM en L después de cada cambio de inclinación.</w:t>
            </w:r>
          </w:p>
        </w:tc>
      </w:tr>
    </w:tbl>
    <w:p>
      <w:pPr>
        <w:spacing w:after="60"/>
      </w:pPr>
    </w:p>
    <w:p>
      <w:pPr>
        <w:pStyle w:val="Heading3"/>
        <w:keepNext/>
        <w:pageBreakBefore w:val="0"/>
      </w:pPr>
      <w:r>
        <w:t>Registro de pensamiento computacional</w:t>
      </w:r>
    </w:p>
    <w:tbl>
      <w:tblPr>
        <w:tblW w:type="dxa" w:w="9360"/>
        <w:jc w:val="left"/>
        <w:tblLayout w:type="fixed"/>
        <w:tblLook w:firstColumn="1" w:firstRow="1" w:lastColumn="0" w:lastRow="0" w:noHBand="0" w:noVBand="1" w:val="04A0"/>
        <w:tblInd w:w="120" w:type="dxa"/>
      </w:tblPr>
      <w:tblGrid>
        <w:gridCol w:w="2200"/>
        <w:gridCol w:w="7160"/>
      </w:tblGrid>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Predicción</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Resultado observado</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547"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Error, ajuste y evidencia</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bl>
    <w:p>
      <w:pPr>
        <w:keepNext w:val="0"/>
        <w:pageBreakBefore/>
        <w:spacing w:before="2100" w:after="360" w:line="240" w:lineRule="auto"/>
        <w:jc w:val="center"/>
      </w:pPr>
      <w:r>
        <w:rPr>
          <w:rFonts w:ascii="Calibri" w:hAnsi="Calibri"/>
          <w:b/>
          <w:i w:val="0"/>
          <w:color w:val="16324F"/>
          <w:sz w:val="22"/>
        </w:rPr>
        <w:t>BLOQUE D</w:t>
      </w:r>
    </w:p>
    <w:p>
      <w:pPr>
        <w:keepNext w:val="0"/>
        <w:spacing w:before="0" w:after="280" w:line="240" w:lineRule="auto"/>
        <w:jc w:val="center"/>
      </w:pPr>
      <w:r>
        <w:rPr>
          <w:rFonts w:ascii="Calibri" w:hAnsi="Calibri"/>
          <w:b/>
          <w:i w:val="0"/>
          <w:color w:val="16324F"/>
          <w:sz w:val="50"/>
        </w:rPr>
        <w:t>COMUNICACIÓN</w:t>
      </w:r>
    </w:p>
    <w:p>
      <w:pPr>
        <w:keepNext w:val="0"/>
        <w:spacing w:before="0" w:after="700" w:line="276" w:lineRule="auto"/>
        <w:jc w:val="center"/>
      </w:pPr>
      <w:r>
        <w:rPr>
          <w:rFonts w:ascii="Calibri" w:hAnsi="Calibri"/>
          <w:b w:val="0"/>
          <w:i w:val="0"/>
          <w:color w:val="16324F"/>
          <w:sz w:val="26"/>
        </w:rPr>
        <w:t>Intercambiar datos entre Arduino y otros dispositivos.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EF4F8"/>
            <w:tcBorders>
              <w:top w:val="single" w:sz="10" w:color="16324F"/>
              <w:bottom w:val="single" w:sz="10" w:color="16324F"/>
              <w:start w:val="single" w:sz="10" w:color="16324F"/>
              <w:end w:val="single" w:sz="10" w:color="16324F"/>
            </w:tcBorders>
          </w:tcPr>
          <w:p>
            <w:pPr>
              <w:spacing w:after="0" w:line="276" w:lineRule="auto"/>
            </w:pPr>
            <w:r>
              <w:rPr>
                <w:rFonts w:ascii="Calibri" w:hAnsi="Calibri"/>
                <w:b/>
                <w:color w:val="16324F"/>
                <w:sz w:val="20"/>
              </w:rPr>
              <w:t xml:space="preserve">Pregunta orientadora. </w:t>
            </w:r>
            <w:r>
              <w:rPr>
                <w:rFonts w:ascii="Calibri" w:hAnsi="Calibri"/>
                <w:color w:val="1E252B"/>
                <w:sz w:val="20"/>
              </w:rPr>
              <w:t>¿Cómo distinguimos un dato válido de un carácter inesperado o incompleto?</w:t>
            </w:r>
          </w:p>
        </w:tc>
      </w:tr>
    </w:tbl>
    <w:p>
      <w:pPr>
        <w:spacing w:after="140"/>
      </w:pPr>
    </w:p>
    <w:p>
      <w:pPr>
        <w:keepNext w:val="0"/>
        <w:spacing w:before="500" w:after="0" w:line="300" w:lineRule="auto"/>
        <w:jc w:val="center"/>
      </w:pPr>
      <w:r>
        <w:rPr>
          <w:rFonts w:ascii="Calibri" w:hAnsi="Calibri"/>
          <w:b w:val="0"/>
          <w:i/>
          <w:color w:val="67727E"/>
          <w:sz w:val="20"/>
        </w:rPr>
        <w:t>En las fichas siguientes: predice → conecta → programa → prueba → modifica → depura.</w:t>
      </w:r>
    </w:p>
    <w:p>
      <w:pPr>
        <w:pStyle w:val="Heading1"/>
        <w:keepNext/>
        <w:pageBreakBefore/>
      </w:pPr>
      <w:r>
        <w:rPr>
          <w:color w:val="16324F"/>
        </w:rPr>
        <w:t>D01  |  Módulo Bluetooth HC-06</w:t>
      </w:r>
    </w:p>
    <w:p>
      <w:pPr>
        <w:keepNext w:val="0"/>
        <w:spacing w:before="0" w:after="120" w:line="240" w:lineRule="auto"/>
        <w:jc w:val="left"/>
      </w:pPr>
      <w:r>
        <w:rPr>
          <w:rFonts w:ascii="Calibri" w:hAnsi="Calibri"/>
          <w:b/>
          <w:i w:val="0"/>
          <w:color w:val="67727E"/>
          <w:sz w:val="17"/>
        </w:rPr>
        <w:t>COMUNICACIÓN  •  Serial UART  •  Nivel avanzada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16324F"/>
              <w:bottom w:val="single" w:sz="10" w:color="16324F"/>
              <w:start w:val="single" w:sz="10" w:color="16324F"/>
              <w:end w:val="single" w:sz="10" w:color="16324F"/>
            </w:tcBorders>
          </w:tcPr>
          <w:p>
            <w:pPr>
              <w:spacing w:after="0" w:line="276" w:lineRule="auto"/>
            </w:pPr>
            <w:r>
              <w:rPr>
                <w:rFonts w:ascii="Calibri" w:hAnsi="Calibri"/>
                <w:b/>
                <w:color w:val="16324F"/>
                <w:sz w:val="20"/>
              </w:rPr>
              <w:t xml:space="preserve">¿Qué hace? </w:t>
            </w:r>
            <w:r>
              <w:rPr>
                <w:rFonts w:ascii="Calibri" w:hAnsi="Calibri"/>
                <w:color w:val="1E252B"/>
                <w:sz w:val="20"/>
              </w:rPr>
              <w:t>Crea un enlace serial inalámbrico para enviar y recibir caracteres desde otro dispositivo.</w:t>
            </w:r>
          </w:p>
        </w:tc>
      </w:tr>
    </w:tbl>
    <w:p>
      <w:pPr>
        <w:spacing w:after="80"/>
      </w:pPr>
    </w:p>
    <w:p>
      <w:pPr>
        <w:keepNext/>
        <w:spacing w:before="40" w:after="40"/>
        <w:jc w:val="center"/>
      </w:pPr>
      <w:r>
        <w:drawing>
          <wp:inline xmlns:a="http://schemas.openxmlformats.org/drawingml/2006/main" xmlns:pic="http://schemas.openxmlformats.org/drawingml/2006/picture">
            <wp:extent cx="5167246" cy="2331720"/>
            <wp:docPr id="47" name="Picture 47" descr="Pinout del componente D01: Módulo Bluetooth HC-06" title="Pinout del componente D01: Módulo Bluetooth HC-06"/>
            <wp:cNvGraphicFramePr>
              <a:graphicFrameLocks noChangeAspect="1"/>
            </wp:cNvGraphicFramePr>
            <a:graphic>
              <a:graphicData uri="http://schemas.openxmlformats.org/drawingml/2006/picture">
                <pic:pic>
                  <pic:nvPicPr>
                    <pic:cNvPr id="0" name="15.png"/>
                    <pic:cNvPicPr/>
                  </pic:nvPicPr>
                  <pic:blipFill>
                    <a:blip r:embed="rId57"/>
                    <a:stretch>
                      <a:fillRect/>
                    </a:stretch>
                  </pic:blipFill>
                  <pic:spPr>
                    <a:xfrm>
                      <a:off x="0" y="0"/>
                      <a:ext cx="5167246" cy="2331720"/>
                    </a:xfrm>
                    <a:prstGeom prst="rect"/>
                  </pic:spPr>
                </pic:pic>
              </a:graphicData>
            </a:graphic>
          </wp:inline>
        </w:drawing>
      </w:r>
    </w:p>
    <w:p>
      <w:pPr>
        <w:keepNext w:val="0"/>
        <w:spacing w:before="0" w:after="100" w:line="240" w:lineRule="auto"/>
        <w:jc w:val="center"/>
      </w:pPr>
      <w:r>
        <w:rPr>
          <w:rFonts w:ascii="Calibri" w:hAnsi="Calibri"/>
          <w:b w:val="0"/>
          <w:i/>
          <w:color w:val="67727E"/>
          <w:sz w:val="15"/>
        </w:rPr>
        <w:t>Referencia visual suministrada: Arduino Forum. Imagen integrada; no requiere conexión a internet.</w:t>
      </w:r>
    </w:p>
    <w:p>
      <w:pPr>
        <w:pStyle w:val="Heading2"/>
        <w:keepNext/>
        <w:pageBreakBefore w:val="0"/>
      </w:pPr>
      <w:r>
        <w:t>Conexión recomendada</w:t>
      </w:r>
    </w:p>
    <w:tbl>
      <w:tblPr>
        <w:tblW w:type="dxa" w:w="9360"/>
        <w:tblLayout w:type="fixed"/>
        <w:tblLook w:firstColumn="1" w:firstRow="1" w:lastColumn="0" w:lastRow="0" w:noHBand="0" w:noVBand="1" w:val="04A0"/>
        <w:jc w:val="left"/>
        <w:tblInd w:w="120" w:type="dxa"/>
      </w:tblPr>
      <w:tblGrid>
        <w:gridCol w:w="1900"/>
        <w:gridCol w:w="2200"/>
        <w:gridCol w:w="5260"/>
      </w:tblGrid>
      <w:tr>
        <w:trPr>
          <w:tblHeader w:val="true"/>
        </w:trPr>
        <w:tc>
          <w:tcPr>
            <w:tcW w:type="dxa" w:w="19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Pin del módulo</w:t>
            </w:r>
          </w:p>
        </w:tc>
        <w:tc>
          <w:tcPr>
            <w:tcW w:type="dxa" w:w="220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Conectar en Arduino</w:t>
            </w:r>
          </w:p>
        </w:tc>
        <w:tc>
          <w:tcPr>
            <w:tcW w:type="dxa" w:w="5260"/>
            <w:tcMar>
              <w:top w:w="80" w:type="dxa"/>
              <w:start w:w="120" w:type="dxa"/>
              <w:bottom w:w="80" w:type="dxa"/>
              <w:end w:w="120" w:type="dxa"/>
            </w:tcMar>
            <w:shd w:fill="087E8B"/>
            <w:tcBorders>
              <w:top w:val="single" w:sz="7" w:color="075E68"/>
              <w:start w:val="single" w:sz="7" w:color="075E68"/>
              <w:bottom w:val="single" w:sz="7" w:color="075E68"/>
              <w:end w:val="single" w:sz="7" w:color="075E68"/>
              <w:insideH w:val="single" w:sz="7" w:color="075E68"/>
              <w:insideV w:val="single" w:sz="7" w:color="075E68"/>
            </w:tcBorders>
          </w:tcPr>
          <w:p>
            <w:pPr>
              <w:spacing w:after="0"/>
            </w:pPr>
            <w:r>
              <w:rPr>
                <w:rFonts w:ascii="Calibri" w:hAnsi="Calibri"/>
                <w:b/>
                <w:color w:val="FFFFFF"/>
                <w:sz w:val="18"/>
              </w:rPr>
              <w:t>Función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VCC</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5V</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Alimentación del módulo</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GND</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Tierra común</w:t>
            </w:r>
          </w:p>
        </w:tc>
      </w:tr>
      <w:tr>
        <w:tc>
          <w:tcPr>
            <w:tcW w:type="dxa" w:w="19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TXD</w:t>
            </w:r>
          </w:p>
        </w:tc>
        <w:tc>
          <w:tcPr>
            <w:tcW w:type="dxa" w:w="220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D10 (RX)</w:t>
            </w:r>
          </w:p>
        </w:tc>
        <w:tc>
          <w:tcPr>
            <w:tcW w:type="dxa" w:w="5260"/>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Datos HC-06 → Arduino</w:t>
            </w:r>
          </w:p>
        </w:tc>
      </w:tr>
      <w:tr>
        <w:tc>
          <w:tcPr>
            <w:tcW w:type="dxa" w:w="19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RXD</w:t>
            </w:r>
          </w:p>
        </w:tc>
        <w:tc>
          <w:tcPr>
            <w:tcW w:type="dxa" w:w="220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color w:val="1E252B"/>
                <w:sz w:val="17"/>
              </w:rPr>
              <w:t>D11 (TX) con divisor</w:t>
            </w:r>
          </w:p>
        </w:tc>
        <w:tc>
          <w:tcPr>
            <w:tcW w:type="dxa" w:w="5260"/>
            <w:shd w:fill="F8FBFC"/>
            <w:tcBorders>
              <w:top w:val="single" w:sz="5" w:color="CCD6DC"/>
              <w:start w:val="single" w:sz="5" w:color="CCD6DC"/>
              <w:bottom w:val="single" w:sz="5" w:color="CCD6DC"/>
              <w:end w:val="single" w:sz="5" w:color="CCD6DC"/>
              <w:insideH w:val="single" w:sz="5" w:color="CCD6DC"/>
              <w:insideV w:val="single" w:sz="5" w:color="CCD6DC"/>
            </w:tcBorders>
            <w:vAlign w:val="center"/>
            <w:tcMar>
              <w:top w:w="80" w:type="dxa"/>
              <w:start w:w="120" w:type="dxa"/>
              <w:bottom w:w="80" w:type="dxa"/>
              <w:end w:w="120" w:type="dxa"/>
            </w:tcMar>
          </w:tcPr>
          <w:p>
            <w:pPr>
              <w:spacing w:after="0" w:line="240" w:lineRule="auto"/>
            </w:pPr>
            <w:r>
              <w:rPr>
                <w:rFonts w:ascii="Calibri" w:hAnsi="Calibri"/>
                <w:b w:val="0"/>
                <w:color w:val="1E252B"/>
                <w:sz w:val="17"/>
              </w:rPr>
              <w:t>Datos Arduino → HC-06 a nivel seguro</w:t>
            </w:r>
          </w:p>
        </w:tc>
      </w:tr>
    </w:tbl>
    <w:p>
      <w:pPr>
        <w:keepNext w:val="0"/>
        <w:spacing w:before="0" w:after="40" w:line="300" w:lineRule="auto"/>
        <w:jc w:val="left"/>
      </w:pPr>
      <w:r>
        <w:rPr>
          <w:rFonts w:ascii="Calibri" w:hAnsi="Calibri"/>
          <w:b w:val="0"/>
          <w:i w:val="0"/>
          <w:color w:val="1E252B"/>
          <w:sz w:val="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EF4F8"/>
            <w:tcBorders>
              <w:top w:val="single" w:sz="10" w:color="16324F"/>
              <w:bottom w:val="single" w:sz="10" w:color="16324F"/>
              <w:start w:val="single" w:sz="10" w:color="16324F"/>
              <w:end w:val="single" w:sz="10" w:color="16324F"/>
            </w:tcBorders>
          </w:tcPr>
          <w:p>
            <w:pPr>
              <w:spacing w:after="0" w:line="276" w:lineRule="auto"/>
            </w:pPr>
            <w:r>
              <w:rPr>
                <w:rFonts w:ascii="Calibri" w:hAnsi="Calibri"/>
                <w:b/>
                <w:color w:val="16324F"/>
                <w:sz w:val="20"/>
              </w:rPr>
              <w:t xml:space="preserve">Qué debes observar. </w:t>
            </w:r>
            <w:r>
              <w:rPr>
                <w:rFonts w:ascii="Calibri" w:hAnsi="Calibri"/>
                <w:color w:val="1E252B"/>
                <w:sz w:val="20"/>
              </w:rPr>
              <w:t>Los caracteres recibidos por Bluetooth aparecen en el Monitor Serie y viceversa.</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Precaución. </w:t>
            </w:r>
            <w:r>
              <w:rPr>
                <w:rFonts w:ascii="Calibri" w:hAnsi="Calibri"/>
                <w:color w:val="1E252B"/>
                <w:sz w:val="20"/>
              </w:rPr>
              <w:t>Protege RXD del HC-06 con divisor resistivo (por ejemplo 1 kΩ y 2 kΩ); su lógica es de 3.3 V.</w:t>
            </w:r>
          </w:p>
        </w:tc>
      </w:tr>
    </w:tbl>
    <w:p>
      <w:pPr>
        <w:spacing w:after="0"/>
      </w:pPr>
    </w:p>
    <w:p>
      <w:pPr>
        <w:pStyle w:val="Heading1"/>
        <w:keepNext/>
        <w:pageBreakBefore/>
      </w:pPr>
      <w:r>
        <w:rPr>
          <w:color w:val="16324F"/>
        </w:rPr>
        <w:t>D01  |  Programación y prueba</w:t>
      </w:r>
    </w:p>
    <w:p>
      <w:pPr>
        <w:spacing w:after="80" w:line="276" w:lineRule="auto"/>
      </w:pPr>
      <w:r>
        <w:rPr>
          <w:rFonts w:ascii="Calibri" w:hAnsi="Calibri"/>
          <w:b/>
          <w:color w:val="075E68"/>
          <w:sz w:val="21"/>
        </w:rPr>
        <w:t xml:space="preserve">Objetivo de la prueba: </w:t>
      </w:r>
      <w:r>
        <w:rPr>
          <w:rFonts w:ascii="Calibri" w:hAnsi="Calibri"/>
          <w:color w:val="1E252B"/>
          <w:sz w:val="21"/>
        </w:rPr>
        <w:t>comprobar el módulo de forma aislada antes de integrarlo en un sistema.</w:t>
      </w:r>
    </w:p>
    <w:p>
      <w:pPr>
        <w:pStyle w:val="Heading2"/>
        <w:keepNext/>
        <w:pageBreakBefore w:val="0"/>
      </w:pPr>
      <w:r>
        <w:t>Algoritmo base</w:t>
      </w:r>
    </w:p>
    <w:tbl>
      <w:tblPr>
        <w:tblW w:type="dxa" w:w="9360"/>
        <w:tblLayout w:type="fixed"/>
        <w:tblLook w:firstColumn="1" w:firstRow="1" w:lastColumn="0" w:lastRow="0" w:noHBand="0" w:noVBand="1" w:val="04A0"/>
        <w:jc w:val="left"/>
        <w:tblInd w:w="120" w:type="dxa"/>
      </w:tblPr>
      <w:tblGrid>
        <w:gridCol w:w="720"/>
        <w:gridCol w:w="8640"/>
      </w:tblGrid>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1</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Definir los pines y preparar la comunicación o la salida necesaria.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2</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Configurar cada pin en setup() e inicializar la librería cuando corresponda.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3</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Leer la entrada o ejecutar la salida dentro de loop().</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4</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Mostrar, comparar o verificar el resultado y repetir la prueba.</w:t>
            </w:r>
          </w:p>
        </w:tc>
      </w:tr>
    </w:tbl>
    <w:p>
      <w:pPr>
        <w:pStyle w:val="Heading2"/>
        <w:keepNext/>
        <w:pageBreakBefore w:val="0"/>
      </w:pPr>
      <w:r>
        <w:t>Código base comentado</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20" w:type="dxa"/>
              <w:bottom w:w="110" w:type="dxa"/>
              <w:end w:w="120" w:type="dxa"/>
            </w:tcMar>
            <w:shd w:fill="F7F8FA"/>
            <w:tcBorders>
              <w:top w:val="single" w:sz="6" w:color="C9D2D9"/>
              <w:bottom w:val="single" w:sz="6" w:color="C9D2D9"/>
              <w:start w:val="single" w:sz="6" w:color="C9D2D9"/>
              <w:end w:val="single" w:sz="6" w:color="C9D2D9"/>
            </w:tcBorders>
          </w:tcPr>
          <w:p>
            <w:pPr>
              <w:keepLines/>
              <w:spacing w:before="0" w:after="0" w:line="240" w:lineRule="auto"/>
            </w:pPr>
            <w:r>
              <w:rPr>
                <w:rFonts w:ascii="DejaVu Sans Mono" w:hAnsi="DejaVu Sans Mono"/>
                <w:color w:val="23313B"/>
                <w:sz w:val="15"/>
              </w:rPr>
              <w:t>#include &lt;SoftwareSerial.h&gt;</w:t>
              <w:br/>
            </w:r>
            <w:r>
              <w:rPr>
                <w:rFonts w:ascii="DejaVu Sans Mono" w:hAnsi="DejaVu Sans Mono"/>
                <w:color w:val="23313B"/>
                <w:sz w:val="15"/>
              </w:rPr>
              <w:br/>
            </w:r>
            <w:r>
              <w:rPr>
                <w:rFonts w:ascii="DejaVu Sans Mono" w:hAnsi="DejaVu Sans Mono"/>
                <w:color w:val="23313B"/>
                <w:sz w:val="15"/>
              </w:rPr>
              <w:t>SoftwareSerial bluetooth(10, 11);  // RX, TX</w:t>
              <w:br/>
            </w:r>
            <w:r>
              <w:rPr>
                <w:rFonts w:ascii="DejaVu Sans Mono" w:hAnsi="DejaVu Sans Mono"/>
                <w:color w:val="23313B"/>
                <w:sz w:val="15"/>
              </w:rPr>
              <w:br/>
            </w:r>
            <w:r>
              <w:rPr>
                <w:rFonts w:ascii="DejaVu Sans Mono" w:hAnsi="DejaVu Sans Mono"/>
                <w:color w:val="23313B"/>
                <w:sz w:val="15"/>
              </w:rPr>
              <w:t>void setup() {</w:t>
              <w:br/>
            </w:r>
            <w:r>
              <w:rPr>
                <w:rFonts w:ascii="DejaVu Sans Mono" w:hAnsi="DejaVu Sans Mono"/>
                <w:color w:val="23313B"/>
                <w:sz w:val="15"/>
              </w:rPr>
              <w:t xml:space="preserve">  Serial.begin(9600);</w:t>
              <w:br/>
            </w:r>
            <w:r>
              <w:rPr>
                <w:rFonts w:ascii="DejaVu Sans Mono" w:hAnsi="DejaVu Sans Mono"/>
                <w:color w:val="23313B"/>
                <w:sz w:val="15"/>
              </w:rPr>
              <w:t xml:space="preserve">  bluetooth.begin(9600);</w:t>
              <w:br/>
            </w:r>
            <w:r>
              <w:rPr>
                <w:rFonts w:ascii="DejaVu Sans Mono" w:hAnsi="DejaVu Sans Mono"/>
                <w:color w:val="23313B"/>
                <w:sz w:val="15"/>
              </w:rPr>
              <w:t xml:space="preserve">  Serial.println("HC-06 listo");</w:t>
              <w:br/>
            </w:r>
            <w:r>
              <w:rPr>
                <w:rFonts w:ascii="DejaVu Sans Mono" w:hAnsi="DejaVu Sans Mono"/>
                <w:color w:val="23313B"/>
                <w:sz w:val="15"/>
              </w:rPr>
              <w:t>}</w:t>
              <w:br/>
            </w:r>
            <w:r>
              <w:rPr>
                <w:rFonts w:ascii="DejaVu Sans Mono" w:hAnsi="DejaVu Sans Mono"/>
                <w:color w:val="23313B"/>
                <w:sz w:val="15"/>
              </w:rPr>
              <w:br/>
            </w:r>
            <w:r>
              <w:rPr>
                <w:rFonts w:ascii="DejaVu Sans Mono" w:hAnsi="DejaVu Sans Mono"/>
                <w:color w:val="23313B"/>
                <w:sz w:val="15"/>
              </w:rPr>
              <w:t>void loop() {</w:t>
              <w:br/>
            </w:r>
            <w:r>
              <w:rPr>
                <w:rFonts w:ascii="DejaVu Sans Mono" w:hAnsi="DejaVu Sans Mono"/>
                <w:color w:val="23313B"/>
                <w:sz w:val="15"/>
              </w:rPr>
              <w:t xml:space="preserve">  if (bluetooth.available()) {</w:t>
              <w:br/>
            </w:r>
            <w:r>
              <w:rPr>
                <w:rFonts w:ascii="DejaVu Sans Mono" w:hAnsi="DejaVu Sans Mono"/>
                <w:color w:val="23313B"/>
                <w:sz w:val="15"/>
              </w:rPr>
              <w:t xml:space="preserve">    Serial.write(bluetooth.read());</w:t>
              <w:br/>
            </w:r>
            <w:r>
              <w:rPr>
                <w:rFonts w:ascii="DejaVu Sans Mono" w:hAnsi="DejaVu Sans Mono"/>
                <w:color w:val="23313B"/>
                <w:sz w:val="15"/>
              </w:rPr>
              <w:t xml:space="preserve">  }</w:t>
              <w:br/>
            </w:r>
            <w:r>
              <w:rPr>
                <w:rFonts w:ascii="DejaVu Sans Mono" w:hAnsi="DejaVu Sans Mono"/>
                <w:color w:val="23313B"/>
                <w:sz w:val="15"/>
              </w:rPr>
              <w:t xml:space="preserve">  if (Serial.available()) {</w:t>
              <w:br/>
            </w:r>
            <w:r>
              <w:rPr>
                <w:rFonts w:ascii="DejaVu Sans Mono" w:hAnsi="DejaVu Sans Mono"/>
                <w:color w:val="23313B"/>
                <w:sz w:val="15"/>
              </w:rPr>
              <w:t xml:space="preserve">    bluetooth.write(Serial.read());</w:t>
              <w:br/>
            </w:r>
            <w:r>
              <w:rPr>
                <w:rFonts w:ascii="DejaVu Sans Mono" w:hAnsi="DejaVu Sans Mono"/>
                <w:color w:val="23313B"/>
                <w:sz w:val="15"/>
              </w:rPr>
              <w:t xml:space="preserve">  }</w:t>
              <w:br/>
            </w:r>
            <w:r>
              <w:rPr>
                <w:rFonts w:ascii="DejaVu Sans Mono" w:hAnsi="DejaVu Sans Mono"/>
                <w:color w:val="23313B"/>
                <w:sz w:val="15"/>
              </w:rPr>
              <w:t>}</w:t>
            </w:r>
          </w:p>
        </w:tc>
      </w:tr>
    </w:tbl>
    <w:p>
      <w:pPr>
        <w:keepNext w:val="0"/>
        <w:spacing w:before="0" w:after="80" w:line="300" w:lineRule="auto"/>
        <w:jc w:val="left"/>
      </w:pPr>
      <w:r>
        <w:rPr>
          <w:rFonts w:ascii="Calibri" w:hAnsi="Calibri"/>
          <w:b w:val="0"/>
          <w:i/>
          <w:color w:val="67727E"/>
          <w:sz w:val="16"/>
        </w:rPr>
        <w:t>Librería requerida: SoftwareSerial (incluida en Arduino IDE).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7F5F6"/>
            <w:tcBorders>
              <w:top w:val="single" w:sz="10" w:color="16324F"/>
              <w:bottom w:val="single" w:sz="10" w:color="16324F"/>
              <w:start w:val="single" w:sz="10" w:color="16324F"/>
              <w:end w:val="single" w:sz="10" w:color="16324F"/>
            </w:tcBorders>
          </w:tcPr>
          <w:p>
            <w:pPr>
              <w:spacing w:after="0" w:line="276" w:lineRule="auto"/>
            </w:pPr>
            <w:r>
              <w:rPr>
                <w:rFonts w:ascii="Calibri" w:hAnsi="Calibri"/>
                <w:b/>
                <w:color w:val="16324F"/>
                <w:sz w:val="20"/>
              </w:rPr>
              <w:t xml:space="preserve">Prueba rápida. </w:t>
            </w:r>
            <w:r>
              <w:rPr>
                <w:rFonts w:ascii="Calibri" w:hAnsi="Calibri"/>
                <w:color w:val="1E252B"/>
                <w:sz w:val="20"/>
              </w:rPr>
              <w:t>Empareja el módulo y envía caracteres. Verifica primero la velocidad, normalmente 9600 baudios.</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Reto de modificación. </w:t>
            </w:r>
            <w:r>
              <w:rPr>
                <w:rFonts w:ascii="Calibri" w:hAnsi="Calibri"/>
                <w:color w:val="1E252B"/>
                <w:sz w:val="20"/>
              </w:rPr>
              <w:t>Controla un LED con los caracteres '1' y '0' y responde con una confirmación.</w:t>
            </w:r>
          </w:p>
        </w:tc>
      </w:tr>
    </w:tbl>
    <w:p>
      <w:pPr>
        <w:spacing w:after="60"/>
      </w:pPr>
    </w:p>
    <w:p>
      <w:pPr>
        <w:pStyle w:val="Heading3"/>
        <w:keepNext/>
        <w:pageBreakBefore w:val="0"/>
      </w:pPr>
      <w:r>
        <w:t>Registro de pensamiento computacional</w:t>
      </w:r>
    </w:p>
    <w:tbl>
      <w:tblPr>
        <w:tblW w:type="dxa" w:w="9360"/>
        <w:jc w:val="left"/>
        <w:tblLayout w:type="fixed"/>
        <w:tblLook w:firstColumn="1" w:firstRow="1" w:lastColumn="0" w:lastRow="0" w:noHBand="0" w:noVBand="1" w:val="04A0"/>
        <w:tblInd w:w="120" w:type="dxa"/>
      </w:tblPr>
      <w:tblGrid>
        <w:gridCol w:w="2200"/>
        <w:gridCol w:w="7160"/>
      </w:tblGrid>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Predicción</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Resultado observado</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547"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Error, ajuste y evidencia</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bl>
    <w:p>
      <w:pPr>
        <w:pStyle w:val="Heading1"/>
        <w:keepNext/>
        <w:pageBreakBefore/>
      </w:pPr>
      <w:r>
        <w:t>Guía de depuración</w:t>
      </w:r>
    </w:p>
    <w:p>
      <w:pPr>
        <w:keepNext w:val="0"/>
        <w:spacing w:before="0" w:after="120" w:line="300" w:lineRule="auto"/>
        <w:jc w:val="left"/>
      </w:pPr>
      <w:r>
        <w:rPr>
          <w:rFonts w:ascii="Calibri" w:hAnsi="Calibri"/>
          <w:b w:val="0"/>
          <w:i w:val="0"/>
          <w:color w:val="1E252B"/>
          <w:sz w:val="22"/>
        </w:rPr>
        <w:t>Cuando el circuito no funciona, cambia una sola variable a la vez. La depuración debe dejar evidencia del razonamiento, no limitarse a mover cables al azar.</w:t>
      </w:r>
    </w:p>
    <w:tbl>
      <w:tblPr>
        <w:tblW w:type="dxa" w:w="9360"/>
        <w:tblLayout w:type="fixed"/>
        <w:tblLook w:firstColumn="1" w:firstRow="1" w:lastColumn="0" w:lastRow="0" w:noHBand="0" w:noVBand="1" w:val="04A0"/>
        <w:jc w:val="left"/>
        <w:tblInd w:w="120" w:type="dxa"/>
      </w:tblPr>
      <w:tblGrid>
        <w:gridCol w:w="2700"/>
        <w:gridCol w:w="3260"/>
        <w:gridCol w:w="3400"/>
      </w:tblGrid>
      <w:tr>
        <w:tc>
          <w:tcPr>
            <w:tcW w:type="dxa" w:w="2700"/>
            <w:tcMar>
              <w:top w:w="80" w:type="dxa"/>
              <w:start w:w="120" w:type="dxa"/>
              <w:bottom w:w="80" w:type="dxa"/>
              <w:end w:w="120" w:type="dxa"/>
            </w:tcMar>
            <w:shd w:fill="16324F"/>
            <w:tcBorders>
              <w:top w:val="single" w:sz="6" w:color="16324F"/>
              <w:start w:val="single" w:sz="6" w:color="16324F"/>
              <w:bottom w:val="single" w:sz="6" w:color="16324F"/>
              <w:end w:val="single" w:sz="6" w:color="16324F"/>
              <w:insideH w:val="single" w:sz="6" w:color="16324F"/>
              <w:insideV w:val="single" w:sz="6" w:color="16324F"/>
            </w:tcBorders>
          </w:tcPr>
          <w:p>
            <w:pPr>
              <w:spacing w:after="0"/>
            </w:pPr>
            <w:r>
              <w:rPr>
                <w:rFonts w:ascii="Calibri" w:hAnsi="Calibri"/>
                <w:b/>
                <w:color w:val="FFFFFF"/>
                <w:sz w:val="17"/>
              </w:rPr>
              <w:t>Síntoma</w:t>
            </w:r>
          </w:p>
        </w:tc>
        <w:tc>
          <w:tcPr>
            <w:tcW w:type="dxa" w:w="3260"/>
            <w:tcMar>
              <w:top w:w="80" w:type="dxa"/>
              <w:start w:w="120" w:type="dxa"/>
              <w:bottom w:w="80" w:type="dxa"/>
              <w:end w:w="120" w:type="dxa"/>
            </w:tcMar>
            <w:shd w:fill="16324F"/>
            <w:tcBorders>
              <w:top w:val="single" w:sz="6" w:color="16324F"/>
              <w:start w:val="single" w:sz="6" w:color="16324F"/>
              <w:bottom w:val="single" w:sz="6" w:color="16324F"/>
              <w:end w:val="single" w:sz="6" w:color="16324F"/>
              <w:insideH w:val="single" w:sz="6" w:color="16324F"/>
              <w:insideV w:val="single" w:sz="6" w:color="16324F"/>
            </w:tcBorders>
          </w:tcPr>
          <w:p>
            <w:pPr>
              <w:spacing w:after="0"/>
            </w:pPr>
            <w:r>
              <w:rPr>
                <w:rFonts w:ascii="Calibri" w:hAnsi="Calibri"/>
                <w:b/>
                <w:color w:val="FFFFFF"/>
                <w:sz w:val="17"/>
              </w:rPr>
              <w:t>Hipótesis que conviene revisar</w:t>
            </w:r>
          </w:p>
        </w:tc>
        <w:tc>
          <w:tcPr>
            <w:tcW w:type="dxa" w:w="3400"/>
            <w:tcMar>
              <w:top w:w="80" w:type="dxa"/>
              <w:start w:w="120" w:type="dxa"/>
              <w:bottom w:w="80" w:type="dxa"/>
              <w:end w:w="120" w:type="dxa"/>
            </w:tcMar>
            <w:shd w:fill="16324F"/>
            <w:tcBorders>
              <w:top w:val="single" w:sz="6" w:color="16324F"/>
              <w:start w:val="single" w:sz="6" w:color="16324F"/>
              <w:bottom w:val="single" w:sz="6" w:color="16324F"/>
              <w:end w:val="single" w:sz="6" w:color="16324F"/>
              <w:insideH w:val="single" w:sz="6" w:color="16324F"/>
              <w:insideV w:val="single" w:sz="6" w:color="16324F"/>
            </w:tcBorders>
          </w:tcPr>
          <w:p>
            <w:pPr>
              <w:spacing w:after="0"/>
            </w:pPr>
            <w:r>
              <w:rPr>
                <w:rFonts w:ascii="Calibri" w:hAnsi="Calibri"/>
                <w:b/>
                <w:color w:val="FFFFFF"/>
                <w:sz w:val="17"/>
              </w:rPr>
              <w:t>Prueba controlada</w:t>
            </w:r>
          </w:p>
        </w:tc>
      </w:tr>
      <w:tr>
        <w:tc>
          <w:tcPr>
            <w:tcW w:type="dxa" w:w="27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No enciende</w:t>
            </w:r>
          </w:p>
        </w:tc>
        <w:tc>
          <w:tcPr>
            <w:tcW w:type="dxa" w:w="326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VCC/GND invertidos, USB desconectado o cable desplazado</w:t>
            </w:r>
          </w:p>
        </w:tc>
        <w:tc>
          <w:tcPr>
            <w:tcW w:type="dxa" w:w="34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Desconecta y recorre alimentación pin por pin.</w:t>
            </w:r>
          </w:p>
        </w:tc>
      </w:tr>
      <w:tr>
        <w:tc>
          <w:tcPr>
            <w:tcW w:type="dxa" w:w="270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Siempre muestra 0/1</w:t>
            </w:r>
          </w:p>
        </w:tc>
        <w:tc>
          <w:tcPr>
            <w:tcW w:type="dxa" w:w="326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Pin del código distinto al cableado o lógica invertida</w:t>
            </w:r>
          </w:p>
        </w:tc>
        <w:tc>
          <w:tcPr>
            <w:tcW w:type="dxa" w:w="340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Imprime el valor crudo y prueba LOW/HIGH.</w:t>
            </w:r>
          </w:p>
        </w:tc>
      </w:tr>
      <w:tr>
        <w:tc>
          <w:tcPr>
            <w:tcW w:type="dxa" w:w="27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Valor analógico inestable</w:t>
            </w:r>
          </w:p>
        </w:tc>
        <w:tc>
          <w:tcPr>
            <w:tcW w:type="dxa" w:w="326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Ruido, mala tierra, sensor sin calibrar</w:t>
            </w:r>
          </w:p>
        </w:tc>
        <w:tc>
          <w:tcPr>
            <w:tcW w:type="dxa" w:w="34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Promedia muestras y compara en condición fija.</w:t>
            </w:r>
          </w:p>
        </w:tc>
      </w:tr>
      <w:tr>
        <w:tc>
          <w:tcPr>
            <w:tcW w:type="dxa" w:w="270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Pantalla vacía</w:t>
            </w:r>
          </w:p>
        </w:tc>
        <w:tc>
          <w:tcPr>
            <w:tcW w:type="dxa" w:w="326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Dirección I2C, contraste o librería</w:t>
            </w:r>
          </w:p>
        </w:tc>
        <w:tc>
          <w:tcPr>
            <w:tcW w:type="dxa" w:w="340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Ejecuta un escáner I2C y revisa A4/A5.</w:t>
            </w:r>
          </w:p>
        </w:tc>
      </w:tr>
      <w:tr>
        <w:tc>
          <w:tcPr>
            <w:tcW w:type="dxa" w:w="27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Servo reinicia Arduino</w:t>
            </w:r>
          </w:p>
        </w:tc>
        <w:tc>
          <w:tcPr>
            <w:tcW w:type="dxa" w:w="326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Consumo de corriente elevado</w:t>
            </w:r>
          </w:p>
        </w:tc>
        <w:tc>
          <w:tcPr>
            <w:tcW w:type="dxa" w:w="34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Usa fuente externa y GND común.</w:t>
            </w:r>
          </w:p>
        </w:tc>
      </w:tr>
      <w:tr>
        <w:tc>
          <w:tcPr>
            <w:tcW w:type="dxa" w:w="270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No compila</w:t>
            </w:r>
          </w:p>
        </w:tc>
        <w:tc>
          <w:tcPr>
            <w:tcW w:type="dxa" w:w="326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Librería ausente, nombre incorrecto o llave faltante</w:t>
            </w:r>
          </w:p>
        </w:tc>
        <w:tc>
          <w:tcPr>
            <w:tcW w:type="dxa" w:w="3400"/>
            <w:shd w:fill="F8FAFB"/>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Lee la primera línea roja y corrige desde allí.</w:t>
            </w:r>
          </w:p>
        </w:tc>
      </w:tr>
      <w:tr>
        <w:tc>
          <w:tcPr>
            <w:tcW w:type="dxa" w:w="27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color w:val="1E252B"/>
                <w:sz w:val="17"/>
              </w:rPr>
              <w:t>Lectura al revés</w:t>
            </w:r>
          </w:p>
        </w:tc>
        <w:tc>
          <w:tcPr>
            <w:tcW w:type="dxa" w:w="326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Módulo activo en LOW o salida invertida</w:t>
            </w:r>
          </w:p>
        </w:tc>
        <w:tc>
          <w:tcPr>
            <w:tcW w:type="dxa" w:w="3400"/>
            <w:tcBorders>
              <w:top w:val="single" w:sz="5" w:color="CCD6DC"/>
              <w:start w:val="single" w:sz="5" w:color="CCD6DC"/>
              <w:bottom w:val="single" w:sz="5" w:color="CCD6DC"/>
              <w:end w:val="single" w:sz="5" w:color="CCD6DC"/>
              <w:insideH w:val="single" w:sz="5" w:color="CCD6DC"/>
              <w:insideV w:val="single" w:sz="5" w:color="CCD6DC"/>
            </w:tcBorders>
            <w:tcMar>
              <w:top w:w="80" w:type="dxa"/>
              <w:start w:w="120" w:type="dxa"/>
              <w:bottom w:w="80" w:type="dxa"/>
              <w:end w:w="120" w:type="dxa"/>
            </w:tcMar>
          </w:tcPr>
          <w:p>
            <w:pPr>
              <w:spacing w:after="0"/>
            </w:pPr>
            <w:r>
              <w:rPr>
                <w:rFonts w:ascii="Calibri" w:hAnsi="Calibri"/>
                <w:b w:val="0"/>
                <w:color w:val="1E252B"/>
                <w:sz w:val="17"/>
              </w:rPr>
              <w:t>Registra reposo/activación y ajusta la condición.</w:t>
            </w:r>
          </w:p>
        </w:tc>
      </w:tr>
    </w:tbl>
    <w:p>
      <w:pPr>
        <w:pStyle w:val="Heading2"/>
        <w:keepNext/>
        <w:pageBreakBefore w:val="0"/>
      </w:pPr>
      <w:r>
        <w:t>Ciclo de depuración en cinco preguntas</w:t>
      </w:r>
    </w:p>
    <w:tbl>
      <w:tblPr>
        <w:tblW w:type="dxa" w:w="9360"/>
        <w:tblLayout w:type="fixed"/>
        <w:tblLook w:firstColumn="1" w:firstRow="1" w:lastColumn="0" w:lastRow="0" w:noHBand="0" w:noVBand="1" w:val="04A0"/>
        <w:jc w:val="left"/>
        <w:tblInd w:w="120" w:type="dxa"/>
      </w:tblPr>
      <w:tblGrid>
        <w:gridCol w:w="720"/>
        <w:gridCol w:w="8640"/>
      </w:tblGrid>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1</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¿Qué debía ocurrir y qué ocurrió realmente?</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2</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¿El error está en alimentación, señal, pin, código o condición de prueba?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3</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¿Qué evidencia respalda esa hipótesis?</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4</w:t>
            </w:r>
          </w:p>
        </w:tc>
        <w:tc>
          <w:tcPr>
            <w:tcW w:type="dxa" w:w="8640"/>
            <w:tcMar>
              <w:top w:w="80" w:type="dxa"/>
              <w:start w:w="120" w:type="dxa"/>
              <w:bottom w:w="80" w:type="dxa"/>
              <w:end w:w="120" w:type="dxa"/>
            </w:tcMar>
            <w:vAlign w:val="center"/>
            <w:shd w:fill="FFFFFF"/>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¿Cuál es el cambio mínimo que permite comprobarla?</w:t>
            </w:r>
          </w:p>
        </w:tc>
      </w:tr>
      <w:tr>
        <w:tc>
          <w:tcPr>
            <w:tcW w:type="dxa" w:w="720"/>
            <w:tcMar>
              <w:top w:w="80" w:type="dxa"/>
              <w:start w:w="120" w:type="dxa"/>
              <w:bottom w:w="80" w:type="dxa"/>
              <w:end w:w="120" w:type="dxa"/>
            </w:tcMar>
            <w:vAlign w:val="center"/>
            <w:shd w:fill="087E8B"/>
            <w:tcBorders>
              <w:top w:val="single" w:sz="4" w:color="CCD6DC"/>
              <w:start w:val="single" w:sz="4" w:color="CCD6DC"/>
              <w:bottom w:val="single" w:sz="4" w:color="CCD6DC"/>
              <w:end w:val="single" w:sz="4" w:color="CCD6DC"/>
              <w:insideH w:val="single" w:sz="4" w:color="CCD6DC"/>
              <w:insideV w:val="single" w:sz="4" w:color="CCD6DC"/>
            </w:tcBorders>
          </w:tcPr>
          <w:p>
            <w:pPr>
              <w:spacing w:after="0"/>
              <w:jc w:val="center"/>
            </w:pPr>
            <w:r>
              <w:rPr>
                <w:rFonts w:ascii="Calibri" w:hAnsi="Calibri"/>
                <w:b/>
                <w:color w:val="FFFFFF"/>
                <w:sz w:val="18"/>
              </w:rPr>
              <w:t>5</w:t>
            </w:r>
          </w:p>
        </w:tc>
        <w:tc>
          <w:tcPr>
            <w:tcW w:type="dxa" w:w="8640"/>
            <w:tcMar>
              <w:top w:w="80" w:type="dxa"/>
              <w:start w:w="120" w:type="dxa"/>
              <w:bottom w:w="80" w:type="dxa"/>
              <w:end w:w="120" w:type="dxa"/>
            </w:tcMar>
            <w:vAlign w:val="center"/>
            <w:shd w:fill="F8FBFC"/>
            <w:tcBorders>
              <w:top w:val="single" w:sz="4" w:color="CCD6DC"/>
              <w:start w:val="single" w:sz="4" w:color="CCD6DC"/>
              <w:bottom w:val="single" w:sz="4" w:color="CCD6DC"/>
              <w:end w:val="single" w:sz="4" w:color="CCD6DC"/>
              <w:insideH w:val="single" w:sz="4" w:color="CCD6DC"/>
              <w:insideV w:val="single" w:sz="4" w:color="CCD6DC"/>
            </w:tcBorders>
          </w:tcPr>
          <w:p>
            <w:pPr>
              <w:spacing w:after="0" w:line="240" w:lineRule="auto"/>
            </w:pPr>
            <w:r>
              <w:rPr>
                <w:rFonts w:ascii="Calibri" w:hAnsi="Calibri"/>
                <w:color w:val="1E252B"/>
                <w:sz w:val="18"/>
              </w:rPr>
              <w:t>¿El resultado se repite al menos tres veces?</w:t>
            </w:r>
          </w:p>
        </w:tc>
      </w:tr>
    </w:tbl>
    <w:p>
      <w:pPr>
        <w:pStyle w:val="Heading1"/>
        <w:keepNext/>
        <w:pageBreakBefore/>
      </w:pPr>
      <w:r>
        <w:t>Rúbrica breve de desempeño</w:t>
      </w:r>
    </w:p>
    <w:p>
      <w:pPr>
        <w:keepNext w:val="0"/>
        <w:spacing w:before="0" w:after="120" w:line="300" w:lineRule="auto"/>
        <w:jc w:val="left"/>
      </w:pPr>
      <w:r>
        <w:rPr>
          <w:rFonts w:ascii="Calibri" w:hAnsi="Calibri"/>
          <w:b w:val="0"/>
          <w:i w:val="0"/>
          <w:color w:val="1E252B"/>
          <w:sz w:val="22"/>
        </w:rPr>
        <w:t>Puede aplicarse a una ficha individual o a la integración de varios módulos. Puntaje sugerido: 16 puntos.</w:t>
      </w:r>
    </w:p>
    <w:tbl>
      <w:tblPr>
        <w:tblW w:type="dxa" w:w="9360"/>
        <w:tblLayout w:type="fixed"/>
        <w:tblLook w:firstColumn="1" w:firstRow="1" w:lastColumn="0" w:lastRow="0" w:noHBand="0" w:noVBand="1" w:val="04A0"/>
        <w:jc w:val="left"/>
        <w:tblInd w:w="120" w:type="dxa"/>
      </w:tblPr>
      <w:tblGrid>
        <w:gridCol w:w="1700"/>
        <w:gridCol w:w="1915"/>
        <w:gridCol w:w="1915"/>
        <w:gridCol w:w="1915"/>
        <w:gridCol w:w="1915"/>
      </w:tblGrid>
      <w:tr>
        <w:tc>
          <w:tcPr>
            <w:tcW w:type="dxa" w:w="1700"/>
            <w:tcMar>
              <w:top w:w="80" w:type="dxa"/>
              <w:start w:w="120" w:type="dxa"/>
              <w:bottom w:w="80" w:type="dxa"/>
              <w:end w:w="120" w:type="dxa"/>
            </w:tcMar>
            <w:shd w:fill="087E8B"/>
            <w:tcBorders>
              <w:top w:val="single" w:sz="6" w:color="075E68"/>
              <w:start w:val="single" w:sz="6" w:color="075E68"/>
              <w:bottom w:val="single" w:sz="6" w:color="075E68"/>
              <w:end w:val="single" w:sz="6" w:color="075E68"/>
              <w:insideH w:val="single" w:sz="6" w:color="075E68"/>
              <w:insideV w:val="single" w:sz="6" w:color="075E68"/>
            </w:tcBorders>
          </w:tcPr>
          <w:p>
            <w:pPr>
              <w:spacing w:after="0"/>
            </w:pPr>
            <w:r>
              <w:rPr>
                <w:rFonts w:ascii="Calibri" w:hAnsi="Calibri"/>
                <w:b/>
                <w:color w:val="FFFFFF"/>
                <w:sz w:val="16"/>
              </w:rPr>
              <w:t>Criterio</w:t>
            </w:r>
          </w:p>
        </w:tc>
        <w:tc>
          <w:tcPr>
            <w:tcW w:type="dxa" w:w="1915"/>
            <w:tcMar>
              <w:top w:w="80" w:type="dxa"/>
              <w:start w:w="120" w:type="dxa"/>
              <w:bottom w:w="80" w:type="dxa"/>
              <w:end w:w="120" w:type="dxa"/>
            </w:tcMar>
            <w:shd w:fill="087E8B"/>
            <w:tcBorders>
              <w:top w:val="single" w:sz="6" w:color="075E68"/>
              <w:start w:val="single" w:sz="6" w:color="075E68"/>
              <w:bottom w:val="single" w:sz="6" w:color="075E68"/>
              <w:end w:val="single" w:sz="6" w:color="075E68"/>
              <w:insideH w:val="single" w:sz="6" w:color="075E68"/>
              <w:insideV w:val="single" w:sz="6" w:color="075E68"/>
            </w:tcBorders>
          </w:tcPr>
          <w:p>
            <w:pPr>
              <w:spacing w:after="0"/>
            </w:pPr>
            <w:r>
              <w:rPr>
                <w:rFonts w:ascii="Calibri" w:hAnsi="Calibri"/>
                <w:b/>
                <w:color w:val="FFFFFF"/>
                <w:sz w:val="16"/>
              </w:rPr>
              <w:t>4 - Avanzado</w:t>
            </w:r>
          </w:p>
        </w:tc>
        <w:tc>
          <w:tcPr>
            <w:tcW w:type="dxa" w:w="1915"/>
            <w:tcMar>
              <w:top w:w="80" w:type="dxa"/>
              <w:start w:w="120" w:type="dxa"/>
              <w:bottom w:w="80" w:type="dxa"/>
              <w:end w:w="120" w:type="dxa"/>
            </w:tcMar>
            <w:shd w:fill="087E8B"/>
            <w:tcBorders>
              <w:top w:val="single" w:sz="6" w:color="075E68"/>
              <w:start w:val="single" w:sz="6" w:color="075E68"/>
              <w:bottom w:val="single" w:sz="6" w:color="075E68"/>
              <w:end w:val="single" w:sz="6" w:color="075E68"/>
              <w:insideH w:val="single" w:sz="6" w:color="075E68"/>
              <w:insideV w:val="single" w:sz="6" w:color="075E68"/>
            </w:tcBorders>
          </w:tcPr>
          <w:p>
            <w:pPr>
              <w:spacing w:after="0"/>
            </w:pPr>
            <w:r>
              <w:rPr>
                <w:rFonts w:ascii="Calibri" w:hAnsi="Calibri"/>
                <w:b/>
                <w:color w:val="FFFFFF"/>
                <w:sz w:val="16"/>
              </w:rPr>
              <w:t>3 - Logrado</w:t>
            </w:r>
          </w:p>
        </w:tc>
        <w:tc>
          <w:tcPr>
            <w:tcW w:type="dxa" w:w="1915"/>
            <w:tcMar>
              <w:top w:w="80" w:type="dxa"/>
              <w:start w:w="120" w:type="dxa"/>
              <w:bottom w:w="80" w:type="dxa"/>
              <w:end w:w="120" w:type="dxa"/>
            </w:tcMar>
            <w:shd w:fill="087E8B"/>
            <w:tcBorders>
              <w:top w:val="single" w:sz="6" w:color="075E68"/>
              <w:start w:val="single" w:sz="6" w:color="075E68"/>
              <w:bottom w:val="single" w:sz="6" w:color="075E68"/>
              <w:end w:val="single" w:sz="6" w:color="075E68"/>
              <w:insideH w:val="single" w:sz="6" w:color="075E68"/>
              <w:insideV w:val="single" w:sz="6" w:color="075E68"/>
            </w:tcBorders>
          </w:tcPr>
          <w:p>
            <w:pPr>
              <w:spacing w:after="0"/>
            </w:pPr>
            <w:r>
              <w:rPr>
                <w:rFonts w:ascii="Calibri" w:hAnsi="Calibri"/>
                <w:b/>
                <w:color w:val="FFFFFF"/>
                <w:sz w:val="16"/>
              </w:rPr>
              <w:t>2 - En proceso</w:t>
            </w:r>
          </w:p>
        </w:tc>
        <w:tc>
          <w:tcPr>
            <w:tcW w:type="dxa" w:w="1915"/>
            <w:tcMar>
              <w:top w:w="80" w:type="dxa"/>
              <w:start w:w="120" w:type="dxa"/>
              <w:bottom w:w="80" w:type="dxa"/>
              <w:end w:w="120" w:type="dxa"/>
            </w:tcMar>
            <w:shd w:fill="087E8B"/>
            <w:tcBorders>
              <w:top w:val="single" w:sz="6" w:color="075E68"/>
              <w:start w:val="single" w:sz="6" w:color="075E68"/>
              <w:bottom w:val="single" w:sz="6" w:color="075E68"/>
              <w:end w:val="single" w:sz="6" w:color="075E68"/>
              <w:insideH w:val="single" w:sz="6" w:color="075E68"/>
              <w:insideV w:val="single" w:sz="6" w:color="075E68"/>
            </w:tcBorders>
          </w:tcPr>
          <w:p>
            <w:pPr>
              <w:spacing w:after="0"/>
            </w:pPr>
            <w:r>
              <w:rPr>
                <w:rFonts w:ascii="Calibri" w:hAnsi="Calibri"/>
                <w:b/>
                <w:color w:val="FFFFFF"/>
                <w:sz w:val="16"/>
              </w:rPr>
              <w:t>1 - Inicial</w:t>
            </w:r>
          </w:p>
        </w:tc>
      </w:tr>
      <w:tr>
        <w:tc>
          <w:tcPr>
            <w:tcW w:type="dxa" w:w="1700"/>
            <w:tcBorders>
              <w:top w:val="single" w:sz="5" w:color="CCD6DC"/>
              <w:start w:val="single" w:sz="5" w:color="CCD6DC"/>
              <w:bottom w:val="single" w:sz="5" w:color="CCD6DC"/>
              <w:end w:val="single" w:sz="5" w:color="CCD6DC"/>
              <w:insideH w:val="single" w:sz="5" w:color="CCD6DC"/>
              <w:insideV w:val="single" w:sz="5" w:color="CCD6DC"/>
            </w:tcBorders>
            <w:vAlign w:val="top"/>
            <w:tcMar>
              <w:top w:w="80" w:type="dxa"/>
              <w:start w:w="120" w:type="dxa"/>
              <w:bottom w:w="80" w:type="dxa"/>
              <w:end w:w="120" w:type="dxa"/>
            </w:tcMar>
          </w:tcPr>
          <w:p>
            <w:pPr>
              <w:spacing w:after="0"/>
            </w:pPr>
            <w:r>
              <w:rPr>
                <w:rFonts w:ascii="Calibri" w:hAnsi="Calibri"/>
                <w:b/>
                <w:color w:val="1E252B"/>
                <w:sz w:val="15"/>
              </w:rPr>
              <w:t>Descomposición</w:t>
            </w:r>
          </w:p>
        </w:tc>
        <w:tc>
          <w:tcPr>
            <w:tcW w:type="dxa" w:w="1915"/>
            <w:tcBorders>
              <w:top w:val="single" w:sz="5" w:color="CCD6DC"/>
              <w:start w:val="single" w:sz="5" w:color="CCD6DC"/>
              <w:bottom w:val="single" w:sz="5" w:color="CCD6DC"/>
              <w:end w:val="single" w:sz="5" w:color="CCD6DC"/>
              <w:insideH w:val="single" w:sz="5" w:color="CCD6DC"/>
              <w:insideV w:val="single" w:sz="5" w:color="CCD6DC"/>
            </w:tcBorders>
            <w:vAlign w:val="top"/>
            <w:tcMar>
              <w:top w:w="80" w:type="dxa"/>
              <w:start w:w="120" w:type="dxa"/>
              <w:bottom w:w="80" w:type="dxa"/>
              <w:end w:w="120" w:type="dxa"/>
            </w:tcMar>
          </w:tcPr>
          <w:p>
            <w:pPr>
              <w:spacing w:after="0"/>
            </w:pPr>
            <w:r>
              <w:rPr>
                <w:rFonts w:ascii="Calibri" w:hAnsi="Calibri"/>
                <w:b w:val="0"/>
                <w:color w:val="1E252B"/>
                <w:sz w:val="15"/>
              </w:rPr>
              <w:t>Separa y explica todos los subsistemas.</w:t>
            </w:r>
          </w:p>
        </w:tc>
        <w:tc>
          <w:tcPr>
            <w:tcW w:type="dxa" w:w="1915"/>
            <w:tcBorders>
              <w:top w:val="single" w:sz="5" w:color="CCD6DC"/>
              <w:start w:val="single" w:sz="5" w:color="CCD6DC"/>
              <w:bottom w:val="single" w:sz="5" w:color="CCD6DC"/>
              <w:end w:val="single" w:sz="5" w:color="CCD6DC"/>
              <w:insideH w:val="single" w:sz="5" w:color="CCD6DC"/>
              <w:insideV w:val="single" w:sz="5" w:color="CCD6DC"/>
            </w:tcBorders>
            <w:vAlign w:val="top"/>
            <w:tcMar>
              <w:top w:w="80" w:type="dxa"/>
              <w:start w:w="120" w:type="dxa"/>
              <w:bottom w:w="80" w:type="dxa"/>
              <w:end w:w="120" w:type="dxa"/>
            </w:tcMar>
          </w:tcPr>
          <w:p>
            <w:pPr>
              <w:spacing w:after="0"/>
            </w:pPr>
            <w:r>
              <w:rPr>
                <w:rFonts w:ascii="Calibri" w:hAnsi="Calibri"/>
                <w:b w:val="0"/>
                <w:color w:val="1E252B"/>
                <w:sz w:val="15"/>
              </w:rPr>
              <w:t>Separa entrada, proceso y salida.</w:t>
            </w:r>
          </w:p>
        </w:tc>
        <w:tc>
          <w:tcPr>
            <w:tcW w:type="dxa" w:w="1915"/>
            <w:tcBorders>
              <w:top w:val="single" w:sz="5" w:color="CCD6DC"/>
              <w:start w:val="single" w:sz="5" w:color="CCD6DC"/>
              <w:bottom w:val="single" w:sz="5" w:color="CCD6DC"/>
              <w:end w:val="single" w:sz="5" w:color="CCD6DC"/>
              <w:insideH w:val="single" w:sz="5" w:color="CCD6DC"/>
              <w:insideV w:val="single" w:sz="5" w:color="CCD6DC"/>
            </w:tcBorders>
            <w:vAlign w:val="top"/>
            <w:tcMar>
              <w:top w:w="80" w:type="dxa"/>
              <w:start w:w="120" w:type="dxa"/>
              <w:bottom w:w="80" w:type="dxa"/>
              <w:end w:w="120" w:type="dxa"/>
            </w:tcMar>
          </w:tcPr>
          <w:p>
            <w:pPr>
              <w:spacing w:after="0"/>
            </w:pPr>
            <w:r>
              <w:rPr>
                <w:rFonts w:ascii="Calibri" w:hAnsi="Calibri"/>
                <w:b w:val="0"/>
                <w:color w:val="1E252B"/>
                <w:sz w:val="15"/>
              </w:rPr>
              <w:t>Identifica partes con apoyo.</w:t>
            </w:r>
          </w:p>
        </w:tc>
        <w:tc>
          <w:tcPr>
            <w:tcW w:type="dxa" w:w="1915"/>
            <w:tcBorders>
              <w:top w:val="single" w:sz="5" w:color="CCD6DC"/>
              <w:start w:val="single" w:sz="5" w:color="CCD6DC"/>
              <w:bottom w:val="single" w:sz="5" w:color="CCD6DC"/>
              <w:end w:val="single" w:sz="5" w:color="CCD6DC"/>
              <w:insideH w:val="single" w:sz="5" w:color="CCD6DC"/>
              <w:insideV w:val="single" w:sz="5" w:color="CCD6DC"/>
            </w:tcBorders>
            <w:vAlign w:val="top"/>
            <w:tcMar>
              <w:top w:w="80" w:type="dxa"/>
              <w:start w:w="120" w:type="dxa"/>
              <w:bottom w:w="80" w:type="dxa"/>
              <w:end w:w="120" w:type="dxa"/>
            </w:tcMar>
          </w:tcPr>
          <w:p>
            <w:pPr>
              <w:spacing w:after="0"/>
            </w:pPr>
            <w:r>
              <w:rPr>
                <w:rFonts w:ascii="Calibri" w:hAnsi="Calibri"/>
                <w:b w:val="0"/>
                <w:color w:val="1E252B"/>
                <w:sz w:val="15"/>
              </w:rPr>
              <w:t>Conecta sin distinguir funciones.</w:t>
            </w:r>
          </w:p>
        </w:tc>
      </w:tr>
      <w:tr>
        <w:tc>
          <w:tcPr>
            <w:tcW w:type="dxa" w:w="1700"/>
            <w:shd w:fill="F8FAFB"/>
            <w:tcBorders>
              <w:top w:val="single" w:sz="5" w:color="CCD6DC"/>
              <w:start w:val="single" w:sz="5" w:color="CCD6DC"/>
              <w:bottom w:val="single" w:sz="5" w:color="CCD6DC"/>
              <w:end w:val="single" w:sz="5" w:color="CCD6DC"/>
              <w:insideH w:val="single" w:sz="5" w:color="CCD6DC"/>
              <w:insideV w:val="single" w:sz="5" w:color="CCD6DC"/>
            </w:tcBorders>
            <w:vAlign w:val="top"/>
            <w:tcMar>
              <w:top w:w="80" w:type="dxa"/>
              <w:start w:w="120" w:type="dxa"/>
              <w:bottom w:w="80" w:type="dxa"/>
              <w:end w:w="120" w:type="dxa"/>
            </w:tcMar>
          </w:tcPr>
          <w:p>
            <w:pPr>
              <w:spacing w:after="0"/>
            </w:pPr>
            <w:r>
              <w:rPr>
                <w:rFonts w:ascii="Calibri" w:hAnsi="Calibri"/>
                <w:b/>
                <w:color w:val="1E252B"/>
                <w:sz w:val="15"/>
              </w:rPr>
              <w:t>Abstracción</w:t>
            </w:r>
          </w:p>
        </w:tc>
        <w:tc>
          <w:tcPr>
            <w:tcW w:type="dxa" w:w="1915"/>
            <w:shd w:fill="F8FAFB"/>
            <w:tcBorders>
              <w:top w:val="single" w:sz="5" w:color="CCD6DC"/>
              <w:start w:val="single" w:sz="5" w:color="CCD6DC"/>
              <w:bottom w:val="single" w:sz="5" w:color="CCD6DC"/>
              <w:end w:val="single" w:sz="5" w:color="CCD6DC"/>
              <w:insideH w:val="single" w:sz="5" w:color="CCD6DC"/>
              <w:insideV w:val="single" w:sz="5" w:color="CCD6DC"/>
            </w:tcBorders>
            <w:vAlign w:val="top"/>
            <w:tcMar>
              <w:top w:w="80" w:type="dxa"/>
              <w:start w:w="120" w:type="dxa"/>
              <w:bottom w:w="80" w:type="dxa"/>
              <w:end w:w="120" w:type="dxa"/>
            </w:tcMar>
          </w:tcPr>
          <w:p>
            <w:pPr>
              <w:spacing w:after="0"/>
            </w:pPr>
            <w:r>
              <w:rPr>
                <w:rFonts w:ascii="Calibri" w:hAnsi="Calibri"/>
                <w:b w:val="0"/>
                <w:color w:val="1E252B"/>
                <w:sz w:val="15"/>
              </w:rPr>
              <w:t>Selecciona datos y pines pertinentes y los justifica.</w:t>
            </w:r>
          </w:p>
        </w:tc>
        <w:tc>
          <w:tcPr>
            <w:tcW w:type="dxa" w:w="1915"/>
            <w:shd w:fill="F8FAFB"/>
            <w:tcBorders>
              <w:top w:val="single" w:sz="5" w:color="CCD6DC"/>
              <w:start w:val="single" w:sz="5" w:color="CCD6DC"/>
              <w:bottom w:val="single" w:sz="5" w:color="CCD6DC"/>
              <w:end w:val="single" w:sz="5" w:color="CCD6DC"/>
              <w:insideH w:val="single" w:sz="5" w:color="CCD6DC"/>
              <w:insideV w:val="single" w:sz="5" w:color="CCD6DC"/>
            </w:tcBorders>
            <w:vAlign w:val="top"/>
            <w:tcMar>
              <w:top w:w="80" w:type="dxa"/>
              <w:start w:w="120" w:type="dxa"/>
              <w:bottom w:w="80" w:type="dxa"/>
              <w:end w:w="120" w:type="dxa"/>
            </w:tcMar>
          </w:tcPr>
          <w:p>
            <w:pPr>
              <w:spacing w:after="0"/>
            </w:pPr>
            <w:r>
              <w:rPr>
                <w:rFonts w:ascii="Calibri" w:hAnsi="Calibri"/>
                <w:b w:val="0"/>
                <w:color w:val="1E252B"/>
                <w:sz w:val="15"/>
              </w:rPr>
              <w:t>Usa los datos y pines necesarios.</w:t>
            </w:r>
          </w:p>
        </w:tc>
        <w:tc>
          <w:tcPr>
            <w:tcW w:type="dxa" w:w="1915"/>
            <w:shd w:fill="F8FAFB"/>
            <w:tcBorders>
              <w:top w:val="single" w:sz="5" w:color="CCD6DC"/>
              <w:start w:val="single" w:sz="5" w:color="CCD6DC"/>
              <w:bottom w:val="single" w:sz="5" w:color="CCD6DC"/>
              <w:end w:val="single" w:sz="5" w:color="CCD6DC"/>
              <w:insideH w:val="single" w:sz="5" w:color="CCD6DC"/>
              <w:insideV w:val="single" w:sz="5" w:color="CCD6DC"/>
            </w:tcBorders>
            <w:vAlign w:val="top"/>
            <w:tcMar>
              <w:top w:w="80" w:type="dxa"/>
              <w:start w:w="120" w:type="dxa"/>
              <w:bottom w:w="80" w:type="dxa"/>
              <w:end w:w="120" w:type="dxa"/>
            </w:tcMar>
          </w:tcPr>
          <w:p>
            <w:pPr>
              <w:spacing w:after="0"/>
            </w:pPr>
            <w:r>
              <w:rPr>
                <w:rFonts w:ascii="Calibri" w:hAnsi="Calibri"/>
                <w:b w:val="0"/>
                <w:color w:val="1E252B"/>
                <w:sz w:val="15"/>
              </w:rPr>
              <w:t>Incluye elementos innecesarios o omite uno.</w:t>
            </w:r>
          </w:p>
        </w:tc>
        <w:tc>
          <w:tcPr>
            <w:tcW w:type="dxa" w:w="1915"/>
            <w:shd w:fill="F8FAFB"/>
            <w:tcBorders>
              <w:top w:val="single" w:sz="5" w:color="CCD6DC"/>
              <w:start w:val="single" w:sz="5" w:color="CCD6DC"/>
              <w:bottom w:val="single" w:sz="5" w:color="CCD6DC"/>
              <w:end w:val="single" w:sz="5" w:color="CCD6DC"/>
              <w:insideH w:val="single" w:sz="5" w:color="CCD6DC"/>
              <w:insideV w:val="single" w:sz="5" w:color="CCD6DC"/>
            </w:tcBorders>
            <w:vAlign w:val="top"/>
            <w:tcMar>
              <w:top w:w="80" w:type="dxa"/>
              <w:start w:w="120" w:type="dxa"/>
              <w:bottom w:w="80" w:type="dxa"/>
              <w:end w:w="120" w:type="dxa"/>
            </w:tcMar>
          </w:tcPr>
          <w:p>
            <w:pPr>
              <w:spacing w:after="0"/>
            </w:pPr>
            <w:r>
              <w:rPr>
                <w:rFonts w:ascii="Calibri" w:hAnsi="Calibri"/>
                <w:b w:val="0"/>
                <w:color w:val="1E252B"/>
                <w:sz w:val="15"/>
              </w:rPr>
              <w:t>No relaciona señal y pin.</w:t>
            </w:r>
          </w:p>
        </w:tc>
      </w:tr>
      <w:tr>
        <w:tc>
          <w:tcPr>
            <w:tcW w:type="dxa" w:w="1700"/>
            <w:tcBorders>
              <w:top w:val="single" w:sz="5" w:color="CCD6DC"/>
              <w:start w:val="single" w:sz="5" w:color="CCD6DC"/>
              <w:bottom w:val="single" w:sz="5" w:color="CCD6DC"/>
              <w:end w:val="single" w:sz="5" w:color="CCD6DC"/>
              <w:insideH w:val="single" w:sz="5" w:color="CCD6DC"/>
              <w:insideV w:val="single" w:sz="5" w:color="CCD6DC"/>
            </w:tcBorders>
            <w:vAlign w:val="top"/>
            <w:tcMar>
              <w:top w:w="80" w:type="dxa"/>
              <w:start w:w="120" w:type="dxa"/>
              <w:bottom w:w="80" w:type="dxa"/>
              <w:end w:w="120" w:type="dxa"/>
            </w:tcMar>
          </w:tcPr>
          <w:p>
            <w:pPr>
              <w:spacing w:after="0"/>
            </w:pPr>
            <w:r>
              <w:rPr>
                <w:rFonts w:ascii="Calibri" w:hAnsi="Calibri"/>
                <w:b/>
                <w:color w:val="1E252B"/>
                <w:sz w:val="15"/>
              </w:rPr>
              <w:t>Algoritmo</w:t>
            </w:r>
          </w:p>
        </w:tc>
        <w:tc>
          <w:tcPr>
            <w:tcW w:type="dxa" w:w="1915"/>
            <w:tcBorders>
              <w:top w:val="single" w:sz="5" w:color="CCD6DC"/>
              <w:start w:val="single" w:sz="5" w:color="CCD6DC"/>
              <w:bottom w:val="single" w:sz="5" w:color="CCD6DC"/>
              <w:end w:val="single" w:sz="5" w:color="CCD6DC"/>
              <w:insideH w:val="single" w:sz="5" w:color="CCD6DC"/>
              <w:insideV w:val="single" w:sz="5" w:color="CCD6DC"/>
            </w:tcBorders>
            <w:vAlign w:val="top"/>
            <w:tcMar>
              <w:top w:w="80" w:type="dxa"/>
              <w:start w:w="120" w:type="dxa"/>
              <w:bottom w:w="80" w:type="dxa"/>
              <w:end w:w="120" w:type="dxa"/>
            </w:tcMar>
          </w:tcPr>
          <w:p>
            <w:pPr>
              <w:spacing w:after="0"/>
            </w:pPr>
            <w:r>
              <w:rPr>
                <w:rFonts w:ascii="Calibri" w:hAnsi="Calibri"/>
                <w:b w:val="0"/>
                <w:color w:val="1E252B"/>
                <w:sz w:val="15"/>
              </w:rPr>
              <w:t>Secuencia clara, condiciones correctas y modificación propia.</w:t>
            </w:r>
          </w:p>
        </w:tc>
        <w:tc>
          <w:tcPr>
            <w:tcW w:type="dxa" w:w="1915"/>
            <w:tcBorders>
              <w:top w:val="single" w:sz="5" w:color="CCD6DC"/>
              <w:start w:val="single" w:sz="5" w:color="CCD6DC"/>
              <w:bottom w:val="single" w:sz="5" w:color="CCD6DC"/>
              <w:end w:val="single" w:sz="5" w:color="CCD6DC"/>
              <w:insideH w:val="single" w:sz="5" w:color="CCD6DC"/>
              <w:insideV w:val="single" w:sz="5" w:color="CCD6DC"/>
            </w:tcBorders>
            <w:vAlign w:val="top"/>
            <w:tcMar>
              <w:top w:w="80" w:type="dxa"/>
              <w:start w:w="120" w:type="dxa"/>
              <w:bottom w:w="80" w:type="dxa"/>
              <w:end w:w="120" w:type="dxa"/>
            </w:tcMar>
          </w:tcPr>
          <w:p>
            <w:pPr>
              <w:spacing w:after="0"/>
            </w:pPr>
            <w:r>
              <w:rPr>
                <w:rFonts w:ascii="Calibri" w:hAnsi="Calibri"/>
                <w:b w:val="0"/>
                <w:color w:val="1E252B"/>
                <w:sz w:val="15"/>
              </w:rPr>
              <w:t>Código base funcional y ordenado.</w:t>
            </w:r>
          </w:p>
        </w:tc>
        <w:tc>
          <w:tcPr>
            <w:tcW w:type="dxa" w:w="1915"/>
            <w:tcBorders>
              <w:top w:val="single" w:sz="5" w:color="CCD6DC"/>
              <w:start w:val="single" w:sz="5" w:color="CCD6DC"/>
              <w:bottom w:val="single" w:sz="5" w:color="CCD6DC"/>
              <w:end w:val="single" w:sz="5" w:color="CCD6DC"/>
              <w:insideH w:val="single" w:sz="5" w:color="CCD6DC"/>
              <w:insideV w:val="single" w:sz="5" w:color="CCD6DC"/>
            </w:tcBorders>
            <w:vAlign w:val="top"/>
            <w:tcMar>
              <w:top w:w="80" w:type="dxa"/>
              <w:start w:w="120" w:type="dxa"/>
              <w:bottom w:w="80" w:type="dxa"/>
              <w:end w:w="120" w:type="dxa"/>
            </w:tcMar>
          </w:tcPr>
          <w:p>
            <w:pPr>
              <w:spacing w:after="0"/>
            </w:pPr>
            <w:r>
              <w:rPr>
                <w:rFonts w:ascii="Calibri" w:hAnsi="Calibri"/>
                <w:b w:val="0"/>
                <w:color w:val="1E252B"/>
                <w:sz w:val="15"/>
              </w:rPr>
              <w:t>Funciona parcialmente o requiere ayuda frecuente.</w:t>
            </w:r>
          </w:p>
        </w:tc>
        <w:tc>
          <w:tcPr>
            <w:tcW w:type="dxa" w:w="1915"/>
            <w:tcBorders>
              <w:top w:val="single" w:sz="5" w:color="CCD6DC"/>
              <w:start w:val="single" w:sz="5" w:color="CCD6DC"/>
              <w:bottom w:val="single" w:sz="5" w:color="CCD6DC"/>
              <w:end w:val="single" w:sz="5" w:color="CCD6DC"/>
              <w:insideH w:val="single" w:sz="5" w:color="CCD6DC"/>
              <w:insideV w:val="single" w:sz="5" w:color="CCD6DC"/>
            </w:tcBorders>
            <w:vAlign w:val="top"/>
            <w:tcMar>
              <w:top w:w="80" w:type="dxa"/>
              <w:start w:w="120" w:type="dxa"/>
              <w:bottom w:w="80" w:type="dxa"/>
              <w:end w:w="120" w:type="dxa"/>
            </w:tcMar>
          </w:tcPr>
          <w:p>
            <w:pPr>
              <w:spacing w:after="0"/>
            </w:pPr>
            <w:r>
              <w:rPr>
                <w:rFonts w:ascii="Calibri" w:hAnsi="Calibri"/>
                <w:b w:val="0"/>
                <w:color w:val="1E252B"/>
                <w:sz w:val="15"/>
              </w:rPr>
              <w:t>Copia sin comprender ni ejecutar.</w:t>
            </w:r>
          </w:p>
        </w:tc>
      </w:tr>
      <w:tr>
        <w:tc>
          <w:tcPr>
            <w:tcW w:type="dxa" w:w="1700"/>
            <w:shd w:fill="F8FAFB"/>
            <w:tcBorders>
              <w:top w:val="single" w:sz="5" w:color="CCD6DC"/>
              <w:start w:val="single" w:sz="5" w:color="CCD6DC"/>
              <w:bottom w:val="single" w:sz="5" w:color="CCD6DC"/>
              <w:end w:val="single" w:sz="5" w:color="CCD6DC"/>
              <w:insideH w:val="single" w:sz="5" w:color="CCD6DC"/>
              <w:insideV w:val="single" w:sz="5" w:color="CCD6DC"/>
            </w:tcBorders>
            <w:vAlign w:val="top"/>
            <w:tcMar>
              <w:top w:w="80" w:type="dxa"/>
              <w:start w:w="120" w:type="dxa"/>
              <w:bottom w:w="80" w:type="dxa"/>
              <w:end w:w="120" w:type="dxa"/>
            </w:tcMar>
          </w:tcPr>
          <w:p>
            <w:pPr>
              <w:spacing w:after="0"/>
            </w:pPr>
            <w:r>
              <w:rPr>
                <w:rFonts w:ascii="Calibri" w:hAnsi="Calibri"/>
                <w:b/>
                <w:color w:val="1E252B"/>
                <w:sz w:val="15"/>
              </w:rPr>
              <w:t>Depuración</w:t>
            </w:r>
          </w:p>
        </w:tc>
        <w:tc>
          <w:tcPr>
            <w:tcW w:type="dxa" w:w="1915"/>
            <w:shd w:fill="F8FAFB"/>
            <w:tcBorders>
              <w:top w:val="single" w:sz="5" w:color="CCD6DC"/>
              <w:start w:val="single" w:sz="5" w:color="CCD6DC"/>
              <w:bottom w:val="single" w:sz="5" w:color="CCD6DC"/>
              <w:end w:val="single" w:sz="5" w:color="CCD6DC"/>
              <w:insideH w:val="single" w:sz="5" w:color="CCD6DC"/>
              <w:insideV w:val="single" w:sz="5" w:color="CCD6DC"/>
            </w:tcBorders>
            <w:vAlign w:val="top"/>
            <w:tcMar>
              <w:top w:w="80" w:type="dxa"/>
              <w:start w:w="120" w:type="dxa"/>
              <w:bottom w:w="80" w:type="dxa"/>
              <w:end w:w="120" w:type="dxa"/>
            </w:tcMar>
          </w:tcPr>
          <w:p>
            <w:pPr>
              <w:spacing w:after="0"/>
            </w:pPr>
            <w:r>
              <w:rPr>
                <w:rFonts w:ascii="Calibri" w:hAnsi="Calibri"/>
                <w:b w:val="0"/>
                <w:color w:val="1E252B"/>
                <w:sz w:val="15"/>
              </w:rPr>
              <w:t>Formula hipótesis, prueba, registra y verifica repetición.</w:t>
            </w:r>
          </w:p>
        </w:tc>
        <w:tc>
          <w:tcPr>
            <w:tcW w:type="dxa" w:w="1915"/>
            <w:shd w:fill="F8FAFB"/>
            <w:tcBorders>
              <w:top w:val="single" w:sz="5" w:color="CCD6DC"/>
              <w:start w:val="single" w:sz="5" w:color="CCD6DC"/>
              <w:bottom w:val="single" w:sz="5" w:color="CCD6DC"/>
              <w:end w:val="single" w:sz="5" w:color="CCD6DC"/>
              <w:insideH w:val="single" w:sz="5" w:color="CCD6DC"/>
              <w:insideV w:val="single" w:sz="5" w:color="CCD6DC"/>
            </w:tcBorders>
            <w:vAlign w:val="top"/>
            <w:tcMar>
              <w:top w:w="80" w:type="dxa"/>
              <w:start w:w="120" w:type="dxa"/>
              <w:bottom w:w="80" w:type="dxa"/>
              <w:end w:w="120" w:type="dxa"/>
            </w:tcMar>
          </w:tcPr>
          <w:p>
            <w:pPr>
              <w:spacing w:after="0"/>
            </w:pPr>
            <w:r>
              <w:rPr>
                <w:rFonts w:ascii="Calibri" w:hAnsi="Calibri"/>
                <w:b w:val="0"/>
                <w:color w:val="1E252B"/>
                <w:sz w:val="15"/>
              </w:rPr>
              <w:t>Corrige con evidencia básica.</w:t>
            </w:r>
          </w:p>
        </w:tc>
        <w:tc>
          <w:tcPr>
            <w:tcW w:type="dxa" w:w="1915"/>
            <w:shd w:fill="F8FAFB"/>
            <w:tcBorders>
              <w:top w:val="single" w:sz="5" w:color="CCD6DC"/>
              <w:start w:val="single" w:sz="5" w:color="CCD6DC"/>
              <w:bottom w:val="single" w:sz="5" w:color="CCD6DC"/>
              <w:end w:val="single" w:sz="5" w:color="CCD6DC"/>
              <w:insideH w:val="single" w:sz="5" w:color="CCD6DC"/>
              <w:insideV w:val="single" w:sz="5" w:color="CCD6DC"/>
            </w:tcBorders>
            <w:vAlign w:val="top"/>
            <w:tcMar>
              <w:top w:w="80" w:type="dxa"/>
              <w:start w:w="120" w:type="dxa"/>
              <w:bottom w:w="80" w:type="dxa"/>
              <w:end w:w="120" w:type="dxa"/>
            </w:tcMar>
          </w:tcPr>
          <w:p>
            <w:pPr>
              <w:spacing w:after="0"/>
            </w:pPr>
            <w:r>
              <w:rPr>
                <w:rFonts w:ascii="Calibri" w:hAnsi="Calibri"/>
                <w:b w:val="0"/>
                <w:color w:val="1E252B"/>
                <w:sz w:val="15"/>
              </w:rPr>
              <w:t>Corrige por ensayo sin registro suficiente.</w:t>
            </w:r>
          </w:p>
        </w:tc>
        <w:tc>
          <w:tcPr>
            <w:tcW w:type="dxa" w:w="1915"/>
            <w:shd w:fill="F8FAFB"/>
            <w:tcBorders>
              <w:top w:val="single" w:sz="5" w:color="CCD6DC"/>
              <w:start w:val="single" w:sz="5" w:color="CCD6DC"/>
              <w:bottom w:val="single" w:sz="5" w:color="CCD6DC"/>
              <w:end w:val="single" w:sz="5" w:color="CCD6DC"/>
              <w:insideH w:val="single" w:sz="5" w:color="CCD6DC"/>
              <w:insideV w:val="single" w:sz="5" w:color="CCD6DC"/>
            </w:tcBorders>
            <w:vAlign w:val="top"/>
            <w:tcMar>
              <w:top w:w="80" w:type="dxa"/>
              <w:start w:w="120" w:type="dxa"/>
              <w:bottom w:w="80" w:type="dxa"/>
              <w:end w:w="120" w:type="dxa"/>
            </w:tcMar>
          </w:tcPr>
          <w:p>
            <w:pPr>
              <w:spacing w:after="0"/>
            </w:pPr>
            <w:r>
              <w:rPr>
                <w:rFonts w:ascii="Calibri" w:hAnsi="Calibri"/>
                <w:b w:val="0"/>
                <w:color w:val="1E252B"/>
                <w:sz w:val="15"/>
              </w:rPr>
              <w:t>No identifica ni documenta el error.</w:t>
            </w:r>
          </w:p>
        </w:tc>
      </w:tr>
    </w:tbl>
    <w:p>
      <w:pPr>
        <w:pStyle w:val="Heading2"/>
        <w:keepNext/>
        <w:pageBreakBefore w:val="0"/>
      </w:pPr>
      <w:r>
        <w:t>Retroalimentación</w:t>
      </w:r>
    </w:p>
    <w:tbl>
      <w:tblPr>
        <w:tblW w:type="dxa" w:w="9360"/>
        <w:jc w:val="left"/>
        <w:tblLayout w:type="fixed"/>
        <w:tblLook w:firstColumn="1" w:firstRow="1" w:lastColumn="0" w:lastRow="0" w:noHBand="0" w:noVBand="1" w:val="04A0"/>
        <w:tblInd w:w="120" w:type="dxa"/>
      </w:tblPr>
      <w:tblGrid>
        <w:gridCol w:w="2200"/>
        <w:gridCol w:w="7160"/>
      </w:tblGrid>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Predicción</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432"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Resultado observado</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r>
        <w:trPr>
          <w:trHeight w:val="547" w:hRule="atLeast"/>
        </w:trPr>
        <w:tc>
          <w:tcPr>
            <w:tcW w:type="dxa" w:w="22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7"/>
              </w:rPr>
              <w:t>Error, ajuste y evidencia</w:t>
            </w:r>
          </w:p>
        </w:tc>
        <w:tc>
          <w:tcPr>
            <w:tcW w:type="dxa" w:w="71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p>
        </w:tc>
      </w:tr>
    </w:tbl>
    <w:p>
      <w:pPr>
        <w:pStyle w:val="Heading1"/>
        <w:keepNext/>
        <w:pageBreakBefore/>
      </w:pPr>
      <w:r>
        <w:t>Plantilla para integrar un reto</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7"/>
            <w:tcBorders>
              <w:top w:val="single" w:sz="10" w:color="F4A261"/>
              <w:bottom w:val="single" w:sz="10" w:color="F4A261"/>
              <w:start w:val="single" w:sz="10" w:color="F4A261"/>
              <w:end w:val="single" w:sz="10" w:color="F4A261"/>
            </w:tcBorders>
          </w:tcPr>
          <w:p>
            <w:pPr>
              <w:spacing w:after="0" w:line="276" w:lineRule="auto"/>
            </w:pPr>
            <w:r>
              <w:rPr>
                <w:rFonts w:ascii="Calibri" w:hAnsi="Calibri"/>
                <w:b/>
                <w:color w:val="F4A261"/>
                <w:sz w:val="20"/>
              </w:rPr>
              <w:t xml:space="preserve">Reto. </w:t>
            </w:r>
            <w:r>
              <w:rPr>
                <w:rFonts w:ascii="Calibri" w:hAnsi="Calibri"/>
                <w:color w:val="1E252B"/>
                <w:sz w:val="20"/>
              </w:rPr>
              <w:t>Diseña un sistema que use al menos una entrada, una decisión y una salida del tablero modular.</w:t>
            </w:r>
          </w:p>
        </w:tc>
      </w:tr>
    </w:tbl>
    <w:p>
      <w:pPr>
        <w:spacing w:after="140"/>
      </w:pPr>
    </w:p>
    <w:tbl>
      <w:tblPr>
        <w:tblW w:type="dxa" w:w="9360"/>
        <w:tblLayout w:type="fixed"/>
        <w:tblLook w:firstColumn="1" w:firstRow="1" w:lastColumn="0" w:lastRow="0" w:noHBand="0" w:noVBand="1" w:val="04A0"/>
        <w:jc w:val="left"/>
        <w:tblInd w:w="120" w:type="dxa"/>
      </w:tblPr>
      <w:tblGrid>
        <w:gridCol w:w="3100"/>
        <w:gridCol w:w="6260"/>
      </w:tblGrid>
      <w:tr>
        <w:trPr>
          <w:trHeight w:val="1037" w:hRule="atLeast"/>
        </w:trPr>
        <w:tc>
          <w:tcPr>
            <w:tcW w:type="dxa" w:w="31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8"/>
              </w:rPr>
              <w:t>Necesidad o problema que resolverá el sistema</w:t>
            </w:r>
          </w:p>
        </w:tc>
        <w:tc>
          <w:tcPr>
            <w:tcW w:type="dxa" w:w="62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tc>
      </w:tr>
      <w:tr>
        <w:trPr>
          <w:trHeight w:val="691" w:hRule="atLeast"/>
        </w:trPr>
        <w:tc>
          <w:tcPr>
            <w:tcW w:type="dxa" w:w="31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8"/>
              </w:rPr>
              <w:t>Entrada(s) y dato(s) que se medirán</w:t>
            </w:r>
          </w:p>
        </w:tc>
        <w:tc>
          <w:tcPr>
            <w:tcW w:type="dxa" w:w="62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tc>
      </w:tr>
      <w:tr>
        <w:trPr>
          <w:trHeight w:val="691" w:hRule="atLeast"/>
        </w:trPr>
        <w:tc>
          <w:tcPr>
            <w:tcW w:type="dxa" w:w="31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8"/>
              </w:rPr>
              <w:t>Condición o regla de decisión</w:t>
            </w:r>
          </w:p>
        </w:tc>
        <w:tc>
          <w:tcPr>
            <w:tcW w:type="dxa" w:w="62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tc>
      </w:tr>
      <w:tr>
        <w:trPr>
          <w:trHeight w:val="691" w:hRule="atLeast"/>
        </w:trPr>
        <w:tc>
          <w:tcPr>
            <w:tcW w:type="dxa" w:w="31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8"/>
              </w:rPr>
              <w:t>Salida(s) y respuesta esperada</w:t>
            </w:r>
          </w:p>
        </w:tc>
        <w:tc>
          <w:tcPr>
            <w:tcW w:type="dxa" w:w="62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tc>
      </w:tr>
      <w:tr>
        <w:trPr>
          <w:trHeight w:val="1037" w:hRule="atLeast"/>
        </w:trPr>
        <w:tc>
          <w:tcPr>
            <w:tcW w:type="dxa" w:w="31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8"/>
              </w:rPr>
              <w:t>Pseudocódigo o diagrama del algoritmo</w:t>
            </w:r>
          </w:p>
        </w:tc>
        <w:tc>
          <w:tcPr>
            <w:tcW w:type="dxa" w:w="62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tc>
      </w:tr>
      <w:tr>
        <w:trPr>
          <w:trHeight w:val="1037" w:hRule="atLeast"/>
        </w:trPr>
        <w:tc>
          <w:tcPr>
            <w:tcW w:type="dxa" w:w="31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8"/>
              </w:rPr>
              <w:t>Plan de pruebas: casos normal, límite y error</w:t>
            </w:r>
          </w:p>
        </w:tc>
        <w:tc>
          <w:tcPr>
            <w:tcW w:type="dxa" w:w="62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tc>
      </w:tr>
      <w:tr>
        <w:trPr>
          <w:trHeight w:val="691" w:hRule="atLeast"/>
        </w:trPr>
        <w:tc>
          <w:tcPr>
            <w:tcW w:type="dxa" w:w="3100"/>
            <w:tcMar>
              <w:top w:w="80" w:type="dxa"/>
              <w:start w:w="120" w:type="dxa"/>
              <w:bottom w:w="80" w:type="dxa"/>
              <w:end w:w="120" w:type="dxa"/>
            </w:tcMar>
            <w:shd w:fill="EEF4F8"/>
            <w:tcBorders>
              <w:top w:val="single" w:sz="5" w:color="CCD6DC"/>
              <w:start w:val="single" w:sz="5" w:color="CCD6DC"/>
              <w:bottom w:val="single" w:sz="5" w:color="CCD6DC"/>
              <w:end w:val="single" w:sz="5" w:color="CCD6DC"/>
              <w:insideH w:val="single" w:sz="5" w:color="CCD6DC"/>
              <w:insideV w:val="single" w:sz="5" w:color="CCD6DC"/>
            </w:tcBorders>
            <w:vAlign w:val="top"/>
          </w:tcPr>
          <w:p>
            <w:pPr>
              <w:spacing w:after="0"/>
            </w:pPr>
            <w:r>
              <w:rPr>
                <w:rFonts w:ascii="Calibri" w:hAnsi="Calibri"/>
                <w:b/>
                <w:color w:val="16324F"/>
                <w:sz w:val="18"/>
              </w:rPr>
              <w:t>Evidencia que demostrará el funcionamiento</w:t>
            </w:r>
          </w:p>
        </w:tc>
        <w:tc>
          <w:tcPr>
            <w:tcW w:type="dxa" w:w="6260"/>
            <w:tcMar>
              <w:top w:w="80" w:type="dxa"/>
              <w:start w:w="120" w:type="dxa"/>
              <w:bottom w:w="80" w:type="dxa"/>
              <w:end w:w="120" w:type="dxa"/>
            </w:tcMar>
            <w:tcBorders>
              <w:top w:val="single" w:sz="5" w:color="CCD6DC"/>
              <w:start w:val="single" w:sz="5" w:color="CCD6DC"/>
              <w:bottom w:val="single" w:sz="5" w:color="CCD6DC"/>
              <w:end w:val="single" w:sz="5" w:color="CCD6DC"/>
              <w:insideH w:val="single" w:sz="5" w:color="CCD6DC"/>
              <w:insideV w:val="single" w:sz="5" w:color="CCD6DC"/>
            </w:tcBorders>
            <w:vAlign w:val="top"/>
          </w:tcPr>
          <w:p/>
        </w:tc>
      </w:tr>
    </w:tbl>
    <w:p>
      <w:pPr>
        <w:pStyle w:val="Heading1"/>
        <w:keepNext/>
        <w:pageBreakBefore/>
      </w:pPr>
      <w:r>
        <w:t>Créditos y uso educativo</w:t>
      </w:r>
    </w:p>
    <w:p>
      <w:pPr>
        <w:keepNext w:val="0"/>
        <w:spacing w:before="0" w:after="120" w:line="300" w:lineRule="auto"/>
        <w:jc w:val="left"/>
      </w:pPr>
      <w:r>
        <w:rPr>
          <w:rFonts w:ascii="Calibri" w:hAnsi="Calibri"/>
          <w:b w:val="0"/>
          <w:i w:val="0"/>
          <w:color w:val="1E252B"/>
          <w:sz w:val="22"/>
        </w:rPr>
        <w:t>Elaboración y adaptación didáctica: Fabián Alberto Obregón Díaz.</w:t>
      </w:r>
    </w:p>
    <w:p>
      <w:pPr>
        <w:keepNext w:val="0"/>
        <w:spacing w:before="0" w:after="120" w:line="300" w:lineRule="auto"/>
        <w:jc w:val="left"/>
      </w:pPr>
      <w:r>
        <w:rPr>
          <w:rFonts w:ascii="Calibri" w:hAnsi="Calibri"/>
          <w:b w:val="0"/>
          <w:i w:val="0"/>
          <w:color w:val="1E252B"/>
          <w:sz w:val="22"/>
        </w:rPr>
        <w:t>Este recurso fue organizado para apoyar la estrategia de aprendizaje colaborativo del proyecto de grado sobre pensamiento computacional, programación y electrónica con Arduino en estudiantes de grado 11 del Colegio San José Manyanet de Itagüí.</w:t>
      </w:r>
    </w:p>
    <w:p>
      <w:pPr>
        <w:keepNext w:val="0"/>
        <w:spacing w:before="0" w:after="120" w:line="300" w:lineRule="auto"/>
        <w:jc w:val="left"/>
      </w:pPr>
      <w:r>
        <w:rPr>
          <w:rFonts w:ascii="Calibri" w:hAnsi="Calibri"/>
          <w:b w:val="0"/>
          <w:i w:val="0"/>
          <w:color w:val="1E252B"/>
          <w:sz w:val="22"/>
        </w:rPr>
        <w:t>Las fotografías y diagramas de módulos fueron incorporados desde el material visual suministrado en el documento base. En cada ficha se conserva el nombre del sitio de referencia, sin enlaces ni dependencia de internet. Antes de una publicación comercial o de libre distribución, se recomienda comprobar la licencia y autorización específica de cada recurso visual.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EF4F8"/>
            <w:tcBorders>
              <w:top w:val="single" w:sz="10" w:color="16324F"/>
              <w:bottom w:val="single" w:sz="10" w:color="16324F"/>
              <w:start w:val="single" w:sz="10" w:color="16324F"/>
              <w:end w:val="single" w:sz="10" w:color="16324F"/>
            </w:tcBorders>
          </w:tcPr>
          <w:p>
            <w:pPr>
              <w:spacing w:after="0" w:line="276" w:lineRule="auto"/>
            </w:pPr>
            <w:r>
              <w:rPr>
                <w:rFonts w:ascii="Calibri" w:hAnsi="Calibri"/>
                <w:b/>
                <w:color w:val="16324F"/>
                <w:sz w:val="20"/>
              </w:rPr>
              <w:t xml:space="preserve">Alcance del código. </w:t>
            </w:r>
            <w:r>
              <w:rPr>
                <w:rFonts w:ascii="Calibri" w:hAnsi="Calibri"/>
                <w:color w:val="1E252B"/>
                <w:sz w:val="20"/>
              </w:rPr>
              <w:t>Los programas son bases didácticas para comprobar cada componente. Deben ajustarse a la versión física del módulo, la conexión real y el propósito del proyecto. No sustituyen manuales de seguridad ni instrumentos calibrados.</w:t>
            </w:r>
          </w:p>
        </w:tc>
      </w:tr>
    </w:tbl>
    <w:p>
      <w:pPr>
        <w:spacing w:after="140"/>
      </w:pPr>
    </w:p>
    <w:p>
      <w:pPr>
        <w:pStyle w:val="Heading2"/>
        <w:keepNext/>
        <w:pageBreakBefore w:val="0"/>
      </w:pPr>
      <w:r>
        <w:t>Datos del recurso</w:t>
      </w:r>
    </w:p>
    <w:p>
      <w:pPr>
        <w:spacing w:after="80" w:line="276" w:lineRule="auto"/>
      </w:pPr>
      <w:r>
        <w:rPr>
          <w:rFonts w:ascii="Calibri" w:hAnsi="Calibri"/>
          <w:b/>
          <w:color w:val="075E68"/>
          <w:sz w:val="21"/>
        </w:rPr>
        <w:t xml:space="preserve">Título: </w:t>
      </w:r>
      <w:r>
        <w:rPr>
          <w:rFonts w:ascii="Calibri" w:hAnsi="Calibri"/>
          <w:color w:val="1E252B"/>
          <w:sz w:val="21"/>
        </w:rPr>
        <w:t>Guía didáctica offline del Tablero Modular Arduino</w:t>
      </w:r>
    </w:p>
    <w:p>
      <w:pPr>
        <w:spacing w:after="80" w:line="276" w:lineRule="auto"/>
      </w:pPr>
      <w:r>
        <w:rPr>
          <w:rFonts w:ascii="Calibri" w:hAnsi="Calibri"/>
          <w:b/>
          <w:color w:val="075E68"/>
          <w:sz w:val="21"/>
        </w:rPr>
        <w:t xml:space="preserve">Autor: </w:t>
      </w:r>
      <w:r>
        <w:rPr>
          <w:rFonts w:ascii="Calibri" w:hAnsi="Calibri"/>
          <w:color w:val="1E252B"/>
          <w:sz w:val="21"/>
        </w:rPr>
        <w:t>Fabián Alberto Obregón Díaz</w:t>
      </w:r>
    </w:p>
    <w:p>
      <w:pPr>
        <w:spacing w:after="80" w:line="276" w:lineRule="auto"/>
      </w:pPr>
      <w:r>
        <w:rPr>
          <w:rFonts w:ascii="Calibri" w:hAnsi="Calibri"/>
          <w:b/>
          <w:color w:val="075E68"/>
          <w:sz w:val="21"/>
        </w:rPr>
        <w:t xml:space="preserve">Contexto: </w:t>
      </w:r>
      <w:r>
        <w:rPr>
          <w:rFonts w:ascii="Calibri" w:hAnsi="Calibri"/>
          <w:color w:val="1E252B"/>
          <w:sz w:val="21"/>
        </w:rPr>
        <w:t>Grado 11 - Tecnología, Informática y Robótica</w:t>
      </w:r>
    </w:p>
    <w:p>
      <w:pPr>
        <w:spacing w:after="80" w:line="276" w:lineRule="auto"/>
      </w:pPr>
      <w:r>
        <w:rPr>
          <w:rFonts w:ascii="Calibri" w:hAnsi="Calibri"/>
          <w:b/>
          <w:color w:val="075E68"/>
          <w:sz w:val="21"/>
        </w:rPr>
        <w:t xml:space="preserve">Versión: </w:t>
      </w:r>
      <w:r>
        <w:rPr>
          <w:rFonts w:ascii="Calibri" w:hAnsi="Calibri"/>
          <w:color w:val="1E252B"/>
          <w:sz w:val="21"/>
        </w:rPr>
        <w:t>1.0 - septiembre de 2026</w:t>
      </w:r>
    </w:p>
    <w:sectPr w:rsidR="00FC693F" w:rsidRPr="0006063C" w:rsidSect="00034616">
      <w:headerReference w:type="default" r:id="rId9"/>
      <w:footerReference w:type="default" r:id="rId10"/>
      <w:pgSz w:w="12240" w:h="15840"/>
      <w:pgMar w:top="1181" w:right="1440" w:bottom="1037"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0" w:type="dxa"/>
    </w:tblPr>
    <w:tblGrid>
      <w:gridCol w:w="6200"/>
      <w:gridCol w:w="3160"/>
    </w:tblGrid>
    <w:tr>
      <w:tc>
        <w:tcPr>
          <w:tcW w:type="dxa" w:w="6200"/>
          <w:tcMar>
            <w:top w:w="0" w:type="dxa"/>
            <w:start w:w="0" w:type="dxa"/>
            <w:bottom w:w="0" w:type="dxa"/>
            <w:end w:w="0" w:type="dxa"/>
          </w:tcMar>
          <w:tcBorders>
            <w:top w:val="nil" w:sz="6" w:color="CCD6DC"/>
            <w:start w:val="nil" w:sz="6" w:color="CCD6DC"/>
            <w:bottom w:val="nil" w:sz="6" w:color="CCD6DC"/>
            <w:end w:val="nil" w:sz="6" w:color="CCD6DC"/>
            <w:insideH w:val="nil" w:sz="6" w:color="CCD6DC"/>
            <w:insideV w:val="nil" w:sz="6" w:color="CCD6DC"/>
          </w:tcBorders>
        </w:tcPr>
        <w:p>
          <w:pPr>
            <w:spacing w:after="0"/>
          </w:pPr>
          <w:r>
            <w:rPr>
              <w:rFonts w:ascii="Calibri" w:hAnsi="Calibri"/>
              <w:color w:val="67727E"/>
              <w:sz w:val="16"/>
            </w:rPr>
            <w:t>Fabián Alberto Obregón Díaz  •  2026</w:t>
          </w:r>
        </w:p>
      </w:tc>
      <w:tc>
        <w:tcPr>
          <w:tcW w:type="dxa" w:w="3160"/>
          <w:tcMar>
            <w:top w:w="0" w:type="dxa"/>
            <w:start w:w="0" w:type="dxa"/>
            <w:bottom w:w="0" w:type="dxa"/>
            <w:end w:w="0" w:type="dxa"/>
          </w:tcMar>
          <w:tcBorders>
            <w:top w:val="nil" w:sz="6" w:color="CCD6DC"/>
            <w:start w:val="nil" w:sz="6" w:color="CCD6DC"/>
            <w:bottom w:val="nil" w:sz="6" w:color="CCD6DC"/>
            <w:end w:val="nil" w:sz="6" w:color="CCD6DC"/>
            <w:insideH w:val="nil" w:sz="6" w:color="CCD6DC"/>
            <w:insideV w:val="nil" w:sz="6" w:color="CCD6DC"/>
          </w:tcBorders>
        </w:tcPr>
        <w:p>
          <w:pPr>
            <w:spacing w:after="0"/>
            <w:jc w:val="right"/>
          </w:pPr>
          <w:r>
            <w:rPr>
              <w:rFonts w:ascii="Calibri" w:hAnsi="Calibri"/>
              <w:color w:val="67727E"/>
              <w:sz w:val="16"/>
            </w:rPr>
            <w:t xml:space="preserve">Página </w:t>
          </w:r>
          <w: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6" w:color="CCD6DC" w:space="4"/>
      </w:pBdr>
    </w:pPr>
    <w:r>
      <w:rPr>
        <w:rFonts w:ascii="Calibri" w:hAnsi="Calibri"/>
        <w:b/>
        <w:color w:val="67727E"/>
        <w:sz w:val="16"/>
      </w:rPr>
      <w:t>GUÍA OFFLINE  |  TABLERO MODULAR ARDUINO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E25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87E8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87E8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6324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1"/>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pn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pn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png"/><Relationship Id="rId35" Type="http://schemas.openxmlformats.org/officeDocument/2006/relationships/image" Target="media/image25.jpg"/><Relationship Id="rId36" Type="http://schemas.openxmlformats.org/officeDocument/2006/relationships/image" Target="media/image26.jpg"/><Relationship Id="rId37" Type="http://schemas.openxmlformats.org/officeDocument/2006/relationships/image" Target="media/image27.jpg"/><Relationship Id="rId38" Type="http://schemas.openxmlformats.org/officeDocument/2006/relationships/image" Target="media/image28.jpg"/><Relationship Id="rId39" Type="http://schemas.openxmlformats.org/officeDocument/2006/relationships/image" Target="media/image29.jpg"/><Relationship Id="rId40" Type="http://schemas.openxmlformats.org/officeDocument/2006/relationships/image" Target="media/image30.jpg"/><Relationship Id="rId41" Type="http://schemas.openxmlformats.org/officeDocument/2006/relationships/image" Target="media/image31.jpg"/><Relationship Id="rId42" Type="http://schemas.openxmlformats.org/officeDocument/2006/relationships/image" Target="media/image32.jpg"/><Relationship Id="rId43" Type="http://schemas.openxmlformats.org/officeDocument/2006/relationships/image" Target="media/image33.jpg"/><Relationship Id="rId44" Type="http://schemas.openxmlformats.org/officeDocument/2006/relationships/image" Target="media/image34.png"/><Relationship Id="rId45" Type="http://schemas.openxmlformats.org/officeDocument/2006/relationships/image" Target="media/image35.jp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jpg"/><Relationship Id="rId49" Type="http://schemas.openxmlformats.org/officeDocument/2006/relationships/image" Target="media/image39.jpg"/><Relationship Id="rId50" Type="http://schemas.openxmlformats.org/officeDocument/2006/relationships/image" Target="media/image40.jpg"/><Relationship Id="rId51" Type="http://schemas.openxmlformats.org/officeDocument/2006/relationships/image" Target="media/image41.png"/><Relationship Id="rId52" Type="http://schemas.openxmlformats.org/officeDocument/2006/relationships/image" Target="media/image42.jpg"/><Relationship Id="rId53" Type="http://schemas.openxmlformats.org/officeDocument/2006/relationships/image" Target="media/image43.jpg"/><Relationship Id="rId54" Type="http://schemas.openxmlformats.org/officeDocument/2006/relationships/image" Target="media/image44.jpg"/><Relationship Id="rId55" Type="http://schemas.openxmlformats.org/officeDocument/2006/relationships/image" Target="media/image45.jpg"/><Relationship Id="rId56" Type="http://schemas.openxmlformats.org/officeDocument/2006/relationships/image" Target="media/image46.jpg"/><Relationship Id="rId57"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didáctica offline del Tablero Modular Arduino</dc:title>
  <dc:subject>Recurso imprimible para programación, electrónica y pensamiento computacional</dc:subject>
  <dc:creator>Fabián Alberto Obregón Díaz</dc:creator>
  <cp:keywords>Arduino, pensamiento computacional, guía didáctica, sensores, grado 11</cp:keywords>
  <dc:description>Versión offline con imágenes, conexiones, código base y actividades de depuración.</dc:description>
  <cp:lastModifiedBy/>
  <cp:revision>1</cp:revision>
  <dcterms:created xsi:type="dcterms:W3CDTF">2013-12-23T23:15:00Z</dcterms:created>
  <dcterms:modified xsi:type="dcterms:W3CDTF">2013-12-23T23:15:00Z</dcterms:modified>
  <cp:category/>
</cp:coreProperties>
</file>