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/>
        <w:ind w:right="0" w:firstLine="0" w:left="0"/>
        <w:rPr>
          <w14:ligatures w14:val="none"/>
        </w:rPr>
      </w:pPr>
      <w:r>
        <w:t xml:space="preserve">Critical commentary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ragionamento_p_24: Key in bass voice incorrect, first note definitely d and not c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t xml:space="preserve">ragionamento_p_30a: cross one note earlier on the unisono in m. 5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ragionamento_p_31b: e' (m. 8) incorrect glyph, changed to d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rPr>
          <w:highlight w:val="none"/>
        </w:rPr>
      </w:r>
      <w:r>
        <w:t xml:space="preserve">ragionamento_p_32: </w:t>
      </w:r>
      <w:r>
        <w:t xml:space="preserve">cross one note earlier</w:t>
      </w:r>
      <w:r>
        <w:t xml:space="preserve"> on f in m. 3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ragionamento_p_33a: cross one note earlier on the third in m. 2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ragionamento_p_33b: cross one note earlier on the third in m. 6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ragionamento_p_37</w:t>
      </w:r>
      <w:r>
        <w:rPr>
          <w:highlight w:val="none"/>
        </w:rPr>
        <w:t xml:space="preserve">b: second cross in m. 9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ragionamento_p_37c: chapter on major third, in the example minor third to sixth (cross one note too early)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t xml:space="preserve">ragionamento_p_38a: </w:t>
      </w:r>
      <w:r>
        <w:t xml:space="preserve">cross one note earlier</w:t>
      </w:r>
      <w:r>
        <w:rPr>
          <w:highlight w:val="none"/>
          <w14:ligatures w14:val="none"/>
        </w:rPr>
        <w:t xml:space="preserve"> in m. 2 and 6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rPr>
          <w:highlight w:val="none"/>
        </w:rPr>
      </w:r>
      <w:r>
        <w:t xml:space="preserve">ragionamento_p_38b: </w:t>
      </w:r>
      <w:r>
        <w:t xml:space="preserve">cross one note earlier</w:t>
      </w:r>
      <w:r>
        <w:rPr>
          <w:highlight w:val="none"/>
          <w14:ligatures w14:val="none"/>
        </w:rPr>
        <w:t xml:space="preserve"> in m. 3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ragionamento_p_39: chapter on major third, in the example minor third to prime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t xml:space="preserve">ragionamento_p_40a: </w:t>
      </w:r>
      <w:r>
        <w:t xml:space="preserve">in the original parallel primes at the end, therefore in the lower voice c instead of e in m. 8, second cross one note later in the lower voice in m. 8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ragionamento_p_42b: cross one note earlier on h in m. 3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ragionamento_p_43: </w:t>
      </w:r>
      <w:r>
        <w:t xml:space="preserve">cross one note earlier</w:t>
      </w:r>
      <w:r>
        <w:rPr>
          <w:highlight w:val="none"/>
          <w14:ligatures w14:val="none"/>
        </w:rPr>
        <w:t xml:space="preserve"> in m. 2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ragionamento_p_45a: first cross fits the description, second cross does not; first cross one note earlier in m. 2, second cross deleted, third cross in m. 6/7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t xml:space="preserve">ragionamento_p_48a: cross one note earlier on d in m. 5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ragionamento_p_49a: both crosses one note earlier (m. 6/12)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ragionamento_p_49b: both crosses one note earlier (m. 4/11)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ragionamento_p_50a: both crosses one note earlier (m. 2/8)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ragionamento_p_54a: </w:t>
      </w:r>
      <w:r>
        <w:t xml:space="preserve">cross one note earlier</w:t>
      </w:r>
      <w:r>
        <w:rPr>
          <w:highlight w:val="none"/>
          <w14:ligatures w14:val="none"/>
        </w:rPr>
        <w:t xml:space="preserve"> in m. 2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ragionamento_p_54b: </w:t>
      </w:r>
      <w:r>
        <w:t xml:space="preserve">cross one note earlier</w:t>
      </w:r>
      <w:r>
        <w:rPr>
          <w:highlight w:val="none"/>
          <w14:ligatures w14:val="none"/>
        </w:rPr>
        <w:t xml:space="preserve"> in m. 2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t xml:space="preserve">ragionamento_p_54c: both crosses one note earlier (m. 2/9)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ragionamento_p_55a: both crosses one note earlier (m. 2/8)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ragionamento_p_56a: </w:t>
      </w:r>
      <w:r>
        <w:t xml:space="preserve">cross one note earlier</w:t>
      </w:r>
      <w:r>
        <w:rPr>
          <w:highlight w:val="none"/>
          <w14:ligatures w14:val="none"/>
        </w:rPr>
        <w:t xml:space="preserve"> in m. 6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ragionamento_p_56b: both crosses one note earlier (m. 2/8)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ragionamento_p_57b: both crosses one note earlier (m. 2/9)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ragionamento_p_60b: </w:t>
      </w:r>
      <w:r>
        <w:t xml:space="preserve">cross one note earlier</w:t>
      </w:r>
      <w:r>
        <w:rPr>
          <w:highlight w:val="none"/>
          <w14:ligatures w14:val="none"/>
        </w:rPr>
        <w:t xml:space="preserve"> in m. 3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ragionamento_p_62a: crosses one note later (m. 4/5)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ragionamento_p_64a: second </w:t>
      </w:r>
      <w:r>
        <w:t xml:space="preserve">cross one note earlier</w:t>
      </w:r>
      <w:r>
        <w:rPr>
          <w:highlight w:val="none"/>
          <w14:ligatures w14:val="none"/>
        </w:rPr>
        <w:t xml:space="preserve"> in m. 6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ragionamento_p_64b: second </w:t>
      </w:r>
      <w:r>
        <w:t xml:space="preserve">cross one note earlier</w:t>
      </w:r>
      <w:r>
        <w:rPr>
          <w:highlight w:val="none"/>
          <w14:ligatures w14:val="none"/>
        </w:rPr>
        <w:t xml:space="preserve"> in m. 9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ragionamento_p_64c: both crosses one note earlier (m. 1/6)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ragionamento_p_65b: second </w:t>
      </w:r>
      <w:r>
        <w:t xml:space="preserve">cross one note earlier</w:t>
      </w:r>
      <w:r>
        <w:rPr>
          <w:highlight w:val="none"/>
          <w14:ligatures w14:val="none"/>
        </w:rPr>
        <w:t xml:space="preserve"> in m. 8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ragionamento_p_66: both crosses one note earlier (m. 3/6)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ragionamento_p_68a: </w:t>
      </w:r>
      <w:r>
        <w:t xml:space="preserve">cross one note later </w:t>
      </w:r>
      <w:r>
        <w:rPr>
          <w:highlight w:val="none"/>
          <w14:ligatures w14:val="none"/>
        </w:rPr>
        <w:t xml:space="preserve">in m. 4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ragionamento_p_68b: </w:t>
      </w:r>
      <w:r>
        <w:t xml:space="preserve">cross one note earlier </w:t>
      </w:r>
      <w:r>
        <w:rPr>
          <w:highlight w:val="none"/>
          <w14:ligatures w14:val="none"/>
        </w:rPr>
        <w:t xml:space="preserve">in m. 3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ragionamento_p_69a: </w:t>
      </w:r>
      <w:r>
        <w:t xml:space="preserve">cross one note earlier </w:t>
      </w:r>
      <w:r>
        <w:rPr>
          <w:highlight w:val="none"/>
          <w14:ligatures w14:val="none"/>
        </w:rPr>
        <w:t xml:space="preserve">in m. 5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ragionamento_p_69b: second </w:t>
      </w:r>
      <w:r>
        <w:t xml:space="preserve">cross one note earlier</w:t>
      </w:r>
      <w:r>
        <w:rPr>
          <w:highlight w:val="none"/>
          <w14:ligatures w14:val="none"/>
        </w:rPr>
        <w:t xml:space="preserve"> in m. 5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ragionamento_p_70a: both crosses one note earlier (m. 3/7)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ragionamento_p_70b: both crosses one note earlier (m. 3/9)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ragionamento_p_71b: both crosses one note earlier (m. 4/9)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ragionamento_p_74a: </w:t>
      </w:r>
      <w:r>
        <w:t xml:space="preserve">cross one note earlier </w:t>
      </w:r>
      <w:r>
        <w:rPr>
          <w:highlight w:val="none"/>
          <w14:ligatures w14:val="none"/>
        </w:rPr>
        <w:t xml:space="preserve">in m. 3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ragionamento_p_75a: first cross </w:t>
      </w:r>
      <w:r>
        <w:t xml:space="preserve">one note later </w:t>
      </w:r>
      <w:r>
        <w:rPr>
          <w:highlight w:val="none"/>
          <w14:ligatures w14:val="none"/>
        </w:rPr>
        <w:t xml:space="preserve">in m. 4</w:t>
      </w:r>
      <w:r>
        <w:t xml:space="preserve">, second</w:t>
      </w:r>
      <w:r>
        <w:t xml:space="preserve"> cross </w:t>
      </w:r>
      <w:r>
        <w:t xml:space="preserve">one note earlier </w:t>
      </w:r>
      <w:r>
        <w:rPr>
          <w:highlight w:val="none"/>
          <w14:ligatures w14:val="none"/>
        </w:rPr>
        <w:t xml:space="preserve">in m. 10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ragionamento_p_76: both crosses one note earlier (m. 3/9)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ragionamento_p_77: both crosses one note earlier (m. 3/8)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ragionamento_p_78a: both crosses one note earlier (m. 4/9)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ragionamento_p_79: </w:t>
      </w:r>
      <w:r>
        <w:t xml:space="preserve">cross one note earlier </w:t>
      </w:r>
      <w:r>
        <w:rPr>
          <w:highlight w:val="none"/>
          <w14:ligatures w14:val="none"/>
        </w:rPr>
        <w:t xml:space="preserve">in m. 3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ragionamento_p_80b: </w:t>
      </w:r>
      <w:r>
        <w:t xml:space="preserve">cross one note earlier </w:t>
      </w:r>
      <w:r>
        <w:rPr>
          <w:highlight w:val="none"/>
          <w14:ligatures w14:val="none"/>
        </w:rPr>
        <w:t xml:space="preserve">in m. 3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ragionamento_p_81: both crosses one note earlier (m. 4/9)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t xml:space="preserve">ragionamento_p_82: second cross from a to e in m. 6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ragionamento_p_84a: first cross in m. 4 deleted (does not match the description, without seventh), cross in m. 9 (seventh-octave in m. 10</w:t>
      </w:r>
      <w:r>
        <w:t xml:space="preserve">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ragionamento_p_84b: </w:t>
      </w:r>
      <w:r>
        <w:t xml:space="preserve">cross one note earlier </w:t>
      </w:r>
      <w:r>
        <w:rPr>
          <w:highlight w:val="none"/>
          <w14:ligatures w14:val="none"/>
        </w:rPr>
        <w:t xml:space="preserve">in m. 6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t xml:space="preserve">ragionamento_p_100: incorrect clef from m. 24 onwards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/>
        <w:ind w:right="0" w:firstLine="0" w:left="0"/>
        <w:rPr>
          <w14:ligatures w14:val="none"/>
        </w:rPr>
      </w:pPr>
      <w:r>
        <w:t xml:space="preserve">ragionamento_p_147e: order of voices changed (3rd voice as 1st voice)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tabs>
          <w:tab w:val="left" w:leader="none" w:pos="-567"/>
        </w:tabs>
        <w:spacing w:after="0" w:afterAutospacing="0"/>
        <w:ind w:right="0" w:firstLine="0" w:left="0"/>
        <w:rPr>
          <w:highlight w:val="none"/>
          <w14:ligatures w14:val="none"/>
        </w:rPr>
      </w:pPr>
      <w:r>
        <w:t xml:space="preserve">ragionam</w:t>
      </w:r>
      <w:r>
        <w:t xml:space="preserve">ento_p_149a: order of voices changed (2nd voice as 1st voice)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Adrian (Gast)</cp:lastModifiedBy>
  <cp:revision>26</cp:revision>
  <dcterms:modified xsi:type="dcterms:W3CDTF">2025-12-01T13:57:30Z</dcterms:modified>
</cp:coreProperties>
</file>