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ontedodoquadro"/>
        <w:bidi w:val="0"/>
        <w:spacing w:lineRule="auto" w:line="240"/>
        <w:jc w:val="center"/>
        <w:rPr>
          <w:rFonts w:ascii="Calibri" w:hAnsi="Calibri"/>
          <w:sz w:val="24"/>
          <w:szCs w:val="24"/>
        </w:rPr>
      </w:pPr>
      <w:r>
        <w:rPr>
          <w:rFonts w:cs="Roboto"/>
          <w:b/>
          <w:bCs/>
          <w:color w:val="000000"/>
          <w:sz w:val="24"/>
          <w:szCs w:val="24"/>
          <w:lang w:val="pt-PT"/>
        </w:rPr>
        <w:t>Fabiano dos Santos Brião</w:t>
      </w:r>
    </w:p>
    <w:p>
      <w:pPr>
        <w:pStyle w:val="Contedodoquadro"/>
        <w:bidi w:val="0"/>
        <w:spacing w:lineRule="auto" w:line="240"/>
        <w:jc w:val="center"/>
        <w:rPr>
          <w:rFonts w:ascii="Calibri" w:hAnsi="Calibri"/>
          <w:sz w:val="20"/>
          <w:szCs w:val="20"/>
        </w:rPr>
      </w:pPr>
      <w:r>
        <w:rPr>
          <w:rFonts w:eastAsia="宋体" w:cs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>Cientista de Dados</w:t>
      </w:r>
      <w:r>
        <w:rPr>
          <w:rFonts w:cs="Robot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 xml:space="preserve"> | Analista de Dados | </w:t>
      </w:r>
      <w:r>
        <w:rPr>
          <w:rFonts w:eastAsia="宋体" w:cs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>Consultor Tableau</w:t>
      </w:r>
    </w:p>
    <w:p>
      <w:pPr>
        <w:pStyle w:val="Contedodoquadro"/>
        <w:bidi w:val="0"/>
        <w:spacing w:lineRule="auto" w:line="240"/>
        <w:jc w:val="left"/>
        <w:rPr>
          <w:rFonts w:ascii="Calibri" w:hAnsi="Calibri" w:eastAsia="宋体" w:cs="Roboto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pt-PT" w:eastAsia="zh-CN" w:bidi="ar-SA"/>
        </w:rPr>
      </w:pPr>
      <w:r>
        <w:rPr>
          <w:rFonts w:eastAsia="宋体" w:cs="Robot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pt-PT" w:eastAsia="zh-CN" w:bidi="ar-SA"/>
        </w:rPr>
      </w:r>
    </w:p>
    <w:p>
      <w:pPr>
        <w:pStyle w:val="Contedodoquadro"/>
        <w:bidi w:val="0"/>
        <w:spacing w:lineRule="auto" w:line="240"/>
        <w:jc w:val="left"/>
        <w:rPr>
          <w:rFonts w:ascii="Calibri" w:hAnsi="Calibri"/>
          <w:sz w:val="20"/>
          <w:szCs w:val="20"/>
        </w:rPr>
      </w:pPr>
      <w:r>
        <w:rPr>
          <w:rFonts w:eastAsia="宋体" w:cs="Roboto"/>
          <w:color w:val="000000"/>
          <w:sz w:val="20"/>
          <w:szCs w:val="20"/>
          <w:lang w:val="pt-PT" w:eastAsia="zh-CN" w:bidi="ar-SA"/>
        </w:rPr>
        <w:t>Brasileiro.</w:t>
      </w:r>
    </w:p>
    <w:p>
      <w:pPr>
        <w:pStyle w:val="Contedodoquadro"/>
        <w:bidi w:val="0"/>
        <w:spacing w:lineRule="auto" w:line="240"/>
        <w:jc w:val="left"/>
        <w:rPr>
          <w:rFonts w:ascii="Calibri" w:hAnsi="Calibri"/>
          <w:sz w:val="20"/>
          <w:szCs w:val="20"/>
        </w:rPr>
      </w:pPr>
      <w:r>
        <w:rPr>
          <w:rFonts w:eastAsia="宋体" w:cs="Roboto"/>
          <w:color w:val="000000"/>
          <w:sz w:val="20"/>
          <w:szCs w:val="20"/>
          <w:lang w:val="pt-PT" w:eastAsia="zh-CN" w:bidi="ar-SA"/>
        </w:rPr>
        <w:t>Endereço: Rua dos Bandeirantes, 413, Farol, Maceió, Alagoas, Brasil.</w:t>
      </w:r>
    </w:p>
    <w:p>
      <w:pPr>
        <w:pStyle w:val="Contedodoquadro"/>
        <w:bidi w:val="0"/>
        <w:spacing w:lineRule="auto" w:line="240"/>
        <w:jc w:val="left"/>
        <w:rPr>
          <w:rFonts w:ascii="Calibri" w:hAnsi="Calibri"/>
          <w:sz w:val="20"/>
          <w:szCs w:val="20"/>
        </w:rPr>
      </w:pPr>
      <w:r>
        <w:rPr>
          <w:rFonts w:eastAsia="宋体" w:cs="Roboto"/>
          <w:color w:val="000000"/>
          <w:sz w:val="20"/>
          <w:szCs w:val="20"/>
          <w:lang w:val="pt-PT" w:eastAsia="zh-CN" w:bidi="ar-SA"/>
        </w:rPr>
        <w:t xml:space="preserve">Telefone: (82) </w:t>
      </w:r>
      <w:r>
        <w:rPr>
          <w:rFonts w:cs="Roboto"/>
          <w:color w:val="000000"/>
          <w:sz w:val="20"/>
          <w:szCs w:val="20"/>
          <w:lang w:val="pt-PT"/>
        </w:rPr>
        <w:t>99924-8968, (82) 99925-2479</w:t>
      </w:r>
    </w:p>
    <w:p>
      <w:pPr>
        <w:pStyle w:val="Contedodoquadro"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rPr>
          <w:rFonts w:ascii="Calibri" w:hAnsi="Calibri"/>
          <w:sz w:val="20"/>
          <w:szCs w:val="20"/>
        </w:rPr>
      </w:pPr>
      <w:r>
        <w:rPr>
          <w:rFonts w:cs="Roboto"/>
          <w:color w:val="000000"/>
          <w:sz w:val="20"/>
          <w:szCs w:val="20"/>
          <w:lang w:val="pt-PT"/>
        </w:rPr>
        <w:t>E-mail: fabianobriao@gmail.com</w:t>
      </w:r>
    </w:p>
    <w:p>
      <w:pPr>
        <w:pStyle w:val="Contedodoquadro"/>
        <w:keepNext w:val="false"/>
        <w:keepLines w:val="false"/>
        <w:widowControl/>
        <w:bidi w:val="0"/>
        <w:spacing w:lineRule="auto" w:line="240" w:before="0" w:after="0"/>
        <w:jc w:val="left"/>
        <w:rPr/>
      </w:pPr>
      <w:r>
        <w:rPr>
          <w:rFonts w:eastAsia="Roboto" w:cs="Roboto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zh-CN" w:bidi="ar"/>
        </w:rPr>
        <w:t xml:space="preserve">Personal page : </w:t>
      </w:r>
      <w:hyperlink r:id="rId2">
        <w:r>
          <w:rPr>
            <w:rStyle w:val="LinkdaInternet"/>
            <w:rFonts w:eastAsia="Roboto" w:cs="Roboto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en-US" w:eastAsia="zh-CN" w:bidi="ar"/>
          </w:rPr>
          <w:t>http://fabianobriao.github.io</w:t>
        </w:r>
      </w:hyperlink>
    </w:p>
    <w:p>
      <w:pPr>
        <w:pStyle w:val="Contedodoquadro"/>
        <w:widowControl/>
        <w:bidi w:val="0"/>
        <w:spacing w:lineRule="auto" w:line="240" w:before="0" w:after="0"/>
        <w:jc w:val="left"/>
        <w:rPr/>
      </w:pPr>
      <w:r>
        <w:rPr>
          <w:rFonts w:eastAsia="Roboto" w:cs="Roboto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LinkedIn: </w:t>
      </w:r>
      <w:hyperlink r:id="rId3">
        <w:r>
          <w:rPr>
            <w:rStyle w:val="LinkdaInternet"/>
            <w:rFonts w:eastAsia="Roboto" w:cs="Roboto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https://www.linkedin.com/in/fabianobriao</w:t>
        </w:r>
      </w:hyperlink>
    </w:p>
    <w:p>
      <w:pPr>
        <w:pStyle w:val="Contedodoquadro"/>
        <w:widowControl/>
        <w:bidi w:val="0"/>
        <w:spacing w:lineRule="auto" w:line="240" w:before="0" w:after="0"/>
        <w:jc w:val="left"/>
        <w:rPr>
          <w:color w:val="000000"/>
          <w:u w:val="none"/>
          <w:lang w:val="pt-PT" w:eastAsia="zh-CN" w:bidi="ar"/>
        </w:rPr>
      </w:pPr>
      <w:r>
        <w:rPr>
          <w:color w:val="000000"/>
          <w:u w:val="none"/>
          <w:lang w:val="pt-PT" w:eastAsia="zh-CN" w:bidi="ar"/>
        </w:rPr>
      </w:r>
    </w:p>
    <w:p>
      <w:pPr>
        <w:pStyle w:val="Contedodoquadro"/>
        <w:widowControl/>
        <w:bidi w:val="0"/>
        <w:spacing w:lineRule="auto" w:line="240" w:before="0" w:after="0"/>
        <w:jc w:val="left"/>
        <w:rPr>
          <w:rFonts w:ascii="Calibri" w:hAnsi="Calibri"/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  <w:u w:val="none"/>
          <w:lang w:val="pt-PT" w:eastAsia="zh-CN" w:bidi="ar"/>
        </w:rPr>
        <w:t>OBJETIVO/RESUMO</w:t>
      </w:r>
    </w:p>
    <w:p>
      <w:pPr>
        <w:pStyle w:val="Contedodoquadro"/>
        <w:widowControl/>
        <w:bidi w:val="0"/>
        <w:spacing w:lineRule="auto" w:line="240" w:before="0" w:after="0"/>
        <w:jc w:val="both"/>
        <w:rPr>
          <w:rFonts w:ascii="Calibri" w:hAnsi="Calibri"/>
          <w:sz w:val="20"/>
          <w:szCs w:val="20"/>
        </w:rPr>
      </w:pPr>
      <w:r>
        <w:rPr>
          <w:color w:val="000000"/>
          <w:sz w:val="20"/>
          <w:szCs w:val="20"/>
          <w:u w:val="none"/>
          <w:lang w:val="pt-PT" w:eastAsia="zh-CN" w:bidi="ar"/>
        </w:rPr>
        <w:t xml:space="preserve">Cientista de Dados, Analista de Dados. Consultor Tableau. Atua a uma década iniciando a jornada como estatístico, analista, desenvolvedor e atualmente cientista de dados Python. </w:t>
      </w:r>
      <w:r>
        <w:rPr>
          <w:rFonts w:eastAsia="宋体" w:cs=""/>
          <w:color w:val="000000"/>
          <w:kern w:val="0"/>
          <w:sz w:val="20"/>
          <w:szCs w:val="20"/>
          <w:u w:val="none"/>
          <w:lang w:val="pt-PT" w:eastAsia="zh-CN" w:bidi="ar"/>
        </w:rPr>
        <w:t>Tem</w:t>
      </w:r>
      <w:r>
        <w:rPr>
          <w:color w:val="000000"/>
          <w:sz w:val="20"/>
          <w:szCs w:val="20"/>
          <w:u w:val="none"/>
          <w:lang w:val="pt-PT" w:eastAsia="zh-CN" w:bidi="ar"/>
        </w:rPr>
        <w:t xml:space="preserve"> 15 anos de trabalhos com gestão, coordenação e professor universitário de Estatística e Probabilidade.</w:t>
      </w:r>
    </w:p>
    <w:p>
      <w:pPr>
        <w:pStyle w:val="Contedodoquadro"/>
        <w:widowControl/>
        <w:bidi w:val="0"/>
        <w:spacing w:lineRule="auto" w:line="240" w:before="0" w:after="0"/>
        <w:jc w:val="left"/>
        <w:rPr>
          <w:color w:val="000000"/>
          <w:u w:val="none"/>
          <w:lang w:val="pt-PT" w:eastAsia="zh-CN" w:bidi="ar"/>
        </w:rPr>
      </w:pPr>
      <w:r>
        <w:rPr>
          <w:color w:val="000000"/>
          <w:u w:val="none"/>
          <w:lang w:val="pt-PT" w:eastAsia="zh-CN" w:bidi="ar"/>
        </w:rPr>
      </w:r>
    </w:p>
    <w:p>
      <w:pPr>
        <w:pStyle w:val="Normal"/>
        <w:bidi w:val="0"/>
        <w:spacing w:lineRule="auto" w:line="240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  <w:lang w:val="pt-PT" w:eastAsia="zh-CN" w:bidi="ar"/>
        </w:rPr>
        <w:t>FORMAÇÃO ACADÊMICA/TITULAÇÃO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bidi w:val="0"/>
        <w:spacing w:lineRule="auto" w:line="240" w:before="0" w:after="0"/>
        <w:ind w:left="283" w:right="0" w:hanging="283"/>
        <w:jc w:val="left"/>
        <w:rPr>
          <w:rFonts w:ascii="Calibri" w:hAnsi="Calibri"/>
          <w:sz w:val="20"/>
          <w:szCs w:val="20"/>
        </w:rPr>
      </w:pPr>
      <w:hyperlink r:id="rId4" w:tgtFrame="_blank">
        <w:r>
          <w:rPr>
            <w:rStyle w:val="LinkdaInternet"/>
            <w:b w:val="false"/>
            <w:bCs w:val="false"/>
            <w:color w:val="000000"/>
            <w:sz w:val="20"/>
            <w:szCs w:val="20"/>
            <w:lang w:val="pt-PT" w:eastAsia="zh-CN" w:bidi="ar"/>
          </w:rPr>
          <w:t>Mestrado em Modelagem Computacional de Conhecimento</w:t>
        </w:r>
      </w:hyperlink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left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 w:eastAsia="zh-CN" w:bidi="ar"/>
        </w:rPr>
        <w:t>Universidade Federal de Alagoas(UFAL), Macei</w:t>
      </w:r>
      <w:r>
        <w:rPr>
          <w:b w:val="false"/>
          <w:bCs w:val="false"/>
          <w:sz w:val="20"/>
          <w:szCs w:val="20"/>
          <w:lang w:val="pt-PT" w:eastAsia="zh-CN" w:bidi="ar"/>
        </w:rPr>
        <w:t>ó/AL,</w:t>
      </w:r>
      <w:r>
        <w:rPr>
          <w:b w:val="false"/>
          <w:bCs w:val="false"/>
          <w:sz w:val="20"/>
          <w:szCs w:val="20"/>
          <w:lang w:val="en-US" w:eastAsia="zh-CN" w:bidi="ar"/>
        </w:rPr>
        <w:t xml:space="preserve"> Bras</w:t>
      </w:r>
      <w:r>
        <w:rPr>
          <w:b w:val="false"/>
          <w:bCs w:val="false"/>
          <w:sz w:val="20"/>
          <w:szCs w:val="20"/>
          <w:lang w:val="pt-PT" w:eastAsia="zh-CN" w:bidi="ar"/>
        </w:rPr>
        <w:t>il.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720" w:right="0" w:hanging="0"/>
        <w:jc w:val="left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bidi w:val="0"/>
        <w:spacing w:lineRule="auto" w:line="240" w:before="0" w:after="0"/>
        <w:ind w:left="283" w:right="0" w:hanging="283"/>
        <w:jc w:val="left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 w:eastAsia="zh-CN" w:bidi="ar"/>
        </w:rPr>
        <w:t>Licenciatura Plena em Matemática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left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  <w:u w:val="none"/>
          <w:lang w:val="en-US" w:eastAsia="zh-CN" w:bidi="ar"/>
        </w:rPr>
        <w:t>Universidade Federal de Rio Grande(FURG), Rio Grande/RS, Brasil.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color w:val="000000"/>
          <w:u w:val="none"/>
          <w:lang w:val="en-US" w:eastAsia="zh-CN" w:bidi="ar"/>
        </w:rPr>
      </w:pPr>
      <w:r>
        <w:rPr>
          <w:color w:val="000000"/>
          <w:u w:val="none"/>
          <w:lang w:val="en-US" w:eastAsia="zh-CN" w:bidi="a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tabs>
          <w:tab w:val="clear" w:pos="720"/>
          <w:tab w:val="left" w:pos="210" w:leader="none"/>
        </w:tabs>
        <w:bidi w:val="0"/>
        <w:spacing w:lineRule="auto" w:line="240"/>
        <w:ind w:left="0" w:right="0" w:hanging="0"/>
        <w:jc w:val="left"/>
        <w:rPr>
          <w:rFonts w:ascii="Calibri" w:hAnsi="Calibri"/>
          <w:sz w:val="20"/>
          <w:szCs w:val="20"/>
        </w:rPr>
      </w:pPr>
      <w:r>
        <w:rPr>
          <w:rFonts w:eastAsia="Roboto" w:cs="Roboto"/>
          <w:b/>
          <w:bCs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EXPERIÊNCIA PROFISSIONAL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20"/>
          <w:tab w:val="left" w:pos="336" w:leader="none"/>
          <w:tab w:val="left" w:pos="395" w:leader="none"/>
        </w:tabs>
        <w:suppressAutoHyphens w:val="true"/>
        <w:bidi w:val="0"/>
        <w:spacing w:lineRule="auto" w:line="240" w:before="0" w:after="0"/>
        <w:ind w:left="283" w:right="0" w:hanging="283"/>
        <w:jc w:val="left"/>
        <w:rPr>
          <w:u w:val="none"/>
        </w:rPr>
      </w:pPr>
      <w:r>
        <w:rPr>
          <w:b w:val="false"/>
          <w:bCs w:val="false"/>
          <w:sz w:val="20"/>
          <w:szCs w:val="20"/>
          <w:u w:val="none"/>
          <w:lang w:val="pt-PT" w:eastAsia="zh-CN" w:bidi="ar"/>
        </w:rPr>
        <w:t>Cientista de Dados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336" w:leader="none"/>
          <w:tab w:val="left" w:pos="395" w:leader="none"/>
        </w:tabs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b w:val="false"/>
          <w:bCs w:val="false"/>
          <w:sz w:val="20"/>
          <w:szCs w:val="20"/>
          <w:lang w:val="pt-PT" w:eastAsia="zh-CN" w:bidi="ar"/>
        </w:rPr>
        <w:t>Coding Tecnologia. Maceió/AL.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336" w:leader="none"/>
          <w:tab w:val="left" w:pos="395" w:leader="none"/>
        </w:tabs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b w:val="false"/>
          <w:bCs w:val="false"/>
          <w:sz w:val="20"/>
          <w:szCs w:val="20"/>
          <w:lang w:val="pt-PT" w:eastAsia="zh-CN" w:bidi="ar"/>
        </w:rPr>
        <w:t>Dezembro de 2020 – Atual.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336" w:leader="none"/>
          <w:tab w:val="left" w:pos="395" w:leader="none"/>
        </w:tabs>
        <w:suppressAutoHyphens w:val="true"/>
        <w:bidi w:val="0"/>
        <w:spacing w:lineRule="auto" w:line="240" w:before="0" w:after="0"/>
        <w:ind w:left="283" w:right="0" w:hanging="0"/>
        <w:jc w:val="both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eastAsia="宋体" w:cs=""/>
          <w:b w:val="false"/>
          <w:bCs w:val="false"/>
          <w:color w:val="auto"/>
          <w:kern w:val="0"/>
          <w:sz w:val="20"/>
          <w:szCs w:val="20"/>
          <w:lang w:val="pt-PT" w:eastAsia="zh-CN" w:bidi="ar"/>
        </w:rPr>
        <w:t>C</w:t>
      </w:r>
      <w:r>
        <w:rPr>
          <w:b w:val="false"/>
          <w:bCs w:val="false"/>
          <w:sz w:val="20"/>
          <w:szCs w:val="20"/>
          <w:lang w:val="pt-PT" w:eastAsia="zh-CN" w:bidi="ar"/>
        </w:rPr>
        <w:t xml:space="preserve">ientista de dados freelancer com atuação em empresas locais e </w:t>
      </w:r>
      <w:r>
        <w:rPr>
          <w:rFonts w:eastAsia="宋体" w:cs=""/>
          <w:b w:val="false"/>
          <w:bCs w:val="false"/>
          <w:color w:val="auto"/>
          <w:kern w:val="0"/>
          <w:sz w:val="20"/>
          <w:szCs w:val="20"/>
          <w:lang w:val="pt-PT" w:eastAsia="zh-CN" w:bidi="ar"/>
        </w:rPr>
        <w:t xml:space="preserve">editais de pesquisa, </w:t>
      </w:r>
      <w:r>
        <w:rPr>
          <w:b w:val="false"/>
          <w:bCs w:val="false"/>
          <w:sz w:val="20"/>
          <w:szCs w:val="20"/>
          <w:lang w:val="pt-PT" w:eastAsia="zh-CN" w:bidi="ar"/>
        </w:rPr>
        <w:t xml:space="preserve">sob demanda de projetos em linguagem Python e R com expertise em machine learning, incluindo processos de ETL. </w:t>
      </w:r>
    </w:p>
    <w:p>
      <w:pPr>
        <w:pStyle w:val="Normal"/>
        <w:bidi w:val="0"/>
        <w:spacing w:lineRule="auto" w:line="240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numPr>
          <w:ilvl w:val="0"/>
          <w:numId w:val="5"/>
        </w:numPr>
        <w:suppressAutoHyphens w:val="true"/>
        <w:bidi w:val="0"/>
        <w:spacing w:lineRule="auto" w:line="240" w:before="0" w:after="0"/>
        <w:ind w:left="283" w:right="0" w:hanging="283"/>
        <w:rPr>
          <w:u w:val="none"/>
        </w:rPr>
      </w:pPr>
      <w:r>
        <w:rPr>
          <w:b w:val="false"/>
          <w:bCs w:val="false"/>
          <w:sz w:val="20"/>
          <w:szCs w:val="20"/>
          <w:u w:val="none"/>
          <w:lang w:val="pt-PT" w:eastAsia="zh-CN" w:bidi="ar"/>
        </w:rPr>
        <w:t>Analista de Dados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rPr/>
      </w:pPr>
      <w:r>
        <w:rPr>
          <w:sz w:val="20"/>
          <w:szCs w:val="20"/>
          <w:lang w:val="pt-PT" w:eastAsia="zh-CN" w:bidi="ar"/>
        </w:rPr>
        <w:t>Coding Tecnologia. Maceió/AL.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rPr/>
      </w:pPr>
      <w:r>
        <w:rPr>
          <w:sz w:val="20"/>
          <w:szCs w:val="20"/>
          <w:lang w:val="pt-PT" w:eastAsia="zh-CN" w:bidi="ar"/>
        </w:rPr>
        <w:t>Janeiro de 2019 – Dezembro de 2020(2 anos).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both"/>
        <w:rPr>
          <w:rFonts w:ascii="Calibri" w:hAnsi="Calibri"/>
          <w:sz w:val="20"/>
          <w:szCs w:val="20"/>
        </w:rPr>
      </w:pP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 xml:space="preserve">Analista de dados freelancer com atuação em empresas locais e editais de pesquisa, sob demanda em </w:t>
      </w:r>
      <w:r>
        <w:rPr>
          <w:sz w:val="20"/>
          <w:szCs w:val="20"/>
          <w:lang w:val="pt-PT" w:eastAsia="zh-CN" w:bidi="ar"/>
        </w:rPr>
        <w:t xml:space="preserve">processos de ETL incluindo testes estatísticos, análises, relatórios e </w:t>
      </w: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>visualização por dashboards com Tableau.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numPr>
          <w:ilvl w:val="0"/>
          <w:numId w:val="6"/>
        </w:numPr>
        <w:suppressAutoHyphens w:val="true"/>
        <w:bidi w:val="0"/>
        <w:spacing w:lineRule="auto" w:line="240" w:before="0" w:after="0"/>
        <w:ind w:left="283" w:right="0" w:hanging="283"/>
        <w:jc w:val="both"/>
        <w:rPr>
          <w:u w:val="none"/>
        </w:rPr>
      </w:pPr>
      <w:r>
        <w:rPr>
          <w:b w:val="false"/>
          <w:bCs w:val="false"/>
          <w:sz w:val="20"/>
          <w:szCs w:val="20"/>
          <w:u w:val="none"/>
          <w:lang w:val="pt-PT" w:eastAsia="zh-CN" w:bidi="ar"/>
        </w:rPr>
        <w:t>Cientista de Dados – Pesquisador de Análises Ambientais II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both"/>
        <w:rPr/>
      </w:pPr>
      <w:r>
        <w:rPr>
          <w:sz w:val="20"/>
          <w:szCs w:val="20"/>
          <w:lang w:val="pt-PT" w:eastAsia="zh-CN" w:bidi="ar"/>
        </w:rPr>
        <w:t xml:space="preserve">Fundação Espírito-Santense de Tecnologia(FEST).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both"/>
        <w:rPr/>
      </w:pPr>
      <w:r>
        <w:rPr>
          <w:sz w:val="20"/>
          <w:szCs w:val="20"/>
          <w:lang w:val="pt-PT" w:eastAsia="zh-CN" w:bidi="ar"/>
        </w:rPr>
        <w:t>Julho de 2019 – Dezembro de 2019 (6 meses).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both"/>
        <w:rPr>
          <w:rFonts w:ascii="Calibri" w:hAnsi="Calibri"/>
          <w:sz w:val="20"/>
          <w:szCs w:val="20"/>
        </w:rPr>
      </w:pP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 xml:space="preserve">Atuação no projeto que avaliou o impacto ambiental causado pela queda da barragem de Mariana em Minas Gerais. Extração, limpeza, tratamento de dados </w:t>
      </w:r>
      <w:r>
        <w:rPr>
          <w:sz w:val="20"/>
          <w:szCs w:val="20"/>
          <w:lang w:val="pt-PT" w:eastAsia="zh-CN" w:bidi="ar"/>
        </w:rPr>
        <w:t xml:space="preserve">de sensores </w:t>
      </w: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 xml:space="preserve">colocados em </w:t>
      </w:r>
      <w:r>
        <w:rPr>
          <w:sz w:val="20"/>
          <w:szCs w:val="20"/>
          <w:lang w:val="pt-PT" w:eastAsia="zh-CN" w:bidi="ar"/>
        </w:rPr>
        <w:t>aves marinhas para capturar comportamentos de vôos, mergulho, alimentação e localização. Neste projeto usou-se vários métodos de estatística descritiva e inferencial,  modelos preditivos para séries temporais e machine learning.</w:t>
      </w:r>
    </w:p>
    <w:p>
      <w:pPr>
        <w:pStyle w:val="Normal"/>
        <w:widowControl w:val="false"/>
        <w:suppressAutoHyphens w:val="true"/>
        <w:bidi w:val="0"/>
        <w:spacing w:lineRule="auto" w:line="240"/>
        <w:ind w:left="0" w:right="0" w:firstLine="567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numPr>
          <w:ilvl w:val="0"/>
          <w:numId w:val="7"/>
        </w:numPr>
        <w:suppressAutoHyphens w:val="true"/>
        <w:bidi w:val="0"/>
        <w:spacing w:lineRule="auto" w:line="240" w:before="0" w:after="0"/>
        <w:ind w:left="283" w:right="0" w:hanging="283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single"/>
        </w:rPr>
      </w:pPr>
      <w:r>
        <w:rPr>
          <w:b w:val="false"/>
          <w:bCs w:val="false"/>
          <w:sz w:val="20"/>
          <w:szCs w:val="20"/>
          <w:u w:val="none"/>
          <w:lang w:val="pt-PT" w:eastAsia="zh-CN" w:bidi="ar"/>
        </w:rPr>
        <w:t>Analista/Cientista de Dados Python | Consultor Tableau</w:t>
      </w:r>
      <w:r>
        <w:rPr>
          <w:b w:val="false"/>
          <w:bCs w:val="false"/>
          <w:sz w:val="20"/>
          <w:szCs w:val="20"/>
          <w:u w:val="single"/>
          <w:lang w:val="pt-PT" w:eastAsia="zh-CN" w:bidi="ar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sz w:val="20"/>
          <w:szCs w:val="20"/>
          <w:lang w:val="pt-PT" w:eastAsia="zh-CN" w:bidi="ar"/>
        </w:rPr>
        <w:t xml:space="preserve">Freelancer - Maceió/AL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>Janeiro</w:t>
      </w:r>
      <w:r>
        <w:rPr>
          <w:sz w:val="20"/>
          <w:szCs w:val="20"/>
          <w:lang w:val="pt-PT" w:eastAsia="zh-CN" w:bidi="ar"/>
        </w:rPr>
        <w:t xml:space="preserve"> de 201</w:t>
      </w: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>1</w:t>
      </w:r>
      <w:r>
        <w:rPr>
          <w:sz w:val="20"/>
          <w:szCs w:val="20"/>
          <w:lang w:val="pt-PT" w:eastAsia="zh-CN" w:bidi="ar"/>
        </w:rPr>
        <w:t xml:space="preserve"> – Atual.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both"/>
        <w:rPr>
          <w:rFonts w:ascii="Calibri" w:hAnsi="Calibri" w:eastAsia="宋体" w:cs=""/>
          <w:color w:val="auto"/>
          <w:kern w:val="0"/>
          <w:sz w:val="20"/>
          <w:szCs w:val="20"/>
          <w:lang w:val="pt-PT" w:eastAsia="zh-CN" w:bidi="ar"/>
        </w:rPr>
      </w:pP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>Atuação em análises estatísticas desde 2011, desenvolvimento em R com  ETL e simulações. Trabalhos em Python com ETL e machine learning. Consultas, análises, desenvolvimento de KPI e dashboards com Tableau.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left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numPr>
          <w:ilvl w:val="0"/>
          <w:numId w:val="8"/>
        </w:numPr>
        <w:suppressAutoHyphens w:val="true"/>
        <w:bidi w:val="0"/>
        <w:spacing w:lineRule="auto" w:line="240" w:before="0" w:after="0"/>
        <w:ind w:left="283" w:right="0" w:hanging="283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pt-PT" w:eastAsia="zh-CN" w:bidi="ar"/>
        </w:rPr>
        <w:t>Professor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sz w:val="20"/>
          <w:szCs w:val="20"/>
          <w:lang w:val="pt-PT" w:eastAsia="zh-CN" w:bidi="ar"/>
        </w:rPr>
        <w:t xml:space="preserve">Instituto Federal de Educação, Ciência e Tecnologia de Alagoas(IFAL/AL).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sz w:val="20"/>
          <w:szCs w:val="20"/>
          <w:lang w:val="pt-PT" w:eastAsia="zh-CN" w:bidi="ar"/>
        </w:rPr>
        <w:t>Agosto de 2019 – Atual.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>Professor universitário de</w:t>
      </w:r>
      <w:r>
        <w:rPr>
          <w:sz w:val="20"/>
          <w:szCs w:val="20"/>
          <w:lang w:val="pt-PT" w:eastAsia="zh-CN" w:bidi="ar"/>
        </w:rPr>
        <w:t xml:space="preserve"> Estatística e Probabilidade.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bidi w:val="0"/>
        <w:spacing w:lineRule="auto" w:line="240" w:before="0" w:after="0"/>
        <w:ind w:left="283" w:right="0" w:hanging="283"/>
        <w:jc w:val="both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pt-PT" w:eastAsia="zh-CN" w:bidi="ar"/>
        </w:rPr>
        <w:t>Professor Adjunto I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both"/>
        <w:rPr/>
      </w:pPr>
      <w:r>
        <w:rPr>
          <w:sz w:val="20"/>
          <w:szCs w:val="20"/>
          <w:lang w:val="pt-PT" w:eastAsia="zh-CN" w:bidi="ar"/>
        </w:rPr>
        <w:t>Centro Universitário Tiradentes(Unit). Maceió/AL.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both"/>
        <w:rPr/>
      </w:pPr>
      <w:r>
        <w:rPr>
          <w:sz w:val="20"/>
          <w:szCs w:val="20"/>
          <w:lang w:val="pt-PT" w:eastAsia="zh-CN" w:bidi="ar"/>
        </w:rPr>
        <w:t>Janeiro de 2013 – Julho de 2019 (6 anos e 7 meses).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  <w:lang w:val="pt-PT" w:eastAsia="zh-CN" w:bidi="ar"/>
        </w:rPr>
        <w:t xml:space="preserve">Professor </w:t>
      </w: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>universitário e Estatísta Aplicada</w:t>
      </w:r>
      <w:r>
        <w:rPr>
          <w:sz w:val="20"/>
          <w:szCs w:val="20"/>
          <w:lang w:val="pt-PT" w:eastAsia="zh-CN" w:bidi="ar"/>
        </w:rPr>
        <w:t xml:space="preserve">. </w:t>
      </w: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>M</w:t>
      </w:r>
      <w:r>
        <w:rPr>
          <w:sz w:val="20"/>
          <w:szCs w:val="20"/>
          <w:lang w:val="pt-PT" w:eastAsia="zh-CN" w:bidi="ar"/>
        </w:rPr>
        <w:t>embro de colegiado de cursos.</w:t>
      </w:r>
    </w:p>
    <w:p>
      <w:pPr>
        <w:pStyle w:val="Normal"/>
        <w:bidi w:val="0"/>
        <w:spacing w:lineRule="auto" w:line="240"/>
        <w:ind w:left="0" w:hanging="0"/>
        <w:rPr>
          <w:rFonts w:ascii="Calibri" w:hAnsi="Calibri"/>
          <w:sz w:val="20"/>
          <w:szCs w:val="20"/>
          <w:lang w:val="pt-PT" w:eastAsia="zh-CN" w:bidi="ar"/>
        </w:rPr>
      </w:pPr>
      <w:r>
        <w:rPr>
          <w:sz w:val="20"/>
          <w:szCs w:val="20"/>
          <w:lang w:val="pt-PT" w:eastAsia="zh-CN" w:bidi="ar"/>
        </w:rPr>
      </w:r>
    </w:p>
    <w:p>
      <w:pPr>
        <w:pStyle w:val="Normal"/>
        <w:widowControl w:val="false"/>
        <w:numPr>
          <w:ilvl w:val="0"/>
          <w:numId w:val="10"/>
        </w:numPr>
        <w:tabs>
          <w:tab w:val="clear" w:pos="720"/>
          <w:tab w:val="left" w:pos="395" w:leader="none"/>
        </w:tabs>
        <w:suppressAutoHyphens w:val="true"/>
        <w:bidi w:val="0"/>
        <w:spacing w:lineRule="auto" w:line="240" w:before="0" w:after="0"/>
        <w:ind w:left="283" w:right="0" w:hanging="283"/>
        <w:jc w:val="both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pt-PT" w:eastAsia="zh-CN" w:bidi="ar"/>
        </w:rPr>
        <w:t>Professor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395" w:leader="none"/>
        </w:tabs>
        <w:suppressAutoHyphens w:val="true"/>
        <w:bidi w:val="0"/>
        <w:spacing w:lineRule="auto" w:line="240" w:before="0" w:after="0"/>
        <w:ind w:left="283" w:right="0" w:hanging="0"/>
        <w:jc w:val="both"/>
        <w:rPr/>
      </w:pPr>
      <w:r>
        <w:rPr>
          <w:sz w:val="20"/>
          <w:szCs w:val="20"/>
          <w:lang w:val="pt-PT" w:eastAsia="zh-CN" w:bidi="ar"/>
        </w:rPr>
        <w:t>Centro Universitário Cesmac. Maceió/AL.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395" w:leader="none"/>
        </w:tabs>
        <w:suppressAutoHyphens w:val="true"/>
        <w:bidi w:val="0"/>
        <w:spacing w:lineRule="auto" w:line="240" w:before="0" w:after="0"/>
        <w:ind w:left="283" w:right="0" w:hanging="0"/>
        <w:jc w:val="both"/>
        <w:rPr/>
      </w:pPr>
      <w:r>
        <w:rPr>
          <w:sz w:val="20"/>
          <w:szCs w:val="20"/>
          <w:lang w:val="pt-PT" w:eastAsia="zh-CN" w:bidi="ar"/>
        </w:rPr>
        <w:t>Setembro de 2007 – Fevereiro de 2011 (5 anos e 6 meses).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395" w:leader="none"/>
        </w:tabs>
        <w:suppressAutoHyphens w:val="true"/>
        <w:bidi w:val="0"/>
        <w:spacing w:lineRule="auto" w:line="240" w:before="0" w:after="0"/>
        <w:ind w:left="283" w:right="0" w:hanging="0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  <w:lang w:val="pt-PT" w:eastAsia="zh-CN" w:bidi="ar"/>
        </w:rPr>
        <w:t xml:space="preserve">Professor universitário de Estatística. </w:t>
      </w: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>C</w:t>
      </w:r>
      <w:r>
        <w:rPr>
          <w:sz w:val="20"/>
          <w:szCs w:val="20"/>
          <w:lang w:val="pt-PT" w:eastAsia="zh-CN" w:bidi="ar"/>
        </w:rPr>
        <w:t>oordenador de curso de Especialização.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395" w:leader="none"/>
        </w:tabs>
        <w:suppressAutoHyphens w:val="true"/>
        <w:bidi w:val="0"/>
        <w:spacing w:lineRule="auto" w:line="240" w:before="0" w:after="0"/>
        <w:ind w:left="720" w:right="0" w:hanging="0"/>
        <w:rPr>
          <w:rFonts w:ascii="Calibri" w:hAnsi="Calibri"/>
          <w:sz w:val="20"/>
          <w:szCs w:val="20"/>
          <w:lang w:val="en-US" w:eastAsia="zh-CN" w:bidi="ar"/>
        </w:rPr>
      </w:pPr>
      <w:r>
        <w:rPr>
          <w:sz w:val="20"/>
          <w:szCs w:val="20"/>
          <w:lang w:val="en-US" w:eastAsia="zh-CN" w:bidi="ar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ROBOTO" w:hAnsi="ROBOTO" w:eastAsia="宋体" w:cs=""/>
          <w:color w:val="000000"/>
          <w:kern w:val="0"/>
          <w:sz w:val="20"/>
          <w:szCs w:val="20"/>
          <w:u w:val="none"/>
          <w:lang w:val="en-US" w:eastAsia="zh-CN" w:bidi="ar-SA"/>
        </w:rPr>
      </w:pPr>
      <w:r>
        <w:rPr>
          <w:rStyle w:val="LinkdaInternet"/>
          <w:rFonts w:eastAsia="宋体" w:cs="" w:ascii="ROBOTO" w:hAnsi="ROBOTO"/>
          <w:b/>
          <w:bCs/>
          <w:color w:val="1C1C1C"/>
          <w:kern w:val="0"/>
          <w:sz w:val="20"/>
          <w:szCs w:val="20"/>
          <w:u w:val="none"/>
          <w:lang w:val="en-US" w:eastAsia="zh-CN" w:bidi="ar-SA"/>
        </w:rPr>
        <w:t>HABILIDADES/HARD SKILLS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bidi w:val="0"/>
        <w:spacing w:lineRule="auto" w:line="240" w:before="0" w:after="0"/>
        <w:ind w:left="283" w:right="0" w:hanging="283"/>
        <w:jc w:val="both"/>
        <w:rPr>
          <w:rFonts w:ascii="ROBOTO" w:hAnsi="ROBOTO" w:eastAsia="宋体" w:cs=""/>
          <w:color w:val="000000"/>
          <w:kern w:val="0"/>
          <w:sz w:val="20"/>
          <w:szCs w:val="20"/>
          <w:u w:val="none"/>
          <w:lang w:val="en-US" w:eastAsia="zh-CN" w:bidi="ar-SA"/>
        </w:rPr>
      </w:pPr>
      <w:r>
        <w:rPr>
          <w:rStyle w:val="LinkdaInternet"/>
          <w:rFonts w:eastAsia="宋体" w:cs="" w:ascii="ROBOTO" w:hAnsi="ROBOTO"/>
          <w:b w:val="false"/>
          <w:bCs w:val="false"/>
          <w:color w:val="1C1C1C"/>
          <w:kern w:val="0"/>
          <w:sz w:val="20"/>
          <w:szCs w:val="20"/>
          <w:u w:val="none"/>
          <w:lang w:val="en-US" w:eastAsia="zh-CN" w:bidi="ar-SA"/>
        </w:rPr>
        <w:t xml:space="preserve">Avançado/Prático: Python, SQL, NoSQL, </w:t>
      </w:r>
      <w:r>
        <w:rPr>
          <w:rStyle w:val="LinkdaInternet"/>
          <w:rFonts w:eastAsia="宋体" w:cs="Roboto" w:ascii="Roboto" w:hAnsi="Roboto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20"/>
          <w:szCs w:val="20"/>
          <w:u w:val="none"/>
          <w:lang w:val="pt-PT" w:eastAsia="zh-CN" w:bidi="ar-SA"/>
        </w:rPr>
        <w:t>Tableau Desktop, Google Data Studio, MySQL, PostgreSQL, MongoDB, SQL Server, Google BigQuery, Machine Learning, GIT, GCP, AWS, Azure.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720" w:right="0" w:hanging="0"/>
        <w:jc w:val="both"/>
        <w:rPr>
          <w:rStyle w:val="LinkdaInternet"/>
          <w:rFonts w:ascii="Roboto" w:hAnsi="Roboto" w:cs="Roboto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u w:val="none"/>
          <w:lang w:val="pt-PT"/>
        </w:rPr>
      </w:pPr>
      <w:r>
        <w:rPr>
          <w:rFonts w:cs="Roboto" w:ascii="Roboto" w:hAnsi="Roboto"/>
          <w:b w:val="false"/>
          <w:bCs w:val="false"/>
          <w:i w:val="false"/>
          <w:caps w:val="false"/>
          <w:smallCaps w:val="false"/>
          <w:color w:val="1C1C1C"/>
          <w:spacing w:val="0"/>
          <w:u w:val="none"/>
          <w:lang w:val="pt-PT"/>
        </w:rPr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bidi w:val="0"/>
        <w:spacing w:lineRule="auto" w:line="240" w:before="0" w:after="0"/>
        <w:ind w:left="283" w:right="0" w:hanging="283"/>
        <w:jc w:val="both"/>
        <w:rPr>
          <w:rFonts w:ascii="ROBOTO" w:hAnsi="ROBOTO" w:eastAsia="宋体" w:cs=""/>
          <w:color w:val="000000"/>
          <w:kern w:val="0"/>
          <w:sz w:val="20"/>
          <w:szCs w:val="20"/>
          <w:u w:val="none"/>
          <w:lang w:val="en-US" w:eastAsia="zh-CN" w:bidi="ar-SA"/>
        </w:rPr>
      </w:pPr>
      <w:r>
        <w:rPr>
          <w:rStyle w:val="LinkdaInternet"/>
          <w:rFonts w:eastAsia="宋体" w:cs="Roboto" w:ascii="Roboto" w:hAnsi="Roboto"/>
          <w:b w:val="false"/>
          <w:bCs/>
          <w:i w:val="false"/>
          <w:caps w:val="false"/>
          <w:smallCaps w:val="false"/>
          <w:color w:val="1C1C1C"/>
          <w:spacing w:val="0"/>
          <w:kern w:val="0"/>
          <w:sz w:val="20"/>
          <w:szCs w:val="20"/>
          <w:u w:val="none"/>
          <w:lang w:val="pt-PT" w:eastAsia="zh-CN" w:bidi="ar"/>
        </w:rPr>
        <w:t>Básico/Teórico: Scrum, Governança, Engenharia e Arquitetura de Dados.</w:t>
      </w:r>
    </w:p>
    <w:p>
      <w:pPr>
        <w:pStyle w:val="Normal"/>
        <w:bidi w:val="0"/>
        <w:spacing w:lineRule="auto" w:line="240"/>
        <w:rPr>
          <w:b/>
          <w:b/>
          <w:bCs/>
          <w:lang w:val="pt-PT" w:eastAsia="zh-CN" w:bidi="ar"/>
        </w:rPr>
      </w:pPr>
      <w:r>
        <w:rPr>
          <w:b/>
          <w:bCs/>
          <w:lang w:val="pt-PT" w:eastAsia="zh-CN" w:bidi="ar"/>
        </w:rPr>
      </w:r>
    </w:p>
    <w:p>
      <w:pPr>
        <w:pStyle w:val="Normal"/>
        <w:bidi w:val="0"/>
        <w:spacing w:lineRule="auto" w:line="240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  <w:lang w:val="pt-PT" w:eastAsia="zh-CN" w:bidi="ar"/>
        </w:rPr>
        <w:t>IDIOMAS</w:t>
      </w:r>
    </w:p>
    <w:p>
      <w:pPr>
        <w:pStyle w:val="Normal"/>
        <w:widowControl w:val="false"/>
        <w:numPr>
          <w:ilvl w:val="0"/>
          <w:numId w:val="13"/>
        </w:numPr>
        <w:suppressAutoHyphens w:val="true"/>
        <w:bidi w:val="0"/>
        <w:spacing w:lineRule="auto" w:line="240" w:before="0" w:after="0"/>
        <w:ind w:left="283" w:right="0" w:hanging="283"/>
        <w:jc w:val="both"/>
        <w:rPr/>
      </w:pPr>
      <w:r>
        <w:rPr>
          <w:sz w:val="20"/>
          <w:szCs w:val="20"/>
          <w:u w:val="none"/>
          <w:lang w:val="pt-PT" w:eastAsia="zh-CN" w:bidi="ar"/>
        </w:rPr>
        <w:t>Português</w:t>
      </w:r>
      <w:r>
        <w:rPr>
          <w:sz w:val="20"/>
          <w:szCs w:val="20"/>
          <w:lang w:val="pt-PT" w:eastAsia="zh-CN" w:bidi="ar"/>
        </w:rPr>
        <w:t xml:space="preserve"> nativo.</w:t>
      </w:r>
    </w:p>
    <w:p>
      <w:pPr>
        <w:pStyle w:val="Normal"/>
        <w:widowControl w:val="false"/>
        <w:numPr>
          <w:ilvl w:val="0"/>
          <w:numId w:val="13"/>
        </w:numPr>
        <w:suppressAutoHyphens w:val="true"/>
        <w:bidi w:val="0"/>
        <w:spacing w:lineRule="auto" w:line="240" w:before="0" w:after="0"/>
        <w:ind w:left="283" w:right="0" w:hanging="283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  <w:lang w:val="pt-PT" w:eastAsia="zh-CN" w:bidi="ar"/>
        </w:rPr>
        <w:t xml:space="preserve">Inglês </w:t>
      </w: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 xml:space="preserve">intermediário(proficiência em leitura e escrita) com curso em progresso, término 12/2021 com </w:t>
      </w: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 xml:space="preserve">objetivo de </w:t>
      </w: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>fluência efetiva.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eastAsia="宋体" w:cs=""/>
          <w:color w:val="auto"/>
          <w:kern w:val="0"/>
          <w:lang w:val="pt-PT" w:eastAsia="zh-CN" w:bidi="ar"/>
        </w:rPr>
      </w:pPr>
      <w:r>
        <w:rPr>
          <w:rFonts w:eastAsia="宋体" w:cs=""/>
          <w:color w:val="auto"/>
          <w:kern w:val="0"/>
          <w:lang w:val="pt-PT" w:eastAsia="zh-CN" w:bidi="ar"/>
        </w:rPr>
      </w:r>
    </w:p>
    <w:p>
      <w:pPr>
        <w:pStyle w:val="Normal"/>
        <w:bidi w:val="0"/>
        <w:spacing w:lineRule="auto" w:line="240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  <w:lang w:val="pt-PT" w:eastAsia="zh-CN" w:bidi="ar"/>
        </w:rPr>
        <w:t>CERTIFICAÇÕES</w:t>
      </w:r>
    </w:p>
    <w:p>
      <w:pPr>
        <w:pStyle w:val="Normal"/>
        <w:widowControl w:val="false"/>
        <w:numPr>
          <w:ilvl w:val="0"/>
          <w:numId w:val="1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5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Huawei Certification:HCIA-5G</w:t>
        </w:r>
      </w:hyperlink>
    </w:p>
    <w:p>
      <w:pPr>
        <w:pStyle w:val="Normal"/>
        <w:widowControl w:val="false"/>
        <w:numPr>
          <w:ilvl w:val="0"/>
          <w:numId w:val="1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6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Huawei Certification:HCIA - Artificial Intelligence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lineRule="auto" w:line="240"/>
        <w:ind w:left="0" w:right="0" w:hanging="0"/>
        <w:jc w:val="left"/>
        <w:rPr>
          <w:rFonts w:ascii="Calibri" w:hAnsi="Calibri" w:eastAsia="SimSun" w:cs="Roboto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</w:pPr>
      <w:r>
        <w:rPr>
          <w:rFonts w:eastAsia="SimSun" w:cs="Roboto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0" w:right="0" w:hanging="0"/>
        <w:jc w:val="left"/>
        <w:rPr>
          <w:rFonts w:ascii="Calibri" w:hAnsi="Calibri"/>
          <w:sz w:val="20"/>
          <w:szCs w:val="20"/>
        </w:rPr>
      </w:pPr>
      <w:r>
        <w:rPr>
          <w:rFonts w:eastAsia="SimSun" w:cs="Roboto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CURSOS/CERTIFICADOS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7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Crash Course on Python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(Coursera)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8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Python and Statistics for Financial Analysis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(Coursera)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9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Séries Temporais e Análises Preditivas: O Curso Completo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(</w:t>
      </w:r>
      <w:r>
        <w:rPr>
          <w:rStyle w:val="LinkdaInternet"/>
          <w:rFonts w:eastAsia="宋体" w:cs=""/>
          <w:color w:val="000000"/>
          <w:kern w:val="0"/>
          <w:sz w:val="20"/>
          <w:szCs w:val="20"/>
          <w:u w:val="none"/>
          <w:lang w:val="pt-PT" w:eastAsia="zh-CN" w:bidi="ar"/>
        </w:rPr>
        <w:t>Udemy</w:t>
      </w:r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>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10" w:tgtFrame="_blank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Tableau Desktop Avançado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(Udemy)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11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Launching into Machine Learning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(Coursera)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12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How Google does Machine Learning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(Coursera)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13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Google Cloud Product Fundamentals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(Coursera)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r>
        <w:rPr>
          <w:rStyle w:val="LinkdaInternet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pt-PT" w:eastAsia="zh-CN" w:bidi="ar"/>
        </w:rPr>
        <w:t>I</w:t>
      </w:r>
      <w:r>
        <w:rPr>
          <w:rStyle w:val="LinkdaInternet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 w:eastAsia="zh-CN" w:bidi="ar"/>
        </w:rPr>
        <w:t>ntegrated course program</w:t>
      </w:r>
      <w:hyperlink r:id="rId14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: Cloud Engineering with Google Cloud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(Coursera)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15" w:tgtFrame="_blank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Governança de Dados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(Digital Innovation One)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16" w:tgtFrame="_blank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Governança de Dados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(Udemy)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17" w:tgtFrame="_blank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Curso de Governança de Dados 1.0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(Udemy)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r>
        <w:rPr>
          <w:rStyle w:val="LinkdaInternet"/>
          <w:color w:val="000000"/>
          <w:sz w:val="20"/>
          <w:szCs w:val="20"/>
        </w:rPr>
        <w:t>Governança de TI</w:t>
      </w:r>
      <w:r>
        <w:rPr>
          <w:rStyle w:val="LinkdaInternet"/>
          <w:color w:val="000000"/>
          <w:sz w:val="20"/>
          <w:szCs w:val="20"/>
          <w:u w:val="none"/>
        </w:rPr>
        <w:t xml:space="preserve"> (Fundação Bradesco)</w:t>
      </w:r>
    </w:p>
    <w:p>
      <w:pPr>
        <w:pStyle w:val="Normal"/>
        <w:widowControl w:val="false"/>
        <w:numPr>
          <w:ilvl w:val="1"/>
          <w:numId w:val="3"/>
        </w:numPr>
        <w:suppressAutoHyphens w:val="true"/>
        <w:bidi w:val="0"/>
        <w:spacing w:lineRule="auto" w:line="240" w:before="0" w:after="0"/>
        <w:ind w:left="567" w:right="0" w:hanging="283"/>
        <w:jc w:val="left"/>
        <w:rPr/>
      </w:pPr>
      <w:r>
        <w:rPr>
          <w:rStyle w:val="LinkdaInternet"/>
          <w:color w:val="000000"/>
          <w:sz w:val="20"/>
          <w:szCs w:val="20"/>
        </w:rPr>
        <w:t>Fundamentos de Governança de TI</w:t>
      </w:r>
    </w:p>
    <w:p>
      <w:pPr>
        <w:pStyle w:val="Normal"/>
        <w:widowControl w:val="false"/>
        <w:numPr>
          <w:ilvl w:val="1"/>
          <w:numId w:val="3"/>
        </w:numPr>
        <w:suppressAutoHyphens w:val="true"/>
        <w:bidi w:val="0"/>
        <w:spacing w:lineRule="auto" w:line="240" w:before="0" w:after="0"/>
        <w:ind w:left="567" w:right="0" w:hanging="283"/>
        <w:jc w:val="left"/>
        <w:rPr/>
      </w:pPr>
      <w:r>
        <w:rPr>
          <w:rStyle w:val="LinkdaInternet"/>
          <w:color w:val="000000"/>
          <w:sz w:val="20"/>
          <w:szCs w:val="20"/>
        </w:rPr>
        <w:t>Fundamentos de ITIL</w:t>
      </w:r>
    </w:p>
    <w:p>
      <w:pPr>
        <w:pStyle w:val="Normal"/>
        <w:widowControl w:val="false"/>
        <w:numPr>
          <w:ilvl w:val="1"/>
          <w:numId w:val="3"/>
        </w:numPr>
        <w:suppressAutoHyphens w:val="true"/>
        <w:bidi w:val="0"/>
        <w:spacing w:lineRule="auto" w:line="240" w:before="0" w:after="0"/>
        <w:ind w:left="567" w:right="0" w:hanging="283"/>
        <w:jc w:val="left"/>
        <w:rPr/>
      </w:pPr>
      <w:r>
        <w:rPr>
          <w:rStyle w:val="LinkdaInternet"/>
          <w:color w:val="000000"/>
          <w:sz w:val="20"/>
          <w:szCs w:val="20"/>
          <w:lang w:val="pt-PT" w:eastAsia="zh-CN" w:bidi="ar"/>
        </w:rPr>
        <w:t>Fundamentos de COBIT® 4.1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Style w:val="LinkdaInternet"/>
          <w:rFonts w:eastAsia="SimSun" w:cs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FFFFFF" w:val="clear"/>
          <w:lang w:val="pt-PT" w:eastAsia="zh-CN" w:bidi="ar"/>
        </w:rPr>
        <w:t xml:space="preserve">Outros cursos e mais informações estão disponíveis em meu </w:t>
      </w:r>
      <w:hyperlink r:id="rId18" w:tgtFrame="_blank">
        <w:r>
          <w:rPr>
            <w:rStyle w:val="LinkdaInternet"/>
            <w:rFonts w:eastAsia="SimSun" w:cs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u w:val="single"/>
            <w:shd w:fill="FFFFFF" w:val="clear"/>
            <w:lang w:val="pt-PT" w:eastAsia="zh-CN" w:bidi="ar"/>
          </w:rPr>
          <w:t>Website</w:t>
        </w:r>
      </w:hyperlink>
      <w:r>
        <w:rPr>
          <w:sz w:val="20"/>
          <w:szCs w:val="20"/>
        </w:rPr>
        <w:t>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420" w:right="0" w:hanging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ROBOTO" w:hAnsi="ROBOTO" w:eastAsia="宋体" w:cs=""/>
          <w:color w:val="000000"/>
          <w:kern w:val="0"/>
          <w:sz w:val="20"/>
          <w:szCs w:val="20"/>
          <w:u w:val="none"/>
          <w:lang w:val="en-US" w:eastAsia="zh-CN" w:bidi="ar-SA"/>
        </w:rPr>
      </w:pPr>
      <w:r>
        <w:rPr>
          <w:rStyle w:val="LinkdaInternet"/>
          <w:rFonts w:eastAsia="宋体" w:cs="Roboto" w:ascii="Roboto" w:hAnsi="Roboto"/>
          <w:b/>
          <w:bCs/>
          <w:i w:val="false"/>
          <w:caps w:val="false"/>
          <w:smallCaps w:val="false"/>
          <w:color w:val="1C1C1C"/>
          <w:spacing w:val="0"/>
          <w:kern w:val="0"/>
          <w:sz w:val="20"/>
          <w:szCs w:val="20"/>
          <w:u w:val="none"/>
          <w:lang w:val="pt-PT" w:eastAsia="zh-CN" w:bidi="ar-SA"/>
        </w:rPr>
        <w:t>INFORMAÇÕES COMPLEMENTARES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>
          <w:shd w:fill="auto" w:val="clear"/>
        </w:rPr>
      </w:pPr>
      <w:r>
        <w:rPr>
          <w:rFonts w:eastAsia="宋体" w:cs="Roboto" w:ascii="Roboto" w:hAnsi="Roboto"/>
          <w:color w:val="000000"/>
          <w:kern w:val="0"/>
          <w:sz w:val="20"/>
          <w:szCs w:val="20"/>
          <w:shd w:fill="auto" w:val="clear"/>
          <w:lang w:val="pt-PT" w:eastAsia="zh-CN" w:bidi="ar-SA"/>
        </w:rPr>
        <w:t>Possui especializações de Cu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rsos Integrados Google, conhecimentos em rede, engenharia e arquitetura com o Google Compute Engine. Além de boas práticas sobre Governança de Dados. </w:t>
      </w:r>
      <w:r>
        <w:rPr>
          <w:rStyle w:val="LinkdaInternet"/>
          <w:rFonts w:eastAsia="宋体" w:cs="Roboto" w:ascii="Roboto" w:hAnsi="Roboto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auto" w:val="clear"/>
          <w:lang w:val="pt-PT" w:eastAsia="zh-CN" w:bidi="ar-SA"/>
        </w:rPr>
        <w:t>Tem</w:t>
      </w:r>
      <w:r>
        <w:rPr>
          <w:rStyle w:val="LinkdaInternet"/>
          <w:rFonts w:eastAsia="宋体" w:cs="Roboto" w:ascii="Roboto" w:hAnsi="Roboto"/>
          <w:b w:val="false"/>
          <w:bCs/>
          <w:i w:val="false"/>
          <w:caps w:val="false"/>
          <w:smallCaps w:val="false"/>
          <w:color w:val="1C1C1C"/>
          <w:spacing w:val="0"/>
          <w:kern w:val="0"/>
          <w:sz w:val="20"/>
          <w:szCs w:val="20"/>
          <w:u w:val="none"/>
          <w:shd w:fill="auto" w:val="clear"/>
          <w:lang w:val="pt-PT" w:eastAsia="zh-CN" w:bidi="ar-SA"/>
        </w:rPr>
        <w:t xml:space="preserve"> um histórico relacionado à gestão, liderança de equipes e coordenação, </w:t>
      </w:r>
      <w:r>
        <w:rPr>
          <w:rStyle w:val="LinkdaInternet"/>
          <w:rFonts w:eastAsia="宋体" w:cs="Roboto" w:ascii="Roboto" w:hAnsi="Roboto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auto" w:val="clear"/>
          <w:lang w:val="pt-PT" w:eastAsia="zh-CN" w:bidi="ar-SA"/>
        </w:rPr>
        <w:t xml:space="preserve">devido aos </w:t>
      </w:r>
      <w:r>
        <w:rPr>
          <w:rStyle w:val="LinkdaInternet"/>
          <w:rFonts w:eastAsia="宋体" w:cs="Roboto" w:ascii="Roboto" w:hAnsi="Roboto"/>
          <w:b w:val="false"/>
          <w:bCs/>
          <w:i w:val="false"/>
          <w:caps w:val="false"/>
          <w:smallCaps w:val="false"/>
          <w:color w:val="1C1C1C"/>
          <w:spacing w:val="0"/>
          <w:kern w:val="0"/>
          <w:sz w:val="20"/>
          <w:szCs w:val="20"/>
          <w:u w:val="none"/>
          <w:shd w:fill="auto" w:val="clear"/>
          <w:lang w:val="pt-PT" w:eastAsia="zh-CN" w:bidi="ar-SA"/>
        </w:rPr>
        <w:t>15 anos de experiência como coordenador e professor universitário, sempre com passagens como membro de cursos e colegiado.</w:t>
      </w:r>
      <w:r>
        <w:rPr>
          <w:rStyle w:val="LinkdaInternet"/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20"/>
          <w:szCs w:val="20"/>
          <w:u w:val="none"/>
          <w:shd w:fill="FFFFFF" w:val="clear"/>
          <w:lang w:val="pt-PT" w:eastAsia="zh-CN" w:bidi="ar"/>
        </w:rPr>
        <w:t xml:space="preserve"> </w:t>
      </w:r>
    </w:p>
    <w:sectPr>
      <w:type w:val="nextPage"/>
      <w:pgSz w:w="11906" w:h="16838"/>
      <w:pgMar w:left="1826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imSun">
    <w:charset w:val="01"/>
    <w:family w:val="swiss"/>
    <w:pitch w:val="variable"/>
  </w:font>
  <w:font w:name="Wingdings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bullet"/>
      <w:suff w:val="nothing"/>
      <w:lvlText w:val="l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  <w:sz w:val="28"/>
        <w:szCs w:val="28"/>
      </w:r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52"/>
  <w:displayBackgroundShape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/>
      <w:color w:val="auto"/>
      <w:kern w:val="0"/>
      <w:sz w:val="20"/>
      <w:szCs w:val="20"/>
      <w:lang w:val="en-US" w:eastAsia="zh-CN" w:bidi="ar-SA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Normal"/>
    <w:qFormat/>
    <w:pPr>
      <w:numPr>
        <w:ilvl w:val="1"/>
        <w:numId w:val="1"/>
      </w:numPr>
      <w:spacing w:before="280" w:after="280"/>
      <w:jc w:val="left"/>
      <w:outlineLvl w:val="1"/>
    </w:pPr>
    <w:rPr>
      <w:rFonts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Ttulo3">
    <w:name w:val="Heading 3"/>
    <w:basedOn w:val="Ttulo"/>
    <w:next w:val="Normal"/>
    <w:qFormat/>
    <w:pPr>
      <w:numPr>
        <w:ilvl w:val="2"/>
        <w:numId w:val="1"/>
      </w:numPr>
      <w:spacing w:before="280" w:after="280"/>
      <w:jc w:val="left"/>
      <w:outlineLvl w:val="2"/>
    </w:pPr>
    <w:rPr>
      <w:rFonts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Ttulo4">
    <w:name w:val="Heading 4"/>
    <w:basedOn w:val="Ttulo"/>
    <w:next w:val="Normal"/>
    <w:qFormat/>
    <w:pPr>
      <w:numPr>
        <w:ilvl w:val="3"/>
        <w:numId w:val="1"/>
      </w:numPr>
      <w:spacing w:before="280" w:after="280"/>
      <w:jc w:val="left"/>
      <w:outlineLvl w:val="3"/>
    </w:pPr>
    <w:rPr>
      <w:rFonts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rFonts w:ascii="Liberation Serif;Times New Roman" w:hAnsi="Liberation Serif;Times New Roman" w:eastAsia="Noto Serif CJK SC" w:cs="Lohit Devanagari"/>
      <w:b/>
      <w:bCs/>
      <w:sz w:val="20"/>
      <w:szCs w:val="20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  <w:caps w:val="false"/>
      <w:smallCaps w:val="false"/>
      <w:sz w:val="16"/>
      <w:lang w:val="en-US"/>
    </w:rPr>
  </w:style>
  <w:style w:type="character" w:styleId="WW8Num3z1">
    <w:name w:val="WW8Num3z1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  <w:sz w:val="16"/>
    </w:rPr>
  </w:style>
  <w:style w:type="character" w:styleId="WW8Num4z1">
    <w:name w:val="WW8Num4z1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  <w:sz w:val="16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  <w:sz w:val="16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  <w:sz w:val="16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  <w:sz w:val="16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  <w:sz w:val="16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Roboto" w:hAnsi="Roboto" w:eastAsia="SimSun" w:cs="Roboto"/>
      <w:b w:val="false"/>
      <w:bCs w:val="false"/>
      <w:i w:val="false"/>
      <w:caps w:val="false"/>
      <w:smallCaps w:val="false"/>
      <w:color w:val="000000"/>
      <w:spacing w:val="0"/>
      <w:kern w:val="0"/>
      <w:sz w:val="20"/>
      <w:szCs w:val="20"/>
      <w:lang w:val="pt-PT" w:eastAsia="zh-CN" w:bidi="ar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Wingdings" w:hAnsi="Wingdings" w:cs="Wingdings"/>
      <w:sz w:val="16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Wingdings" w:hAnsi="Wingdings" w:cs="Wingdings"/>
      <w:sz w:val="16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DefaultParagraphFont">
    <w:name w:val="Default Paragraph Font"/>
    <w:qFormat/>
    <w:rPr/>
  </w:style>
  <w:style w:type="character" w:styleId="Nfase">
    <w:name w:val="Ênfase"/>
    <w:basedOn w:val="DefaultParagraphFont"/>
    <w:qFormat/>
    <w:rPr>
      <w:i/>
      <w:iCs/>
    </w:rPr>
  </w:style>
  <w:style w:type="character" w:styleId="Linkdainternetvisitado">
    <w:name w:val="Link da internet visitado"/>
    <w:basedOn w:val="DefaultParagraphFont"/>
    <w:rPr>
      <w:color w:val="800080"/>
      <w:u w:val="single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NormalWebChar">
    <w:name w:val="Normal (Web) Char"/>
    <w:qFormat/>
    <w:rPr>
      <w:sz w:val="24"/>
      <w:szCs w:val="24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Liberation Serif" w:hAnsi="Liberation Serif" w:eastAsia="OpenSymbol" w:cs="OpenSymbol"/>
      <w:sz w:val="28"/>
      <w:szCs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;Courier New" w:hAnsi="Liberation Mono;Courier New" w:eastAsia="Noto Sans Mono CJK SC" w:cs="Liberation Mono;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Numerao123">
    <w:name w:val="Numeração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abianobriao.github.io/" TargetMode="External"/><Relationship Id="rId3" Type="http://schemas.openxmlformats.org/officeDocument/2006/relationships/hyperlink" Target="https://www.linkedin.com/in/fabianobriao" TargetMode="External"/><Relationship Id="rId4" Type="http://schemas.openxmlformats.org/officeDocument/2006/relationships/hyperlink" Target="http://www.repositorio.ufal.br/bitstream/riufal/5938/1/An&#225;lise de Medidas de Centralidade utilizando Dist&#226;ncia de Hellinger.pdf" TargetMode="External"/><Relationship Id="rId5" Type="http://schemas.openxmlformats.org/officeDocument/2006/relationships/hyperlink" Target="https://www.linkedin.com/feed/update/urn:li:activity:6736612939794546688/" TargetMode="External"/><Relationship Id="rId6" Type="http://schemas.openxmlformats.org/officeDocument/2006/relationships/hyperlink" Target="https://www.linkedin.com/feed/update/urn:li:activity:6747054279414046720/" TargetMode="External"/><Relationship Id="rId7" Type="http://schemas.openxmlformats.org/officeDocument/2006/relationships/hyperlink" Target="https://www.coursera.org/account/accomplishments/certificate/9VDS68N5BLUS" TargetMode="External"/><Relationship Id="rId8" Type="http://schemas.openxmlformats.org/officeDocument/2006/relationships/hyperlink" Target="https://www.coursera.org/account/accomplishments/certificate/R8T7JE958ATS" TargetMode="External"/><Relationship Id="rId9" Type="http://schemas.openxmlformats.org/officeDocument/2006/relationships/hyperlink" Target="https://www.udemy.com/certificate/UC-734e55ae-2ea3-4c5a-b7d5-9c3b7c430ef2/" TargetMode="External"/><Relationship Id="rId10" Type="http://schemas.openxmlformats.org/officeDocument/2006/relationships/hyperlink" Target="https://www.udemy.com/certificate/UC-2597d739-6df1-4aec-8f59-572cc05a1870/" TargetMode="External"/><Relationship Id="rId11" Type="http://schemas.openxmlformats.org/officeDocument/2006/relationships/hyperlink" Target="https://www.coursera.org/account/accomplishments/certificate/UDWRDGKN5LWU" TargetMode="External"/><Relationship Id="rId12" Type="http://schemas.openxmlformats.org/officeDocument/2006/relationships/hyperlink" Target="https://www.coursera.org/account/accomplishments/certificate/QWZCBKT8KEW9" TargetMode="External"/><Relationship Id="rId13" Type="http://schemas.openxmlformats.org/officeDocument/2006/relationships/hyperlink" Target="https://www.coursera.org/account/accomplishments/certificate/AC3EXPTFKDN8" TargetMode="External"/><Relationship Id="rId14" Type="http://schemas.openxmlformats.org/officeDocument/2006/relationships/hyperlink" Target="https://www.coursera.org/account/accomplishments/specialization/certificate/H9N8CS9DM7VM" TargetMode="External"/><Relationship Id="rId15" Type="http://schemas.openxmlformats.org/officeDocument/2006/relationships/hyperlink" Target="https://certificates.digitalinnovation.one/F1DFAF2A" TargetMode="External"/><Relationship Id="rId16" Type="http://schemas.openxmlformats.org/officeDocument/2006/relationships/hyperlink" Target="https://www.udemy.com/certificate/UC-e3bdd81f-a8ca-4556-ad36-6e3f8b3dc273/" TargetMode="External"/><Relationship Id="rId17" Type="http://schemas.openxmlformats.org/officeDocument/2006/relationships/hyperlink" Target="https://www.udemy.com/certificate/UC-64266116-c28f-4128-9203-db633dcc6402/" TargetMode="External"/><Relationship Id="rId18" Type="http://schemas.openxmlformats.org/officeDocument/2006/relationships/hyperlink" Target="https://sites.google.com/site/fabianobriao/home/courses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1748</TotalTime>
  <Application>LibreOffice/7.0.6.2$Linux_X86_64 LibreOffice_project/00$Build-2</Application>
  <AppVersion>15.0000</AppVersion>
  <Pages>2</Pages>
  <Words>626</Words>
  <Characters>3949</Characters>
  <CharactersWithSpaces>4490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2021-02-23T16:45:00Z</dcterms:created>
  <dc:creator>fabianobriao</dc:creator>
  <dc:description/>
  <dc:language>pt-BR</dc:language>
  <cp:lastModifiedBy/>
  <dcterms:modified xsi:type="dcterms:W3CDTF">2021-07-27T14:29:31Z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