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06A6" w14:textId="77777777" w:rsidR="00BE3384" w:rsidRDefault="00C862A9">
      <w:pPr>
        <w:spacing w:after="100"/>
        <w:jc w:val="center"/>
      </w:pPr>
      <w:r>
        <w:rPr>
          <w:noProof/>
        </w:rPr>
        <w:drawing>
          <wp:inline distT="0" distB="0" distL="0" distR="0" wp14:anchorId="6B893DEA" wp14:editId="0B191965">
            <wp:extent cx="1417320" cy="1020470"/>
            <wp:effectExtent l="0" t="0" r="0" b="0"/>
            <wp:docPr id="1" name="Picture 1" descr="Logotipo da Level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BEEF" w14:textId="77777777" w:rsidR="00BE3384" w:rsidRDefault="00C862A9">
      <w:pPr>
        <w:spacing w:after="0"/>
      </w:pPr>
      <w:r>
        <w:rPr>
          <w:rFonts w:eastAsia="Times New Roman"/>
          <w:b/>
          <w:color w:val="000000"/>
          <w:sz w:val="32"/>
        </w:rPr>
        <w:t>Questionário Raio X</w:t>
      </w:r>
    </w:p>
    <w:p w14:paraId="23D3AC3F" w14:textId="77777777" w:rsidR="00BE3384" w:rsidRDefault="00C862A9">
      <w:pPr>
        <w:spacing w:after="160"/>
      </w:pPr>
      <w:r>
        <w:rPr>
          <w:rFonts w:eastAsia="Times New Roman"/>
          <w:b/>
          <w:color w:val="000000"/>
          <w:sz w:val="32"/>
        </w:rPr>
        <w:t>de produtos</w:t>
      </w:r>
    </w:p>
    <w:p w14:paraId="0A83BA1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Nome do PRODUTO:</w:t>
      </w:r>
    </w:p>
    <w:p w14:paraId="7A85D518" w14:textId="77777777" w:rsidR="00BE3384" w:rsidRDefault="00C862A9">
      <w:pPr>
        <w:spacing w:after="200"/>
      </w:pPr>
      <w:r>
        <w:rPr>
          <w:rFonts w:eastAsia="Times New Roman"/>
          <w:b/>
          <w:color w:val="000000"/>
          <w:sz w:val="28"/>
        </w:rPr>
        <w:t>Traduzindo o Ser Humano</w:t>
      </w:r>
      <w:r>
        <w:rPr>
          <w:rFonts w:eastAsia="Times New Roman"/>
          <w:b/>
          <w:color w:val="000000"/>
          <w:sz w:val="28"/>
        </w:rPr>
        <w:br/>
        <w:t>Da compreensão acumulada à mudança vivida</w:t>
      </w:r>
      <w:r>
        <w:rPr>
          <w:rFonts w:eastAsia="Times New Roman"/>
          <w:b/>
          <w:color w:val="000000"/>
          <w:sz w:val="28"/>
        </w:rPr>
        <w:br/>
        <w:t>Headline-base: Por que você entende seus padrões, mas continua repetindo?</w:t>
      </w:r>
    </w:p>
    <w:p w14:paraId="7B4CFF63" w14:textId="77777777" w:rsidR="00BE3384" w:rsidRDefault="00C862A9">
      <w:pPr>
        <w:keepNext/>
        <w:keepLines/>
        <w:spacing w:before="80" w:after="60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Promessa:</w:t>
      </w:r>
    </w:p>
    <w:p w14:paraId="68D4527F" w14:textId="0D940D4A" w:rsidR="00CF5448" w:rsidRDefault="004A7F2B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O ser humano é um grande quebra-cabeças e passa a vida toda tentando compreender a si mesmo, suas relações o mundo em que habita</w:t>
      </w:r>
      <w:r w:rsidR="00C741E2">
        <w:rPr>
          <w:rFonts w:eastAsia="Times New Roman"/>
          <w:b/>
          <w:color w:val="000000"/>
        </w:rPr>
        <w:t xml:space="preserve"> e sua relação com o Todo</w:t>
      </w:r>
      <w:r>
        <w:rPr>
          <w:rFonts w:eastAsia="Times New Roman"/>
          <w:b/>
          <w:color w:val="000000"/>
        </w:rPr>
        <w:t>. Traduzir o ser humano</w:t>
      </w:r>
      <w:r w:rsidR="00360F8D">
        <w:rPr>
          <w:rFonts w:eastAsia="Times New Roman"/>
          <w:b/>
          <w:color w:val="000000"/>
        </w:rPr>
        <w:t xml:space="preserve"> frente a isso</w:t>
      </w:r>
      <w:r>
        <w:rPr>
          <w:rFonts w:eastAsia="Times New Roman"/>
          <w:b/>
          <w:color w:val="000000"/>
        </w:rPr>
        <w:t xml:space="preserve"> é a tarefa de vida que todos nós temos! </w:t>
      </w:r>
    </w:p>
    <w:p w14:paraId="7EF03543" w14:textId="1B383533" w:rsidR="00BE3384" w:rsidRDefault="00C862A9">
      <w:r>
        <w:rPr>
          <w:rFonts w:eastAsia="Times New Roman"/>
          <w:color w:val="000000"/>
        </w:rPr>
        <w:t xml:space="preserve">O </w:t>
      </w:r>
      <w:r w:rsidR="006E6230">
        <w:rPr>
          <w:rFonts w:eastAsia="Times New Roman"/>
          <w:color w:val="000000"/>
        </w:rPr>
        <w:t>objetivo do c</w:t>
      </w:r>
      <w:r>
        <w:rPr>
          <w:rFonts w:eastAsia="Times New Roman"/>
          <w:color w:val="000000"/>
        </w:rPr>
        <w:t xml:space="preserve">urso </w:t>
      </w:r>
      <w:r w:rsidR="006E6230">
        <w:rPr>
          <w:rFonts w:eastAsia="Times New Roman"/>
          <w:color w:val="000000"/>
        </w:rPr>
        <w:t xml:space="preserve">é </w:t>
      </w:r>
      <w:r>
        <w:rPr>
          <w:rFonts w:eastAsia="Times New Roman"/>
          <w:color w:val="000000"/>
        </w:rPr>
        <w:t>ajuda</w:t>
      </w:r>
      <w:r w:rsidR="006E6230">
        <w:rPr>
          <w:rFonts w:eastAsia="Times New Roman"/>
          <w:color w:val="000000"/>
        </w:rPr>
        <w:t>r</w:t>
      </w:r>
      <w:r>
        <w:rPr>
          <w:rFonts w:eastAsia="Times New Roman"/>
          <w:color w:val="000000"/>
        </w:rPr>
        <w:t xml:space="preserve"> </w:t>
      </w:r>
      <w:r w:rsidR="00C15C36">
        <w:rPr>
          <w:rFonts w:eastAsia="Times New Roman"/>
          <w:color w:val="000000"/>
        </w:rPr>
        <w:t>você</w:t>
      </w:r>
      <w:r>
        <w:rPr>
          <w:rFonts w:eastAsia="Times New Roman"/>
          <w:color w:val="000000"/>
        </w:rPr>
        <w:t xml:space="preserve"> a organizar e compreender melhor o que vive. Ao longo do percurso, </w:t>
      </w:r>
      <w:r w:rsidR="00C15C36">
        <w:rPr>
          <w:rFonts w:eastAsia="Times New Roman"/>
          <w:color w:val="000000"/>
        </w:rPr>
        <w:t>você</w:t>
      </w:r>
      <w:r>
        <w:rPr>
          <w:rFonts w:eastAsia="Times New Roman"/>
          <w:color w:val="000000"/>
        </w:rPr>
        <w:t xml:space="preserve"> aprende a perceber como</w:t>
      </w:r>
      <w:r w:rsidR="00C15C36">
        <w:rPr>
          <w:rFonts w:eastAsia="Times New Roman"/>
          <w:color w:val="000000"/>
        </w:rPr>
        <w:t xml:space="preserve"> seu</w:t>
      </w:r>
      <w:r>
        <w:rPr>
          <w:rFonts w:eastAsia="Times New Roman"/>
          <w:color w:val="000000"/>
        </w:rPr>
        <w:t xml:space="preserve"> corpo, </w:t>
      </w:r>
      <w:r w:rsidR="00C15C36">
        <w:rPr>
          <w:rFonts w:eastAsia="Times New Roman"/>
          <w:color w:val="000000"/>
        </w:rPr>
        <w:t xml:space="preserve">suas </w:t>
      </w:r>
      <w:r>
        <w:rPr>
          <w:rFonts w:eastAsia="Times New Roman"/>
          <w:color w:val="000000"/>
        </w:rPr>
        <w:t>emoções, pensamentos, relações, história, valores e espiritualidade podem participar de uma mesma experiência</w:t>
      </w:r>
      <w:r w:rsidR="00C15C36">
        <w:rPr>
          <w:rFonts w:eastAsia="Times New Roman"/>
          <w:color w:val="000000"/>
        </w:rPr>
        <w:t xml:space="preserve"> </w:t>
      </w:r>
      <w:r w:rsidR="00CC2013">
        <w:rPr>
          <w:rFonts w:eastAsia="Times New Roman"/>
          <w:color w:val="000000"/>
        </w:rPr>
        <w:t xml:space="preserve">e como integrar todos esses níveis. Para isso você </w:t>
      </w:r>
      <w:r w:rsidR="00113DD1">
        <w:rPr>
          <w:rFonts w:eastAsia="Times New Roman"/>
          <w:color w:val="000000"/>
        </w:rPr>
        <w:t>treina como i</w:t>
      </w:r>
      <w:r>
        <w:rPr>
          <w:rFonts w:eastAsia="Times New Roman"/>
          <w:color w:val="000000"/>
        </w:rPr>
        <w:t>dentifica</w:t>
      </w:r>
      <w:r w:rsidR="00113DD1">
        <w:rPr>
          <w:rFonts w:eastAsia="Times New Roman"/>
          <w:color w:val="000000"/>
        </w:rPr>
        <w:t>r</w:t>
      </w:r>
      <w:r>
        <w:rPr>
          <w:rFonts w:eastAsia="Times New Roman"/>
          <w:color w:val="000000"/>
        </w:rPr>
        <w:t xml:space="preserve"> o que afasta </w:t>
      </w:r>
      <w:r w:rsidR="00113DD1">
        <w:rPr>
          <w:rFonts w:eastAsia="Times New Roman"/>
          <w:color w:val="000000"/>
        </w:rPr>
        <w:t xml:space="preserve">você </w:t>
      </w:r>
      <w:r>
        <w:rPr>
          <w:rFonts w:eastAsia="Times New Roman"/>
          <w:color w:val="000000"/>
        </w:rPr>
        <w:t>de seu centro</w:t>
      </w:r>
      <w:r w:rsidR="00113DD1">
        <w:rPr>
          <w:rFonts w:eastAsia="Times New Roman"/>
          <w:color w:val="000000"/>
        </w:rPr>
        <w:t xml:space="preserve"> e </w:t>
      </w:r>
      <w:r>
        <w:rPr>
          <w:rFonts w:eastAsia="Times New Roman"/>
          <w:color w:val="000000"/>
        </w:rPr>
        <w:t>encontra</w:t>
      </w:r>
      <w:r w:rsidR="00113DD1">
        <w:rPr>
          <w:rFonts w:eastAsia="Times New Roman"/>
          <w:color w:val="000000"/>
        </w:rPr>
        <w:t>r</w:t>
      </w:r>
      <w:r w:rsidR="004A2DB7">
        <w:rPr>
          <w:rFonts w:eastAsia="Times New Roman"/>
          <w:color w:val="000000"/>
        </w:rPr>
        <w:t xml:space="preserve"> recursos práticos</w:t>
      </w:r>
      <w:r>
        <w:rPr>
          <w:rFonts w:eastAsia="Times New Roman"/>
          <w:color w:val="000000"/>
        </w:rPr>
        <w:t xml:space="preserve"> para</w:t>
      </w:r>
      <w:r w:rsidR="00113DD1">
        <w:rPr>
          <w:rFonts w:eastAsia="Times New Roman"/>
          <w:color w:val="000000"/>
        </w:rPr>
        <w:t xml:space="preserve"> organizar</w:t>
      </w:r>
      <w:r>
        <w:rPr>
          <w:rFonts w:eastAsia="Times New Roman"/>
          <w:color w:val="000000"/>
        </w:rPr>
        <w:t xml:space="preserve"> o que sente</w:t>
      </w:r>
      <w:r w:rsidR="00833680">
        <w:rPr>
          <w:rFonts w:eastAsia="Times New Roman"/>
          <w:color w:val="000000"/>
        </w:rPr>
        <w:t xml:space="preserve"> e vive</w:t>
      </w:r>
      <w:r w:rsidR="00113DD1"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>recupera</w:t>
      </w:r>
      <w:r w:rsidR="00113DD1">
        <w:rPr>
          <w:rFonts w:eastAsia="Times New Roman"/>
          <w:color w:val="000000"/>
        </w:rPr>
        <w:t>ndo</w:t>
      </w:r>
      <w:r>
        <w:rPr>
          <w:rFonts w:eastAsia="Times New Roman"/>
          <w:color w:val="000000"/>
        </w:rPr>
        <w:t xml:space="preserve"> presença</w:t>
      </w:r>
      <w:r w:rsidR="00113DD1">
        <w:rPr>
          <w:rFonts w:eastAsia="Times New Roman"/>
          <w:color w:val="000000"/>
        </w:rPr>
        <w:t xml:space="preserve"> e </w:t>
      </w:r>
      <w:r>
        <w:rPr>
          <w:rFonts w:eastAsia="Times New Roman"/>
          <w:color w:val="000000"/>
        </w:rPr>
        <w:t>reconhece</w:t>
      </w:r>
      <w:r w:rsidR="00113DD1">
        <w:rPr>
          <w:rFonts w:eastAsia="Times New Roman"/>
          <w:color w:val="000000"/>
        </w:rPr>
        <w:t>ndo</w:t>
      </w:r>
      <w:r>
        <w:rPr>
          <w:rFonts w:eastAsia="Times New Roman"/>
          <w:color w:val="000000"/>
        </w:rPr>
        <w:t xml:space="preserve"> padrões</w:t>
      </w:r>
      <w:r w:rsidR="00113DD1">
        <w:rPr>
          <w:rFonts w:eastAsia="Times New Roman"/>
          <w:color w:val="000000"/>
        </w:rPr>
        <w:t xml:space="preserve"> para</w:t>
      </w:r>
      <w:r>
        <w:rPr>
          <w:rFonts w:eastAsia="Times New Roman"/>
          <w:color w:val="000000"/>
        </w:rPr>
        <w:t xml:space="preserve"> faz</w:t>
      </w:r>
      <w:r w:rsidR="00113DD1">
        <w:rPr>
          <w:rFonts w:eastAsia="Times New Roman"/>
          <w:color w:val="000000"/>
        </w:rPr>
        <w:t>er</w:t>
      </w:r>
      <w:r>
        <w:rPr>
          <w:rFonts w:eastAsia="Times New Roman"/>
          <w:color w:val="000000"/>
        </w:rPr>
        <w:t xml:space="preserve"> escolhas mais conscientes.</w:t>
      </w:r>
    </w:p>
    <w:p w14:paraId="60383BE1" w14:textId="0AFE25AB" w:rsidR="00BE3384" w:rsidRDefault="00C862A9">
      <w:r>
        <w:rPr>
          <w:rFonts w:eastAsia="Times New Roman"/>
          <w:i/>
          <w:color w:val="000000"/>
        </w:rPr>
        <w:t xml:space="preserve">O curso não promete uma vida sem conflitos nem substitui psicoterapia, acompanhamento médico, práticas contemplativas ou caminhos espirituais. A proposta é </w:t>
      </w:r>
      <w:r w:rsidR="00B825E6">
        <w:rPr>
          <w:rFonts w:eastAsia="Times New Roman"/>
          <w:i/>
          <w:color w:val="000000"/>
        </w:rPr>
        <w:t xml:space="preserve">que você </w:t>
      </w:r>
      <w:r>
        <w:rPr>
          <w:rFonts w:eastAsia="Times New Roman"/>
          <w:i/>
          <w:color w:val="000000"/>
        </w:rPr>
        <w:t>desenvolv</w:t>
      </w:r>
      <w:r w:rsidR="00B825E6">
        <w:rPr>
          <w:rFonts w:eastAsia="Times New Roman"/>
          <w:i/>
          <w:color w:val="000000"/>
        </w:rPr>
        <w:t>a</w:t>
      </w:r>
      <w:r>
        <w:rPr>
          <w:rFonts w:eastAsia="Times New Roman"/>
          <w:i/>
          <w:color w:val="000000"/>
        </w:rPr>
        <w:t xml:space="preserve"> uma capacidade útil para toda a vida: perceber quando se afastou de si, entender o que está acontecendo, voltar ao presente, </w:t>
      </w:r>
      <w:r w:rsidR="00B67AB3">
        <w:rPr>
          <w:rFonts w:eastAsia="Times New Roman"/>
          <w:i/>
          <w:color w:val="000000"/>
        </w:rPr>
        <w:t xml:space="preserve">para </w:t>
      </w:r>
      <w:r>
        <w:rPr>
          <w:rFonts w:eastAsia="Times New Roman"/>
          <w:i/>
          <w:color w:val="000000"/>
        </w:rPr>
        <w:t>recuperar direção e responder com mais consciência e responsabilidade</w:t>
      </w:r>
      <w:r w:rsidR="00B67AB3">
        <w:rPr>
          <w:rFonts w:eastAsia="Times New Roman"/>
          <w:i/>
          <w:color w:val="000000"/>
        </w:rPr>
        <w:t xml:space="preserve"> a todos os níveis de desafio que nós humanos temos que </w:t>
      </w:r>
      <w:r w:rsidR="006E6230">
        <w:rPr>
          <w:rFonts w:eastAsia="Times New Roman"/>
          <w:i/>
          <w:color w:val="000000"/>
        </w:rPr>
        <w:t>organizar cotidianamente</w:t>
      </w:r>
      <w:r>
        <w:rPr>
          <w:rFonts w:eastAsia="Times New Roman"/>
          <w:i/>
          <w:color w:val="000000"/>
        </w:rPr>
        <w:t>.</w:t>
      </w:r>
    </w:p>
    <w:p w14:paraId="685E2058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Formato de entrega:</w:t>
      </w:r>
    </w:p>
    <w:p w14:paraId="7E0BC89A" w14:textId="377C79DE" w:rsidR="00BE3384" w:rsidRDefault="00C862A9">
      <w:r>
        <w:rPr>
          <w:rFonts w:eastAsia="Times New Roman"/>
          <w:color w:val="000000"/>
        </w:rPr>
        <w:t xml:space="preserve">Traduzindo o Ser Humano — Da compreensão acumulada à mudança vivida é um curso de formação educacional </w:t>
      </w:r>
      <w:r w:rsidR="00EF056E" w:rsidRPr="00EF056E">
        <w:rPr>
          <w:rFonts w:eastAsia="Times New Roman"/>
          <w:color w:val="000000"/>
        </w:rPr>
        <w:t>online</w:t>
      </w:r>
      <w:r w:rsidR="00EF056E" w:rsidRPr="00EF056E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voltado ao desenvolvimento da capacidade de compreender, organizar e integrar a experiência humana. Não possui caráter de graduação, especialização ou habilitação profissional</w:t>
      </w:r>
      <w:r w:rsidR="005947EE">
        <w:rPr>
          <w:rFonts w:eastAsia="Times New Roman"/>
          <w:color w:val="000000"/>
        </w:rPr>
        <w:t xml:space="preserve">, mas sim de habilitação prática </w:t>
      </w:r>
      <w:proofErr w:type="gramStart"/>
      <w:r w:rsidR="005947EE">
        <w:rPr>
          <w:rFonts w:eastAsia="Times New Roman"/>
          <w:color w:val="000000"/>
        </w:rPr>
        <w:t>pra</w:t>
      </w:r>
      <w:proofErr w:type="gramEnd"/>
      <w:r w:rsidR="005947EE">
        <w:rPr>
          <w:rFonts w:eastAsia="Times New Roman"/>
          <w:color w:val="000000"/>
        </w:rPr>
        <w:t xml:space="preserve"> a vida</w:t>
      </w:r>
      <w:r>
        <w:rPr>
          <w:rFonts w:eastAsia="Times New Roman"/>
          <w:color w:val="000000"/>
        </w:rPr>
        <w:t>.</w:t>
      </w:r>
    </w:p>
    <w:p w14:paraId="251BA6B8" w14:textId="10B138D3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 xml:space="preserve">•  </w:t>
      </w:r>
      <w:r w:rsidR="005947EE">
        <w:rPr>
          <w:rFonts w:eastAsia="Times New Roman"/>
          <w:color w:val="000000"/>
        </w:rPr>
        <w:t xml:space="preserve">o </w:t>
      </w:r>
      <w:r>
        <w:rPr>
          <w:rFonts w:eastAsia="Times New Roman"/>
          <w:color w:val="000000"/>
        </w:rPr>
        <w:t xml:space="preserve">currículo </w:t>
      </w:r>
      <w:r w:rsidR="005947EE">
        <w:rPr>
          <w:rFonts w:eastAsia="Times New Roman"/>
          <w:color w:val="000000"/>
        </w:rPr>
        <w:t xml:space="preserve">é </w:t>
      </w:r>
      <w:r>
        <w:rPr>
          <w:rFonts w:eastAsia="Times New Roman"/>
          <w:color w:val="000000"/>
        </w:rPr>
        <w:t>organizado em 7 módulos e 14 unidades curriculares nucleares;</w:t>
      </w:r>
    </w:p>
    <w:p w14:paraId="30D7B48A" w14:textId="0C521F89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 xml:space="preserve">•  </w:t>
      </w:r>
      <w:r w:rsidR="005947EE">
        <w:rPr>
          <w:rFonts w:eastAsia="Times New Roman"/>
          <w:color w:val="000000"/>
        </w:rPr>
        <w:t xml:space="preserve">e as </w:t>
      </w:r>
      <w:r>
        <w:rPr>
          <w:rFonts w:eastAsia="Times New Roman"/>
          <w:color w:val="000000"/>
        </w:rPr>
        <w:t xml:space="preserve">unidades curriculares </w:t>
      </w:r>
      <w:r w:rsidR="005947EE">
        <w:rPr>
          <w:rFonts w:eastAsia="Times New Roman"/>
          <w:color w:val="000000"/>
        </w:rPr>
        <w:t>são</w:t>
      </w:r>
      <w:r>
        <w:rPr>
          <w:rFonts w:eastAsia="Times New Roman"/>
          <w:color w:val="000000"/>
        </w:rPr>
        <w:t xml:space="preserve"> decompostas em microaulas curtas e progressivas</w:t>
      </w:r>
      <w:r w:rsidR="005947EE">
        <w:rPr>
          <w:rFonts w:eastAsia="Times New Roman"/>
          <w:color w:val="000000"/>
        </w:rPr>
        <w:t xml:space="preserve"> para melhor aproveitamento</w:t>
      </w:r>
      <w:r>
        <w:rPr>
          <w:rFonts w:eastAsia="Times New Roman"/>
          <w:color w:val="000000"/>
        </w:rPr>
        <w:t>, disponibilizadas pela Hotmart;</w:t>
      </w:r>
    </w:p>
    <w:p w14:paraId="6C51570E" w14:textId="7598465F" w:rsidR="00C25014" w:rsidRDefault="00C862A9" w:rsidP="00C25014">
      <w:pPr>
        <w:spacing w:after="80"/>
        <w:ind w:left="425" w:hanging="25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•  </w:t>
      </w:r>
      <w:r w:rsidR="004E0252">
        <w:rPr>
          <w:rFonts w:eastAsia="Times New Roman"/>
          <w:color w:val="000000"/>
        </w:rPr>
        <w:t>são disponibilizados</w:t>
      </w:r>
      <w:r w:rsidR="00C25014">
        <w:rPr>
          <w:rFonts w:eastAsia="Times New Roman"/>
          <w:color w:val="000000"/>
        </w:rPr>
        <w:t xml:space="preserve"> </w:t>
      </w:r>
      <w:proofErr w:type="gramStart"/>
      <w:r w:rsidR="0003489C">
        <w:rPr>
          <w:rFonts w:eastAsia="Times New Roman"/>
          <w:color w:val="000000"/>
        </w:rPr>
        <w:t>à</w:t>
      </w:r>
      <w:proofErr w:type="gramEnd"/>
      <w:r w:rsidR="0003489C">
        <w:rPr>
          <w:rFonts w:eastAsia="Times New Roman"/>
          <w:color w:val="000000"/>
        </w:rPr>
        <w:t xml:space="preserve"> você</w:t>
      </w:r>
      <w:r w:rsidR="004E0252">
        <w:rPr>
          <w:rFonts w:eastAsia="Times New Roman"/>
          <w:color w:val="000000"/>
        </w:rPr>
        <w:t xml:space="preserve"> </w:t>
      </w:r>
      <w:r w:rsidR="0003489C">
        <w:rPr>
          <w:rFonts w:eastAsia="Times New Roman"/>
          <w:color w:val="000000"/>
        </w:rPr>
        <w:t xml:space="preserve">recursos didáticos e </w:t>
      </w:r>
      <w:r w:rsidR="004E0252">
        <w:rPr>
          <w:rFonts w:eastAsia="Times New Roman"/>
          <w:color w:val="000000"/>
        </w:rPr>
        <w:t>materiais de apoio como</w:t>
      </w:r>
      <w:r w:rsidR="00C25014">
        <w:rPr>
          <w:rFonts w:eastAsia="Times New Roman"/>
          <w:color w:val="000000"/>
        </w:rPr>
        <w:t>:</w:t>
      </w:r>
    </w:p>
    <w:p w14:paraId="631BFC9C" w14:textId="77777777" w:rsidR="00C25014" w:rsidRDefault="00C862A9" w:rsidP="00C25014">
      <w:pPr>
        <w:pStyle w:val="PargrafodaLista"/>
        <w:numPr>
          <w:ilvl w:val="0"/>
          <w:numId w:val="47"/>
        </w:numPr>
        <w:spacing w:after="80"/>
        <w:rPr>
          <w:rFonts w:eastAsia="Times New Roman"/>
          <w:color w:val="000000"/>
        </w:rPr>
      </w:pPr>
      <w:r w:rsidRPr="00C25014">
        <w:rPr>
          <w:rFonts w:eastAsia="Times New Roman"/>
          <w:color w:val="000000"/>
        </w:rPr>
        <w:lastRenderedPageBreak/>
        <w:t>mapas visuais e fichas de exercícios;</w:t>
      </w:r>
    </w:p>
    <w:p w14:paraId="4E3D483D" w14:textId="77777777" w:rsidR="00C25014" w:rsidRDefault="00C862A9" w:rsidP="00C25014">
      <w:pPr>
        <w:pStyle w:val="PargrafodaLista"/>
        <w:numPr>
          <w:ilvl w:val="0"/>
          <w:numId w:val="47"/>
        </w:numPr>
        <w:spacing w:after="80"/>
        <w:rPr>
          <w:rFonts w:eastAsia="Times New Roman"/>
          <w:color w:val="000000"/>
        </w:rPr>
      </w:pPr>
      <w:r w:rsidRPr="00C25014">
        <w:rPr>
          <w:rFonts w:eastAsia="Times New Roman"/>
          <w:color w:val="000000"/>
        </w:rPr>
        <w:t>breves resumos das unidades curriculares e microaulas;</w:t>
      </w:r>
    </w:p>
    <w:p w14:paraId="1485FCE9" w14:textId="77777777" w:rsidR="00C25014" w:rsidRDefault="00C862A9" w:rsidP="00C25014">
      <w:pPr>
        <w:pStyle w:val="PargrafodaLista"/>
        <w:numPr>
          <w:ilvl w:val="0"/>
          <w:numId w:val="47"/>
        </w:numPr>
        <w:spacing w:after="80"/>
        <w:rPr>
          <w:rFonts w:eastAsia="Times New Roman"/>
          <w:color w:val="000000"/>
        </w:rPr>
      </w:pPr>
      <w:r w:rsidRPr="00C25014">
        <w:rPr>
          <w:rFonts w:eastAsia="Times New Roman"/>
          <w:color w:val="000000"/>
        </w:rPr>
        <w:t>guia de palavras e conceitos do curso em formato de e-book;</w:t>
      </w:r>
    </w:p>
    <w:p w14:paraId="45E7813C" w14:textId="77777777" w:rsidR="0003489C" w:rsidRDefault="00C862A9" w:rsidP="0003489C">
      <w:pPr>
        <w:pStyle w:val="PargrafodaLista"/>
        <w:numPr>
          <w:ilvl w:val="0"/>
          <w:numId w:val="47"/>
        </w:numPr>
        <w:spacing w:after="80"/>
        <w:rPr>
          <w:rFonts w:eastAsia="Times New Roman"/>
          <w:color w:val="000000"/>
        </w:rPr>
      </w:pPr>
      <w:r w:rsidRPr="00C25014">
        <w:rPr>
          <w:rFonts w:eastAsia="Times New Roman"/>
          <w:color w:val="000000"/>
        </w:rPr>
        <w:t>comunidade para apoiar a continuidade do aprendizado;</w:t>
      </w:r>
    </w:p>
    <w:p w14:paraId="3CD7E6AC" w14:textId="78BA5E94" w:rsidR="00BE3384" w:rsidRPr="0003489C" w:rsidRDefault="00C862A9" w:rsidP="0003489C">
      <w:pPr>
        <w:pStyle w:val="PargrafodaLista"/>
        <w:numPr>
          <w:ilvl w:val="0"/>
          <w:numId w:val="47"/>
        </w:numPr>
        <w:spacing w:after="80"/>
        <w:rPr>
          <w:rFonts w:eastAsia="Times New Roman"/>
          <w:color w:val="000000"/>
        </w:rPr>
      </w:pPr>
      <w:r w:rsidRPr="0003489C">
        <w:rPr>
          <w:rFonts w:eastAsia="Times New Roman"/>
          <w:color w:val="000000"/>
        </w:rPr>
        <w:t>possibilidade de encontros adicionais para tirar dúvidas e aprofundar o conteúd</w:t>
      </w:r>
      <w:r w:rsidR="0003489C">
        <w:rPr>
          <w:rFonts w:eastAsia="Times New Roman"/>
          <w:color w:val="000000"/>
        </w:rPr>
        <w:t>o.</w:t>
      </w:r>
    </w:p>
    <w:p w14:paraId="21A9E52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Tempo de acesso:</w:t>
      </w:r>
    </w:p>
    <w:p w14:paraId="0DC8771D" w14:textId="77777777" w:rsidR="00BE3384" w:rsidRDefault="00C862A9">
      <w:r>
        <w:rPr>
          <w:rFonts w:eastAsia="Times New Roman"/>
          <w:color w:val="000000"/>
        </w:rPr>
        <w:t>1 ano.</w:t>
      </w:r>
    </w:p>
    <w:p w14:paraId="5E8E4FA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Duração estimada do percurso:</w:t>
      </w:r>
    </w:p>
    <w:p w14:paraId="1491A0E4" w14:textId="77777777" w:rsidR="00BE3384" w:rsidRDefault="00C862A9">
      <w:r>
        <w:rPr>
          <w:rFonts w:eastAsia="Times New Roman"/>
          <w:color w:val="000000"/>
        </w:rPr>
        <w:t>Aproximadamente 13 semanas.</w:t>
      </w:r>
    </w:p>
    <w:p w14:paraId="31D616A8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7D2FFDF9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1. Descreva 5 grandes mudanças que esse produto vai trazer na vida dos alunos. Oportunidade:</w:t>
      </w:r>
    </w:p>
    <w:p w14:paraId="352F3C95" w14:textId="11EAA710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Da confusão interna à compreensão do que se </w:t>
      </w:r>
      <w:r w:rsidR="009A3E9E">
        <w:rPr>
          <w:rFonts w:eastAsia="Times New Roman"/>
          <w:b/>
          <w:color w:val="000000"/>
        </w:rPr>
        <w:t>vive —</w:t>
      </w:r>
      <w:r>
        <w:rPr>
          <w:rFonts w:eastAsia="Times New Roman"/>
          <w:b/>
          <w:color w:val="000000"/>
        </w:rPr>
        <w:t xml:space="preserve"> </w:t>
      </w:r>
      <w:r w:rsidR="0003489C">
        <w:rPr>
          <w:rFonts w:eastAsia="Times New Roman"/>
          <w:color w:val="000000"/>
        </w:rPr>
        <w:t>Você</w:t>
      </w:r>
      <w:r>
        <w:rPr>
          <w:rFonts w:eastAsia="Times New Roman"/>
          <w:color w:val="000000"/>
        </w:rPr>
        <w:t xml:space="preserve"> deixa de enxergar o que sente apenas como </w:t>
      </w:r>
      <w:r w:rsidR="00F8722C">
        <w:rPr>
          <w:rFonts w:eastAsia="Times New Roman"/>
          <w:color w:val="000000"/>
        </w:rPr>
        <w:t xml:space="preserve">confusão, </w:t>
      </w:r>
      <w:r>
        <w:rPr>
          <w:rFonts w:eastAsia="Times New Roman"/>
          <w:color w:val="000000"/>
        </w:rPr>
        <w:t xml:space="preserve">exagero, fraqueza ou falta de controle e aprende a </w:t>
      </w:r>
      <w:r w:rsidR="00C4798E">
        <w:rPr>
          <w:rFonts w:eastAsia="Times New Roman"/>
          <w:color w:val="000000"/>
        </w:rPr>
        <w:t>reconhecer e</w:t>
      </w:r>
      <w:r w:rsidR="00095518">
        <w:rPr>
          <w:rFonts w:eastAsia="Times New Roman"/>
          <w:color w:val="000000"/>
        </w:rPr>
        <w:t xml:space="preserve"> integrar de forma organizada </w:t>
      </w:r>
      <w:r>
        <w:rPr>
          <w:rFonts w:eastAsia="Times New Roman"/>
          <w:color w:val="000000"/>
        </w:rPr>
        <w:t>os diferentes elementos envolvidos: corpo, emoções, pensamentos, relações, história, ambiente</w:t>
      </w:r>
      <w:r w:rsidR="00095518">
        <w:rPr>
          <w:rFonts w:eastAsia="Times New Roman"/>
          <w:color w:val="000000"/>
        </w:rPr>
        <w:t>,</w:t>
      </w:r>
      <w:r>
        <w:rPr>
          <w:rFonts w:eastAsia="Times New Roman"/>
          <w:color w:val="000000"/>
        </w:rPr>
        <w:t xml:space="preserve"> valores</w:t>
      </w:r>
      <w:r w:rsidR="00095518">
        <w:rPr>
          <w:rFonts w:eastAsia="Times New Roman"/>
          <w:color w:val="000000"/>
        </w:rPr>
        <w:t xml:space="preserve"> e espiritualidade</w:t>
      </w:r>
      <w:r w:rsidR="00F8722C">
        <w:rPr>
          <w:rFonts w:eastAsia="Times New Roman"/>
          <w:color w:val="000000"/>
        </w:rPr>
        <w:t>.</w:t>
      </w:r>
    </w:p>
    <w:p w14:paraId="7033F52B" w14:textId="44360789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Da reação automática à capacidade de voltar ao presente — </w:t>
      </w:r>
      <w:r w:rsidR="009A3E9E">
        <w:rPr>
          <w:rFonts w:eastAsia="Times New Roman"/>
          <w:color w:val="000000"/>
        </w:rPr>
        <w:t xml:space="preserve">Você </w:t>
      </w:r>
      <w:r w:rsidR="008E6A18">
        <w:rPr>
          <w:rFonts w:eastAsia="Times New Roman"/>
          <w:color w:val="000000"/>
        </w:rPr>
        <w:t>acessa ferramentas práticas para</w:t>
      </w:r>
      <w:r>
        <w:rPr>
          <w:rFonts w:eastAsia="Times New Roman"/>
          <w:color w:val="000000"/>
        </w:rPr>
        <w:t xml:space="preserve"> perceber quando</w:t>
      </w:r>
      <w:r w:rsidR="004E6B58">
        <w:rPr>
          <w:rFonts w:eastAsia="Times New Roman"/>
          <w:color w:val="000000"/>
        </w:rPr>
        <w:t xml:space="preserve"> é capturado pelas situações da vida</w:t>
      </w:r>
      <w:r w:rsidR="008E6A18">
        <w:rPr>
          <w:rFonts w:eastAsia="Times New Roman"/>
          <w:color w:val="000000"/>
        </w:rPr>
        <w:t xml:space="preserve"> ou </w:t>
      </w:r>
      <w:r>
        <w:rPr>
          <w:rFonts w:eastAsia="Times New Roman"/>
          <w:color w:val="000000"/>
        </w:rPr>
        <w:t>começa a ficar distante de</w:t>
      </w:r>
      <w:r w:rsidR="004E6B58">
        <w:rPr>
          <w:rFonts w:eastAsia="Times New Roman"/>
          <w:color w:val="000000"/>
        </w:rPr>
        <w:t xml:space="preserve"> sí</w:t>
      </w:r>
      <w:r>
        <w:rPr>
          <w:rFonts w:eastAsia="Times New Roman"/>
          <w:color w:val="000000"/>
        </w:rPr>
        <w:t xml:space="preserve"> e </w:t>
      </w:r>
      <w:r w:rsidR="008E6A18">
        <w:rPr>
          <w:rFonts w:eastAsia="Times New Roman"/>
          <w:color w:val="000000"/>
        </w:rPr>
        <w:t>aprende</w:t>
      </w:r>
      <w:r>
        <w:rPr>
          <w:rFonts w:eastAsia="Times New Roman"/>
          <w:color w:val="000000"/>
        </w:rPr>
        <w:t xml:space="preserve"> recursos corporais, respiratórios, de atenção e de apoio para recuperar presença </w:t>
      </w:r>
      <w:r w:rsidR="006019E1">
        <w:rPr>
          <w:rFonts w:eastAsia="Times New Roman"/>
          <w:color w:val="000000"/>
        </w:rPr>
        <w:t>e energia</w:t>
      </w:r>
      <w:r>
        <w:rPr>
          <w:rFonts w:eastAsia="Times New Roman"/>
          <w:color w:val="000000"/>
        </w:rPr>
        <w:t>.</w:t>
      </w:r>
    </w:p>
    <w:p w14:paraId="1451790C" w14:textId="7E957807" w:rsidR="00BE3384" w:rsidRDefault="00C862A9">
      <w:pPr>
        <w:spacing w:after="100"/>
      </w:pPr>
      <w:r>
        <w:rPr>
          <w:rFonts w:eastAsia="Times New Roman"/>
          <w:b/>
          <w:color w:val="000000"/>
        </w:rPr>
        <w:t>3. De ser dominado pelos padrões a conseguir o</w:t>
      </w:r>
      <w:r w:rsidR="00E53558">
        <w:rPr>
          <w:rFonts w:eastAsia="Times New Roman"/>
          <w:b/>
          <w:color w:val="000000"/>
        </w:rPr>
        <w:t>rganizá-los</w:t>
      </w:r>
      <w:r>
        <w:rPr>
          <w:rFonts w:eastAsia="Times New Roman"/>
          <w:b/>
          <w:color w:val="000000"/>
        </w:rPr>
        <w:t xml:space="preserve"> — </w:t>
      </w:r>
      <w:r>
        <w:rPr>
          <w:rFonts w:eastAsia="Times New Roman"/>
          <w:color w:val="000000"/>
        </w:rPr>
        <w:t xml:space="preserve">Aprende </w:t>
      </w:r>
      <w:proofErr w:type="gramStart"/>
      <w:r>
        <w:rPr>
          <w:rFonts w:eastAsia="Times New Roman"/>
          <w:color w:val="000000"/>
        </w:rPr>
        <w:t xml:space="preserve">a </w:t>
      </w:r>
      <w:r w:rsidR="004D6536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separar</w:t>
      </w:r>
      <w:proofErr w:type="gramEnd"/>
      <w:r>
        <w:rPr>
          <w:rFonts w:eastAsia="Times New Roman"/>
          <w:color w:val="000000"/>
        </w:rPr>
        <w:t xml:space="preserve"> </w:t>
      </w:r>
      <w:r w:rsidR="00AA27B0">
        <w:rPr>
          <w:rFonts w:eastAsia="Times New Roman"/>
          <w:color w:val="000000"/>
        </w:rPr>
        <w:t xml:space="preserve">e organizar </w:t>
      </w:r>
      <w:r>
        <w:rPr>
          <w:rFonts w:eastAsia="Times New Roman"/>
          <w:color w:val="000000"/>
        </w:rPr>
        <w:t>o que está acontecendo agora</w:t>
      </w:r>
      <w:r w:rsidR="00AA27B0">
        <w:rPr>
          <w:rFonts w:eastAsia="Times New Roman"/>
          <w:color w:val="000000"/>
        </w:rPr>
        <w:t>,</w:t>
      </w:r>
      <w:r>
        <w:rPr>
          <w:rFonts w:eastAsia="Times New Roman"/>
          <w:color w:val="000000"/>
        </w:rPr>
        <w:t xml:space="preserve"> daquilo que vem de sua história, de reações do corpo, crenças, interpretações e formas repetidas de se relacionar.</w:t>
      </w:r>
    </w:p>
    <w:p w14:paraId="149D6FBE" w14:textId="4F8186CC" w:rsidR="00BE3384" w:rsidRPr="009A3E9E" w:rsidRDefault="00C862A9">
      <w:pPr>
        <w:spacing w:after="100"/>
        <w:rPr>
          <w:bCs/>
        </w:rPr>
      </w:pPr>
      <w:r>
        <w:rPr>
          <w:rFonts w:eastAsia="Times New Roman"/>
          <w:b/>
          <w:color w:val="000000"/>
        </w:rPr>
        <w:t xml:space="preserve">4. Da compreensão acumulada à capacidade disponível na experiência real — </w:t>
      </w:r>
      <w:r w:rsidR="00AA27B0">
        <w:rPr>
          <w:rFonts w:eastAsia="Times New Roman"/>
          <w:bCs/>
          <w:color w:val="000000"/>
        </w:rPr>
        <w:t>Você</w:t>
      </w:r>
      <w:r w:rsidRPr="009A3E9E">
        <w:rPr>
          <w:rFonts w:eastAsia="Times New Roman"/>
          <w:bCs/>
          <w:color w:val="000000"/>
        </w:rPr>
        <w:t xml:space="preserve"> não apenas conhece novas explicações</w:t>
      </w:r>
      <w:r w:rsidR="00AA27B0">
        <w:rPr>
          <w:rFonts w:eastAsia="Times New Roman"/>
          <w:bCs/>
          <w:color w:val="000000"/>
        </w:rPr>
        <w:t xml:space="preserve">, mas </w:t>
      </w:r>
      <w:r w:rsidRPr="009A3E9E">
        <w:rPr>
          <w:rFonts w:eastAsia="Times New Roman"/>
          <w:bCs/>
          <w:color w:val="000000"/>
        </w:rPr>
        <w:t xml:space="preserve">cria condições </w:t>
      </w:r>
      <w:r w:rsidR="003633F2">
        <w:rPr>
          <w:rFonts w:eastAsia="Times New Roman"/>
          <w:bCs/>
          <w:color w:val="000000"/>
        </w:rPr>
        <w:t xml:space="preserve">práticas </w:t>
      </w:r>
      <w:r w:rsidRPr="009A3E9E">
        <w:rPr>
          <w:rFonts w:eastAsia="Times New Roman"/>
          <w:bCs/>
          <w:color w:val="000000"/>
        </w:rPr>
        <w:t>para reconhecer padrões ativados, recuperar presença possível e mobilizar escolhas e apoios mais adequados à situação.</w:t>
      </w:r>
    </w:p>
    <w:p w14:paraId="76D4903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De se sentir dividido a viver e se expressar com mais coerência — </w:t>
      </w:r>
      <w:r>
        <w:rPr>
          <w:rFonts w:eastAsia="Times New Roman"/>
          <w:color w:val="000000"/>
        </w:rPr>
        <w:t>Aprende a conectar diferentes partes de si, comunicar-se com clareza, estabelecer limites, corrigir rupturas nas relações e expressar o que considera essencial.</w:t>
      </w:r>
    </w:p>
    <w:p w14:paraId="53AD2655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4A46611" w14:textId="6FD74269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 xml:space="preserve">2. Liste 10 benefícios que </w:t>
      </w:r>
      <w:r w:rsidR="00023A84">
        <w:rPr>
          <w:rFonts w:eastAsia="Times New Roman"/>
          <w:b/>
          <w:color w:val="000000"/>
          <w:sz w:val="28"/>
        </w:rPr>
        <w:t>você terá</w:t>
      </w:r>
      <w:r>
        <w:rPr>
          <w:rFonts w:eastAsia="Times New Roman"/>
          <w:b/>
          <w:color w:val="000000"/>
          <w:sz w:val="28"/>
        </w:rPr>
        <w:t xml:space="preserve"> </w:t>
      </w:r>
      <w:proofErr w:type="gramStart"/>
      <w:r>
        <w:rPr>
          <w:rFonts w:eastAsia="Times New Roman"/>
          <w:b/>
          <w:color w:val="000000"/>
          <w:sz w:val="28"/>
        </w:rPr>
        <w:t>fazendo</w:t>
      </w:r>
      <w:proofErr w:type="gramEnd"/>
      <w:r>
        <w:rPr>
          <w:rFonts w:eastAsia="Times New Roman"/>
          <w:b/>
          <w:color w:val="000000"/>
          <w:sz w:val="28"/>
        </w:rPr>
        <w:t xml:space="preserve"> o curso:</w:t>
      </w:r>
    </w:p>
    <w:p w14:paraId="21EC763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Encontrar palavras para compreender o que vive — </w:t>
      </w:r>
      <w:r>
        <w:rPr>
          <w:rFonts w:eastAsia="Times New Roman"/>
          <w:color w:val="000000"/>
        </w:rPr>
        <w:t>Usar palavras, imagens e mapas para organizar experiências que antes pareciam confusas, contraditórias ou difíceis de explicar.</w:t>
      </w:r>
    </w:p>
    <w:p w14:paraId="077EEB6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2. Enxergar a experiência por inteiro — </w:t>
      </w:r>
      <w:r>
        <w:rPr>
          <w:rFonts w:eastAsia="Times New Roman"/>
          <w:color w:val="000000"/>
        </w:rPr>
        <w:t>Perceber como corpo, emoções, pensamentos, relações, cultura, símbolos, energia, sentido e espiritualidade podem participar de um mesmo acontecimento.</w:t>
      </w:r>
    </w:p>
    <w:p w14:paraId="2B1896D8" w14:textId="1F02DB26" w:rsidR="00BE3384" w:rsidRDefault="00C862A9">
      <w:pPr>
        <w:spacing w:after="100"/>
      </w:pPr>
      <w:r>
        <w:rPr>
          <w:rFonts w:eastAsia="Times New Roman"/>
          <w:b/>
          <w:color w:val="000000"/>
        </w:rPr>
        <w:t>3. Separar o que acontece</w:t>
      </w:r>
      <w:r w:rsidR="003377F6">
        <w:rPr>
          <w:rFonts w:eastAsia="Times New Roman"/>
          <w:b/>
          <w:color w:val="000000"/>
        </w:rPr>
        <w:t xml:space="preserve"> hoje</w:t>
      </w:r>
      <w:r>
        <w:rPr>
          <w:rFonts w:eastAsia="Times New Roman"/>
          <w:b/>
          <w:color w:val="000000"/>
        </w:rPr>
        <w:t xml:space="preserve"> d</w:t>
      </w:r>
      <w:r w:rsidR="003377F6">
        <w:rPr>
          <w:rFonts w:eastAsia="Times New Roman"/>
          <w:b/>
          <w:color w:val="000000"/>
        </w:rPr>
        <w:t>o padrão</w:t>
      </w:r>
      <w:r>
        <w:rPr>
          <w:rFonts w:eastAsia="Times New Roman"/>
          <w:b/>
          <w:color w:val="000000"/>
        </w:rPr>
        <w:t xml:space="preserve"> criad</w:t>
      </w:r>
      <w:r w:rsidR="003377F6">
        <w:rPr>
          <w:rFonts w:eastAsia="Times New Roman"/>
          <w:b/>
          <w:color w:val="000000"/>
        </w:rPr>
        <w:t>o pelo passado</w:t>
      </w:r>
      <w:r>
        <w:rPr>
          <w:rFonts w:eastAsia="Times New Roman"/>
          <w:b/>
          <w:color w:val="000000"/>
        </w:rPr>
        <w:t xml:space="preserve"> — </w:t>
      </w:r>
      <w:r>
        <w:rPr>
          <w:rFonts w:eastAsia="Times New Roman"/>
          <w:color w:val="000000"/>
        </w:rPr>
        <w:t>Distinguir a experiência vivida</w:t>
      </w:r>
      <w:r w:rsidR="000453A5">
        <w:rPr>
          <w:rFonts w:eastAsia="Times New Roman"/>
          <w:color w:val="000000"/>
        </w:rPr>
        <w:t xml:space="preserve"> </w:t>
      </w:r>
      <w:r w:rsidR="00997C94">
        <w:rPr>
          <w:rFonts w:eastAsia="Times New Roman"/>
          <w:color w:val="000000"/>
        </w:rPr>
        <w:t xml:space="preserve">do que vem do passado como padrão </w:t>
      </w:r>
      <w:r w:rsidR="003377F6">
        <w:rPr>
          <w:rFonts w:eastAsia="Times New Roman"/>
          <w:color w:val="000000"/>
        </w:rPr>
        <w:t xml:space="preserve">repetido </w:t>
      </w:r>
      <w:r w:rsidR="00997C94">
        <w:rPr>
          <w:rFonts w:eastAsia="Times New Roman"/>
          <w:color w:val="000000"/>
        </w:rPr>
        <w:t>em sua vida.</w:t>
      </w:r>
    </w:p>
    <w:p w14:paraId="695FB58E" w14:textId="036F5581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4. Perceber quando está se afastando de seu eixo — </w:t>
      </w:r>
      <w:r>
        <w:rPr>
          <w:rFonts w:eastAsia="Times New Roman"/>
          <w:color w:val="000000"/>
        </w:rPr>
        <w:t>Reconhecer mudanças no corpo,</w:t>
      </w:r>
      <w:r w:rsidR="005469E6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nas emoções, nos pensamentos e nas relações que indicam perda de presença, rigidez, fechamento ou reação automática.</w:t>
      </w:r>
    </w:p>
    <w:p w14:paraId="17C507AB" w14:textId="2E010A19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Usar recursos para voltar ao presente — </w:t>
      </w:r>
      <w:r>
        <w:rPr>
          <w:rFonts w:eastAsia="Times New Roman"/>
          <w:color w:val="000000"/>
        </w:rPr>
        <w:t>Experimentar práticas de corpo, respiraçã</w:t>
      </w:r>
      <w:r w:rsidR="009E7471">
        <w:rPr>
          <w:rFonts w:eastAsia="Times New Roman"/>
          <w:color w:val="000000"/>
        </w:rPr>
        <w:t>o e</w:t>
      </w:r>
      <w:r>
        <w:rPr>
          <w:rFonts w:eastAsia="Times New Roman"/>
          <w:color w:val="000000"/>
        </w:rPr>
        <w:t xml:space="preserve"> atenção, </w:t>
      </w:r>
      <w:r w:rsidR="009E7471">
        <w:rPr>
          <w:rFonts w:eastAsia="Times New Roman"/>
          <w:color w:val="000000"/>
        </w:rPr>
        <w:t xml:space="preserve">que serão recursos portáteis para </w:t>
      </w:r>
      <w:r w:rsidR="00042C77">
        <w:rPr>
          <w:rFonts w:eastAsia="Times New Roman"/>
          <w:color w:val="000000"/>
        </w:rPr>
        <w:t>lidar com a vida.</w:t>
      </w:r>
    </w:p>
    <w:p w14:paraId="7CC3E0FE" w14:textId="35F2393B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6. </w:t>
      </w:r>
      <w:r w:rsidR="0020501C">
        <w:rPr>
          <w:rFonts w:eastAsia="Times New Roman"/>
          <w:b/>
          <w:color w:val="000000"/>
        </w:rPr>
        <w:t>Aprender a olhar para o</w:t>
      </w:r>
      <w:r w:rsidR="00042C77">
        <w:rPr>
          <w:rFonts w:eastAsia="Times New Roman"/>
          <w:b/>
          <w:color w:val="000000"/>
        </w:rPr>
        <w:t xml:space="preserve"> </w:t>
      </w:r>
      <w:proofErr w:type="gramStart"/>
      <w:r w:rsidR="00042C77">
        <w:rPr>
          <w:rFonts w:eastAsia="Times New Roman"/>
          <w:b/>
          <w:color w:val="000000"/>
        </w:rPr>
        <w:t>seu passado</w:t>
      </w:r>
      <w:r>
        <w:rPr>
          <w:rFonts w:eastAsia="Times New Roman"/>
          <w:b/>
          <w:color w:val="000000"/>
        </w:rPr>
        <w:t>s</w:t>
      </w:r>
      <w:proofErr w:type="gramEnd"/>
      <w:r>
        <w:rPr>
          <w:rFonts w:eastAsia="Times New Roman"/>
          <w:b/>
          <w:color w:val="000000"/>
        </w:rPr>
        <w:t xml:space="preserve"> sem </w:t>
      </w:r>
      <w:r w:rsidR="0020501C">
        <w:rPr>
          <w:rFonts w:eastAsia="Times New Roman"/>
          <w:b/>
          <w:color w:val="000000"/>
        </w:rPr>
        <w:t xml:space="preserve">ele </w:t>
      </w:r>
      <w:r>
        <w:rPr>
          <w:rFonts w:eastAsia="Times New Roman"/>
          <w:b/>
          <w:color w:val="000000"/>
        </w:rPr>
        <w:t>defin</w:t>
      </w:r>
      <w:r w:rsidR="0020501C">
        <w:rPr>
          <w:rFonts w:eastAsia="Times New Roman"/>
          <w:b/>
          <w:color w:val="000000"/>
        </w:rPr>
        <w:t>ir</w:t>
      </w:r>
      <w:r>
        <w:rPr>
          <w:rFonts w:eastAsia="Times New Roman"/>
          <w:b/>
          <w:color w:val="000000"/>
        </w:rPr>
        <w:t xml:space="preserve"> quem se é — </w:t>
      </w:r>
      <w:r>
        <w:rPr>
          <w:rFonts w:eastAsia="Times New Roman"/>
          <w:color w:val="000000"/>
        </w:rPr>
        <w:t xml:space="preserve">Reconhecer </w:t>
      </w:r>
      <w:r w:rsidR="00066299">
        <w:rPr>
          <w:rFonts w:eastAsia="Times New Roman"/>
          <w:color w:val="000000"/>
        </w:rPr>
        <w:t xml:space="preserve">memórias, </w:t>
      </w:r>
      <w:r>
        <w:rPr>
          <w:rFonts w:eastAsia="Times New Roman"/>
          <w:color w:val="000000"/>
        </w:rPr>
        <w:t>hábitos, mecanismos de proteção, impulsos e padrõe</w:t>
      </w:r>
      <w:r w:rsidR="00066299">
        <w:rPr>
          <w:rFonts w:eastAsia="Times New Roman"/>
          <w:color w:val="000000"/>
        </w:rPr>
        <w:t>s</w:t>
      </w:r>
      <w:r>
        <w:rPr>
          <w:rFonts w:eastAsia="Times New Roman"/>
          <w:color w:val="000000"/>
        </w:rPr>
        <w:t xml:space="preserve"> sem tratá-los como defeitos ou como a totalidade d</w:t>
      </w:r>
      <w:r w:rsidR="00066299">
        <w:rPr>
          <w:rFonts w:eastAsia="Times New Roman"/>
          <w:color w:val="000000"/>
        </w:rPr>
        <w:t>e quem você é</w:t>
      </w:r>
      <w:r>
        <w:rPr>
          <w:rFonts w:eastAsia="Times New Roman"/>
          <w:color w:val="000000"/>
        </w:rPr>
        <w:t>.</w:t>
      </w:r>
    </w:p>
    <w:p w14:paraId="019B611F" w14:textId="58222E30" w:rsidR="00BE3384" w:rsidRDefault="00C862A9">
      <w:pPr>
        <w:spacing w:after="100"/>
      </w:pPr>
      <w:r>
        <w:rPr>
          <w:rFonts w:eastAsia="Times New Roman"/>
          <w:b/>
          <w:color w:val="000000"/>
        </w:rPr>
        <w:t>7. Distinguir melhor o que está acontecendo</w:t>
      </w:r>
      <w:r w:rsidR="00BA2103">
        <w:rPr>
          <w:rFonts w:eastAsia="Times New Roman"/>
          <w:b/>
          <w:color w:val="000000"/>
        </w:rPr>
        <w:t xml:space="preserve"> em sua vida</w:t>
      </w:r>
      <w:r>
        <w:rPr>
          <w:rFonts w:eastAsia="Times New Roman"/>
          <w:b/>
          <w:color w:val="000000"/>
        </w:rPr>
        <w:t xml:space="preserve"> — </w:t>
      </w:r>
      <w:r>
        <w:rPr>
          <w:rFonts w:eastAsia="Times New Roman"/>
          <w:color w:val="000000"/>
        </w:rPr>
        <w:t xml:space="preserve">Avaliar o que pertence ao presente, o que vem da própria história e </w:t>
      </w:r>
      <w:r w:rsidR="00BA2103">
        <w:rPr>
          <w:rFonts w:eastAsia="Times New Roman"/>
          <w:color w:val="000000"/>
        </w:rPr>
        <w:t>o que</w:t>
      </w:r>
      <w:r>
        <w:rPr>
          <w:rFonts w:eastAsia="Times New Roman"/>
          <w:color w:val="000000"/>
        </w:rPr>
        <w:t xml:space="preserve"> ainda faz sentido ou precis</w:t>
      </w:r>
      <w:r w:rsidR="00BA2103">
        <w:rPr>
          <w:rFonts w:eastAsia="Times New Roman"/>
          <w:color w:val="000000"/>
        </w:rPr>
        <w:t>a</w:t>
      </w:r>
      <w:r>
        <w:rPr>
          <w:rFonts w:eastAsia="Times New Roman"/>
          <w:color w:val="000000"/>
        </w:rPr>
        <w:t xml:space="preserve"> ser </w:t>
      </w:r>
      <w:r w:rsidR="00BA2103">
        <w:rPr>
          <w:rFonts w:eastAsia="Times New Roman"/>
          <w:color w:val="000000"/>
        </w:rPr>
        <w:t>organizado</w:t>
      </w:r>
      <w:r>
        <w:rPr>
          <w:rFonts w:eastAsia="Times New Roman"/>
          <w:color w:val="000000"/>
        </w:rPr>
        <w:t>.</w:t>
      </w:r>
    </w:p>
    <w:p w14:paraId="40E984A7" w14:textId="5FAA94C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8. Fazer escolhas orientadas pelo que realmente importa — </w:t>
      </w:r>
      <w:r>
        <w:rPr>
          <w:rFonts w:eastAsia="Times New Roman"/>
          <w:color w:val="000000"/>
        </w:rPr>
        <w:t xml:space="preserve">Identificar valores, estabelecer prioridades e criar mais espaço </w:t>
      </w:r>
      <w:r w:rsidR="00ED4F08">
        <w:rPr>
          <w:rFonts w:eastAsia="Times New Roman"/>
          <w:color w:val="000000"/>
        </w:rPr>
        <w:t xml:space="preserve">de reação consciente </w:t>
      </w:r>
      <w:r>
        <w:rPr>
          <w:rFonts w:eastAsia="Times New Roman"/>
          <w:color w:val="000000"/>
        </w:rPr>
        <w:t>entre o impulso e a resposta.</w:t>
      </w:r>
    </w:p>
    <w:p w14:paraId="5992E2D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9. Melhorar a comunicação, os limites e as relações — </w:t>
      </w:r>
      <w:r>
        <w:rPr>
          <w:rFonts w:eastAsia="Times New Roman"/>
          <w:color w:val="000000"/>
        </w:rPr>
        <w:t>Expressar experiências difíceis, comunicar necessidades, reconhecer os próprios limites, escutar o outro e reparar relações quando necessário.</w:t>
      </w:r>
    </w:p>
    <w:p w14:paraId="731463A9" w14:textId="4620B140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10. Saber como </w:t>
      </w:r>
      <w:r w:rsidR="004C2B48">
        <w:rPr>
          <w:rFonts w:eastAsia="Times New Roman"/>
          <w:b/>
          <w:color w:val="000000"/>
        </w:rPr>
        <w:t>levar melhor a vida</w:t>
      </w:r>
      <w:r>
        <w:rPr>
          <w:rFonts w:eastAsia="Times New Roman"/>
          <w:b/>
          <w:color w:val="000000"/>
        </w:rPr>
        <w:t xml:space="preserve"> depois do curso — </w:t>
      </w:r>
      <w:r>
        <w:rPr>
          <w:rFonts w:eastAsia="Times New Roman"/>
          <w:color w:val="000000"/>
        </w:rPr>
        <w:t>Sair com práticas e um plano pessoal para continuar aprendendo, integrando o que vive e recuperando presença e direção.</w:t>
      </w:r>
    </w:p>
    <w:p w14:paraId="70402E45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693C1236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3. Para quem é esse produto (persona)?</w:t>
      </w:r>
    </w:p>
    <w:p w14:paraId="7F351D1F" w14:textId="6C4B9CF5" w:rsidR="00341810" w:rsidRDefault="00C862A9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O público primário do curso é </w:t>
      </w:r>
      <w:r w:rsidR="00363496">
        <w:rPr>
          <w:rFonts w:eastAsia="Times New Roman"/>
          <w:color w:val="000000"/>
        </w:rPr>
        <w:t>de</w:t>
      </w:r>
      <w:r>
        <w:rPr>
          <w:rFonts w:eastAsia="Times New Roman"/>
          <w:color w:val="000000"/>
        </w:rPr>
        <w:t xml:space="preserve"> adultos com trajetória prévia de psicoterapia, autoconhecimento, contemplação, espiritualidade ou outros caminhos reflexivos</w:t>
      </w:r>
      <w:r w:rsidR="00363496">
        <w:rPr>
          <w:rFonts w:eastAsia="Times New Roman"/>
          <w:color w:val="000000"/>
        </w:rPr>
        <w:t xml:space="preserve">. Pessoas </w:t>
      </w:r>
      <w:r>
        <w:rPr>
          <w:rFonts w:eastAsia="Times New Roman"/>
          <w:color w:val="000000"/>
        </w:rPr>
        <w:t>que acumularam compreensões relevantes sobre si, mas ainda encontram dificuldade para</w:t>
      </w:r>
      <w:r w:rsidR="003B03DF">
        <w:rPr>
          <w:rFonts w:eastAsia="Times New Roman"/>
          <w:color w:val="000000"/>
        </w:rPr>
        <w:t xml:space="preserve"> organizar,</w:t>
      </w:r>
      <w:r>
        <w:rPr>
          <w:rFonts w:eastAsia="Times New Roman"/>
          <w:color w:val="000000"/>
        </w:rPr>
        <w:t xml:space="preserve"> acessar, sustentar e transformar essas compreensões quando padrões conhecidos são mobilizados. </w:t>
      </w:r>
    </w:p>
    <w:p w14:paraId="796C15B3" w14:textId="1352599D" w:rsidR="00BE3384" w:rsidRDefault="00C862A9">
      <w:r>
        <w:rPr>
          <w:rFonts w:eastAsia="Times New Roman"/>
          <w:color w:val="000000"/>
        </w:rPr>
        <w:t xml:space="preserve">“Você já fez terapia, cursos ou </w:t>
      </w:r>
      <w:r w:rsidR="009C46E2">
        <w:rPr>
          <w:rFonts w:eastAsia="Times New Roman"/>
          <w:color w:val="000000"/>
        </w:rPr>
        <w:t>buscou p</w:t>
      </w:r>
      <w:r>
        <w:rPr>
          <w:rFonts w:eastAsia="Times New Roman"/>
          <w:color w:val="000000"/>
        </w:rPr>
        <w:t>ráticas de autoconhecimento</w:t>
      </w:r>
      <w:r w:rsidR="009C46E2">
        <w:rPr>
          <w:rFonts w:eastAsia="Times New Roman"/>
          <w:color w:val="000000"/>
        </w:rPr>
        <w:t xml:space="preserve"> e espiritualidade</w:t>
      </w:r>
      <w:r>
        <w:rPr>
          <w:rFonts w:eastAsia="Times New Roman"/>
          <w:color w:val="000000"/>
        </w:rPr>
        <w:t>, entende muitos dos seus padrões e, mesmo assim, percebe que continua repetindo alguns deles?”</w:t>
      </w:r>
    </w:p>
    <w:p w14:paraId="42897D39" w14:textId="77777777" w:rsidR="00BE3384" w:rsidRDefault="00C862A9">
      <w:r>
        <w:rPr>
          <w:rFonts w:eastAsia="Times New Roman"/>
          <w:color w:val="000000"/>
        </w:rPr>
        <w:t>São pessoas que:</w:t>
      </w:r>
    </w:p>
    <w:p w14:paraId="2F95BDA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já buscaram muitas respostas, mas ainda não conseguem organizar plenamente o que vivem;</w:t>
      </w:r>
    </w:p>
    <w:p w14:paraId="1E99E0F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compreendem racionalmente vários de seus padrões, mas continuam repetindo alguns deles;</w:t>
      </w:r>
    </w:p>
    <w:p w14:paraId="10579AF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percebem com intensidade o ambiente, as relações e o que acontece dentro de si;</w:t>
      </w:r>
    </w:p>
    <w:p w14:paraId="0BE1345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conhecem ideias da psicologia, espiritualidade, filosofia, práticas corporais ou ciência, mas não sabem como relacioná-las sem se confundir;</w:t>
      </w:r>
    </w:p>
    <w:p w14:paraId="59A217C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sentem dificuldade para transformar conhecimento em presença, escolhas e atitudes no cotidiano;</w:t>
      </w:r>
    </w:p>
    <w:p w14:paraId="3A76A77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valorizam profundidade, sentido, coerência e autenticidade;</w:t>
      </w:r>
    </w:p>
    <w:p w14:paraId="7502BA2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buscam uma espiritualidade sem imposições e uma ciência aberta à complexidade humana;</w:t>
      </w:r>
    </w:p>
    <w:p w14:paraId="04AD0A3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desejam assumir um papel mais ativo e responsável na própria vida;</w:t>
      </w:r>
    </w:p>
    <w:p w14:paraId="7D6CDC5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sentem que possuem uma sensibilidade, um potencial ou uma forma autêntica de viver que ainda não conseguem expressar plenamente.</w:t>
      </w:r>
    </w:p>
    <w:p w14:paraId="544D7D3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BCAC81B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4. Para quem não é esse produto?</w:t>
      </w:r>
    </w:p>
    <w:p w14:paraId="6D6B951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solução instantânea, fórmula pronta ou promessa de transformação automática;</w:t>
      </w:r>
    </w:p>
    <w:p w14:paraId="53427E2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espera eliminar para sempre desconfortos, conflitos ou momentos de perda de equilíbrio;</w:t>
      </w:r>
    </w:p>
    <w:p w14:paraId="38EF457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diagnóstico, tratamento clínico ou substituição de psicoterapia, acompanhamento médico ou cuidado especializado;</w:t>
      </w:r>
    </w:p>
    <w:p w14:paraId="4E4893C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uma única explicação obrigatória sobre a realidade ou sobre a própria experiência;</w:t>
      </w:r>
    </w:p>
    <w:p w14:paraId="515A70A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não está disposto a observar a si mesmo, experimentar os exercícios e aplicar o aprendizado na vida cotidiana;</w:t>
      </w:r>
    </w:p>
    <w:p w14:paraId="15A02FA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busca apenas acumular conceitos, sem disposição para práticas e reflexão;</w:t>
      </w:r>
    </w:p>
    <w:p w14:paraId="3D4FE41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usa a espiritualidade para fugir do corpo, das emoções, das relações ou da própria responsabilidade;</w:t>
      </w:r>
    </w:p>
    <w:p w14:paraId="3CEF285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exige que ciência, psicologia, espiritualidade ou qualquer outra área seja apresentada como a única explicação válida;</w:t>
      </w:r>
    </w:p>
    <w:p w14:paraId="3DEA87F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práticas intensas sem adaptação ao próprio momento ou sem cuidados de segurança;</w:t>
      </w:r>
    </w:p>
    <w:p w14:paraId="696ECEB8" w14:textId="69530E06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</w:t>
      </w:r>
      <w:r w:rsidR="00D331C6">
        <w:rPr>
          <w:rFonts w:eastAsia="Times New Roman"/>
          <w:color w:val="000000"/>
        </w:rPr>
        <w:t>esloca sua responsabilidade para o</w:t>
      </w:r>
      <w:r>
        <w:rPr>
          <w:rFonts w:eastAsia="Times New Roman"/>
          <w:color w:val="000000"/>
        </w:rPr>
        <w:t xml:space="preserve"> </w:t>
      </w:r>
      <w:r w:rsidR="00D9578F">
        <w:rPr>
          <w:rFonts w:eastAsia="Times New Roman"/>
          <w:color w:val="000000"/>
        </w:rPr>
        <w:t xml:space="preserve">outro </w:t>
      </w:r>
      <w:r>
        <w:rPr>
          <w:rFonts w:eastAsia="Times New Roman"/>
          <w:color w:val="000000"/>
        </w:rPr>
        <w:t>defin</w:t>
      </w:r>
      <w:r w:rsidR="00D331C6">
        <w:rPr>
          <w:rFonts w:eastAsia="Times New Roman"/>
          <w:color w:val="000000"/>
        </w:rPr>
        <w:t>ir</w:t>
      </w:r>
      <w:r>
        <w:rPr>
          <w:rFonts w:eastAsia="Times New Roman"/>
          <w:color w:val="000000"/>
        </w:rPr>
        <w:t xml:space="preserve"> o significado de suas experiências ou símbolos.</w:t>
      </w:r>
    </w:p>
    <w:p w14:paraId="5AFD4754" w14:textId="77777777" w:rsidR="00BE3384" w:rsidRDefault="00C862A9">
      <w:r>
        <w:rPr>
          <w:rFonts w:eastAsia="Times New Roman"/>
          <w:i/>
          <w:color w:val="000000"/>
        </w:rPr>
        <w:t>O curso é educacional e complementar. Não substitui psicoterapia, acompanhamento médico, religião, práticas espirituais ou outros caminhos pessoais.</w:t>
      </w:r>
    </w:p>
    <w:p w14:paraId="41A63D3A" w14:textId="77777777" w:rsidR="00BE3384" w:rsidRDefault="00BE3384"/>
    <w:p w14:paraId="7F405171" w14:textId="1241B4F3" w:rsidR="001047E5" w:rsidRDefault="00C862A9" w:rsidP="00C820AA">
      <w:pPr>
        <w:keepNext/>
        <w:keepLines/>
        <w:spacing w:before="240" w:after="140"/>
      </w:pPr>
      <w:r w:rsidRPr="00C820AA">
        <w:rPr>
          <w:b/>
          <w:bCs/>
          <w:sz w:val="28"/>
          <w:szCs w:val="28"/>
        </w:rPr>
        <w:lastRenderedPageBreak/>
        <w:t>5. Estrutura atual do curso</w:t>
      </w:r>
      <w:r>
        <w:t xml:space="preserve"> </w:t>
      </w:r>
    </w:p>
    <w:p w14:paraId="0C4D7940" w14:textId="7D2820FC" w:rsidR="001047E5" w:rsidRDefault="002A0D8C">
      <w:pPr>
        <w:spacing w:after="40" w:line="259" w:lineRule="auto"/>
      </w:pPr>
      <w:r>
        <w:t>S</w:t>
      </w:r>
      <w:r w:rsidR="00000000">
        <w:t>equência pedagógica predominante</w:t>
      </w:r>
      <w:r w:rsidR="00000000">
        <w:t>: Experiência reconhecível → distinção acessível → conceito → aplicação → integração progressiva.</w:t>
      </w:r>
    </w:p>
    <w:p w14:paraId="13314A25" w14:textId="77777777" w:rsidR="001047E5" w:rsidRDefault="00000000">
      <w:pPr>
        <w:keepNext/>
        <w:spacing w:before="120" w:after="40" w:line="259" w:lineRule="auto"/>
      </w:pPr>
      <w:r>
        <w:rPr>
          <w:b/>
        </w:rPr>
        <w:t>Camada de chegada da Hotmart</w:t>
      </w:r>
    </w:p>
    <w:p w14:paraId="64F62244" w14:textId="77777777" w:rsidR="001047E5" w:rsidRDefault="00000000">
      <w:pPr>
        <w:spacing w:after="40" w:line="259" w:lineRule="auto"/>
      </w:pPr>
      <w:r w:rsidRPr="007964A3">
        <w:rPr>
          <w:b/>
          <w:bCs/>
          <w:sz w:val="28"/>
          <w:szCs w:val="28"/>
        </w:rPr>
        <w:t>Módulo 0 — Comece aqui → Aula de Entrada 0.0</w:t>
      </w:r>
      <w:r>
        <w:t xml:space="preserve"> — Boas-vindas, navegação e condições de participação.</w:t>
      </w:r>
    </w:p>
    <w:p w14:paraId="280BC8F9" w14:textId="77777777" w:rsidR="000E59C4" w:rsidRDefault="00000000" w:rsidP="00806D17">
      <w:pPr>
        <w:spacing w:after="40" w:line="259" w:lineRule="auto"/>
      </w:pPr>
      <w:r>
        <w:t>Função: apresentar a organização do curso, o modo de navegação, o ritmo de participação, os materiais, as práticas, as condições éticas e os limites da proposta.</w:t>
      </w:r>
    </w:p>
    <w:p w14:paraId="38AA566B" w14:textId="7F137210" w:rsidR="001047E5" w:rsidRDefault="00000000" w:rsidP="00806D17">
      <w:pPr>
        <w:spacing w:after="40" w:line="259" w:lineRule="auto"/>
      </w:pPr>
      <w:r>
        <w:t xml:space="preserve"> Aula de Entrada 0.0 não é unidade curricular, não integra a contagem das 14 unidades</w:t>
      </w:r>
      <w:r w:rsidR="00806D17">
        <w:t>.</w:t>
      </w:r>
    </w:p>
    <w:p w14:paraId="79C21BD6" w14:textId="77777777" w:rsidR="001047E5" w:rsidRDefault="00000000">
      <w:pPr>
        <w:keepNext/>
        <w:spacing w:before="180" w:after="60" w:line="259" w:lineRule="auto"/>
      </w:pPr>
      <w:r>
        <w:rPr>
          <w:b/>
        </w:rPr>
        <w:t>MÓDULO 0 — ORIENTAÇÃO, MAPA E CONTRATO FORMATIVO</w:t>
      </w:r>
    </w:p>
    <w:p w14:paraId="7C6C2ED1" w14:textId="210CC1A1" w:rsidR="00C23A1A" w:rsidRDefault="00000000" w:rsidP="003105A8">
      <w:pPr>
        <w:spacing w:after="40" w:line="259" w:lineRule="auto"/>
      </w:pPr>
      <w:r>
        <w:t>Função do módulo: Apresentar o problema, a natureza educacional, o horizonte e o contrato do percurso.</w:t>
      </w:r>
    </w:p>
    <w:p w14:paraId="1746275A" w14:textId="6B2C2BBC" w:rsidR="001047E5" w:rsidRDefault="00C23A1A" w:rsidP="0042076E">
      <w:pPr>
        <w:keepNext/>
        <w:spacing w:before="120" w:after="40" w:line="259" w:lineRule="auto"/>
      </w:pPr>
      <w:r w:rsidRPr="00C23A1A">
        <w:rPr>
          <w:b/>
          <w:bCs/>
        </w:rPr>
        <w:t>Aula</w:t>
      </w:r>
      <w:r w:rsidR="00000000">
        <w:rPr>
          <w:b/>
        </w:rPr>
        <w:t xml:space="preserve"> 0.1 — </w:t>
      </w:r>
      <w:r w:rsidR="00000000" w:rsidRPr="0042076E">
        <w:rPr>
          <w:b/>
          <w:bCs/>
        </w:rPr>
        <w:t>Por que compreender ainda pode não ser suficiente?</w:t>
      </w:r>
    </w:p>
    <w:p w14:paraId="05D1B911" w14:textId="4006BEC5" w:rsidR="0042076E" w:rsidRDefault="00000000" w:rsidP="00FA3800">
      <w:pPr>
        <w:spacing w:after="40" w:line="259" w:lineRule="auto"/>
      </w:pPr>
      <w:r>
        <w:t>Função: Reconhecer a distância entre compreender</w:t>
      </w:r>
      <w:r>
        <w:t xml:space="preserve"> e conseguir </w:t>
      </w:r>
      <w:r w:rsidR="003F5301">
        <w:t>manter estrutur</w:t>
      </w:r>
      <w:r>
        <w:t>a quando padrões</w:t>
      </w:r>
      <w:r>
        <w:t xml:space="preserve"> são mobilizados.</w:t>
      </w:r>
    </w:p>
    <w:p w14:paraId="44E9FB6D" w14:textId="77777777" w:rsidR="00FA3800" w:rsidRDefault="00FA3800" w:rsidP="00FA3800">
      <w:pPr>
        <w:spacing w:after="40" w:line="259" w:lineRule="auto"/>
      </w:pPr>
    </w:p>
    <w:p w14:paraId="0BE71FA5" w14:textId="1F295DFD" w:rsidR="001047E5" w:rsidRDefault="00000000">
      <w:pPr>
        <w:keepNext/>
        <w:spacing w:before="80" w:after="20" w:line="259" w:lineRule="auto"/>
      </w:pPr>
      <w:r>
        <w:rPr>
          <w:b/>
        </w:rPr>
        <w:t>Microaulas</w:t>
      </w:r>
      <w:r>
        <w:rPr>
          <w:b/>
        </w:rPr>
        <w:t>:</w:t>
      </w:r>
    </w:p>
    <w:p w14:paraId="240FBEDC" w14:textId="0B19D60B" w:rsidR="00BF00BE" w:rsidRDefault="00000000" w:rsidP="00BF00BE">
      <w:pPr>
        <w:pStyle w:val="PargrafodaLista"/>
        <w:numPr>
          <w:ilvl w:val="0"/>
          <w:numId w:val="48"/>
        </w:numPr>
        <w:spacing w:after="40" w:line="259" w:lineRule="auto"/>
      </w:pPr>
      <w:r>
        <w:t>Já compreendi tanta coisa. Por que continuo reagindo da mesma maneira?</w:t>
      </w:r>
    </w:p>
    <w:p w14:paraId="2EEBC2E9" w14:textId="119531D6" w:rsidR="00BF00BE" w:rsidRDefault="00000000" w:rsidP="00BF00BE">
      <w:pPr>
        <w:pStyle w:val="PargrafodaLista"/>
        <w:numPr>
          <w:ilvl w:val="0"/>
          <w:numId w:val="48"/>
        </w:numPr>
        <w:spacing w:after="40" w:line="259" w:lineRule="auto"/>
      </w:pPr>
      <w:r>
        <w:t xml:space="preserve">Compreensão </w:t>
      </w:r>
      <w:r w:rsidR="004127EA">
        <w:t xml:space="preserve">consciente </w:t>
      </w:r>
      <w:r>
        <w:t>não é o</w:t>
      </w:r>
      <w:r w:rsidR="003E59F2">
        <w:t xml:space="preserve"> suficiente.</w:t>
      </w:r>
    </w:p>
    <w:p w14:paraId="68F14F8C" w14:textId="5F6BEF5F" w:rsidR="00BF00BE" w:rsidRDefault="00000000" w:rsidP="00BF00BE">
      <w:pPr>
        <w:pStyle w:val="PargrafodaLista"/>
        <w:numPr>
          <w:ilvl w:val="0"/>
          <w:numId w:val="48"/>
        </w:numPr>
        <w:spacing w:after="40" w:line="259" w:lineRule="auto"/>
      </w:pPr>
      <w:r>
        <w:t>Competência incorporada</w:t>
      </w:r>
      <w:r w:rsidR="00EA0FFC">
        <w:t>.</w:t>
      </w:r>
    </w:p>
    <w:p w14:paraId="6EC89FA9" w14:textId="12C76E8D" w:rsidR="00BF00BE" w:rsidRDefault="00000000" w:rsidP="00BF00BE">
      <w:pPr>
        <w:pStyle w:val="PargrafodaLista"/>
        <w:numPr>
          <w:ilvl w:val="0"/>
          <w:numId w:val="48"/>
        </w:numPr>
        <w:spacing w:after="40" w:line="259" w:lineRule="auto"/>
      </w:pPr>
      <w:r>
        <w:t xml:space="preserve">Como percorrer </w:t>
      </w:r>
      <w:r w:rsidR="00EA0FFC">
        <w:t>o curso</w:t>
      </w:r>
      <w:r>
        <w:t xml:space="preserve"> sem transformá-l</w:t>
      </w:r>
      <w:r w:rsidR="00EA0FFC">
        <w:t>o</w:t>
      </w:r>
      <w:r>
        <w:t xml:space="preserve"> em nova cobra</w:t>
      </w:r>
      <w:r>
        <w:t>n</w:t>
      </w:r>
      <w:r>
        <w:t>ç</w:t>
      </w:r>
      <w:r>
        <w:t>a</w:t>
      </w:r>
      <w:r w:rsidR="008B4A47">
        <w:t>.</w:t>
      </w:r>
    </w:p>
    <w:p w14:paraId="0240C12D" w14:textId="6EE3961D" w:rsidR="00BF00BE" w:rsidRDefault="008B4A47" w:rsidP="00BF00BE">
      <w:pPr>
        <w:pStyle w:val="PargrafodaLista"/>
        <w:numPr>
          <w:ilvl w:val="0"/>
          <w:numId w:val="48"/>
        </w:numPr>
        <w:spacing w:after="40" w:line="259" w:lineRule="auto"/>
      </w:pPr>
      <w:r>
        <w:t>Q</w:t>
      </w:r>
      <w:r w:rsidR="00000000">
        <w:t>uando observar parece significar sentir menos</w:t>
      </w:r>
      <w:r w:rsidR="001C5338">
        <w:t xml:space="preserve"> e as crenças que limitam</w:t>
      </w:r>
    </w:p>
    <w:p w14:paraId="053EAE73" w14:textId="24ABA830" w:rsidR="00BF00BE" w:rsidRDefault="00000000" w:rsidP="00BF00BE">
      <w:pPr>
        <w:pStyle w:val="PargrafodaLista"/>
        <w:numPr>
          <w:ilvl w:val="0"/>
          <w:numId w:val="48"/>
        </w:numPr>
        <w:spacing w:after="40" w:line="259" w:lineRule="auto"/>
      </w:pPr>
      <w:r>
        <w:t>O que</w:t>
      </w:r>
      <w:r w:rsidR="001C5338">
        <w:t xml:space="preserve"> </w:t>
      </w:r>
      <w:r w:rsidR="00CC4A46">
        <w:t xml:space="preserve">fazer quando </w:t>
      </w:r>
      <w:r w:rsidR="001C5338">
        <w:t>você</w:t>
      </w:r>
      <w:r>
        <w:t xml:space="preserve"> já compreend</w:t>
      </w:r>
      <w:r w:rsidR="001C5338">
        <w:t>e não é o suficiente</w:t>
      </w:r>
      <w:r w:rsidR="00CC4A46">
        <w:t>.</w:t>
      </w:r>
    </w:p>
    <w:p w14:paraId="190BD6B4" w14:textId="77777777" w:rsidR="00CD7DCD" w:rsidRDefault="001C5338" w:rsidP="00CD7DCD">
      <w:pPr>
        <w:pStyle w:val="PargrafodaLista"/>
        <w:numPr>
          <w:ilvl w:val="0"/>
          <w:numId w:val="48"/>
        </w:numPr>
        <w:spacing w:after="40" w:line="259" w:lineRule="auto"/>
      </w:pPr>
      <w:r>
        <w:t>De onde vem o qu</w:t>
      </w:r>
      <w:r w:rsidR="00CC4A46">
        <w:t>e ter move na vida?</w:t>
      </w:r>
    </w:p>
    <w:p w14:paraId="0F1AD4CD" w14:textId="1AB170B5" w:rsidR="00CD7DCD" w:rsidRDefault="00CD7DCD" w:rsidP="00CD7DCD">
      <w:pPr>
        <w:pStyle w:val="PargrafodaLista"/>
        <w:numPr>
          <w:ilvl w:val="0"/>
          <w:numId w:val="48"/>
        </w:numPr>
        <w:spacing w:after="40" w:line="259" w:lineRule="auto"/>
      </w:pPr>
      <w:r>
        <w:t>A reação que te protegeu no passado é o que te aprisiona na presente.</w:t>
      </w:r>
    </w:p>
    <w:p w14:paraId="1F31E8FE" w14:textId="1C7E7FEE" w:rsidR="00BF00BE" w:rsidRDefault="00000000" w:rsidP="00CD7DCD">
      <w:pPr>
        <w:pStyle w:val="PargrafodaLista"/>
        <w:numPr>
          <w:ilvl w:val="0"/>
          <w:numId w:val="48"/>
        </w:numPr>
        <w:spacing w:after="40" w:line="259" w:lineRule="auto"/>
      </w:pPr>
      <w:r>
        <w:t xml:space="preserve">Por que </w:t>
      </w:r>
      <w:r w:rsidR="00CC4A46">
        <w:t xml:space="preserve">aprender a </w:t>
      </w:r>
      <w:r>
        <w:t xml:space="preserve">observar </w:t>
      </w:r>
      <w:r w:rsidR="00CC4A46">
        <w:t>é a chave</w:t>
      </w:r>
      <w:r w:rsidR="006D381E">
        <w:t>?</w:t>
      </w:r>
    </w:p>
    <w:p w14:paraId="6B5A41F7" w14:textId="77777777" w:rsidR="00FA3800" w:rsidRDefault="00FA3800" w:rsidP="00FA3800">
      <w:pPr>
        <w:pStyle w:val="PargrafodaLista"/>
        <w:spacing w:after="40" w:line="259" w:lineRule="auto"/>
      </w:pPr>
    </w:p>
    <w:p w14:paraId="4DF7F032" w14:textId="36DE339F" w:rsidR="001047E5" w:rsidRPr="00C81508" w:rsidRDefault="00715938" w:rsidP="00C81508">
      <w:pPr>
        <w:keepNext/>
        <w:spacing w:before="120" w:after="40" w:line="259" w:lineRule="auto"/>
        <w:rPr>
          <w:b/>
        </w:rPr>
      </w:pPr>
      <w:r>
        <w:rPr>
          <w:b/>
        </w:rPr>
        <w:t>Aul</w:t>
      </w:r>
      <w:r w:rsidR="00C964C5">
        <w:rPr>
          <w:b/>
        </w:rPr>
        <w:t>a</w:t>
      </w:r>
      <w:r w:rsidR="00000000">
        <w:rPr>
          <w:b/>
        </w:rPr>
        <w:t xml:space="preserve"> 0.2 — O percurso </w:t>
      </w:r>
      <w:r w:rsidR="00C964C5">
        <w:rPr>
          <w:b/>
        </w:rPr>
        <w:t>para começar a estruturar um</w:t>
      </w:r>
      <w:r w:rsidR="00000000">
        <w:rPr>
          <w:b/>
        </w:rPr>
        <w:t xml:space="preserve"> EIXO</w:t>
      </w:r>
      <w:r w:rsidR="00C81508" w:rsidRPr="00C81508">
        <w:rPr>
          <w:b/>
        </w:rPr>
        <w:t xml:space="preserve">: </w:t>
      </w:r>
      <w:r w:rsidR="00000000" w:rsidRPr="00C81508">
        <w:rPr>
          <w:b/>
        </w:rPr>
        <w:t>c</w:t>
      </w:r>
      <w:r w:rsidR="00000000" w:rsidRPr="00C81508">
        <w:rPr>
          <w:b/>
        </w:rPr>
        <w:t>omo reconhecer des</w:t>
      </w:r>
      <w:r w:rsidR="00C81508" w:rsidRPr="00C81508">
        <w:rPr>
          <w:b/>
        </w:rPr>
        <w:t xml:space="preserve">equilíbrios e </w:t>
      </w:r>
      <w:r w:rsidR="00000000" w:rsidRPr="00C81508">
        <w:rPr>
          <w:b/>
        </w:rPr>
        <w:t>recuperar orientação</w:t>
      </w:r>
      <w:r w:rsidR="00000000" w:rsidRPr="00C81508">
        <w:rPr>
          <w:b/>
        </w:rPr>
        <w:t>.</w:t>
      </w:r>
    </w:p>
    <w:p w14:paraId="3BC68F92" w14:textId="09B02924" w:rsidR="001047E5" w:rsidRDefault="00000000">
      <w:pPr>
        <w:spacing w:after="40" w:line="259" w:lineRule="auto"/>
      </w:pPr>
      <w:r>
        <w:t>Função: Compreender</w:t>
      </w:r>
      <w:r>
        <w:t xml:space="preserve"> o </w:t>
      </w:r>
      <w:r w:rsidR="000E2B00">
        <w:t xml:space="preserve">conceito de </w:t>
      </w:r>
      <w:r>
        <w:t xml:space="preserve">EIXO </w:t>
      </w:r>
      <w:r w:rsidR="000E2B00">
        <w:t>como</w:t>
      </w:r>
      <w:r>
        <w:t xml:space="preserve"> uma referência dinâmica de reconhecimento, coordenação, retorno e orientação, e</w:t>
      </w:r>
      <w:r w:rsidR="000E2B00">
        <w:t>m</w:t>
      </w:r>
      <w:r>
        <w:t xml:space="preserve"> que o percurso pode ser retomado.</w:t>
      </w:r>
    </w:p>
    <w:p w14:paraId="044F94FE" w14:textId="77777777" w:rsidR="00892F51" w:rsidRDefault="00892F51">
      <w:pPr>
        <w:keepNext/>
        <w:spacing w:before="80" w:after="20" w:line="259" w:lineRule="auto"/>
      </w:pPr>
    </w:p>
    <w:p w14:paraId="39403E47" w14:textId="77777777" w:rsidR="00AA2973" w:rsidRDefault="00892F51" w:rsidP="00892F51">
      <w:pPr>
        <w:keepNext/>
        <w:spacing w:before="80" w:after="20" w:line="259" w:lineRule="auto"/>
      </w:pPr>
      <w:r>
        <w:rPr>
          <w:b/>
        </w:rPr>
        <w:t>Microaulas</w:t>
      </w:r>
      <w:r w:rsidR="00000000">
        <w:rPr>
          <w:b/>
        </w:rPr>
        <w:t>:</w:t>
      </w:r>
    </w:p>
    <w:p w14:paraId="56D823A8" w14:textId="266B0CA4" w:rsidR="00AA2973" w:rsidRDefault="00000000" w:rsidP="00AA2973">
      <w:pPr>
        <w:pStyle w:val="PargrafodaLista"/>
        <w:keepNext/>
        <w:numPr>
          <w:ilvl w:val="0"/>
          <w:numId w:val="49"/>
        </w:numPr>
        <w:spacing w:before="80" w:after="20" w:line="259" w:lineRule="auto"/>
      </w:pPr>
      <w:r>
        <w:t xml:space="preserve">Quando você entende, mas não consegue </w:t>
      </w:r>
      <w:r w:rsidR="00120BD4">
        <w:t>manter o equilíbrio.</w:t>
      </w:r>
    </w:p>
    <w:p w14:paraId="1DE13AE8" w14:textId="182520A3" w:rsidR="00AA2973" w:rsidRDefault="00120BD4" w:rsidP="00AA2973">
      <w:pPr>
        <w:pStyle w:val="PargrafodaLista"/>
        <w:keepNext/>
        <w:numPr>
          <w:ilvl w:val="0"/>
          <w:numId w:val="49"/>
        </w:numPr>
        <w:spacing w:before="80" w:after="20" w:line="259" w:lineRule="auto"/>
      </w:pPr>
      <w:r>
        <w:t>O que significa p</w:t>
      </w:r>
      <w:r w:rsidR="00000000">
        <w:t>erder o eixo</w:t>
      </w:r>
      <w:r>
        <w:t>?</w:t>
      </w:r>
    </w:p>
    <w:p w14:paraId="146CB8DE" w14:textId="77777777" w:rsidR="00AA2973" w:rsidRDefault="00000000" w:rsidP="00AA2973">
      <w:pPr>
        <w:pStyle w:val="PargrafodaLista"/>
        <w:keepNext/>
        <w:numPr>
          <w:ilvl w:val="0"/>
          <w:numId w:val="49"/>
        </w:numPr>
        <w:spacing w:before="80" w:after="20" w:line="259" w:lineRule="auto"/>
      </w:pPr>
      <w:r>
        <w:t>O que realmente oscila quando perdemos o eixo?</w:t>
      </w:r>
    </w:p>
    <w:p w14:paraId="5A1A389A" w14:textId="77777777" w:rsidR="00AA2973" w:rsidRDefault="00000000" w:rsidP="00AA2973">
      <w:pPr>
        <w:pStyle w:val="PargrafodaLista"/>
        <w:keepNext/>
        <w:numPr>
          <w:ilvl w:val="0"/>
          <w:numId w:val="49"/>
        </w:numPr>
        <w:spacing w:before="80" w:after="20" w:line="259" w:lineRule="auto"/>
      </w:pPr>
      <w:r>
        <w:t>Por que um tema retorna em novas condições?</w:t>
      </w:r>
    </w:p>
    <w:p w14:paraId="2B312306" w14:textId="678C3DAF" w:rsidR="00AA2973" w:rsidRDefault="00000000" w:rsidP="00AA2973">
      <w:pPr>
        <w:pStyle w:val="PargrafodaLista"/>
        <w:keepNext/>
        <w:numPr>
          <w:ilvl w:val="0"/>
          <w:numId w:val="49"/>
        </w:numPr>
        <w:spacing w:before="80" w:after="20" w:line="259" w:lineRule="auto"/>
      </w:pPr>
      <w:r>
        <w:t xml:space="preserve">Como corpo, memória e contexto participam </w:t>
      </w:r>
      <w:r w:rsidR="008870D2">
        <w:t>do percurso.</w:t>
      </w:r>
    </w:p>
    <w:p w14:paraId="12A27052" w14:textId="39871901" w:rsidR="00AA2973" w:rsidRDefault="00DA5B09" w:rsidP="00AA2973">
      <w:pPr>
        <w:pStyle w:val="PargrafodaLista"/>
        <w:keepNext/>
        <w:numPr>
          <w:ilvl w:val="0"/>
          <w:numId w:val="49"/>
        </w:numPr>
        <w:spacing w:before="80" w:after="20" w:line="259" w:lineRule="auto"/>
      </w:pPr>
      <w:r>
        <w:t>S</w:t>
      </w:r>
      <w:r w:rsidR="00000000">
        <w:t xml:space="preserve">egurança </w:t>
      </w:r>
      <w:r>
        <w:t xml:space="preserve">e presença </w:t>
      </w:r>
      <w:r w:rsidR="00000000">
        <w:t>suficiente</w:t>
      </w:r>
      <w:r>
        <w:t>s</w:t>
      </w:r>
      <w:r w:rsidR="00000000">
        <w:t xml:space="preserve"> para voltar a escolher</w:t>
      </w:r>
      <w:r>
        <w:t xml:space="preserve"> com liberdade.</w:t>
      </w:r>
    </w:p>
    <w:p w14:paraId="30E640BC" w14:textId="6D42EE2B" w:rsidR="00AA2973" w:rsidRDefault="00000000" w:rsidP="00AA2973">
      <w:pPr>
        <w:pStyle w:val="PargrafodaLista"/>
        <w:keepNext/>
        <w:numPr>
          <w:ilvl w:val="0"/>
          <w:numId w:val="49"/>
        </w:numPr>
        <w:spacing w:before="80" w:after="20" w:line="259" w:lineRule="auto"/>
      </w:pPr>
      <w:r>
        <w:t>Diferenciar ajuda a encontrar uma resposta possível</w:t>
      </w:r>
      <w:r w:rsidR="005C2399">
        <w:t>.</w:t>
      </w:r>
    </w:p>
    <w:p w14:paraId="430423DE" w14:textId="497F3A24" w:rsidR="001047E5" w:rsidRDefault="00000000" w:rsidP="00AA2973">
      <w:pPr>
        <w:pStyle w:val="PargrafodaLista"/>
        <w:keepNext/>
        <w:numPr>
          <w:ilvl w:val="0"/>
          <w:numId w:val="49"/>
        </w:numPr>
        <w:spacing w:before="80" w:after="20" w:line="259" w:lineRule="auto"/>
      </w:pPr>
      <w:r>
        <w:t>Como usar o mapa do percurso sem transformá-lo em cobrança</w:t>
      </w:r>
    </w:p>
    <w:p w14:paraId="10E0D3B1" w14:textId="77777777" w:rsidR="001047E5" w:rsidRDefault="001047E5">
      <w:pPr>
        <w:spacing w:after="20"/>
      </w:pPr>
    </w:p>
    <w:p w14:paraId="1C25F130" w14:textId="77777777" w:rsidR="001047E5" w:rsidRDefault="00000000">
      <w:pPr>
        <w:keepNext/>
        <w:spacing w:before="180" w:after="60" w:line="259" w:lineRule="auto"/>
      </w:pPr>
      <w:r>
        <w:rPr>
          <w:b/>
        </w:rPr>
        <w:t>MÓDULO 1 — TRADUZIR A EXPERIÊNCIA</w:t>
      </w:r>
    </w:p>
    <w:p w14:paraId="76A287A4" w14:textId="112317BE" w:rsidR="001047E5" w:rsidRDefault="00000000">
      <w:pPr>
        <w:spacing w:after="40" w:line="259" w:lineRule="auto"/>
      </w:pPr>
      <w:r>
        <w:t xml:space="preserve">Função do módulo: Produzir </w:t>
      </w:r>
      <w:r w:rsidR="00015DFD">
        <w:t>c</w:t>
      </w:r>
      <w:r w:rsidR="00747649">
        <w:t>ompreensão inicial de como traduzir</w:t>
      </w:r>
      <w:r>
        <w:t xml:space="preserve"> o significado do vivido.</w:t>
      </w:r>
    </w:p>
    <w:p w14:paraId="543A8A2D" w14:textId="64DE3810" w:rsidR="001047E5" w:rsidRDefault="00747649">
      <w:pPr>
        <w:spacing w:after="40" w:line="259" w:lineRule="auto"/>
      </w:pPr>
      <w:r>
        <w:t xml:space="preserve">Introduzir a </w:t>
      </w:r>
      <w:r w:rsidR="00000000">
        <w:t xml:space="preserve">Cartografia multidimensional </w:t>
      </w:r>
      <w:r>
        <w:t>do ser humano</w:t>
      </w:r>
      <w:r w:rsidR="00000000">
        <w:t>.</w:t>
      </w:r>
    </w:p>
    <w:p w14:paraId="64D3B3E4" w14:textId="25F16D51" w:rsidR="001047E5" w:rsidRDefault="00000000">
      <w:pPr>
        <w:spacing w:after="40" w:line="259" w:lineRule="auto"/>
      </w:pPr>
      <w:r>
        <w:t xml:space="preserve">O participante </w:t>
      </w:r>
      <w:r w:rsidR="00955033">
        <w:t xml:space="preserve">começa a </w:t>
      </w:r>
      <w:r>
        <w:t>diferenci</w:t>
      </w:r>
      <w:r>
        <w:t>a</w:t>
      </w:r>
      <w:r w:rsidR="00955033">
        <w:t>r</w:t>
      </w:r>
      <w:r>
        <w:t xml:space="preserve"> </w:t>
      </w:r>
      <w:r w:rsidR="00955033">
        <w:t xml:space="preserve">um </w:t>
      </w:r>
      <w:r w:rsidR="00EB6517">
        <w:t>f</w:t>
      </w:r>
      <w:r>
        <w:t>enômeno</w:t>
      </w:r>
      <w:r w:rsidR="00EB6517">
        <w:t xml:space="preserve"> vivido</w:t>
      </w:r>
      <w:r>
        <w:t xml:space="preserve">, </w:t>
      </w:r>
      <w:r w:rsidR="00EB6517">
        <w:t xml:space="preserve">de sua </w:t>
      </w:r>
      <w:r>
        <w:t>manifestação, interpretação</w:t>
      </w:r>
      <w:r>
        <w:t>.</w:t>
      </w:r>
    </w:p>
    <w:p w14:paraId="28A91FF9" w14:textId="77777777" w:rsidR="001047E5" w:rsidRDefault="001047E5">
      <w:pPr>
        <w:spacing w:after="20"/>
      </w:pPr>
    </w:p>
    <w:p w14:paraId="584B0D81" w14:textId="29C66DBD" w:rsidR="001047E5" w:rsidRPr="008160D3" w:rsidRDefault="00000000" w:rsidP="008160D3">
      <w:pPr>
        <w:keepNext/>
        <w:spacing w:before="120" w:after="40" w:line="259" w:lineRule="auto"/>
        <w:rPr>
          <w:b/>
        </w:rPr>
      </w:pPr>
      <w:r>
        <w:rPr>
          <w:b/>
        </w:rPr>
        <w:t xml:space="preserve">Unidade Curricular 1.1 — </w:t>
      </w:r>
      <w:r w:rsidRPr="008160D3">
        <w:rPr>
          <w:b/>
        </w:rPr>
        <w:t xml:space="preserve">A </w:t>
      </w:r>
      <w:r w:rsidRPr="008160D3">
        <w:rPr>
          <w:b/>
        </w:rPr>
        <w:t>multidimensionalidade</w:t>
      </w:r>
      <w:r w:rsidR="008160D3" w:rsidRPr="008160D3">
        <w:rPr>
          <w:b/>
        </w:rPr>
        <w:t xml:space="preserve"> e o</w:t>
      </w:r>
      <w:r w:rsidRPr="008160D3">
        <w:rPr>
          <w:b/>
        </w:rPr>
        <w:t>s vários aspectos de uma experiência.</w:t>
      </w:r>
    </w:p>
    <w:p w14:paraId="5251F4E4" w14:textId="6A484D4E" w:rsidR="001047E5" w:rsidRDefault="008160D3">
      <w:pPr>
        <w:spacing w:after="40" w:line="259" w:lineRule="auto"/>
      </w:pPr>
      <w:r>
        <w:t xml:space="preserve">Reconhecer </w:t>
      </w:r>
      <w:r w:rsidR="00970F8E">
        <w:t>que</w:t>
      </w:r>
      <w:r w:rsidR="00000000">
        <w:t xml:space="preserve"> uma experiência pode envolver simultaneamente corpo, afeto, pensamento, relações, história, ambiente, valores, energia e espiritualidade.</w:t>
      </w:r>
    </w:p>
    <w:p w14:paraId="0BEFABAB" w14:textId="77777777" w:rsidR="00970F8E" w:rsidRDefault="00970F8E">
      <w:pPr>
        <w:keepNext/>
        <w:spacing w:before="80" w:after="20" w:line="259" w:lineRule="auto"/>
      </w:pPr>
    </w:p>
    <w:p w14:paraId="23E829F6" w14:textId="22BA1BD8" w:rsidR="001047E5" w:rsidRDefault="00970F8E">
      <w:pPr>
        <w:keepNext/>
        <w:spacing w:before="80" w:after="20" w:line="259" w:lineRule="auto"/>
      </w:pPr>
      <w:r>
        <w:rPr>
          <w:b/>
        </w:rPr>
        <w:t>Microaulas</w:t>
      </w:r>
      <w:r w:rsidR="00000000">
        <w:rPr>
          <w:b/>
        </w:rPr>
        <w:t>:</w:t>
      </w:r>
    </w:p>
    <w:p w14:paraId="2DDE137B" w14:textId="77777777" w:rsidR="003A029D" w:rsidRDefault="00000000" w:rsidP="003A029D">
      <w:pPr>
        <w:pStyle w:val="PargrafodaLista"/>
        <w:numPr>
          <w:ilvl w:val="0"/>
          <w:numId w:val="50"/>
        </w:numPr>
        <w:spacing w:after="40" w:line="259" w:lineRule="auto"/>
      </w:pPr>
      <w:r>
        <w:t>Uma experiência acontece em mais de uma dimensão</w:t>
      </w:r>
      <w:r w:rsidR="00970F8E">
        <w:t>.</w:t>
      </w:r>
    </w:p>
    <w:p w14:paraId="7F0D4BB0" w14:textId="77777777" w:rsidR="00EF2459" w:rsidRDefault="00970F8E" w:rsidP="00EF2459">
      <w:pPr>
        <w:pStyle w:val="PargrafodaLista"/>
        <w:numPr>
          <w:ilvl w:val="0"/>
          <w:numId w:val="50"/>
        </w:numPr>
        <w:spacing w:after="40" w:line="259" w:lineRule="auto"/>
      </w:pPr>
      <w:r>
        <w:t>Decifrando o sistema nervoso: como</w:t>
      </w:r>
      <w:r w:rsidR="00000000">
        <w:t xml:space="preserve"> corpo</w:t>
      </w:r>
      <w:r w:rsidR="00000000">
        <w:t xml:space="preserve"> participa do que você vive</w:t>
      </w:r>
      <w:r>
        <w:t>.</w:t>
      </w:r>
    </w:p>
    <w:p w14:paraId="5748583F" w14:textId="77777777" w:rsidR="00DE5E59" w:rsidRDefault="00EF2459" w:rsidP="00DE5E59">
      <w:pPr>
        <w:pStyle w:val="PargrafodaLista"/>
        <w:numPr>
          <w:ilvl w:val="0"/>
          <w:numId w:val="50"/>
        </w:numPr>
        <w:spacing w:after="40" w:line="259" w:lineRule="auto"/>
      </w:pPr>
      <w:r>
        <w:t>Fatores que</w:t>
      </w:r>
      <w:r w:rsidR="00000000">
        <w:t xml:space="preserve"> influenciam a experiência</w:t>
      </w:r>
      <w:r w:rsidR="00DE5E59">
        <w:t>.</w:t>
      </w:r>
    </w:p>
    <w:p w14:paraId="34995DBA" w14:textId="77777777" w:rsidR="00DE5E59" w:rsidRDefault="00CE727E" w:rsidP="00DE5E59">
      <w:pPr>
        <w:pStyle w:val="PargrafodaLista"/>
        <w:numPr>
          <w:ilvl w:val="0"/>
          <w:numId w:val="50"/>
        </w:numPr>
        <w:spacing w:after="40" w:line="259" w:lineRule="auto"/>
      </w:pPr>
      <w:r>
        <w:t>Quem veio antes de voc</w:t>
      </w:r>
      <w:r w:rsidR="00DE5E59">
        <w:t>ê ainda está</w:t>
      </w:r>
      <w:r w:rsidR="00000000">
        <w:t xml:space="preserve"> presente</w:t>
      </w:r>
      <w:r w:rsidR="00DE5E59">
        <w:t>!</w:t>
      </w:r>
    </w:p>
    <w:p w14:paraId="7ED68033" w14:textId="77777777" w:rsidR="00BA2D2F" w:rsidRDefault="00BA2D2F" w:rsidP="00BA2D2F">
      <w:pPr>
        <w:pStyle w:val="PargrafodaLista"/>
        <w:numPr>
          <w:ilvl w:val="0"/>
          <w:numId w:val="50"/>
        </w:numPr>
        <w:spacing w:after="40" w:line="259" w:lineRule="auto"/>
      </w:pPr>
      <w:r>
        <w:t>E</w:t>
      </w:r>
      <w:r w:rsidR="00000000">
        <w:t>spiritualidade pode</w:t>
      </w:r>
      <w:r w:rsidR="00000000">
        <w:t xml:space="preserve"> fazer parte do vivido</w:t>
      </w:r>
    </w:p>
    <w:p w14:paraId="687F590B" w14:textId="4BD67F17" w:rsidR="001047E5" w:rsidRDefault="00000000" w:rsidP="00BA2D2F">
      <w:pPr>
        <w:pStyle w:val="PargrafodaLista"/>
        <w:numPr>
          <w:ilvl w:val="0"/>
          <w:numId w:val="50"/>
        </w:numPr>
        <w:spacing w:after="40" w:line="259" w:lineRule="auto"/>
      </w:pPr>
      <w:r>
        <w:t>Como organizar uma experiência sem reduzi-la a uma única causa</w:t>
      </w:r>
    </w:p>
    <w:p w14:paraId="7887EB3C" w14:textId="77777777" w:rsidR="001047E5" w:rsidRDefault="001047E5">
      <w:pPr>
        <w:spacing w:after="20"/>
      </w:pPr>
    </w:p>
    <w:p w14:paraId="115860C0" w14:textId="77777777" w:rsidR="001047E5" w:rsidRDefault="00000000">
      <w:pPr>
        <w:keepNext/>
        <w:spacing w:before="120" w:after="40" w:line="259" w:lineRule="auto"/>
      </w:pPr>
      <w:r>
        <w:rPr>
          <w:b/>
        </w:rPr>
        <w:t>Unidade Curricular 1.2 — Do vivido à Tradução</w:t>
      </w:r>
    </w:p>
    <w:p w14:paraId="1DA22048" w14:textId="691FDCB7" w:rsidR="001047E5" w:rsidRDefault="00000000">
      <w:pPr>
        <w:spacing w:after="40" w:line="259" w:lineRule="auto"/>
      </w:pPr>
      <w:r>
        <w:t xml:space="preserve">Tornar a experiência mais legível, diferenciando o vivido, suas manifestações, a </w:t>
      </w:r>
      <w:proofErr w:type="spellStart"/>
      <w:r>
        <w:t>compreensão</w:t>
      </w:r>
      <w:r>
        <w:t>a</w:t>
      </w:r>
      <w:proofErr w:type="spellEnd"/>
      <w:r>
        <w:t xml:space="preserve"> e as hipóteses possíveis.</w:t>
      </w:r>
    </w:p>
    <w:p w14:paraId="45999C5A" w14:textId="1AF41210" w:rsidR="001047E5" w:rsidRDefault="00F21C34">
      <w:pPr>
        <w:keepNext/>
        <w:spacing w:before="80" w:after="20" w:line="259" w:lineRule="auto"/>
      </w:pPr>
      <w:r>
        <w:rPr>
          <w:b/>
        </w:rPr>
        <w:t>Microaulas</w:t>
      </w:r>
      <w:r w:rsidR="00000000">
        <w:rPr>
          <w:b/>
        </w:rPr>
        <w:t>:</w:t>
      </w:r>
    </w:p>
    <w:p w14:paraId="310FF6D9" w14:textId="56CC60C5" w:rsidR="001047E5" w:rsidRDefault="00000000">
      <w:pPr>
        <w:spacing w:after="40" w:line="259" w:lineRule="auto"/>
      </w:pPr>
      <w:r>
        <w:t>1. Comece pelo que aconteceu</w:t>
      </w:r>
      <w:r w:rsidR="007A0E72">
        <w:t>.</w:t>
      </w:r>
    </w:p>
    <w:p w14:paraId="4C7DA79E" w14:textId="1F24E0C5" w:rsidR="001047E5" w:rsidRDefault="00000000">
      <w:pPr>
        <w:spacing w:after="40" w:line="259" w:lineRule="auto"/>
      </w:pPr>
      <w:r>
        <w:t>2. O que você sentiu, pensou e percebeu</w:t>
      </w:r>
      <w:r w:rsidR="007A0E72">
        <w:t xml:space="preserve"> não é real.</w:t>
      </w:r>
    </w:p>
    <w:p w14:paraId="0B942880" w14:textId="6A7FCA60" w:rsidR="001047E5" w:rsidRDefault="00000000">
      <w:pPr>
        <w:spacing w:after="40" w:line="259" w:lineRule="auto"/>
      </w:pPr>
      <w:r>
        <w:t>3. Nome</w:t>
      </w:r>
      <w:r w:rsidR="00F52248">
        <w:t>ar</w:t>
      </w:r>
      <w:r>
        <w:t xml:space="preserve"> sem concluir</w:t>
      </w:r>
      <w:r w:rsidR="00F52248">
        <w:t>.</w:t>
      </w:r>
    </w:p>
    <w:p w14:paraId="4DE270A5" w14:textId="00CF6AF5" w:rsidR="001047E5" w:rsidRDefault="00000000">
      <w:pPr>
        <w:spacing w:after="40" w:line="259" w:lineRule="auto"/>
      </w:pPr>
      <w:r>
        <w:t>4. D</w:t>
      </w:r>
      <w:r>
        <w:t>escrição, interpretação e hipótese</w:t>
      </w:r>
      <w:r w:rsidR="00F52248">
        <w:t>.</w:t>
      </w:r>
    </w:p>
    <w:p w14:paraId="030841FC" w14:textId="3046E477" w:rsidR="001047E5" w:rsidRDefault="00000000">
      <w:pPr>
        <w:spacing w:after="40" w:line="259" w:lineRule="auto"/>
      </w:pPr>
      <w:r>
        <w:t>5. Considere mais de uma possibilidade</w:t>
      </w:r>
      <w:r w:rsidR="00F52248">
        <w:t>.</w:t>
      </w:r>
    </w:p>
    <w:p w14:paraId="6ED8246E" w14:textId="46438789" w:rsidR="001047E5" w:rsidRDefault="00000000">
      <w:pPr>
        <w:spacing w:after="40" w:line="259" w:lineRule="auto"/>
      </w:pPr>
      <w:r>
        <w:t>6. Traduza para poder escolher uma resposta</w:t>
      </w:r>
      <w:r w:rsidR="00132C46">
        <w:t>.</w:t>
      </w:r>
    </w:p>
    <w:p w14:paraId="74FA7F87" w14:textId="77777777" w:rsidR="001047E5" w:rsidRDefault="001047E5">
      <w:pPr>
        <w:spacing w:after="20"/>
      </w:pPr>
    </w:p>
    <w:p w14:paraId="48FB60A5" w14:textId="77777777" w:rsidR="001047E5" w:rsidRDefault="00000000">
      <w:pPr>
        <w:keepNext/>
        <w:spacing w:before="180" w:after="60" w:line="259" w:lineRule="auto"/>
      </w:pPr>
      <w:r>
        <w:rPr>
          <w:b/>
        </w:rPr>
        <w:lastRenderedPageBreak/>
        <w:t>MÓDULO 2 — CORPO, ENERGIA, PRESENÇA E RETORNO</w:t>
      </w:r>
    </w:p>
    <w:p w14:paraId="6EB7647E" w14:textId="77777777" w:rsidR="001047E5" w:rsidRDefault="00000000">
      <w:pPr>
        <w:spacing w:after="40" w:line="259" w:lineRule="auto"/>
      </w:pPr>
      <w:r>
        <w:t>Função do módulo: Tornar legíveis corpo, vitalidade, sinais e recursos proporcionais de retorno.</w:t>
      </w:r>
    </w:p>
    <w:p w14:paraId="1E74BB5D" w14:textId="6FD1C5B7" w:rsidR="001047E5" w:rsidRDefault="00132C46">
      <w:pPr>
        <w:spacing w:after="40" w:line="259" w:lineRule="auto"/>
      </w:pPr>
      <w:r>
        <w:t xml:space="preserve">Apresentar uma </w:t>
      </w:r>
      <w:r w:rsidR="00000000">
        <w:t xml:space="preserve">Cartografia energética </w:t>
      </w:r>
      <w:r>
        <w:t xml:space="preserve">onde o </w:t>
      </w:r>
      <w:r w:rsidR="00000000">
        <w:t>p</w:t>
      </w:r>
      <w:r w:rsidR="00000000">
        <w:t xml:space="preserve">articipante </w:t>
      </w:r>
      <w:r w:rsidR="006E6603">
        <w:t xml:space="preserve">aprende a </w:t>
      </w:r>
      <w:r w:rsidR="00000000">
        <w:t>reconhece</w:t>
      </w:r>
      <w:r w:rsidR="006E6603">
        <w:t xml:space="preserve">r </w:t>
      </w:r>
      <w:r w:rsidR="00000000">
        <w:t xml:space="preserve">a linguagem energética, identifica sinais e </w:t>
      </w:r>
      <w:r w:rsidR="00492E4A">
        <w:t>utiliza este</w:t>
      </w:r>
      <w:r w:rsidR="00000000">
        <w:t xml:space="preserve"> recurso </w:t>
      </w:r>
      <w:r w:rsidR="00000000">
        <w:t xml:space="preserve">para recuperar presença </w:t>
      </w:r>
      <w:r w:rsidR="00492E4A">
        <w:t>e equilíbrio.</w:t>
      </w:r>
    </w:p>
    <w:p w14:paraId="7F4494E1" w14:textId="77777777" w:rsidR="001047E5" w:rsidRDefault="001047E5">
      <w:pPr>
        <w:spacing w:after="20"/>
      </w:pPr>
    </w:p>
    <w:p w14:paraId="654454BA" w14:textId="419D4E53" w:rsidR="001047E5" w:rsidRPr="005F7DAE" w:rsidRDefault="00000000" w:rsidP="005F7DAE">
      <w:pPr>
        <w:keepNext/>
        <w:spacing w:before="120" w:after="40" w:line="259" w:lineRule="auto"/>
        <w:rPr>
          <w:b/>
        </w:rPr>
      </w:pPr>
      <w:r>
        <w:rPr>
          <w:b/>
        </w:rPr>
        <w:t xml:space="preserve">Unidade Curricular 2.1 — </w:t>
      </w:r>
      <w:r w:rsidRPr="005F7DAE">
        <w:rPr>
          <w:b/>
        </w:rPr>
        <w:t>Energia</w:t>
      </w:r>
      <w:r w:rsidR="005F7DAE" w:rsidRPr="005F7DAE">
        <w:rPr>
          <w:b/>
        </w:rPr>
        <w:t xml:space="preserve"> </w:t>
      </w:r>
      <w:r w:rsidRPr="005F7DAE">
        <w:rPr>
          <w:b/>
        </w:rPr>
        <w:t>nas Tradições Orientais</w:t>
      </w:r>
      <w:r w:rsidR="005F7DAE" w:rsidRPr="005F7DAE">
        <w:rPr>
          <w:b/>
        </w:rPr>
        <w:t xml:space="preserve">: </w:t>
      </w:r>
      <w:r w:rsidRPr="005F7DAE">
        <w:rPr>
          <w:b/>
        </w:rPr>
        <w:t>Como corpo e energia participam da sua experiência.</w:t>
      </w:r>
    </w:p>
    <w:p w14:paraId="097345E1" w14:textId="3D38B4CA" w:rsidR="001047E5" w:rsidRDefault="00000000">
      <w:pPr>
        <w:spacing w:after="40" w:line="259" w:lineRule="auto"/>
      </w:pPr>
      <w:r>
        <w:t>Apresentar a dimensão energética</w:t>
      </w:r>
      <w:r>
        <w:t xml:space="preserve"> articulada ao corpo, à vitalidade, ao ambiente</w:t>
      </w:r>
      <w:r>
        <w:t>.</w:t>
      </w:r>
    </w:p>
    <w:p w14:paraId="49F463EF" w14:textId="77777777" w:rsidR="00F3520C" w:rsidRDefault="00F3520C">
      <w:pPr>
        <w:keepNext/>
        <w:spacing w:before="80" w:after="20" w:line="259" w:lineRule="auto"/>
      </w:pPr>
    </w:p>
    <w:p w14:paraId="611206F5" w14:textId="1095B2C2" w:rsidR="001047E5" w:rsidRDefault="00F3520C">
      <w:pPr>
        <w:keepNext/>
        <w:spacing w:before="80" w:after="20" w:line="259" w:lineRule="auto"/>
      </w:pPr>
      <w:r>
        <w:rPr>
          <w:b/>
        </w:rPr>
        <w:t>Microaulas</w:t>
      </w:r>
      <w:r w:rsidR="00000000">
        <w:rPr>
          <w:b/>
        </w:rPr>
        <w:t>:</w:t>
      </w:r>
    </w:p>
    <w:p w14:paraId="0BA1DD91" w14:textId="59F76E27" w:rsidR="001047E5" w:rsidRDefault="00000000">
      <w:pPr>
        <w:spacing w:after="40" w:line="259" w:lineRule="auto"/>
      </w:pPr>
      <w:r>
        <w:t>1. O que queremos dizer quando falamos em energia</w:t>
      </w:r>
      <w:r w:rsidR="00F3520C">
        <w:t>?</w:t>
      </w:r>
    </w:p>
    <w:p w14:paraId="5BBDC11E" w14:textId="0449B86C" w:rsidR="001047E5" w:rsidRDefault="00000000">
      <w:pPr>
        <w:spacing w:after="40" w:line="259" w:lineRule="auto"/>
      </w:pPr>
      <w:r>
        <w:t>2. Vitalidade e ritmo também influenciam a presença</w:t>
      </w:r>
      <w:r w:rsidR="00F3520C">
        <w:t>.</w:t>
      </w:r>
    </w:p>
    <w:p w14:paraId="19A673A4" w14:textId="77777777" w:rsidR="001047E5" w:rsidRDefault="00000000">
      <w:pPr>
        <w:spacing w:after="40" w:line="259" w:lineRule="auto"/>
      </w:pPr>
      <w:r>
        <w:t>3. Centro e circulação nas Tradições Orientais</w:t>
      </w:r>
    </w:p>
    <w:p w14:paraId="21AF28F5" w14:textId="34D63117" w:rsidR="001047E5" w:rsidRDefault="00000000">
      <w:pPr>
        <w:spacing w:after="40" w:line="259" w:lineRule="auto"/>
      </w:pPr>
      <w:r>
        <w:t xml:space="preserve">4. </w:t>
      </w:r>
      <w:r w:rsidR="00173D6C">
        <w:t>O conceito de C</w:t>
      </w:r>
      <w:r>
        <w:t>ampo</w:t>
      </w:r>
      <w:r>
        <w:t xml:space="preserve"> e </w:t>
      </w:r>
      <w:r w:rsidR="00173D6C">
        <w:t>sua r</w:t>
      </w:r>
      <w:r>
        <w:t>elação com o ambiente</w:t>
      </w:r>
      <w:r w:rsidR="00173D6C">
        <w:t>.</w:t>
      </w:r>
    </w:p>
    <w:p w14:paraId="57C2F254" w14:textId="1368C18E" w:rsidR="001047E5" w:rsidRDefault="00000000">
      <w:pPr>
        <w:spacing w:after="40" w:line="259" w:lineRule="auto"/>
      </w:pPr>
      <w:r>
        <w:t>5. Como usar a linguagem da energia com discernimento</w:t>
      </w:r>
      <w:r w:rsidR="00173D6C">
        <w:t>.</w:t>
      </w:r>
    </w:p>
    <w:p w14:paraId="6CD76A9D" w14:textId="14A59F95" w:rsidR="001047E5" w:rsidRDefault="00000000">
      <w:pPr>
        <w:spacing w:after="40" w:line="259" w:lineRule="auto"/>
      </w:pPr>
      <w:r>
        <w:t xml:space="preserve">6. Como </w:t>
      </w:r>
      <w:r w:rsidR="008E1CD4">
        <w:t xml:space="preserve">trabalhar </w:t>
      </w:r>
      <w:r w:rsidR="00D3671B">
        <w:t>sua energia.</w:t>
      </w:r>
    </w:p>
    <w:p w14:paraId="1F21EAAB" w14:textId="77777777" w:rsidR="001047E5" w:rsidRDefault="001047E5">
      <w:pPr>
        <w:spacing w:after="20"/>
      </w:pPr>
    </w:p>
    <w:p w14:paraId="73346FAB" w14:textId="4FF73307" w:rsidR="001047E5" w:rsidRDefault="00000000">
      <w:pPr>
        <w:keepNext/>
        <w:spacing w:before="120" w:after="40" w:line="259" w:lineRule="auto"/>
      </w:pPr>
      <w:r>
        <w:rPr>
          <w:b/>
        </w:rPr>
        <w:t>Unidade Curricular 2.2 — Retornar é uma capacidade</w:t>
      </w:r>
      <w:r w:rsidR="002F4B2A">
        <w:rPr>
          <w:b/>
        </w:rPr>
        <w:t xml:space="preserve"> que precisa ser treinada,</w:t>
      </w:r>
    </w:p>
    <w:p w14:paraId="2EFCA91B" w14:textId="6F4F5155" w:rsidR="001047E5" w:rsidRDefault="00000000">
      <w:pPr>
        <w:spacing w:after="40" w:line="259" w:lineRule="auto"/>
      </w:pPr>
      <w:r>
        <w:t>Como perceber quando você está se afastando e encontrar um caminho de retorno</w:t>
      </w:r>
      <w:r w:rsidR="002F4B2A">
        <w:t>, re</w:t>
      </w:r>
      <w:r w:rsidR="00FA692B">
        <w:t xml:space="preserve">conhecendo </w:t>
      </w:r>
      <w:r>
        <w:t>sinais</w:t>
      </w:r>
      <w:r w:rsidR="00FA692B">
        <w:t xml:space="preserve">. Como </w:t>
      </w:r>
      <w:r>
        <w:t>mobilizar apoios</w:t>
      </w:r>
      <w:r>
        <w:t xml:space="preserve"> e recuperar presença</w:t>
      </w:r>
      <w:r w:rsidR="00FA692B">
        <w:t>.</w:t>
      </w:r>
    </w:p>
    <w:p w14:paraId="3AB0378A" w14:textId="77777777" w:rsidR="00FA692B" w:rsidRDefault="00FA692B">
      <w:pPr>
        <w:keepNext/>
        <w:spacing w:before="80" w:after="20" w:line="259" w:lineRule="auto"/>
      </w:pPr>
    </w:p>
    <w:p w14:paraId="735057CC" w14:textId="3DA98777" w:rsidR="001047E5" w:rsidRDefault="00FA692B">
      <w:pPr>
        <w:keepNext/>
        <w:spacing w:before="80" w:after="20" w:line="259" w:lineRule="auto"/>
      </w:pPr>
      <w:r>
        <w:rPr>
          <w:b/>
        </w:rPr>
        <w:t>Microaulas</w:t>
      </w:r>
      <w:r w:rsidR="00000000">
        <w:rPr>
          <w:b/>
        </w:rPr>
        <w:t>:</w:t>
      </w:r>
    </w:p>
    <w:p w14:paraId="6C45237E" w14:textId="42FF54D1" w:rsidR="001047E5" w:rsidRDefault="00000000">
      <w:pPr>
        <w:spacing w:after="40" w:line="259" w:lineRule="auto"/>
      </w:pPr>
      <w:r>
        <w:t xml:space="preserve">1. </w:t>
      </w:r>
      <w:r w:rsidR="0028360A">
        <w:t>Atenção e presença: r</w:t>
      </w:r>
      <w:r>
        <w:t>econheça os primeiros sinais de afastamento</w:t>
      </w:r>
      <w:r w:rsidR="0028360A">
        <w:t>.</w:t>
      </w:r>
    </w:p>
    <w:p w14:paraId="336F98AD" w14:textId="50D691F5" w:rsidR="001047E5" w:rsidRDefault="00000000">
      <w:pPr>
        <w:spacing w:after="40" w:line="259" w:lineRule="auto"/>
      </w:pPr>
      <w:r>
        <w:t xml:space="preserve">2. </w:t>
      </w:r>
      <w:r w:rsidR="0028360A">
        <w:t>O lugar mais</w:t>
      </w:r>
      <w:r>
        <w:t xml:space="preserve"> seguro</w:t>
      </w:r>
      <w:r w:rsidR="0028360A">
        <w:t xml:space="preserve"> é o próprio corpo</w:t>
      </w:r>
      <w:r w:rsidR="001909A3">
        <w:t>!</w:t>
      </w:r>
    </w:p>
    <w:p w14:paraId="5B410115" w14:textId="5FB764A4" w:rsidR="001047E5" w:rsidRDefault="00000000">
      <w:pPr>
        <w:spacing w:after="40" w:line="259" w:lineRule="auto"/>
      </w:pPr>
      <w:r>
        <w:t>3. Us</w:t>
      </w:r>
      <w:r w:rsidR="001909A3">
        <w:t>ando</w:t>
      </w:r>
      <w:r>
        <w:t xml:space="preserve"> recursos pessoais e corporais</w:t>
      </w:r>
    </w:p>
    <w:p w14:paraId="67D37378" w14:textId="6B2C2FF6" w:rsidR="001047E5" w:rsidRDefault="00000000">
      <w:pPr>
        <w:spacing w:after="40" w:line="259" w:lineRule="auto"/>
      </w:pPr>
      <w:r>
        <w:t>4. Receb</w:t>
      </w:r>
      <w:r w:rsidR="001909A3">
        <w:t>endo</w:t>
      </w:r>
      <w:r>
        <w:t xml:space="preserve"> apoio de relações e contextos adequados</w:t>
      </w:r>
      <w:r w:rsidR="001909A3">
        <w:t>.</w:t>
      </w:r>
    </w:p>
    <w:p w14:paraId="3601B190" w14:textId="23CB64B7" w:rsidR="001047E5" w:rsidRDefault="00000000">
      <w:pPr>
        <w:spacing w:after="40" w:line="259" w:lineRule="auto"/>
      </w:pPr>
      <w:r>
        <w:t xml:space="preserve">5. </w:t>
      </w:r>
      <w:r w:rsidR="001909A3">
        <w:t xml:space="preserve">Você é seu </w:t>
      </w:r>
      <w:r w:rsidR="0033774E">
        <w:t xml:space="preserve">próprio </w:t>
      </w:r>
      <w:proofErr w:type="spellStart"/>
      <w:r w:rsidR="0033774E">
        <w:t>guadião</w:t>
      </w:r>
      <w:proofErr w:type="spellEnd"/>
      <w:r w:rsidR="0033774E">
        <w:t>!</w:t>
      </w:r>
    </w:p>
    <w:p w14:paraId="7A05BB86" w14:textId="0B47F90B" w:rsidR="001047E5" w:rsidRDefault="00000000">
      <w:pPr>
        <w:spacing w:after="40" w:line="259" w:lineRule="auto"/>
      </w:pPr>
      <w:r>
        <w:t xml:space="preserve">6. </w:t>
      </w:r>
      <w:r w:rsidR="0033774E">
        <w:t>Exercícios para se tornar seguro</w:t>
      </w:r>
      <w:r w:rsidR="004F38DF">
        <w:t>.</w:t>
      </w:r>
    </w:p>
    <w:p w14:paraId="48F7F831" w14:textId="77777777" w:rsidR="001047E5" w:rsidRDefault="001047E5">
      <w:pPr>
        <w:spacing w:after="20"/>
      </w:pPr>
    </w:p>
    <w:p w14:paraId="6BF95B05" w14:textId="77777777" w:rsidR="001047E5" w:rsidRDefault="00000000">
      <w:pPr>
        <w:keepNext/>
        <w:spacing w:before="180" w:after="60" w:line="259" w:lineRule="auto"/>
      </w:pPr>
      <w:r>
        <w:rPr>
          <w:b/>
        </w:rPr>
        <w:t>MÓDULO 3 — OBSERVAR E DIFERENCIAR</w:t>
      </w:r>
    </w:p>
    <w:p w14:paraId="12EE3A97" w14:textId="3D8C69DB" w:rsidR="001047E5" w:rsidRDefault="00000000" w:rsidP="004F38DF">
      <w:pPr>
        <w:spacing w:after="40" w:line="259" w:lineRule="auto"/>
      </w:pPr>
      <w:r>
        <w:t xml:space="preserve">Função do módulo: Ampliar a discriminação </w:t>
      </w:r>
      <w:r w:rsidR="004F38DF">
        <w:t>onde o</w:t>
      </w:r>
      <w:r>
        <w:t xml:space="preserve"> participante distingue sensação, afeto, pensamento, imagem, impulso, significado, resposta e contexto e </w:t>
      </w:r>
      <w:proofErr w:type="gramStart"/>
      <w:r>
        <w:t>formula</w:t>
      </w:r>
      <w:proofErr w:type="gramEnd"/>
      <w:r>
        <w:t xml:space="preserve"> mais de uma hipótese.</w:t>
      </w:r>
    </w:p>
    <w:p w14:paraId="584A6AFA" w14:textId="77777777" w:rsidR="001047E5" w:rsidRDefault="001047E5">
      <w:pPr>
        <w:spacing w:after="20"/>
      </w:pPr>
    </w:p>
    <w:p w14:paraId="39F6D489" w14:textId="77777777" w:rsidR="001047E5" w:rsidRDefault="00000000">
      <w:pPr>
        <w:keepNext/>
        <w:spacing w:before="120" w:after="40" w:line="259" w:lineRule="auto"/>
      </w:pPr>
      <w:r>
        <w:rPr>
          <w:b/>
        </w:rPr>
        <w:t>Unidade Curricular 3.1 — Perceber, observar e diferenciar</w:t>
      </w:r>
    </w:p>
    <w:p w14:paraId="4D444BD5" w14:textId="0F3B7CDE" w:rsidR="001047E5" w:rsidRDefault="00000000">
      <w:pPr>
        <w:spacing w:after="40" w:line="259" w:lineRule="auto"/>
      </w:pPr>
      <w:r>
        <w:t>Como observar o que você sente sem se perder</w:t>
      </w:r>
      <w:r>
        <w:t>.</w:t>
      </w:r>
    </w:p>
    <w:p w14:paraId="501E0FD5" w14:textId="71701C91" w:rsidR="001047E5" w:rsidRDefault="00000000">
      <w:pPr>
        <w:spacing w:after="40" w:line="259" w:lineRule="auto"/>
      </w:pPr>
      <w:r>
        <w:t>Criar espaço de observação, descrição e diferenciação</w:t>
      </w:r>
      <w:r w:rsidR="006320D7">
        <w:t>.</w:t>
      </w:r>
    </w:p>
    <w:p w14:paraId="68ED51E5" w14:textId="24DEAB18" w:rsidR="001047E5" w:rsidRDefault="006320D7">
      <w:pPr>
        <w:keepNext/>
        <w:spacing w:before="80" w:after="20" w:line="259" w:lineRule="auto"/>
      </w:pPr>
      <w:r>
        <w:rPr>
          <w:b/>
        </w:rPr>
        <w:lastRenderedPageBreak/>
        <w:t>Microaulas</w:t>
      </w:r>
      <w:r w:rsidR="00000000">
        <w:rPr>
          <w:b/>
        </w:rPr>
        <w:t>:</w:t>
      </w:r>
    </w:p>
    <w:p w14:paraId="736BA01F" w14:textId="0D568A85" w:rsidR="001047E5" w:rsidRDefault="00000000">
      <w:pPr>
        <w:spacing w:after="40" w:line="259" w:lineRule="auto"/>
      </w:pPr>
      <w:r>
        <w:t>1. Observar não é fugir do que você sente</w:t>
      </w:r>
      <w:r w:rsidR="006320D7">
        <w:t>.</w:t>
      </w:r>
    </w:p>
    <w:p w14:paraId="02EAAE9D" w14:textId="6D4692C5" w:rsidR="001047E5" w:rsidRDefault="00000000">
      <w:pPr>
        <w:spacing w:after="40" w:line="259" w:lineRule="auto"/>
      </w:pPr>
      <w:r>
        <w:t xml:space="preserve">2. </w:t>
      </w:r>
      <w:r w:rsidR="00D43325">
        <w:t>Como abrir espaço entre o sentir e o agir.</w:t>
      </w:r>
    </w:p>
    <w:p w14:paraId="00397F80" w14:textId="3156BA23" w:rsidR="001047E5" w:rsidRDefault="00000000">
      <w:pPr>
        <w:spacing w:after="40" w:line="259" w:lineRule="auto"/>
      </w:pPr>
      <w:r>
        <w:t xml:space="preserve">3. </w:t>
      </w:r>
      <w:r w:rsidR="00272F36">
        <w:t>A regulação que vem de cima.</w:t>
      </w:r>
    </w:p>
    <w:p w14:paraId="38DD0966" w14:textId="672FAEBF" w:rsidR="001047E5" w:rsidRDefault="00000000">
      <w:pPr>
        <w:spacing w:after="40" w:line="259" w:lineRule="auto"/>
      </w:pPr>
      <w:r>
        <w:t>4. Diferencie sensação, emoção, pensamento, imagem e impulso</w:t>
      </w:r>
      <w:r w:rsidR="00272F36">
        <w:t>.</w:t>
      </w:r>
    </w:p>
    <w:p w14:paraId="12BE6BDD" w14:textId="2B4FD404" w:rsidR="001047E5" w:rsidRDefault="00000000">
      <w:pPr>
        <w:spacing w:after="40" w:line="259" w:lineRule="auto"/>
      </w:pPr>
      <w:r>
        <w:t>5. O que pode distorcer sua observação</w:t>
      </w:r>
      <w:r w:rsidR="00272F36">
        <w:t>.</w:t>
      </w:r>
    </w:p>
    <w:p w14:paraId="2E3CB063" w14:textId="3085763F" w:rsidR="001047E5" w:rsidRDefault="00000000">
      <w:pPr>
        <w:spacing w:after="40" w:line="259" w:lineRule="auto"/>
      </w:pPr>
      <w:r>
        <w:t>6. Reconhecer uma experiência não é confirmar sua explicação</w:t>
      </w:r>
      <w:r w:rsidR="00272F36">
        <w:t>.</w:t>
      </w:r>
    </w:p>
    <w:p w14:paraId="69479B28" w14:textId="77777777" w:rsidR="001047E5" w:rsidRDefault="001047E5">
      <w:pPr>
        <w:spacing w:after="20"/>
      </w:pPr>
    </w:p>
    <w:p w14:paraId="6BB07664" w14:textId="362287EC" w:rsidR="001047E5" w:rsidRPr="007D0E17" w:rsidRDefault="00000000" w:rsidP="007D0E17">
      <w:pPr>
        <w:keepNext/>
        <w:spacing w:before="120" w:after="40" w:line="259" w:lineRule="auto"/>
        <w:rPr>
          <w:b/>
        </w:rPr>
      </w:pPr>
      <w:r w:rsidRPr="007D0E17">
        <w:rPr>
          <w:b/>
        </w:rPr>
        <w:t>Unidade Curricular 3.2 —</w:t>
      </w:r>
      <w:r w:rsidR="007D0E17" w:rsidRPr="007D0E17">
        <w:rPr>
          <w:b/>
        </w:rPr>
        <w:t xml:space="preserve"> </w:t>
      </w:r>
      <w:r w:rsidR="007D0E17">
        <w:rPr>
          <w:b/>
        </w:rPr>
        <w:t>Você é seu melhor amigo: c</w:t>
      </w:r>
      <w:r w:rsidRPr="007D0E17">
        <w:rPr>
          <w:b/>
        </w:rPr>
        <w:t>omo compreender seus padrões sem lutar contra si mesmo.</w:t>
      </w:r>
    </w:p>
    <w:p w14:paraId="6BBADE20" w14:textId="45E1F713" w:rsidR="001047E5" w:rsidRDefault="00000000">
      <w:pPr>
        <w:spacing w:after="40" w:line="259" w:lineRule="auto"/>
      </w:pPr>
      <w:r>
        <w:t>Reconhecer padrões</w:t>
      </w:r>
      <w:r>
        <w:t>, funções protetivas, partes, relações e contextos</w:t>
      </w:r>
      <w:r>
        <w:t>.</w:t>
      </w:r>
    </w:p>
    <w:p w14:paraId="73602412" w14:textId="77777777" w:rsidR="004E6409" w:rsidRDefault="004E6409">
      <w:pPr>
        <w:spacing w:after="40" w:line="259" w:lineRule="auto"/>
      </w:pPr>
    </w:p>
    <w:p w14:paraId="3F8F445A" w14:textId="68D2E14D" w:rsidR="001047E5" w:rsidRDefault="004E6409">
      <w:pPr>
        <w:keepNext/>
        <w:spacing w:before="80" w:after="20" w:line="259" w:lineRule="auto"/>
      </w:pPr>
      <w:r>
        <w:rPr>
          <w:b/>
        </w:rPr>
        <w:t>Microaulas</w:t>
      </w:r>
      <w:r w:rsidR="00000000">
        <w:rPr>
          <w:b/>
        </w:rPr>
        <w:t>:</w:t>
      </w:r>
    </w:p>
    <w:p w14:paraId="763E13D3" w14:textId="512E61BC" w:rsidR="001047E5" w:rsidRDefault="00000000">
      <w:pPr>
        <w:spacing w:after="40" w:line="259" w:lineRule="auto"/>
      </w:pPr>
      <w:r>
        <w:t>1. O que é um padrão e como ele se repete</w:t>
      </w:r>
      <w:r w:rsidR="00F87957">
        <w:t>.</w:t>
      </w:r>
    </w:p>
    <w:p w14:paraId="468B6B68" w14:textId="7B68483A" w:rsidR="001047E5" w:rsidRDefault="00000000">
      <w:pPr>
        <w:spacing w:after="40" w:line="259" w:lineRule="auto"/>
      </w:pPr>
      <w:r>
        <w:t>2. Um padrão pode ter aprendido a proteger você</w:t>
      </w:r>
      <w:r w:rsidR="00F87957">
        <w:t>.</w:t>
      </w:r>
    </w:p>
    <w:p w14:paraId="6DA44208" w14:textId="6AA7DE97" w:rsidR="001047E5" w:rsidRDefault="00000000">
      <w:pPr>
        <w:spacing w:after="40" w:line="259" w:lineRule="auto"/>
      </w:pPr>
      <w:r>
        <w:t>3. Partes diferentes podem participar da mesma resposta</w:t>
      </w:r>
      <w:r w:rsidR="00F87957">
        <w:t>.</w:t>
      </w:r>
    </w:p>
    <w:p w14:paraId="51861129" w14:textId="77777777" w:rsidR="001047E5" w:rsidRDefault="00000000">
      <w:pPr>
        <w:spacing w:after="40" w:line="259" w:lineRule="auto"/>
      </w:pPr>
      <w:r>
        <w:t>4. Persona, sombra e projeção como linguagens auxiliares</w:t>
      </w:r>
    </w:p>
    <w:p w14:paraId="1F4D2D3C" w14:textId="45133B12" w:rsidR="001047E5" w:rsidRDefault="00000000">
      <w:pPr>
        <w:spacing w:after="40" w:line="259" w:lineRule="auto"/>
      </w:pPr>
      <w:r>
        <w:t>5. Relações e contexto também organizam os padrões</w:t>
      </w:r>
      <w:r w:rsidR="00F87957">
        <w:t>.</w:t>
      </w:r>
    </w:p>
    <w:p w14:paraId="6ECD1A61" w14:textId="0DCDF0D1" w:rsidR="001047E5" w:rsidRDefault="00000000">
      <w:pPr>
        <w:spacing w:after="40" w:line="259" w:lineRule="auto"/>
      </w:pPr>
      <w:r>
        <w:t>6. Um padrão não é a pessoa inteira</w:t>
      </w:r>
      <w:r w:rsidR="00F87957">
        <w:t>.</w:t>
      </w:r>
    </w:p>
    <w:p w14:paraId="4D79F54C" w14:textId="77777777" w:rsidR="001047E5" w:rsidRDefault="001047E5">
      <w:pPr>
        <w:spacing w:after="20"/>
      </w:pPr>
    </w:p>
    <w:p w14:paraId="5AC43A67" w14:textId="77777777" w:rsidR="001047E5" w:rsidRDefault="00000000">
      <w:pPr>
        <w:keepNext/>
        <w:spacing w:before="180" w:after="60" w:line="259" w:lineRule="auto"/>
      </w:pPr>
      <w:r>
        <w:rPr>
          <w:b/>
        </w:rPr>
        <w:t>MÓDULO 4 — FORTALECER O EIXO</w:t>
      </w:r>
    </w:p>
    <w:p w14:paraId="35015A6F" w14:textId="2B35DDF8" w:rsidR="001047E5" w:rsidRDefault="00000000">
      <w:pPr>
        <w:spacing w:after="40" w:line="259" w:lineRule="auto"/>
      </w:pPr>
      <w:r>
        <w:t>Função do módulo: Coordenar informações, valores, sentido, espiritualidade</w:t>
      </w:r>
      <w:r>
        <w:t>.</w:t>
      </w:r>
    </w:p>
    <w:p w14:paraId="0FF72613" w14:textId="77777777" w:rsidR="001047E5" w:rsidRDefault="00000000">
      <w:pPr>
        <w:spacing w:after="40" w:line="259" w:lineRule="auto"/>
      </w:pPr>
      <w:r>
        <w:t>Prática ou produção principal: Ensaio de orientação e formulação da posição espiritual atual.</w:t>
      </w:r>
    </w:p>
    <w:p w14:paraId="177C60E6" w14:textId="77777777" w:rsidR="001047E5" w:rsidRDefault="00000000">
      <w:pPr>
        <w:spacing w:after="40" w:line="259" w:lineRule="auto"/>
      </w:pPr>
      <w:r>
        <w:t>Evidência de aprendizagem: O participante formula respostas considerando estado, contexto, valores e consequências e diferencia as linguagens espiritual, religiosa, simbólica, psicológica e energética.</w:t>
      </w:r>
    </w:p>
    <w:p w14:paraId="199E21A9" w14:textId="77777777" w:rsidR="001047E5" w:rsidRDefault="001047E5">
      <w:pPr>
        <w:spacing w:after="20"/>
      </w:pPr>
    </w:p>
    <w:p w14:paraId="1B190923" w14:textId="336BCFCE" w:rsidR="001047E5" w:rsidRPr="00E16DC0" w:rsidRDefault="00000000" w:rsidP="00E16DC0">
      <w:pPr>
        <w:keepNext/>
        <w:spacing w:before="120" w:after="40" w:line="259" w:lineRule="auto"/>
        <w:rPr>
          <w:b/>
          <w:bCs/>
        </w:rPr>
      </w:pPr>
      <w:r>
        <w:rPr>
          <w:b/>
        </w:rPr>
        <w:t>Unidade Curricular 4.1 —</w:t>
      </w:r>
      <w:r w:rsidR="00E16DC0">
        <w:t xml:space="preserve"> </w:t>
      </w:r>
      <w:r w:rsidRPr="00E16DC0">
        <w:rPr>
          <w:b/>
          <w:bCs/>
        </w:rPr>
        <w:t>O</w:t>
      </w:r>
      <w:r w:rsidRPr="00E16DC0">
        <w:rPr>
          <w:b/>
          <w:bCs/>
        </w:rPr>
        <w:t xml:space="preserve"> que realmente importa e como escolher uma direção.</w:t>
      </w:r>
    </w:p>
    <w:p w14:paraId="178999AB" w14:textId="0C183CD4" w:rsidR="001047E5" w:rsidRDefault="00000000">
      <w:pPr>
        <w:spacing w:after="40" w:line="259" w:lineRule="auto"/>
      </w:pPr>
      <w:r>
        <w:t xml:space="preserve">Relacionar </w:t>
      </w:r>
      <w:r w:rsidR="00747163">
        <w:t xml:space="preserve">espiritualidade, </w:t>
      </w:r>
      <w:r>
        <w:t>valores, sentido,</w:t>
      </w:r>
      <w:r w:rsidR="00BD6CF6">
        <w:t xml:space="preserve"> </w:t>
      </w:r>
      <w:r>
        <w:t>E</w:t>
      </w:r>
      <w:r>
        <w:t>ssência</w:t>
      </w:r>
      <w:r>
        <w:t>.</w:t>
      </w:r>
    </w:p>
    <w:p w14:paraId="14D8F929" w14:textId="77777777" w:rsidR="001047E5" w:rsidRDefault="00000000">
      <w:pPr>
        <w:keepNext/>
        <w:spacing w:before="80" w:after="20" w:line="259" w:lineRule="auto"/>
      </w:pPr>
      <w:r>
        <w:rPr>
          <w:b/>
        </w:rPr>
        <w:t>Cortes ou temas candidatos para a decomposição audiovisual:</w:t>
      </w:r>
    </w:p>
    <w:p w14:paraId="62DB4AAC" w14:textId="252AB45F" w:rsidR="001047E5" w:rsidRDefault="00000000">
      <w:pPr>
        <w:spacing w:after="40" w:line="259" w:lineRule="auto"/>
      </w:pPr>
      <w:r>
        <w:t>1. O</w:t>
      </w:r>
      <w:r w:rsidR="00747163">
        <w:t xml:space="preserve">nde está </w:t>
      </w:r>
      <w:r w:rsidR="00417F5A">
        <w:t>seu Eu: o</w:t>
      </w:r>
      <w:r>
        <w:t xml:space="preserve"> que importa quando muitas vozes aparecem</w:t>
      </w:r>
      <w:r w:rsidR="00747163">
        <w:t>.</w:t>
      </w:r>
    </w:p>
    <w:p w14:paraId="11CC8BD8" w14:textId="77AD369D" w:rsidR="001047E5" w:rsidRDefault="00000000">
      <w:pPr>
        <w:spacing w:after="40" w:line="259" w:lineRule="auto"/>
      </w:pPr>
      <w:r>
        <w:t>2. Valores não são regras prontas</w:t>
      </w:r>
      <w:r w:rsidR="00417F5A">
        <w:t>.</w:t>
      </w:r>
    </w:p>
    <w:p w14:paraId="6F1D8B66" w14:textId="4B150EAF" w:rsidR="001047E5" w:rsidRDefault="00000000">
      <w:pPr>
        <w:spacing w:after="40" w:line="259" w:lineRule="auto"/>
      </w:pPr>
      <w:r>
        <w:t>3. Sentido e direção não são a mesma coisa que certeza</w:t>
      </w:r>
      <w:r w:rsidR="00417F5A">
        <w:t>.</w:t>
      </w:r>
    </w:p>
    <w:p w14:paraId="5B79AF28" w14:textId="68AB2681" w:rsidR="001047E5" w:rsidRDefault="00000000">
      <w:pPr>
        <w:spacing w:after="40" w:line="259" w:lineRule="auto"/>
      </w:pPr>
      <w:r>
        <w:t xml:space="preserve">4. </w:t>
      </w:r>
      <w:r w:rsidR="00417F5A">
        <w:t>Espiritual: d</w:t>
      </w:r>
      <w:r>
        <w:t>iferentes nomes para uma referência profunda</w:t>
      </w:r>
      <w:r w:rsidR="00417F5A">
        <w:t>.</w:t>
      </w:r>
    </w:p>
    <w:p w14:paraId="664168F8" w14:textId="3FFB7B35" w:rsidR="001047E5" w:rsidRDefault="00000000">
      <w:pPr>
        <w:spacing w:after="40" w:line="259" w:lineRule="auto"/>
      </w:pPr>
      <w:r>
        <w:t xml:space="preserve">5. Símbolos e imagens </w:t>
      </w:r>
      <w:r w:rsidR="00A45C3A">
        <w:t>que</w:t>
      </w:r>
      <w:r>
        <w:t xml:space="preserve"> podem orientar</w:t>
      </w:r>
      <w:r w:rsidR="00A45C3A">
        <w:t>.</w:t>
      </w:r>
    </w:p>
    <w:p w14:paraId="198AC0F7" w14:textId="08B4C46B" w:rsidR="001047E5" w:rsidRDefault="00000000" w:rsidP="00A45C3A">
      <w:pPr>
        <w:spacing w:after="40" w:line="259" w:lineRule="auto"/>
      </w:pPr>
      <w:r>
        <w:t xml:space="preserve">6. </w:t>
      </w:r>
      <w:proofErr w:type="gramStart"/>
      <w:r w:rsidR="00A45C3A">
        <w:t>Espiritual</w:t>
      </w:r>
      <w:proofErr w:type="gramEnd"/>
      <w:r w:rsidR="00A45C3A">
        <w:t xml:space="preserve"> mas não religioso.</w:t>
      </w:r>
    </w:p>
    <w:p w14:paraId="41C638F7" w14:textId="77777777" w:rsidR="00A45C3A" w:rsidRDefault="00A45C3A" w:rsidP="00A45C3A">
      <w:pPr>
        <w:spacing w:after="40" w:line="259" w:lineRule="auto"/>
      </w:pPr>
    </w:p>
    <w:p w14:paraId="1D382452" w14:textId="31D5966F" w:rsidR="001047E5" w:rsidRDefault="00000000" w:rsidP="00EC47EF">
      <w:pPr>
        <w:keepNext/>
        <w:spacing w:before="120" w:after="40" w:line="259" w:lineRule="auto"/>
        <w:rPr>
          <w:b/>
        </w:rPr>
      </w:pPr>
      <w:r>
        <w:rPr>
          <w:b/>
        </w:rPr>
        <w:lastRenderedPageBreak/>
        <w:t xml:space="preserve">Unidade Curricular 4.2 </w:t>
      </w:r>
      <w:r w:rsidRPr="00EC47EF">
        <w:rPr>
          <w:b/>
        </w:rPr>
        <w:t>—</w:t>
      </w:r>
      <w:r w:rsidR="00EC47EF" w:rsidRPr="00EC47EF">
        <w:rPr>
          <w:b/>
        </w:rPr>
        <w:t xml:space="preserve"> </w:t>
      </w:r>
      <w:r w:rsidRPr="00EC47EF">
        <w:rPr>
          <w:b/>
        </w:rPr>
        <w:t>C</w:t>
      </w:r>
      <w:r w:rsidRPr="00EC47EF">
        <w:rPr>
          <w:b/>
        </w:rPr>
        <w:t>omo integrar espiritualidade, sentido e experiência</w:t>
      </w:r>
      <w:r w:rsidR="00EC47EF" w:rsidRPr="00EC47EF">
        <w:rPr>
          <w:b/>
        </w:rPr>
        <w:t>.</w:t>
      </w:r>
    </w:p>
    <w:p w14:paraId="0DD62CD8" w14:textId="64C6C29D" w:rsidR="001047E5" w:rsidRDefault="00000000">
      <w:pPr>
        <w:spacing w:after="40" w:line="259" w:lineRule="auto"/>
      </w:pPr>
      <w:r>
        <w:t xml:space="preserve"> Reconhecer a espiritualidade como dimensão humana legítima, diferenciá-la de outras linguagens e integrá-la à vida com discernimento, sem dogmatismo nem neutralização.</w:t>
      </w:r>
    </w:p>
    <w:p w14:paraId="6D64038A" w14:textId="77777777" w:rsidR="00922898" w:rsidRDefault="00922898">
      <w:pPr>
        <w:keepNext/>
        <w:spacing w:before="80" w:after="20" w:line="259" w:lineRule="auto"/>
      </w:pPr>
    </w:p>
    <w:p w14:paraId="789B8706" w14:textId="4573166C" w:rsidR="001047E5" w:rsidRDefault="00922898">
      <w:pPr>
        <w:keepNext/>
        <w:spacing w:before="80" w:after="20" w:line="259" w:lineRule="auto"/>
      </w:pPr>
      <w:r>
        <w:rPr>
          <w:b/>
        </w:rPr>
        <w:t>Microaulas</w:t>
      </w:r>
      <w:r w:rsidR="00000000">
        <w:rPr>
          <w:b/>
        </w:rPr>
        <w:t>:</w:t>
      </w:r>
    </w:p>
    <w:p w14:paraId="0197FCA0" w14:textId="6B300067" w:rsidR="001047E5" w:rsidRDefault="00000000">
      <w:pPr>
        <w:spacing w:after="40" w:line="259" w:lineRule="auto"/>
      </w:pPr>
      <w:r>
        <w:t>1. Espiritualidade é uma dimensão da experiência humana</w:t>
      </w:r>
      <w:r w:rsidR="00922898">
        <w:t>.</w:t>
      </w:r>
    </w:p>
    <w:p w14:paraId="3EC33AF3" w14:textId="2B8C6116" w:rsidR="001047E5" w:rsidRDefault="00000000">
      <w:pPr>
        <w:spacing w:after="40" w:line="259" w:lineRule="auto"/>
      </w:pPr>
      <w:r>
        <w:t>2. Sentido, transcendência, imanência e pertencimento</w:t>
      </w:r>
      <w:r w:rsidR="00922898">
        <w:t>.</w:t>
      </w:r>
    </w:p>
    <w:p w14:paraId="62B9584A" w14:textId="43755199" w:rsidR="001047E5" w:rsidRDefault="00000000">
      <w:pPr>
        <w:spacing w:after="40" w:line="259" w:lineRule="auto"/>
      </w:pPr>
      <w:r>
        <w:t>3. Quando uma experiência pode ser reconhecida como espiritual</w:t>
      </w:r>
      <w:r w:rsidR="00922898">
        <w:t>?</w:t>
      </w:r>
    </w:p>
    <w:p w14:paraId="7B7CF648" w14:textId="46A40C2A" w:rsidR="001047E5" w:rsidRDefault="00000000">
      <w:pPr>
        <w:spacing w:after="40" w:line="259" w:lineRule="auto"/>
      </w:pPr>
      <w:r>
        <w:t xml:space="preserve">4. </w:t>
      </w:r>
      <w:r w:rsidR="00922898">
        <w:t>O que é e</w:t>
      </w:r>
      <w:r>
        <w:t>spiritual, religioso, simbólico, psicológico e energético</w:t>
      </w:r>
      <w:r w:rsidR="00922898">
        <w:t>?</w:t>
      </w:r>
    </w:p>
    <w:p w14:paraId="04011B7A" w14:textId="364FEE1A" w:rsidR="001047E5" w:rsidRDefault="00000000">
      <w:pPr>
        <w:spacing w:after="40" w:line="259" w:lineRule="auto"/>
      </w:pPr>
      <w:r>
        <w:t>5. Discernimento diante de experiências e interpretações</w:t>
      </w:r>
      <w:r w:rsidR="00922898">
        <w:t xml:space="preserve"> espirituais.</w:t>
      </w:r>
    </w:p>
    <w:p w14:paraId="3987B96A" w14:textId="336E368F" w:rsidR="001047E5" w:rsidRDefault="00000000">
      <w:pPr>
        <w:spacing w:after="40" w:line="259" w:lineRule="auto"/>
      </w:pPr>
      <w:r>
        <w:t>6. Espiritualidade, valores e direção na vida concreta</w:t>
      </w:r>
      <w:r w:rsidR="00922898">
        <w:t>.</w:t>
      </w:r>
    </w:p>
    <w:p w14:paraId="26E0E3C9" w14:textId="77777777" w:rsidR="001047E5" w:rsidRDefault="001047E5">
      <w:pPr>
        <w:spacing w:after="20"/>
      </w:pPr>
    </w:p>
    <w:p w14:paraId="1C8F6C6A" w14:textId="77777777" w:rsidR="001047E5" w:rsidRDefault="00000000">
      <w:pPr>
        <w:keepNext/>
        <w:spacing w:before="180" w:after="60" w:line="259" w:lineRule="auto"/>
      </w:pPr>
      <w:r>
        <w:rPr>
          <w:b/>
        </w:rPr>
        <w:t>MÓDULO 5 — INTEGRAR PROGRESSIVAMENTE</w:t>
      </w:r>
    </w:p>
    <w:p w14:paraId="453EE28B" w14:textId="6DB5AB94" w:rsidR="001047E5" w:rsidRDefault="00000000">
      <w:pPr>
        <w:spacing w:after="40" w:line="259" w:lineRule="auto"/>
      </w:pPr>
      <w:r>
        <w:t xml:space="preserve">Função do módulo: Articular diferenças, </w:t>
      </w:r>
      <w:r w:rsidR="006F6085">
        <w:t>p</w:t>
      </w:r>
      <w:r>
        <w:t>reservando a singularidade de cada dimensão do vivido.</w:t>
      </w:r>
    </w:p>
    <w:p w14:paraId="5EFBE191" w14:textId="1F42EB8F" w:rsidR="001047E5" w:rsidRDefault="006F6085">
      <w:pPr>
        <w:spacing w:after="40" w:line="259" w:lineRule="auto"/>
      </w:pPr>
      <w:r>
        <w:t xml:space="preserve">Apresentar um </w:t>
      </w:r>
      <w:r w:rsidR="00000000">
        <w:t xml:space="preserve">Mapa de integração funcional </w:t>
      </w:r>
      <w:r>
        <w:t>onde o</w:t>
      </w:r>
      <w:r w:rsidR="00000000">
        <w:t xml:space="preserve"> participante relaciona dimensões</w:t>
      </w:r>
      <w:r w:rsidR="00000000">
        <w:t xml:space="preserve"> e atualiza Tradução e orientação a partir de novas informações.</w:t>
      </w:r>
    </w:p>
    <w:p w14:paraId="00097256" w14:textId="77777777" w:rsidR="001047E5" w:rsidRDefault="001047E5">
      <w:pPr>
        <w:spacing w:after="20"/>
      </w:pPr>
    </w:p>
    <w:p w14:paraId="0812AAEE" w14:textId="77777777" w:rsidR="003A0129" w:rsidRPr="003A0129" w:rsidRDefault="00000000" w:rsidP="00D50FE7">
      <w:pPr>
        <w:keepNext/>
        <w:spacing w:before="120" w:after="40" w:line="259" w:lineRule="auto"/>
        <w:rPr>
          <w:b/>
          <w:bCs/>
        </w:rPr>
      </w:pPr>
      <w:r>
        <w:rPr>
          <w:b/>
        </w:rPr>
        <w:t>Unidade Curricular 5.1 —</w:t>
      </w:r>
      <w:r w:rsidR="00D50FE7" w:rsidRPr="003A0129">
        <w:rPr>
          <w:b/>
          <w:bCs/>
        </w:rPr>
        <w:t>Como integrar o que você vive</w:t>
      </w:r>
      <w:r w:rsidR="003A0129" w:rsidRPr="003A0129">
        <w:rPr>
          <w:b/>
          <w:bCs/>
        </w:rPr>
        <w:t>.</w:t>
      </w:r>
    </w:p>
    <w:p w14:paraId="226839A6" w14:textId="28563F2E" w:rsidR="001047E5" w:rsidRDefault="00000000" w:rsidP="00D50FE7">
      <w:pPr>
        <w:keepNext/>
        <w:spacing w:before="120" w:after="40" w:line="259" w:lineRule="auto"/>
      </w:pPr>
      <w:r>
        <w:t>Articular corpo, afeto, pensamento, relações, história, energia, valores e espiritualidade sem confundi-los ou torná-los iguais.</w:t>
      </w:r>
    </w:p>
    <w:p w14:paraId="2602716C" w14:textId="77777777" w:rsidR="003A0129" w:rsidRDefault="003A0129" w:rsidP="00D50FE7">
      <w:pPr>
        <w:keepNext/>
        <w:spacing w:before="120" w:after="40" w:line="259" w:lineRule="auto"/>
      </w:pPr>
    </w:p>
    <w:p w14:paraId="0A27FFD7" w14:textId="17F0343E" w:rsidR="001047E5" w:rsidRDefault="003A0129">
      <w:pPr>
        <w:keepNext/>
        <w:spacing w:before="80" w:after="20" w:line="259" w:lineRule="auto"/>
      </w:pPr>
      <w:r>
        <w:rPr>
          <w:b/>
        </w:rPr>
        <w:t>Microaulas</w:t>
      </w:r>
      <w:r w:rsidR="00000000">
        <w:rPr>
          <w:b/>
        </w:rPr>
        <w:t>:</w:t>
      </w:r>
    </w:p>
    <w:p w14:paraId="3B8E8045" w14:textId="77777777" w:rsidR="001047E5" w:rsidRDefault="00000000">
      <w:pPr>
        <w:spacing w:after="40" w:line="259" w:lineRule="auto"/>
      </w:pPr>
      <w:r>
        <w:t>1. Integrar não é tornar tudo igual</w:t>
      </w:r>
    </w:p>
    <w:p w14:paraId="64DBB480" w14:textId="14684768" w:rsidR="001047E5" w:rsidRDefault="00000000">
      <w:pPr>
        <w:spacing w:after="40" w:line="259" w:lineRule="auto"/>
      </w:pPr>
      <w:r>
        <w:t>2. Revisite uma experiência por diferentes dimensões</w:t>
      </w:r>
      <w:r w:rsidR="00521A35">
        <w:t>.</w:t>
      </w:r>
    </w:p>
    <w:p w14:paraId="5BA87FBE" w14:textId="3059F947" w:rsidR="001047E5" w:rsidRDefault="00000000">
      <w:pPr>
        <w:spacing w:after="40" w:line="259" w:lineRule="auto"/>
      </w:pPr>
      <w:r>
        <w:t>3. Conecte compreensão e ação</w:t>
      </w:r>
      <w:r w:rsidR="0089248C">
        <w:t>.</w:t>
      </w:r>
    </w:p>
    <w:p w14:paraId="6A3995C8" w14:textId="0FE3C71A" w:rsidR="001047E5" w:rsidRDefault="00000000">
      <w:pPr>
        <w:spacing w:after="40" w:line="259" w:lineRule="auto"/>
      </w:pPr>
      <w:r>
        <w:t xml:space="preserve">4. Retorne ao tema </w:t>
      </w:r>
      <w:r w:rsidR="00521A35">
        <w:t>para integrar</w:t>
      </w:r>
      <w:r w:rsidR="0089248C">
        <w:t xml:space="preserve"> o</w:t>
      </w:r>
      <w:r>
        <w:t xml:space="preserve"> compreendido</w:t>
      </w:r>
      <w:r w:rsidR="0089248C">
        <w:t>.</w:t>
      </w:r>
    </w:p>
    <w:p w14:paraId="3E33F9DD" w14:textId="713D286F" w:rsidR="001047E5" w:rsidRDefault="00000000">
      <w:pPr>
        <w:spacing w:after="40" w:line="259" w:lineRule="auto"/>
      </w:pPr>
      <w:r>
        <w:t xml:space="preserve">5. </w:t>
      </w:r>
      <w:r w:rsidR="0089248C">
        <w:t>Integrando o passado:</w:t>
      </w:r>
      <w:r>
        <w:t xml:space="preserve"> efeitos, mudança e reparaçã</w:t>
      </w:r>
      <w:r w:rsidR="0089248C">
        <w:t>o.</w:t>
      </w:r>
    </w:p>
    <w:p w14:paraId="6B0575D0" w14:textId="530E440C" w:rsidR="001047E5" w:rsidRDefault="00000000">
      <w:pPr>
        <w:spacing w:after="40" w:line="259" w:lineRule="auto"/>
      </w:pPr>
      <w:r>
        <w:t xml:space="preserve">6. </w:t>
      </w:r>
      <w:r w:rsidR="0089248C">
        <w:t>M</w:t>
      </w:r>
      <w:r>
        <w:t>apa de integração funcional</w:t>
      </w:r>
    </w:p>
    <w:p w14:paraId="4B85A74B" w14:textId="77777777" w:rsidR="001047E5" w:rsidRDefault="001047E5">
      <w:pPr>
        <w:spacing w:after="20"/>
      </w:pPr>
    </w:p>
    <w:p w14:paraId="1A83747D" w14:textId="2C66C054" w:rsidR="001047E5" w:rsidRPr="0089248C" w:rsidRDefault="00000000" w:rsidP="0089248C">
      <w:pPr>
        <w:keepNext/>
        <w:spacing w:before="120" w:after="40" w:line="259" w:lineRule="auto"/>
        <w:rPr>
          <w:b/>
          <w:bCs/>
        </w:rPr>
      </w:pPr>
      <w:r>
        <w:rPr>
          <w:b/>
        </w:rPr>
        <w:t>Unidade Curricular 5.2 —</w:t>
      </w:r>
      <w:r w:rsidR="0089248C">
        <w:t xml:space="preserve"> </w:t>
      </w:r>
      <w:r w:rsidR="00571F6D">
        <w:rPr>
          <w:b/>
          <w:bCs/>
        </w:rPr>
        <w:t>Como</w:t>
      </w:r>
      <w:r w:rsidRPr="0089248C">
        <w:rPr>
          <w:b/>
          <w:bCs/>
        </w:rPr>
        <w:t xml:space="preserve"> retornar </w:t>
      </w:r>
      <w:r w:rsidR="00571F6D">
        <w:rPr>
          <w:b/>
          <w:bCs/>
        </w:rPr>
        <w:t>ao passado ajuda a integrar.</w:t>
      </w:r>
    </w:p>
    <w:p w14:paraId="4018B068" w14:textId="0390E9E0" w:rsidR="001047E5" w:rsidRDefault="00000000">
      <w:pPr>
        <w:spacing w:after="40" w:line="259" w:lineRule="auto"/>
      </w:pPr>
      <w:r>
        <w:t>Retornar a uma experiência com novos recursos, atualizar a tradução e orientar-se em novas condições.</w:t>
      </w:r>
    </w:p>
    <w:p w14:paraId="4EB3C5E2" w14:textId="77777777" w:rsidR="0014668C" w:rsidRDefault="0014668C">
      <w:pPr>
        <w:keepNext/>
        <w:spacing w:before="80" w:after="20" w:line="259" w:lineRule="auto"/>
      </w:pPr>
    </w:p>
    <w:p w14:paraId="0C4D7107" w14:textId="2D2EC9D2" w:rsidR="001047E5" w:rsidRDefault="0014668C">
      <w:pPr>
        <w:keepNext/>
        <w:spacing w:before="80" w:after="20" w:line="259" w:lineRule="auto"/>
      </w:pPr>
      <w:r>
        <w:rPr>
          <w:b/>
        </w:rPr>
        <w:t>Microaulas</w:t>
      </w:r>
      <w:r w:rsidR="00000000">
        <w:rPr>
          <w:b/>
        </w:rPr>
        <w:t>:</w:t>
      </w:r>
    </w:p>
    <w:p w14:paraId="11F5E1ED" w14:textId="77014358" w:rsidR="001047E5" w:rsidRDefault="00000000">
      <w:pPr>
        <w:spacing w:after="40" w:line="259" w:lineRule="auto"/>
      </w:pPr>
      <w:r>
        <w:t>1. Repetição e retorno não são exatamente a mesma coisa</w:t>
      </w:r>
      <w:r w:rsidR="0014668C">
        <w:t>.</w:t>
      </w:r>
    </w:p>
    <w:p w14:paraId="20E90669" w14:textId="77777777" w:rsidR="001047E5" w:rsidRDefault="00000000">
      <w:pPr>
        <w:spacing w:after="40" w:line="259" w:lineRule="auto"/>
      </w:pPr>
      <w:r>
        <w:t>2. O que mudou desde a última vez?</w:t>
      </w:r>
    </w:p>
    <w:p w14:paraId="26A79E4C" w14:textId="38F58F09" w:rsidR="001047E5" w:rsidRDefault="00000000">
      <w:pPr>
        <w:spacing w:after="40" w:line="259" w:lineRule="auto"/>
      </w:pPr>
      <w:r>
        <w:t xml:space="preserve">3. Uma nova </w:t>
      </w:r>
      <w:r w:rsidR="0014668C">
        <w:t>perspectiva</w:t>
      </w:r>
      <w:r>
        <w:t xml:space="preserve"> pode transformar a tradução anterior</w:t>
      </w:r>
      <w:r w:rsidR="0014668C">
        <w:t>.</w:t>
      </w:r>
    </w:p>
    <w:p w14:paraId="07708D46" w14:textId="030D2AC9" w:rsidR="001047E5" w:rsidRDefault="00000000">
      <w:pPr>
        <w:spacing w:after="40" w:line="259" w:lineRule="auto"/>
      </w:pPr>
      <w:r>
        <w:t xml:space="preserve">4. A espiral </w:t>
      </w:r>
      <w:r w:rsidR="0014668C">
        <w:t>como mapa de crescimento.</w:t>
      </w:r>
    </w:p>
    <w:p w14:paraId="06535989" w14:textId="53CC18AE" w:rsidR="001047E5" w:rsidRDefault="00252F99">
      <w:pPr>
        <w:spacing w:after="40" w:line="259" w:lineRule="auto"/>
      </w:pPr>
      <w:r>
        <w:t>5</w:t>
      </w:r>
      <w:r w:rsidR="00000000">
        <w:t>. Use a espiral para orientar uma situação concreta</w:t>
      </w:r>
    </w:p>
    <w:p w14:paraId="469E88D4" w14:textId="77777777" w:rsidR="001047E5" w:rsidRDefault="001047E5">
      <w:pPr>
        <w:spacing w:after="20"/>
      </w:pPr>
    </w:p>
    <w:p w14:paraId="4AF3FF5D" w14:textId="77777777" w:rsidR="001047E5" w:rsidRDefault="00000000">
      <w:pPr>
        <w:keepNext/>
        <w:spacing w:before="180" w:after="60" w:line="259" w:lineRule="auto"/>
      </w:pPr>
      <w:r>
        <w:rPr>
          <w:b/>
        </w:rPr>
        <w:t>MÓDULO 6 — EXPRESSAR E CONTRIBUIR</w:t>
      </w:r>
    </w:p>
    <w:p w14:paraId="12FE219B" w14:textId="18B7FC19" w:rsidR="001047E5" w:rsidRDefault="00000000">
      <w:pPr>
        <w:spacing w:after="40" w:line="259" w:lineRule="auto"/>
      </w:pPr>
      <w:r>
        <w:t>Funçã</w:t>
      </w:r>
      <w:r>
        <w:t>o</w:t>
      </w:r>
      <w:r>
        <w:t xml:space="preserve"> </w:t>
      </w:r>
      <w:r>
        <w:t>d</w:t>
      </w:r>
      <w:r>
        <w:t>o</w:t>
      </w:r>
      <w:r>
        <w:t xml:space="preserve"> </w:t>
      </w:r>
      <w:r w:rsidR="000E5306">
        <w:t>módulo: Transferir</w:t>
      </w:r>
      <w:r>
        <w:t xml:space="preserve"> a aprendizagem para vínculos, escolhas, limites, reparação e participação na vida.</w:t>
      </w:r>
      <w:r w:rsidR="000E5306">
        <w:t xml:space="preserve"> </w:t>
      </w:r>
      <w:r>
        <w:t xml:space="preserve">O participante </w:t>
      </w:r>
      <w:r>
        <w:t xml:space="preserve">reconhece consequências, identifica reparação possível, aprende </w:t>
      </w:r>
      <w:r w:rsidR="000E5306">
        <w:t xml:space="preserve">a </w:t>
      </w:r>
      <w:r>
        <w:t>continua</w:t>
      </w:r>
      <w:r w:rsidR="000E5306">
        <w:t>r</w:t>
      </w:r>
      <w:r>
        <w:t xml:space="preserve"> o percurso</w:t>
      </w:r>
      <w:r w:rsidR="000E5306">
        <w:t xml:space="preserve"> depois do curso</w:t>
      </w:r>
      <w:r>
        <w:t>.</w:t>
      </w:r>
    </w:p>
    <w:p w14:paraId="3A5BE398" w14:textId="77777777" w:rsidR="001047E5" w:rsidRDefault="001047E5">
      <w:pPr>
        <w:spacing w:after="20"/>
      </w:pPr>
    </w:p>
    <w:p w14:paraId="7236FF1B" w14:textId="77777777" w:rsidR="001047E5" w:rsidRDefault="00000000">
      <w:pPr>
        <w:keepNext/>
        <w:spacing w:before="120" w:after="40" w:line="259" w:lineRule="auto"/>
      </w:pPr>
      <w:r>
        <w:rPr>
          <w:b/>
        </w:rPr>
        <w:t>Unidade Curricular 6.1 — Expressar com coerência: vínculos, limites e contribuição</w:t>
      </w:r>
    </w:p>
    <w:p w14:paraId="42E59430" w14:textId="15881F69" w:rsidR="001047E5" w:rsidRDefault="00000000">
      <w:pPr>
        <w:spacing w:after="40" w:line="259" w:lineRule="auto"/>
      </w:pPr>
      <w:r>
        <w:t>Como expressar o que você vive, colocar limites e participar das relações.</w:t>
      </w:r>
    </w:p>
    <w:p w14:paraId="7C72C622" w14:textId="51DA545D" w:rsidR="001047E5" w:rsidRDefault="00000000">
      <w:pPr>
        <w:spacing w:after="40" w:line="259" w:lineRule="auto"/>
      </w:pPr>
      <w:r>
        <w:t>Traduzir o vivido para a relação, preservar pluralidade, estabelecer limites e agir com coerência.</w:t>
      </w:r>
    </w:p>
    <w:p w14:paraId="30D5727B" w14:textId="77777777" w:rsidR="00343803" w:rsidRDefault="00343803">
      <w:pPr>
        <w:spacing w:after="40" w:line="259" w:lineRule="auto"/>
      </w:pPr>
    </w:p>
    <w:p w14:paraId="4A6B3FF5" w14:textId="3E8E2D1F" w:rsidR="001047E5" w:rsidRDefault="00343803">
      <w:pPr>
        <w:keepNext/>
        <w:spacing w:before="80" w:after="20" w:line="259" w:lineRule="auto"/>
      </w:pPr>
      <w:r>
        <w:rPr>
          <w:b/>
        </w:rPr>
        <w:t>Microaulas</w:t>
      </w:r>
      <w:r w:rsidR="00000000">
        <w:rPr>
          <w:b/>
        </w:rPr>
        <w:t>:</w:t>
      </w:r>
    </w:p>
    <w:p w14:paraId="0F818741" w14:textId="3C1B242B" w:rsidR="001047E5" w:rsidRDefault="00000000">
      <w:pPr>
        <w:spacing w:after="40" w:line="259" w:lineRule="auto"/>
      </w:pPr>
      <w:r>
        <w:t xml:space="preserve">1. Como falar do que você </w:t>
      </w:r>
      <w:r w:rsidR="005578E7">
        <w:t>sente sem agredir.</w:t>
      </w:r>
    </w:p>
    <w:p w14:paraId="772E75A4" w14:textId="78476933" w:rsidR="001047E5" w:rsidRDefault="00000000">
      <w:pPr>
        <w:spacing w:after="40" w:line="259" w:lineRule="auto"/>
      </w:pPr>
      <w:r>
        <w:t>2. Expresse sua posição sem transformá-la em verdade absoluta</w:t>
      </w:r>
      <w:r w:rsidR="005578E7">
        <w:t>.</w:t>
      </w:r>
    </w:p>
    <w:p w14:paraId="4C641B26" w14:textId="669BB2BA" w:rsidR="001047E5" w:rsidRDefault="00000000">
      <w:pPr>
        <w:spacing w:after="40" w:line="259" w:lineRule="auto"/>
      </w:pPr>
      <w:r>
        <w:t>3. Coloque limites sem abandonar a relação</w:t>
      </w:r>
      <w:r w:rsidR="005578E7">
        <w:t>.</w:t>
      </w:r>
    </w:p>
    <w:p w14:paraId="37726356" w14:textId="7E24644E" w:rsidR="001047E5" w:rsidRDefault="00000000">
      <w:pPr>
        <w:spacing w:after="40" w:line="259" w:lineRule="auto"/>
      </w:pPr>
      <w:r>
        <w:t>4. Preserve diferenças sem desaparecer</w:t>
      </w:r>
      <w:r w:rsidR="005578E7">
        <w:t>.</w:t>
      </w:r>
    </w:p>
    <w:p w14:paraId="3A59AE9D" w14:textId="55290343" w:rsidR="001047E5" w:rsidRDefault="00000000">
      <w:pPr>
        <w:spacing w:after="40" w:line="259" w:lineRule="auto"/>
      </w:pPr>
      <w:r>
        <w:t>5. Contribua sem ocupar todo o espaço</w:t>
      </w:r>
      <w:r w:rsidR="005578E7">
        <w:t>.</w:t>
      </w:r>
    </w:p>
    <w:p w14:paraId="1D8C84BE" w14:textId="216F1628" w:rsidR="001047E5" w:rsidRDefault="00000000">
      <w:pPr>
        <w:spacing w:after="40" w:line="259" w:lineRule="auto"/>
      </w:pPr>
      <w:r>
        <w:t>6. Prepare uma resposta concreta</w:t>
      </w:r>
      <w:r w:rsidR="005578E7">
        <w:t>.</w:t>
      </w:r>
    </w:p>
    <w:p w14:paraId="32CD4058" w14:textId="77777777" w:rsidR="001047E5" w:rsidRDefault="001047E5">
      <w:pPr>
        <w:spacing w:after="20"/>
      </w:pPr>
    </w:p>
    <w:p w14:paraId="072A4936" w14:textId="77777777" w:rsidR="001047E5" w:rsidRDefault="00000000">
      <w:pPr>
        <w:keepNext/>
        <w:spacing w:before="120" w:after="40" w:line="259" w:lineRule="auto"/>
      </w:pPr>
      <w:r>
        <w:rPr>
          <w:b/>
        </w:rPr>
        <w:t>Unidade Curricular 6.2 — Reparar, aprender e continuar</w:t>
      </w:r>
    </w:p>
    <w:p w14:paraId="58C40446" w14:textId="03CEDC80" w:rsidR="001047E5" w:rsidRDefault="00000000">
      <w:pPr>
        <w:spacing w:after="40" w:line="259" w:lineRule="auto"/>
      </w:pPr>
      <w:r>
        <w:t>Reconhecer efeitos, reparar quando possível, receber apoio, aprender e continuar o percurso sem promessa de estabilidade permanente.</w:t>
      </w:r>
    </w:p>
    <w:p w14:paraId="5A99267F" w14:textId="77777777" w:rsidR="005578E7" w:rsidRDefault="005578E7">
      <w:pPr>
        <w:keepNext/>
        <w:spacing w:before="80" w:after="20" w:line="259" w:lineRule="auto"/>
      </w:pPr>
    </w:p>
    <w:p w14:paraId="51E8FE9D" w14:textId="4BDF568A" w:rsidR="001047E5" w:rsidRDefault="005578E7">
      <w:pPr>
        <w:keepNext/>
        <w:spacing w:before="80" w:after="20" w:line="259" w:lineRule="auto"/>
      </w:pPr>
      <w:r>
        <w:rPr>
          <w:b/>
        </w:rPr>
        <w:t>Microaulas</w:t>
      </w:r>
      <w:r w:rsidR="00000000">
        <w:rPr>
          <w:b/>
        </w:rPr>
        <w:t>:</w:t>
      </w:r>
    </w:p>
    <w:p w14:paraId="727CA047" w14:textId="5207D99A" w:rsidR="001047E5" w:rsidRDefault="00000000">
      <w:pPr>
        <w:spacing w:after="40" w:line="259" w:lineRule="auto"/>
      </w:pPr>
      <w:r>
        <w:t>1. Toda resposta produz efeitos</w:t>
      </w:r>
      <w:r w:rsidR="005578E7">
        <w:t>.</w:t>
      </w:r>
    </w:p>
    <w:p w14:paraId="321DBC6E" w14:textId="1233D140" w:rsidR="001047E5" w:rsidRDefault="00000000">
      <w:pPr>
        <w:spacing w:after="40" w:line="259" w:lineRule="auto"/>
      </w:pPr>
      <w:r>
        <w:t>2. Responsabilidade não é o mesmo que culpabilização</w:t>
      </w:r>
      <w:r w:rsidR="005578E7">
        <w:t>.</w:t>
      </w:r>
    </w:p>
    <w:p w14:paraId="39D28C85" w14:textId="77777777" w:rsidR="001047E5" w:rsidRDefault="00000000">
      <w:pPr>
        <w:spacing w:after="40" w:line="259" w:lineRule="auto"/>
      </w:pPr>
      <w:r>
        <w:t>3. O que pode ser reparado?</w:t>
      </w:r>
    </w:p>
    <w:p w14:paraId="5D65ABDF" w14:textId="68EF31BB" w:rsidR="001047E5" w:rsidRDefault="00000000">
      <w:pPr>
        <w:spacing w:after="40" w:line="259" w:lineRule="auto"/>
      </w:pPr>
      <w:r>
        <w:t>4. Aprender também exige apoio</w:t>
      </w:r>
      <w:r w:rsidR="005578E7">
        <w:t>.</w:t>
      </w:r>
    </w:p>
    <w:p w14:paraId="207F76E3" w14:textId="7BF6CCE8" w:rsidR="001047E5" w:rsidRDefault="00000000">
      <w:pPr>
        <w:spacing w:after="40" w:line="259" w:lineRule="auto"/>
      </w:pPr>
      <w:r>
        <w:t xml:space="preserve">5. Transforme a repetição em informação </w:t>
      </w:r>
      <w:r w:rsidR="005578E7">
        <w:t>de crescimento.</w:t>
      </w:r>
    </w:p>
    <w:p w14:paraId="55009304" w14:textId="461FE0C9" w:rsidR="001047E5" w:rsidRDefault="00000000">
      <w:pPr>
        <w:spacing w:after="40" w:line="259" w:lineRule="auto"/>
      </w:pPr>
      <w:r>
        <w:t>6. Como continuar depois do curso</w:t>
      </w:r>
      <w:r w:rsidR="005578E7">
        <w:t>.</w:t>
      </w:r>
    </w:p>
    <w:p w14:paraId="1214F545" w14:textId="77777777" w:rsidR="001047E5" w:rsidRDefault="001047E5">
      <w:pPr>
        <w:spacing w:after="20"/>
      </w:pPr>
    </w:p>
    <w:p w14:paraId="2029DA45" w14:textId="77777777" w:rsidR="005578E7" w:rsidRDefault="005578E7">
      <w:pPr>
        <w:keepNext/>
        <w:keepLines/>
        <w:spacing w:before="240" w:after="140"/>
        <w:rPr>
          <w:b/>
        </w:rPr>
      </w:pPr>
    </w:p>
    <w:p w14:paraId="0F7514D3" w14:textId="05A4D91D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6. Qual o preço pensa em cobrar por esse produto?</w:t>
      </w:r>
    </w:p>
    <w:p w14:paraId="19ACA2A5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Configuração comercial prevista</w:t>
      </w:r>
    </w:p>
    <w:p w14:paraId="0EE84C1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Produto principal: Traduzindo o Ser Humano — Da compreensão acumulada à mudança vivida, oferecido no formato de curso online;</w:t>
      </w:r>
    </w:p>
    <w:p w14:paraId="00BADD8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plataforma: Hotmart;</w:t>
      </w:r>
    </w:p>
    <w:p w14:paraId="1BD1441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acesso: 1 ano;</w:t>
      </w:r>
    </w:p>
    <w:p w14:paraId="462EA54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percurso estimado: aproximadamente 13 semanas;</w:t>
      </w:r>
    </w:p>
    <w:p w14:paraId="0686DE7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estrutura curricular: 7 módulos e 14 unidades curriculares nucleares, entregues em microaulas curtas e progressivas;</w:t>
      </w:r>
    </w:p>
    <w:p w14:paraId="7F10177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preço: R$ 997,00 à vista;</w:t>
      </w:r>
    </w:p>
    <w:p w14:paraId="2760696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parcelamento: 12 vezes de R$ 97,70 pela Hotmart;</w:t>
      </w:r>
    </w:p>
    <w:p w14:paraId="38B93B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comunidade: incluída como espaço de continuidade;</w:t>
      </w:r>
    </w:p>
    <w:p w14:paraId="352EC94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calendário, duração e quantidade final de microaulas, ritmo de liberação, encontros adicionais, suporte, dinâmica da comunidade, garantia, certificado, acessibilidade e número de vagas: em definição;</w:t>
      </w:r>
    </w:p>
    <w:p w14:paraId="5EED351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formato final: reavaliado após a primeira turma.</w:t>
      </w:r>
    </w:p>
    <w:p w14:paraId="4D1B5E78" w14:textId="77777777" w:rsidR="00BE3384" w:rsidRDefault="00C862A9">
      <w:r>
        <w:rPr>
          <w:rFonts w:eastAsia="Times New Roman"/>
          <w:color w:val="000000"/>
        </w:rPr>
        <w:t>A proposta inicial é oferecer o curso completo como produto principal. Uma aula especial ou experiência de entrada poderá ser criada depois, a partir da estrutura já validada do curso.</w:t>
      </w:r>
    </w:p>
    <w:p w14:paraId="2E03FFA1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6A729BC0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7. Descreva abaixo quais bônus pretende dar no seu curso e faça um resumo do benefício da transformação de cada um desses bônus na vida do seu cliente.</w:t>
      </w:r>
    </w:p>
    <w:p w14:paraId="49CE13E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Nota de posicionamento: </w:t>
      </w:r>
      <w:r>
        <w:rPr>
          <w:rFonts w:eastAsia="Times New Roman"/>
          <w:color w:val="000000"/>
        </w:rPr>
        <w:t>embora apresentados nesta pergunta como bônus, estes materiais integram pedagogicamente o percurso. Na comunicação da oferta, serão denominados Recursos de Aplicação e Continuidade.</w:t>
      </w:r>
    </w:p>
    <w:p w14:paraId="01DE682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1. Mapas visuais do percurso — </w:t>
      </w:r>
      <w:r>
        <w:rPr>
          <w:rFonts w:eastAsia="Times New Roman"/>
          <w:color w:val="000000"/>
        </w:rPr>
        <w:t>Imagens que mostram os vários aspectos da experiência, a função pedagógica de eixo, os sinais de afastamento e retorno e o caminho de integração. Ajudam a entender relações complexas e lembrar como aplicar o aprendizado no cotidiano.</w:t>
      </w:r>
    </w:p>
    <w:p w14:paraId="4C4D59FB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2. Fichas de exercícios práticos — </w:t>
      </w:r>
      <w:r>
        <w:rPr>
          <w:rFonts w:eastAsia="Times New Roman"/>
          <w:color w:val="000000"/>
        </w:rPr>
        <w:t>Perguntas, mapas pessoais, práticas opcionais e espaços de anotação ligados a cada unidade curricular e às microaulas correspondentes. Ajudam a transformar o conteúdo em observação e aplicação pessoal.</w:t>
      </w:r>
    </w:p>
    <w:p w14:paraId="4E81E18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3. Resumos das unidades e microaulas — </w:t>
      </w:r>
      <w:r>
        <w:rPr>
          <w:rFonts w:eastAsia="Times New Roman"/>
          <w:color w:val="000000"/>
        </w:rPr>
        <w:t>Sínteses dos conceitos, práticas e ideias principais. Facilitam a revisão sem exigir que a pessoa assista novamente a toda a unidade.</w:t>
      </w:r>
    </w:p>
    <w:p w14:paraId="67B5E5BC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4. Guia de palavras e conceitos do Traduzindo o Ser Humano — </w:t>
      </w:r>
      <w:r>
        <w:rPr>
          <w:rFonts w:eastAsia="Times New Roman"/>
          <w:color w:val="000000"/>
        </w:rPr>
        <w:t>Explicações simples de termos importantes, como experiência, Tradução, eixo, presença, regulação, integração, Self, Essência, Alma, Eu Superior, energia, símbolo, sombra e limites pessoais. Evita confusões e ajuda a acompanhar o curso.</w:t>
      </w:r>
    </w:p>
    <w:p w14:paraId="483B5A8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>Continuidade. Comunidade — Espaço para troca responsável, retomada dos conteúdos e apoio à aplicação do aprendizado ao longo do percurso.</w:t>
      </w:r>
    </w:p>
    <w:p w14:paraId="280BCE5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67F7EABF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8. Descreva as grandes dificuldades que seu cliente tem por não ter os benefícios do seu produto em sua vida.</w:t>
      </w:r>
    </w:p>
    <w:p w14:paraId="2CF586F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Problema central: fragmentação entre aquilo que a pessoa sabe, aquilo que sente e aquilo que consegue viver.</w:t>
      </w:r>
    </w:p>
    <w:p w14:paraId="62487D7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acumula conhecimento, mas não consegue utilizá-lo quando mais precisa;</w:t>
      </w:r>
    </w:p>
    <w:p w14:paraId="1201104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 racionalmente padrões, mas continua repetindo-os;</w:t>
      </w:r>
    </w:p>
    <w:p w14:paraId="4DD9239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intensas, mas não encontra palavras para compreendê-las e organizá-las;</w:t>
      </w:r>
    </w:p>
    <w:p w14:paraId="1E3653F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confunde o que sente, o que pensa, o que acredita e o que de fato aconteceu;</w:t>
      </w:r>
    </w:p>
    <w:p w14:paraId="2540AA0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alterna entre explicações da psicologia, espiritualidade, ciência e práticas energéticas, mas não sabe como relacioná-las;</w:t>
      </w:r>
    </w:p>
    <w:p w14:paraId="3CC7092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reações de proteção como defeitos pessoais;</w:t>
      </w:r>
    </w:p>
    <w:p w14:paraId="3AB73C1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 tarde demais que perdeu presença ou entrou no piloto automático;</w:t>
      </w:r>
    </w:p>
    <w:p w14:paraId="2289222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tenta controlar ou esconder o que sente antes de compreender o que está acontecendo;</w:t>
      </w:r>
    </w:p>
    <w:p w14:paraId="01F056A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acredita que ter equilíbrio significa não sentir emoções difíceis;</w:t>
      </w:r>
    </w:p>
    <w:p w14:paraId="7C38799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entra em conflito com diferentes lados de si;</w:t>
      </w:r>
    </w:p>
    <w:p w14:paraId="1D9D6F8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tem dificuldade para reconhecer o que importa, escolher uma direção e estabelecer limites;</w:t>
      </w:r>
    </w:p>
    <w:p w14:paraId="3BCD289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reage antes de avaliar contexto, consequências e alternativas;</w:t>
      </w:r>
    </w:p>
    <w:p w14:paraId="489B4E2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 xml:space="preserve">•  busca </w:t>
      </w:r>
      <w:proofErr w:type="gramStart"/>
      <w:r>
        <w:rPr>
          <w:rFonts w:eastAsia="Times New Roman"/>
          <w:color w:val="000000"/>
        </w:rPr>
        <w:t>certeza absoluta</w:t>
      </w:r>
      <w:proofErr w:type="gramEnd"/>
      <w:r>
        <w:rPr>
          <w:rFonts w:eastAsia="Times New Roman"/>
          <w:color w:val="000000"/>
        </w:rPr>
        <w:t xml:space="preserve"> para escolher;</w:t>
      </w:r>
    </w:p>
    <w:p w14:paraId="0911D61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não encontra palavras para comunicar experiências difíceis;</w:t>
      </w:r>
    </w:p>
    <w:p w14:paraId="0C4F9C8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transformadoras, mas não consegue levar as mudanças para a vida cotidiana;</w:t>
      </w:r>
    </w:p>
    <w:p w14:paraId="6534D54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 que algo autêntico ou essencial ainda não encontra expressão;</w:t>
      </w:r>
    </w:p>
    <w:p w14:paraId="36E64C9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a repetição de dificuldades como fracasso, em vez de usá-la como oportunidade para aprender de outra maneira.</w:t>
      </w:r>
    </w:p>
    <w:p w14:paraId="3C155A95" w14:textId="77777777" w:rsidR="001047E5" w:rsidRDefault="00000000">
      <w:pPr>
        <w:spacing w:after="80"/>
        <w:ind w:left="425" w:hanging="255"/>
      </w:pPr>
      <w:r>
        <w:rPr>
          <w:rFonts w:eastAsia="Times New Roman"/>
          <w:color w:val="000000"/>
        </w:rPr>
        <w:t>• oscila entre culpabilizar-se por não conseguir controlar o próprio estado e usar as condições que explicam sua resposta como motivo para acreditar que nada pode fazer;</w:t>
      </w:r>
    </w:p>
    <w:p w14:paraId="1A40C72B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2258993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9. Quem é o seu público-alvo? (sexo/idade/desejos/sonhos...)</w:t>
      </w:r>
    </w:p>
    <w:p w14:paraId="351B94C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Sexo</w:t>
      </w:r>
    </w:p>
    <w:p w14:paraId="7E27A853" w14:textId="77777777" w:rsidR="00BE3384" w:rsidRDefault="00C862A9">
      <w:r>
        <w:rPr>
          <w:rFonts w:eastAsia="Times New Roman"/>
          <w:color w:val="000000"/>
        </w:rPr>
        <w:t xml:space="preserve">Todos os gêneros. Para a validação inicial da comunicação e do tráfego, poderá ser testado prioritariamente um segmento de mulheres adultas com trajetória prévia em psicoterapia e autoconhecimento e capacidade de investir no produto. Trata-se de </w:t>
      </w:r>
      <w:r>
        <w:rPr>
          <w:rFonts w:eastAsia="Times New Roman"/>
          <w:color w:val="000000"/>
        </w:rPr>
        <w:lastRenderedPageBreak/>
        <w:t>hipótese comercial a validar, não de uma definição exclusiva do público nem de exigência de formação acadêmica.</w:t>
      </w:r>
    </w:p>
    <w:p w14:paraId="5271790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Faixa etária predominante</w:t>
      </w:r>
    </w:p>
    <w:p w14:paraId="663CEB91" w14:textId="77777777" w:rsidR="00BE3384" w:rsidRDefault="00C862A9">
      <w:r>
        <w:rPr>
          <w:rFonts w:eastAsia="Times New Roman"/>
          <w:color w:val="000000"/>
        </w:rPr>
        <w:t>Adultos. Para a validação comercial inicial, a faixa de 35 a 60 anos poderá funcionar como recorte prioritário de comunicação, sem excluir outras idades adultas compatíveis com a proposta.</w:t>
      </w:r>
    </w:p>
    <w:p w14:paraId="4A25F4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Características</w:t>
      </w:r>
    </w:p>
    <w:p w14:paraId="2D1B7F3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facilidade para refletir sobre si e experiência anterior com autoconhecimento;</w:t>
      </w:r>
    </w:p>
    <w:p w14:paraId="12EBC05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interesse por psicologia, consciência, espiritualidade ou desenvolvimento humano;</w:t>
      </w:r>
    </w:p>
    <w:p w14:paraId="793D8F6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sensibilidade corporal, emocional, relacional ou espiritual;</w:t>
      </w:r>
    </w:p>
    <w:p w14:paraId="49B37A8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abertura a diferentes formas de compreender o ser humano e rejeição a explicações rígidas;</w:t>
      </w:r>
    </w:p>
    <w:p w14:paraId="0570365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desejo de profundidade sem abandono da vida cotidiana;</w:t>
      </w:r>
    </w:p>
    <w:p w14:paraId="3CE1119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necessidade de organizar conhecimentos e experiências já acumulados.</w:t>
      </w:r>
    </w:p>
    <w:p w14:paraId="216C252C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Desejos</w:t>
      </w:r>
    </w:p>
    <w:p w14:paraId="4CDACA9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compreender melhor o que acontece consigo e sentir maior clareza e estabilidade;</w:t>
      </w:r>
    </w:p>
    <w:p w14:paraId="009C141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transformar o que sabe em recursos que consiga usar na prática;</w:t>
      </w:r>
    </w:p>
    <w:p w14:paraId="7EBBD0D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reduzir reações automáticas e confiar mais na própria percepção sem perder o senso crítico;</w:t>
      </w:r>
    </w:p>
    <w:p w14:paraId="0648503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integrar corpo, mente, emoções, relações, valores e espiritualidade;</w:t>
      </w:r>
    </w:p>
    <w:p w14:paraId="1F3AB16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relacionar diferentes formas de conhecimento sem confundi-las;</w:t>
      </w:r>
    </w:p>
    <w:p w14:paraId="29B4078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melhorar relações, comunicação e limites;</w:t>
      </w:r>
    </w:p>
    <w:p w14:paraId="7A914A0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reencontrar direção e expressar-se de modo mais autêntico.</w:t>
      </w:r>
    </w:p>
    <w:p w14:paraId="32D146F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Sonhos e aspirações</w:t>
      </w:r>
    </w:p>
    <w:p w14:paraId="219CE89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viver com maior coerência;</w:t>
      </w:r>
    </w:p>
    <w:p w14:paraId="1B94E2A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participar das relações sem se anular;</w:t>
      </w:r>
    </w:p>
    <w:p w14:paraId="39C7A75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atravessar situações difíceis sem se perder completamente de si;</w:t>
      </w:r>
    </w:p>
    <w:p w14:paraId="3B6B6E7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reconhecer o que é essencial e transformar a sensibilidade em recurso;</w:t>
      </w:r>
    </w:p>
    <w:p w14:paraId="2379144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sentir-se mais inteiro, respeitando as diferentes partes de si;</w:t>
      </w:r>
    </w:p>
    <w:p w14:paraId="770CEF1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contribuir com o mundo a partir de uma presença mais autêntica.</w:t>
      </w:r>
    </w:p>
    <w:p w14:paraId="463C4D3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126C3D49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10. Quais são os problemas da sua audiência que o seu curso/produto resolve?</w:t>
      </w:r>
    </w:p>
    <w:p w14:paraId="5D77D35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Problema central — </w:t>
      </w:r>
      <w:r>
        <w:rPr>
          <w:rFonts w:eastAsia="Times New Roman"/>
          <w:color w:val="000000"/>
        </w:rPr>
        <w:t>Fragmentação entre aquilo que a pessoa sabe, aquilo que sente e aquilo que consegue viver.</w:t>
      </w:r>
    </w:p>
    <w:p w14:paraId="58F4795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1. Experiência sem tradução suficiente — </w:t>
      </w:r>
      <w:r>
        <w:rPr>
          <w:rFonts w:eastAsia="Times New Roman"/>
          <w:color w:val="000000"/>
        </w:rPr>
        <w:t>Confunde o que aconteceu, o que apareceu no corpo, o que sentiu, o que pensou e as interpretações que construiu.</w:t>
      </w:r>
    </w:p>
    <w:p w14:paraId="35DEECCC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Afastamento de si e percepção tardia do piloto automático — </w:t>
      </w:r>
      <w:r>
        <w:rPr>
          <w:rFonts w:eastAsia="Times New Roman"/>
          <w:color w:val="000000"/>
        </w:rPr>
        <w:t>Só reconhece a perda de presença depois de reagir, fechar-se, dispersar-se ou prejudicar uma relação.</w:t>
      </w:r>
    </w:p>
    <w:p w14:paraId="442F15D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Conhecimentos que não se organizam — </w:t>
      </w:r>
      <w:r>
        <w:rPr>
          <w:rFonts w:eastAsia="Times New Roman"/>
          <w:color w:val="000000"/>
        </w:rPr>
        <w:t>Acumula ideias da psicologia, espiritualidade, neurociência, terapias e tradições, mas não possui uma arquitetura para relacioná-las sem confusão.</w:t>
      </w:r>
    </w:p>
    <w:p w14:paraId="5D64C63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4. Compreensões que não chegam à vida cotidiana — </w:t>
      </w:r>
      <w:r>
        <w:rPr>
          <w:rFonts w:eastAsia="Times New Roman"/>
          <w:color w:val="000000"/>
        </w:rPr>
        <w:t>O que aprende ou vivencia não se transforma suficientemente em presença, escolhas, limites, comunicação, relações e atitudes.</w:t>
      </w:r>
    </w:p>
    <w:p w14:paraId="7E16381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5740A47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11. Liste abaixo de 5 a 10 temas e/ou headlines de assuntos que o seu público pergunta/interage bastante.</w:t>
      </w:r>
    </w:p>
    <w:p w14:paraId="3FBB19F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eu compreendo meus padrões, mas continuo repetindo-os?</w:t>
      </w:r>
    </w:p>
    <w:p w14:paraId="07DEE55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saber se o que estou sentindo vem do momento atual, da minha história ou do ambiente?</w:t>
      </w:r>
    </w:p>
    <w:p w14:paraId="0D118D6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voltar ao presente quando meu corpo entra no piloto automático?</w:t>
      </w:r>
    </w:p>
    <w:p w14:paraId="75699A5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É possível aproximar psicologia, neurociência e espiritualidade sem impor uma única verdade?</w:t>
      </w:r>
    </w:p>
    <w:p w14:paraId="6F535F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diferenciar intuição, emoção, interpretação e projeção?</w:t>
      </w:r>
    </w:p>
    <w:p w14:paraId="6C93592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estabelecer limites sem culpa, rigidez ou afastamento?</w:t>
      </w:r>
    </w:p>
    <w:p w14:paraId="6BD0934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experiências que mudam nossa visão nem sempre mudam nossa vida?</w:t>
      </w:r>
    </w:p>
    <w:p w14:paraId="3BAEB76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transformar sensibilidade em recurso, em vez de sobrecarga?</w:t>
      </w:r>
    </w:p>
    <w:p w14:paraId="38BDBAB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Como recuperar referência e participar da resposta sem precisar estar no controle o tempo todo?</w:t>
      </w:r>
    </w:p>
    <w:p w14:paraId="61B0B3F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levar autoconhecimento para escolhas, relações e vida cotidiana?</w:t>
      </w:r>
    </w:p>
    <w:p w14:paraId="52F5722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5CEFAF4B" w14:textId="114CB38E" w:rsidR="00BE3384" w:rsidRDefault="00BE3384"/>
    <w:sectPr w:rsidR="00BE338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D4B"/>
    <w:multiLevelType w:val="multilevel"/>
    <w:tmpl w:val="88B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1A2"/>
    <w:multiLevelType w:val="multilevel"/>
    <w:tmpl w:val="F8C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5B09"/>
    <w:multiLevelType w:val="multilevel"/>
    <w:tmpl w:val="7F5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D59"/>
    <w:multiLevelType w:val="multilevel"/>
    <w:tmpl w:val="829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62FD5"/>
    <w:multiLevelType w:val="multilevel"/>
    <w:tmpl w:val="60C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0354"/>
    <w:multiLevelType w:val="multilevel"/>
    <w:tmpl w:val="C37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E5917"/>
    <w:multiLevelType w:val="multilevel"/>
    <w:tmpl w:val="FCC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B67B1"/>
    <w:multiLevelType w:val="multilevel"/>
    <w:tmpl w:val="80B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3F35"/>
    <w:multiLevelType w:val="hybridMultilevel"/>
    <w:tmpl w:val="3C34EE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9F585A"/>
    <w:multiLevelType w:val="multilevel"/>
    <w:tmpl w:val="76B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D52D9"/>
    <w:multiLevelType w:val="multilevel"/>
    <w:tmpl w:val="15A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82AAC"/>
    <w:multiLevelType w:val="multilevel"/>
    <w:tmpl w:val="995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90177"/>
    <w:multiLevelType w:val="multilevel"/>
    <w:tmpl w:val="A54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52510"/>
    <w:multiLevelType w:val="multilevel"/>
    <w:tmpl w:val="42C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1367C"/>
    <w:multiLevelType w:val="multilevel"/>
    <w:tmpl w:val="F78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E6AD9"/>
    <w:multiLevelType w:val="multilevel"/>
    <w:tmpl w:val="938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24404"/>
    <w:multiLevelType w:val="multilevel"/>
    <w:tmpl w:val="2D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83881"/>
    <w:multiLevelType w:val="multilevel"/>
    <w:tmpl w:val="BA5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24ACE"/>
    <w:multiLevelType w:val="multilevel"/>
    <w:tmpl w:val="0D6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70414"/>
    <w:multiLevelType w:val="multilevel"/>
    <w:tmpl w:val="4F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00919"/>
    <w:multiLevelType w:val="multilevel"/>
    <w:tmpl w:val="4DC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40D14"/>
    <w:multiLevelType w:val="multilevel"/>
    <w:tmpl w:val="F57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A01E6"/>
    <w:multiLevelType w:val="multilevel"/>
    <w:tmpl w:val="0B9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C0BF3"/>
    <w:multiLevelType w:val="multilevel"/>
    <w:tmpl w:val="2D9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00417"/>
    <w:multiLevelType w:val="multilevel"/>
    <w:tmpl w:val="491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04F7A"/>
    <w:multiLevelType w:val="multilevel"/>
    <w:tmpl w:val="A69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C3923"/>
    <w:multiLevelType w:val="multilevel"/>
    <w:tmpl w:val="43C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B2E67"/>
    <w:multiLevelType w:val="multilevel"/>
    <w:tmpl w:val="A11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60C1D"/>
    <w:multiLevelType w:val="multilevel"/>
    <w:tmpl w:val="AE8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003B0"/>
    <w:multiLevelType w:val="hybridMultilevel"/>
    <w:tmpl w:val="6B921D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121FB6"/>
    <w:multiLevelType w:val="multilevel"/>
    <w:tmpl w:val="991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B41CB"/>
    <w:multiLevelType w:val="hybridMultilevel"/>
    <w:tmpl w:val="13D2AF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AE5E93"/>
    <w:multiLevelType w:val="multilevel"/>
    <w:tmpl w:val="F09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828BC"/>
    <w:multiLevelType w:val="multilevel"/>
    <w:tmpl w:val="F6A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472D2"/>
    <w:multiLevelType w:val="multilevel"/>
    <w:tmpl w:val="545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BE10D2"/>
    <w:multiLevelType w:val="multilevel"/>
    <w:tmpl w:val="0D4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7B5F79"/>
    <w:multiLevelType w:val="multilevel"/>
    <w:tmpl w:val="D75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885889"/>
    <w:multiLevelType w:val="multilevel"/>
    <w:tmpl w:val="6C3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4C3B15"/>
    <w:multiLevelType w:val="hybridMultilevel"/>
    <w:tmpl w:val="CF381A38"/>
    <w:lvl w:ilvl="0" w:tplc="0416000D">
      <w:start w:val="1"/>
      <w:numFmt w:val="bullet"/>
      <w:lvlText w:val=""/>
      <w:lvlJc w:val="left"/>
      <w:pPr>
        <w:ind w:left="89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9" w15:restartNumberingAfterBreak="0">
    <w:nsid w:val="63B31BAD"/>
    <w:multiLevelType w:val="multilevel"/>
    <w:tmpl w:val="08C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66420"/>
    <w:multiLevelType w:val="multilevel"/>
    <w:tmpl w:val="F28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91B89"/>
    <w:multiLevelType w:val="multilevel"/>
    <w:tmpl w:val="16B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912D0"/>
    <w:multiLevelType w:val="multilevel"/>
    <w:tmpl w:val="C07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594800"/>
    <w:multiLevelType w:val="multilevel"/>
    <w:tmpl w:val="C1C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DD7944"/>
    <w:multiLevelType w:val="multilevel"/>
    <w:tmpl w:val="FBF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6A23AD"/>
    <w:multiLevelType w:val="multilevel"/>
    <w:tmpl w:val="988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4711A5"/>
    <w:multiLevelType w:val="multilevel"/>
    <w:tmpl w:val="4E7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211B9E"/>
    <w:multiLevelType w:val="multilevel"/>
    <w:tmpl w:val="85B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987D58"/>
    <w:multiLevelType w:val="multilevel"/>
    <w:tmpl w:val="B81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E25E5"/>
    <w:multiLevelType w:val="multilevel"/>
    <w:tmpl w:val="11A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53860">
    <w:abstractNumId w:val="25"/>
  </w:num>
  <w:num w:numId="2" w16cid:durableId="257370445">
    <w:abstractNumId w:val="45"/>
  </w:num>
  <w:num w:numId="3" w16cid:durableId="710150526">
    <w:abstractNumId w:val="16"/>
  </w:num>
  <w:num w:numId="4" w16cid:durableId="2010714249">
    <w:abstractNumId w:val="26"/>
  </w:num>
  <w:num w:numId="5" w16cid:durableId="164446366">
    <w:abstractNumId w:val="7"/>
  </w:num>
  <w:num w:numId="6" w16cid:durableId="867521943">
    <w:abstractNumId w:val="12"/>
  </w:num>
  <w:num w:numId="7" w16cid:durableId="462115226">
    <w:abstractNumId w:val="23"/>
  </w:num>
  <w:num w:numId="8" w16cid:durableId="1412239086">
    <w:abstractNumId w:val="36"/>
  </w:num>
  <w:num w:numId="9" w16cid:durableId="1267693808">
    <w:abstractNumId w:val="47"/>
  </w:num>
  <w:num w:numId="10" w16cid:durableId="460660404">
    <w:abstractNumId w:val="30"/>
  </w:num>
  <w:num w:numId="11" w16cid:durableId="605846349">
    <w:abstractNumId w:val="9"/>
  </w:num>
  <w:num w:numId="12" w16cid:durableId="584463312">
    <w:abstractNumId w:val="11"/>
  </w:num>
  <w:num w:numId="13" w16cid:durableId="1505168206">
    <w:abstractNumId w:val="40"/>
  </w:num>
  <w:num w:numId="14" w16cid:durableId="1226985837">
    <w:abstractNumId w:val="43"/>
  </w:num>
  <w:num w:numId="15" w16cid:durableId="137457610">
    <w:abstractNumId w:val="5"/>
  </w:num>
  <w:num w:numId="16" w16cid:durableId="720175780">
    <w:abstractNumId w:val="41"/>
  </w:num>
  <w:num w:numId="17" w16cid:durableId="13649726">
    <w:abstractNumId w:val="0"/>
  </w:num>
  <w:num w:numId="18" w16cid:durableId="140002537">
    <w:abstractNumId w:val="27"/>
  </w:num>
  <w:num w:numId="19" w16cid:durableId="1068112328">
    <w:abstractNumId w:val="33"/>
  </w:num>
  <w:num w:numId="20" w16cid:durableId="996230840">
    <w:abstractNumId w:val="20"/>
  </w:num>
  <w:num w:numId="21" w16cid:durableId="1121650860">
    <w:abstractNumId w:val="35"/>
  </w:num>
  <w:num w:numId="22" w16cid:durableId="256406873">
    <w:abstractNumId w:val="28"/>
  </w:num>
  <w:num w:numId="23" w16cid:durableId="930353906">
    <w:abstractNumId w:val="19"/>
  </w:num>
  <w:num w:numId="24" w16cid:durableId="1059093668">
    <w:abstractNumId w:val="14"/>
  </w:num>
  <w:num w:numId="25" w16cid:durableId="478377771">
    <w:abstractNumId w:val="3"/>
  </w:num>
  <w:num w:numId="26" w16cid:durableId="1783455834">
    <w:abstractNumId w:val="44"/>
  </w:num>
  <w:num w:numId="27" w16cid:durableId="860821993">
    <w:abstractNumId w:val="21"/>
  </w:num>
  <w:num w:numId="28" w16cid:durableId="883449933">
    <w:abstractNumId w:val="15"/>
  </w:num>
  <w:num w:numId="29" w16cid:durableId="736828222">
    <w:abstractNumId w:val="17"/>
  </w:num>
  <w:num w:numId="30" w16cid:durableId="1539782610">
    <w:abstractNumId w:val="32"/>
  </w:num>
  <w:num w:numId="31" w16cid:durableId="2126539899">
    <w:abstractNumId w:val="22"/>
  </w:num>
  <w:num w:numId="32" w16cid:durableId="2044136798">
    <w:abstractNumId w:val="2"/>
  </w:num>
  <w:num w:numId="33" w16cid:durableId="1247150574">
    <w:abstractNumId w:val="48"/>
  </w:num>
  <w:num w:numId="34" w16cid:durableId="924151245">
    <w:abstractNumId w:val="18"/>
  </w:num>
  <w:num w:numId="35" w16cid:durableId="32004216">
    <w:abstractNumId w:val="13"/>
  </w:num>
  <w:num w:numId="36" w16cid:durableId="1847942380">
    <w:abstractNumId w:val="24"/>
  </w:num>
  <w:num w:numId="37" w16cid:durableId="1990743072">
    <w:abstractNumId w:val="6"/>
  </w:num>
  <w:num w:numId="38" w16cid:durableId="242496695">
    <w:abstractNumId w:val="4"/>
  </w:num>
  <w:num w:numId="39" w16cid:durableId="1892842137">
    <w:abstractNumId w:val="10"/>
  </w:num>
  <w:num w:numId="40" w16cid:durableId="2000961045">
    <w:abstractNumId w:val="1"/>
  </w:num>
  <w:num w:numId="41" w16cid:durableId="1557158250">
    <w:abstractNumId w:val="37"/>
  </w:num>
  <w:num w:numId="42" w16cid:durableId="993601437">
    <w:abstractNumId w:val="42"/>
  </w:num>
  <w:num w:numId="43" w16cid:durableId="1412508947">
    <w:abstractNumId w:val="46"/>
  </w:num>
  <w:num w:numId="44" w16cid:durableId="729496288">
    <w:abstractNumId w:val="39"/>
  </w:num>
  <w:num w:numId="45" w16cid:durableId="1749230783">
    <w:abstractNumId w:val="34"/>
  </w:num>
  <w:num w:numId="46" w16cid:durableId="424494245">
    <w:abstractNumId w:val="49"/>
  </w:num>
  <w:num w:numId="47" w16cid:durableId="533464449">
    <w:abstractNumId w:val="38"/>
  </w:num>
  <w:num w:numId="48" w16cid:durableId="776681051">
    <w:abstractNumId w:val="31"/>
  </w:num>
  <w:num w:numId="49" w16cid:durableId="996690872">
    <w:abstractNumId w:val="8"/>
  </w:num>
  <w:num w:numId="50" w16cid:durableId="39632330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7C"/>
    <w:rsid w:val="00015DFD"/>
    <w:rsid w:val="00023A84"/>
    <w:rsid w:val="0003489C"/>
    <w:rsid w:val="00042C77"/>
    <w:rsid w:val="000453A5"/>
    <w:rsid w:val="00066299"/>
    <w:rsid w:val="00095518"/>
    <w:rsid w:val="000E2B00"/>
    <w:rsid w:val="000E5306"/>
    <w:rsid w:val="000E59C4"/>
    <w:rsid w:val="001047E5"/>
    <w:rsid w:val="00113DD1"/>
    <w:rsid w:val="00120BD4"/>
    <w:rsid w:val="00132C46"/>
    <w:rsid w:val="0013567D"/>
    <w:rsid w:val="0014668C"/>
    <w:rsid w:val="00173D6C"/>
    <w:rsid w:val="001909A3"/>
    <w:rsid w:val="001C5338"/>
    <w:rsid w:val="0020501C"/>
    <w:rsid w:val="00252F99"/>
    <w:rsid w:val="00272F36"/>
    <w:rsid w:val="002778DF"/>
    <w:rsid w:val="0028360A"/>
    <w:rsid w:val="0029421A"/>
    <w:rsid w:val="00297605"/>
    <w:rsid w:val="002A0D8C"/>
    <w:rsid w:val="002D2A1A"/>
    <w:rsid w:val="002F4B2A"/>
    <w:rsid w:val="003105A8"/>
    <w:rsid w:val="0033774E"/>
    <w:rsid w:val="003377F6"/>
    <w:rsid w:val="00341810"/>
    <w:rsid w:val="00343803"/>
    <w:rsid w:val="00360F8D"/>
    <w:rsid w:val="003633F2"/>
    <w:rsid w:val="00363496"/>
    <w:rsid w:val="003A0129"/>
    <w:rsid w:val="003A029D"/>
    <w:rsid w:val="003B03DF"/>
    <w:rsid w:val="003E59F2"/>
    <w:rsid w:val="003F5301"/>
    <w:rsid w:val="004127EA"/>
    <w:rsid w:val="00417F5A"/>
    <w:rsid w:val="0042076E"/>
    <w:rsid w:val="00492E4A"/>
    <w:rsid w:val="004A2DB7"/>
    <w:rsid w:val="004A7F2B"/>
    <w:rsid w:val="004C2B48"/>
    <w:rsid w:val="004D6536"/>
    <w:rsid w:val="004E0252"/>
    <w:rsid w:val="004E6409"/>
    <w:rsid w:val="004E6B58"/>
    <w:rsid w:val="004F38DF"/>
    <w:rsid w:val="00521A35"/>
    <w:rsid w:val="005469E6"/>
    <w:rsid w:val="005578E7"/>
    <w:rsid w:val="00571F6D"/>
    <w:rsid w:val="00577EBB"/>
    <w:rsid w:val="005947EE"/>
    <w:rsid w:val="005C0DE2"/>
    <w:rsid w:val="005C2399"/>
    <w:rsid w:val="005F7DAE"/>
    <w:rsid w:val="006019E1"/>
    <w:rsid w:val="006145DF"/>
    <w:rsid w:val="006320D7"/>
    <w:rsid w:val="00643E5F"/>
    <w:rsid w:val="006D381E"/>
    <w:rsid w:val="006E6230"/>
    <w:rsid w:val="006E6603"/>
    <w:rsid w:val="006F6085"/>
    <w:rsid w:val="00715938"/>
    <w:rsid w:val="00715EC5"/>
    <w:rsid w:val="00747163"/>
    <w:rsid w:val="00747649"/>
    <w:rsid w:val="007964A3"/>
    <w:rsid w:val="007A0E72"/>
    <w:rsid w:val="007B76CE"/>
    <w:rsid w:val="007D0E17"/>
    <w:rsid w:val="00804749"/>
    <w:rsid w:val="00806D17"/>
    <w:rsid w:val="008160D3"/>
    <w:rsid w:val="00833680"/>
    <w:rsid w:val="008773DB"/>
    <w:rsid w:val="00882A62"/>
    <w:rsid w:val="008870D2"/>
    <w:rsid w:val="0089248C"/>
    <w:rsid w:val="00892F51"/>
    <w:rsid w:val="008955C5"/>
    <w:rsid w:val="008B4A47"/>
    <w:rsid w:val="008E1CD4"/>
    <w:rsid w:val="008E6A18"/>
    <w:rsid w:val="00922898"/>
    <w:rsid w:val="00955033"/>
    <w:rsid w:val="00970F8E"/>
    <w:rsid w:val="00997C94"/>
    <w:rsid w:val="009A3E9E"/>
    <w:rsid w:val="009C46E2"/>
    <w:rsid w:val="009D636D"/>
    <w:rsid w:val="009E7471"/>
    <w:rsid w:val="00A45C3A"/>
    <w:rsid w:val="00A55DEA"/>
    <w:rsid w:val="00AA27B0"/>
    <w:rsid w:val="00AA2973"/>
    <w:rsid w:val="00B67AB3"/>
    <w:rsid w:val="00B825E6"/>
    <w:rsid w:val="00B9797C"/>
    <w:rsid w:val="00BA2103"/>
    <w:rsid w:val="00BA2D2F"/>
    <w:rsid w:val="00BD6CF6"/>
    <w:rsid w:val="00BE3384"/>
    <w:rsid w:val="00BF00BE"/>
    <w:rsid w:val="00C12F09"/>
    <w:rsid w:val="00C15C36"/>
    <w:rsid w:val="00C23A1A"/>
    <w:rsid w:val="00C25014"/>
    <w:rsid w:val="00C4798E"/>
    <w:rsid w:val="00C741E2"/>
    <w:rsid w:val="00C80DDB"/>
    <w:rsid w:val="00C81508"/>
    <w:rsid w:val="00C820AA"/>
    <w:rsid w:val="00C862A9"/>
    <w:rsid w:val="00C964C5"/>
    <w:rsid w:val="00CA1705"/>
    <w:rsid w:val="00CC2013"/>
    <w:rsid w:val="00CC4A46"/>
    <w:rsid w:val="00CD7DCD"/>
    <w:rsid w:val="00CE727E"/>
    <w:rsid w:val="00CF5448"/>
    <w:rsid w:val="00D044BD"/>
    <w:rsid w:val="00D331C6"/>
    <w:rsid w:val="00D3671B"/>
    <w:rsid w:val="00D43325"/>
    <w:rsid w:val="00D50FE7"/>
    <w:rsid w:val="00D9578F"/>
    <w:rsid w:val="00DA5B09"/>
    <w:rsid w:val="00DE5E59"/>
    <w:rsid w:val="00E16DC0"/>
    <w:rsid w:val="00E53558"/>
    <w:rsid w:val="00EA0FFC"/>
    <w:rsid w:val="00EB6517"/>
    <w:rsid w:val="00EC47EF"/>
    <w:rsid w:val="00ED4F08"/>
    <w:rsid w:val="00EF056E"/>
    <w:rsid w:val="00EF2459"/>
    <w:rsid w:val="00F21C34"/>
    <w:rsid w:val="00F221FA"/>
    <w:rsid w:val="00F3520C"/>
    <w:rsid w:val="00F35BDA"/>
    <w:rsid w:val="00F52248"/>
    <w:rsid w:val="00F6062C"/>
    <w:rsid w:val="00F8722C"/>
    <w:rsid w:val="00F87957"/>
    <w:rsid w:val="00FA3800"/>
    <w:rsid w:val="00FA511F"/>
    <w:rsid w:val="00FA692B"/>
    <w:rsid w:val="00FC037C"/>
    <w:rsid w:val="00FC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72203"/>
  <w15:chartTrackingRefBased/>
  <w15:docId w15:val="{04CCC6D9-1AD9-4C2E-B944-22B3C51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B9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9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9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9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14</Pages>
  <Words>4073</Words>
  <Characters>21996</Characters>
  <Application>Microsoft Office Word</Application>
  <DocSecurity>0</DocSecurity>
  <Lines>183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Raio X do Produto — Traduzindo o Ser Humano — Linguagem Acessível</vt:lpstr>
    </vt:vector>
  </TitlesOfParts>
  <Company/>
  <LinksUpToDate>false</LinksUpToDate>
  <CharactersWithSpaces>26017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Raio X do Produto — Traduzindo o Ser Humano — Versão para Consultoria</dc:title>
  <dc:subject>Estrutura da oferta com microaulas explícitas no Módulo 0</dc:subject>
  <dc:creator>Fabiano Deliberalli</dc:creator>
  <cp:keywords>Traduzindo o Ser Humano, Tradução da Experiência Humana, eixo, Level Up, curso</cp:keywords>
  <dc:description>Base de edição: arquivo anexado pelo autor em 02/08/2026. Arquivo histórico preservado separadamente.</dc:description>
  <cp:lastModifiedBy>Fabiano Deliberalli</cp:lastModifiedBy>
  <cp:revision>142</cp:revision>
  <dcterms:created xsi:type="dcterms:W3CDTF">2026-08-03T13:48:00Z</dcterms:created>
  <dcterms:modified xsi:type="dcterms:W3CDTF">2026-08-03T19:00:00Z</dcterms:modified>
</cp:coreProperties>
</file>