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6ACD" w:rsidRDefault="00C45B1F">
      <w:pPr>
        <w:spacing w:after="100"/>
        <w:jc w:val="center"/>
      </w:pPr>
      <w:r>
        <w:rPr>
          <w:noProof/>
        </w:rPr>
        <w:drawing>
          <wp:inline distT="0" distB="0" distL="0" distR="0" wp14:anchorId="2D190399" wp14:editId="33ABCDA3">
            <wp:extent cx="1417320" cy="1020470"/>
            <wp:effectExtent l="0" t="0" r="0" b="0"/>
            <wp:docPr id="1" name="image1.png" descr="Logotipo da Level 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 da Level Up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836ACD" w:rsidRDefault="00C45B1F">
      <w:pPr>
        <w:spacing w:after="0"/>
      </w:pPr>
      <w:r>
        <w:rPr>
          <w:b/>
          <w:bCs/>
          <w:color w:val="000000"/>
          <w:sz w:val="32"/>
          <w:szCs w:val="32"/>
        </w:rPr>
        <w:t>Questionário Raio X</w:t>
      </w:r>
    </w:p>
    <w:p w14:paraId="00000003" w14:textId="77777777" w:rsidR="00836ACD" w:rsidRDefault="00C45B1F">
      <w:pPr>
        <w:spacing w:after="160"/>
      </w:pPr>
      <w:r>
        <w:rPr>
          <w:b/>
          <w:bCs/>
          <w:color w:val="000000"/>
          <w:sz w:val="32"/>
          <w:szCs w:val="32"/>
        </w:rPr>
        <w:t>de produtos</w:t>
      </w:r>
    </w:p>
    <w:p w14:paraId="00000004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Nome do PRODUTO:</w:t>
      </w:r>
    </w:p>
    <w:p w14:paraId="00000005" w14:textId="77777777" w:rsidR="00836ACD" w:rsidRDefault="00C45B1F">
      <w:pPr>
        <w:spacing w:after="200"/>
      </w:pPr>
      <w:r>
        <w:rPr>
          <w:b/>
          <w:bCs/>
          <w:color w:val="000000"/>
          <w:sz w:val="28"/>
          <w:szCs w:val="28"/>
        </w:rPr>
        <w:t>Traduzindo o Ser Humano</w:t>
      </w:r>
      <w:r>
        <w:rPr>
          <w:b/>
          <w:bCs/>
          <w:color w:val="000000"/>
          <w:sz w:val="28"/>
          <w:szCs w:val="28"/>
        </w:rPr>
        <w:br/>
        <w:t>Por que você entende seus padrões, mas continua repetindo?</w:t>
      </w:r>
    </w:p>
    <w:p w14:paraId="00000006" w14:textId="77777777" w:rsidR="00836ACD" w:rsidRDefault="00C45B1F">
      <w:pPr>
        <w:keepNext/>
        <w:keepLines/>
        <w:spacing w:before="80" w:after="60"/>
        <w:rPr>
          <w:b/>
          <w:bCs/>
          <w:color w:val="000000"/>
        </w:rPr>
      </w:pPr>
      <w:r>
        <w:rPr>
          <w:b/>
          <w:bCs/>
          <w:color w:val="000000"/>
        </w:rPr>
        <w:t>Promessa:</w:t>
      </w:r>
    </w:p>
    <w:p>
      <w:pPr>
        <w:spacing w:after="40" w:line="259" w:lineRule="auto"/>
      </w:pPr>
      <w:r>
        <w:rPr>
          <w:b/>
        </w:rPr>
        <w:t>Aprenda a transformar o que você já compreendeu sobre si em capacidade prática para responder à vida com mais clareza, presença e coerência.</w:t>
      </w:r>
    </w:p>
    <w:p>
      <w:pPr>
        <w:keepNext/>
        <w:keepLines/>
        <w:spacing w:before="80" w:after="60"/>
        <w:rPr>
          <w:b/>
          <w:bCs/>
        </w:rPr>
      </w:pPr>
      <w:r/>
    </w:p>
    <w:p w14:paraId="0000000C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Formato de entrega:</w:t>
      </w:r>
    </w:p>
    <w:p>
      <w:pPr>
        <w:spacing w:after="40" w:line="259" w:lineRule="auto"/>
      </w:pPr>
      <w:r>
        <w:t>Traduzindo o Ser Humano — Da compreensão acumulada à mudança vivida é um curso de formação educacional online voltado ao desenvolvimento da capacidade de compreender, organizar e integrar a experiência humana. Não possui caráter de graduação, especialização ou habilitação profissional, mas sim de habilitação prática para a vida.</w:t>
      </w:r>
    </w:p>
    <w:p>
      <w:pPr>
        <w:spacing w:after="80"/>
        <w:ind w:left="425" w:hanging="255"/>
      </w:pPr>
      <w:r>
        <w:rPr>
          <w:color w:val="000000"/>
        </w:rPr>
        <w:t>•  o curso é organizado em 9 módulos e 54 aulas: um módulo inicial de boas-vindas e instruções, sete módulos de conteúdo central e um módulo final de conclusão e continuidade;</w:t>
      </w:r>
    </w:p>
    <w:p>
      <w:pPr>
        <w:spacing w:after="80"/>
        <w:ind w:left="425" w:hanging="255"/>
      </w:pPr>
      <w:r>
        <w:rPr>
          <w:color w:val="000000"/>
        </w:rPr>
        <w:t>•  as aulas são curtas e progressivas e serão disponibilizadas pela Hotmart;</w:t>
      </w:r>
    </w:p>
    <w:p>
      <w:pPr>
        <w:spacing w:after="80"/>
        <w:ind w:left="425" w:hanging="255"/>
      </w:pPr>
      <w:r>
        <w:rPr>
          <w:color w:val="000000"/>
        </w:rPr>
        <w:t>•  são disponibilizados a você recursos didáticos e materiais de apoio como:</w:t>
      </w:r>
    </w:p>
    <w:p>
      <w:pPr>
        <w:spacing w:after="40" w:line="259" w:lineRule="auto"/>
      </w:pPr>
      <w:r>
        <w:t>mapas visuais e fichas de exercícios;</w:t>
      </w:r>
    </w:p>
    <w:p>
      <w:pPr>
        <w:spacing w:after="40" w:line="259" w:lineRule="auto"/>
      </w:pPr>
      <w:r>
        <w:t>breves resumos das aulas;</w:t>
      </w:r>
    </w:p>
    <w:p>
      <w:pPr>
        <w:spacing w:after="40" w:line="259" w:lineRule="auto"/>
      </w:pPr>
      <w:r>
        <w:t>guia de palavras e conceitos do curso em formato de e-book;</w:t>
      </w:r>
    </w:p>
    <w:p>
      <w:pPr>
        <w:spacing w:after="40" w:line="259" w:lineRule="auto"/>
      </w:pPr>
      <w:r>
        <w:t>comunidade para apoiar a continuidade do aprendizado;</w:t>
      </w:r>
    </w:p>
    <w:p>
      <w:pPr>
        <w:spacing w:after="40" w:line="259" w:lineRule="auto"/>
      </w:pPr>
      <w:r>
        <w:t>possibilidade de encontros adicionais para tirar dúvidas e aprofundar o conteúdo.</w:t>
      </w:r>
    </w:p>
    <w:p w14:paraId="00000016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Tempo de acesso:</w:t>
      </w:r>
    </w:p>
    <w:p w14:paraId="00000017" w14:textId="77777777" w:rsidR="00836ACD" w:rsidRDefault="00C45B1F">
      <w:r>
        <w:rPr>
          <w:color w:val="000000"/>
        </w:rPr>
        <w:t>1 ano.</w:t>
      </w:r>
    </w:p>
    <w:p w14:paraId="00000018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19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1. Descreva 5 grandes mudanças que esse produto vai trazer na vida dos alunos. Oportunidade:</w:t>
      </w:r>
    </w:p>
    <w:p w14:paraId="0000001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Da confusão interna à compreensão do que se vive — </w:t>
      </w:r>
      <w:r>
        <w:rPr>
          <w:color w:val="000000"/>
        </w:rPr>
        <w:t>Você deixa de enxergar o que sente apenas como confusão, exagero, fraqueza ou falta de controle e aprende a reconhecer e integrar de forma organizada os diferentes elementos envolvidos: corpo, emoções, pensamentos, relações, história, ambiente, valores e espiritualidade.</w:t>
      </w:r>
    </w:p>
    <w:p w14:paraId="0000001B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Da reação automática à capacidade de voltar ao presente — </w:t>
      </w:r>
      <w:r>
        <w:rPr>
          <w:color w:val="000000"/>
        </w:rPr>
        <w:t>Você acessa ferramentas práticas para perceber quando é capturado pelas situações da vida ou começa a ficar distante de sí e aprende recursos corporais, respiratórios, de atenção e de apoio para recuperar presença e energia.</w:t>
      </w:r>
    </w:p>
    <w:p w14:paraId="0000001C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De ser dominado pelos padrões a conseguir organizá-los — </w:t>
      </w:r>
      <w:r>
        <w:rPr>
          <w:color w:val="000000"/>
        </w:rPr>
        <w:t>Aprende a  separar e organizar o que está acontecendo agora, daquilo que vem de sua história, de reações do corpo, crenças, interpretações e formas repetidas de se relacionar.</w:t>
      </w:r>
    </w:p>
    <w:p w14:paraId="0000001D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Da compreensão acumulada à capacidade disponível na experiência real — </w:t>
      </w:r>
      <w:r>
        <w:rPr>
          <w:color w:val="000000"/>
        </w:rPr>
        <w:t>Você não apenas conhece novas explicações, mas cria condições práticas para reconhecer padrões ativados, recuperar presença possível e mobilizar escolhas e apoios mais adequados à situação.</w:t>
      </w:r>
    </w:p>
    <w:p w14:paraId="0000001E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De se sentir dividido a viver e se expressar com mais coerência — </w:t>
      </w:r>
      <w:r>
        <w:rPr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0000001F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20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2. Liste 10 benefícios que você terá fazendo o curso:</w:t>
      </w:r>
    </w:p>
    <w:p w14:paraId="00000021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Encontrar palavras para compreender o que vive — </w:t>
      </w:r>
      <w:r>
        <w:rPr>
          <w:color w:val="000000"/>
        </w:rPr>
        <w:t>Usar palavras, imagens e mapas para organizar experiências que antes pareciam confusas, contraditórias ou difíceis de explicar.</w:t>
      </w:r>
    </w:p>
    <w:p w14:paraId="00000022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Enxergar a experiência por inteiro — </w:t>
      </w:r>
      <w:r>
        <w:rPr>
          <w:color w:val="000000"/>
        </w:rPr>
        <w:t>Perceber como corpo, emoções, pensamentos, relações, cultura, símbolos, energia, sentido e espiritualidade podem participar de um mesmo acontecimento.</w:t>
      </w:r>
    </w:p>
    <w:p w14:paraId="00000023" w14:textId="77777777" w:rsidR="00836ACD" w:rsidRDefault="00C45B1F">
      <w:pPr>
        <w:spacing w:after="100"/>
      </w:pPr>
      <w:r>
        <w:rPr>
          <w:b/>
          <w:bCs/>
          <w:color w:val="000000"/>
        </w:rPr>
        <w:lastRenderedPageBreak/>
        <w:t xml:space="preserve">3. Separar o que acontece hoje do padrão criado pelo passado — </w:t>
      </w:r>
      <w:r>
        <w:rPr>
          <w:color w:val="000000"/>
        </w:rPr>
        <w:t>Distinguir a experiência vivida do que vem do passado como padrão repetido em sua vida.</w:t>
      </w:r>
    </w:p>
    <w:p w14:paraId="0000002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Perceber quando está se afastando de seu eixo — </w:t>
      </w:r>
      <w:r>
        <w:rPr>
          <w:color w:val="000000"/>
        </w:rPr>
        <w:t>Reconhecer mudanças no corpo, nas emoções, nos pensamentos e nas relações que indicam perda de presença, rigidez, fechamento ou reação automática.</w:t>
      </w:r>
    </w:p>
    <w:p w14:paraId="00000025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5. Usar recursos para voltar ao presente — </w:t>
      </w:r>
      <w:r>
        <w:rPr>
          <w:color w:val="000000"/>
        </w:rPr>
        <w:t>Experimentar práticas de corpo, respiração e atenção, que serão recursos portáteis para lidar com a vida.</w:t>
      </w:r>
    </w:p>
    <w:p w14:paraId="00000026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6. Aprender a olhar para o seu passado sem ele definir quem se é — </w:t>
      </w:r>
      <w:r>
        <w:rPr>
          <w:color w:val="000000"/>
        </w:rPr>
        <w:t>Reconhecer memórias, hábitos, mecanismos de proteção, impulsos e padrões sem tratá-los como defeitos ou como a totalidade de quem você é.</w:t>
      </w:r>
    </w:p>
    <w:p w14:paraId="00000027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7. Distinguir melhor o que está acontecendo em sua vida — </w:t>
      </w:r>
      <w:r>
        <w:rPr>
          <w:color w:val="000000"/>
        </w:rPr>
        <w:t>Avaliar o que pertence ao presente, o que vem da própria história e o que ainda faz sentido ou precisa ser organizado.</w:t>
      </w:r>
    </w:p>
    <w:p w14:paraId="00000028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8. Fazer escolhas orientadas pelo que realmente importa — </w:t>
      </w:r>
      <w:r>
        <w:rPr>
          <w:color w:val="000000"/>
        </w:rPr>
        <w:t>Identificar valores, estabelecer prioridades e criar mais espaço de reação consciente entre o impulso e a resposta.</w:t>
      </w:r>
    </w:p>
    <w:p w14:paraId="00000029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9. Melhorar a comunicação, os limites e as relações — </w:t>
      </w:r>
      <w:r>
        <w:rPr>
          <w:color w:val="000000"/>
        </w:rPr>
        <w:t>Expressar experiências difíceis, comunicar necessidades, reconhecer os próprios limites, escutar o outro e reparar relações quando necessário.</w:t>
      </w:r>
    </w:p>
    <w:p w14:paraId="0000002A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10. Saber como levar melhor a vida depois do curso — </w:t>
      </w:r>
      <w:r>
        <w:rPr>
          <w:color w:val="000000"/>
        </w:rPr>
        <w:t>Sair com práticas e um plano pessoal para continuar aprendendo, integrando o que vive e recuperando presença e direção.</w:t>
      </w:r>
    </w:p>
    <w:p w14:paraId="0000002B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2C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3. Para quem é esse produto (persona)?</w:t>
      </w:r>
    </w:p>
    <w:p w14:paraId="0000002D" w14:textId="77777777" w:rsidR="00836ACD" w:rsidRDefault="00C45B1F">
      <w:pPr>
        <w:rPr>
          <w:color w:val="000000"/>
        </w:rPr>
      </w:pPr>
      <w:r>
        <w:rPr>
          <w:color w:val="000000"/>
        </w:rPr>
        <w:t xml:space="preserve">O público primário do curso é de adultos com trajetória prévia de psicoterapia, autoconhecimento, contemplação, espiritualidade ou outros caminhos reflexivos. Pessoas que acumularam compreensões relevantes sobre si, mas ainda encontram dificuldade para organizar, acessar, sustentar e transformar essas compreensões quando padrões conhecidos são mobilizados. </w:t>
      </w:r>
    </w:p>
    <w:p w14:paraId="0000002E" w14:textId="77777777" w:rsidR="00836ACD" w:rsidRDefault="00C45B1F">
      <w:r>
        <w:rPr>
          <w:color w:val="000000"/>
        </w:rPr>
        <w:t>“Você já fez terapia, cursos ou buscou práticas de autoconhecimento e espiritualidade, entende muitos dos seus padrões e, mesmo assim, percebe que continua repetindo alguns deles?”</w:t>
      </w:r>
    </w:p>
    <w:p w14:paraId="0000002F" w14:textId="77777777" w:rsidR="00836ACD" w:rsidRDefault="00C45B1F">
      <w:r>
        <w:rPr>
          <w:color w:val="000000"/>
        </w:rPr>
        <w:t>São pessoas que:</w:t>
      </w:r>
    </w:p>
    <w:p w14:paraId="00000030" w14:textId="77777777" w:rsidR="00836ACD" w:rsidRDefault="00C45B1F">
      <w:pPr>
        <w:spacing w:after="80"/>
        <w:ind w:left="425" w:hanging="255"/>
      </w:pPr>
      <w:r>
        <w:rPr>
          <w:color w:val="000000"/>
        </w:rPr>
        <w:t>•  já buscaram muitas respostas, mas ainda não conseguem organizar plenamente o que vivem;</w:t>
      </w:r>
    </w:p>
    <w:p w14:paraId="00000031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compreendem racionalmente vários de seus padrões, mas continuam repetindo alguns deles;</w:t>
      </w:r>
    </w:p>
    <w:p w14:paraId="00000032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percebem com intensidade o ambiente, as relações e o que acontece dentro de si;</w:t>
      </w:r>
    </w:p>
    <w:p w14:paraId="00000033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conhecem ideias da psicologia, espiritualidade, filosofia, práticas corporais ou ciência, mas não sabem como relacioná-las sem se confundir;</w:t>
      </w:r>
    </w:p>
    <w:p w14:paraId="00000034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dificuldade para transformar conhecimento em presença, escolhas e atitudes no cotidiano;</w:t>
      </w:r>
    </w:p>
    <w:p w14:paraId="00000035" w14:textId="77777777" w:rsidR="00836ACD" w:rsidRDefault="00C45B1F">
      <w:pPr>
        <w:spacing w:after="80"/>
        <w:ind w:left="425" w:hanging="255"/>
      </w:pPr>
      <w:r>
        <w:rPr>
          <w:color w:val="000000"/>
        </w:rPr>
        <w:t>•  valorizam profundidade, sentido, coerência e autenticidade;</w:t>
      </w:r>
    </w:p>
    <w:p w14:paraId="00000036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buscam uma espiritualidade sem imposições e uma ciência aberta à complexidade humana;</w:t>
      </w:r>
    </w:p>
    <w:p w14:paraId="00000037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desejam assumir um papel mais ativo e responsável na própria vida;</w:t>
      </w:r>
    </w:p>
    <w:p w14:paraId="00000038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sentem que possuem uma sensibilidade, um potencial ou uma forma autêntica de viver que ainda não conseguem expressar plenamente.</w:t>
      </w:r>
    </w:p>
    <w:p w14:paraId="0000003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03A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4. Para quem não é esse produto?</w:t>
      </w:r>
    </w:p>
    <w:p w14:paraId="0000003B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solução instantânea, fórmula pronta ou promessa de transformação automática;</w:t>
      </w:r>
    </w:p>
    <w:p w14:paraId="0000003C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espera eliminar para sempre desconfortos, conflitos ou momentos de perda de equilíbrio;</w:t>
      </w:r>
    </w:p>
    <w:p w14:paraId="0000003D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diagnóstico, tratamento clínico ou substituição de psicoterapia, acompanhamento médico ou cuidado especializado;</w:t>
      </w:r>
    </w:p>
    <w:p w14:paraId="0000003E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deseja uma única explicação obrigatória sobre a realidade ou sobre a própria experiência;</w:t>
      </w:r>
    </w:p>
    <w:p w14:paraId="0000003F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não está disposto a observar a si mesmo, experimentar os exercícios e aplicar o aprendizado na vida cotidiana;</w:t>
      </w:r>
    </w:p>
    <w:p w14:paraId="00000040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busca apenas acumular conceitos, sem disposição para práticas e reflexão;</w:t>
      </w:r>
    </w:p>
    <w:p w14:paraId="00000041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usa a espiritualidade para fugir do corpo, das emoções, das relações ou da própria responsabilidade;</w:t>
      </w:r>
    </w:p>
    <w:p w14:paraId="00000042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exige que ciência, psicologia, espiritualidade ou qualquer outra área seja apresentada como a única explicação válida;</w:t>
      </w:r>
    </w:p>
    <w:p w14:paraId="00000043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procura práticas intensas sem adaptação ao próprio momento ou sem cuidados de segurança;</w:t>
      </w:r>
    </w:p>
    <w:p w14:paraId="00000044" w14:textId="77777777" w:rsidR="00836ACD" w:rsidRDefault="00C45B1F">
      <w:pPr>
        <w:spacing w:after="80"/>
        <w:ind w:left="425" w:hanging="255"/>
      </w:pPr>
      <w:r>
        <w:rPr>
          <w:color w:val="000000"/>
        </w:rPr>
        <w:t>•  quem desloca sua responsabilidade para o outro definir o significado de suas experiências ou símbolos.</w:t>
      </w:r>
    </w:p>
    <w:p w14:paraId="00000045" w14:textId="77777777" w:rsidR="00836ACD" w:rsidRDefault="00C45B1F">
      <w:r>
        <w:rPr>
          <w:i/>
          <w:iCs/>
          <w:color w:val="000000"/>
        </w:rPr>
        <w:t>O curso é educacional e complementar. Não substitui psicoterapia, acompanhamento médico, religião, práticas espirituais ou outros caminhos pessoais.</w:t>
      </w:r>
    </w:p>
    <w:p w14:paraId="00000046" w14:textId="77777777" w:rsidR="00836ACD" w:rsidRDefault="00836ACD"/>
    <w:p w14:paraId="00000047" w14:textId="77777777" w:rsidR="00836ACD" w:rsidRDefault="00C45B1F">
      <w:pPr>
        <w:keepNext/>
        <w:keepLines/>
        <w:spacing w:before="240" w:after="140"/>
      </w:pPr>
      <w:r>
        <w:rPr>
          <w:b/>
          <w:bCs/>
          <w:sz w:val="28"/>
          <w:szCs w:val="28"/>
        </w:rPr>
        <w:t>5. Estrutura atual do curso</w:t>
      </w:r>
      <w:r>
        <w:t xml:space="preserve"> </w:t>
      </w:r>
    </w:p>
    <w:p>
      <w:pPr>
        <w:keepNext/>
        <w:spacing w:before="180" w:after="60" w:line="259" w:lineRule="auto"/>
      </w:pPr>
      <w:r>
        <w:rPr>
          <w:b/>
          <w:bCs/>
        </w:rPr>
        <w:t>MÓDULO 0 — Comece aqui: boas-vindas e instruções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Preparar o aluno para compreender a proposta, organizar sua participação e aproveitar o percurso com autonomia, ritmo e segurança.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Boas-vindas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Como o curso funcionará, o que o aluno encontrará e como poderá aproveitar melhor aulas, práticas e materiais.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Apresentação da minha mentoria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Apresentação breve da mentoria como opção para quem deseja aplicar o percurso com acompanhamento mais próximo, com acesso pelo link abaixo do vídeo.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você precisa ter ou saber antes de começar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Orientações sobre acessos, materiais, organização do tempo, espaço para as práticas, ritmo pessoal e limites da proposta formativa.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1 — Reconheça o que falta entre compreender e conseguir responder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Compreender por que o conhecimento sobre si nem sempre permanece acessível quando os padrões são ativados e construir um primeiro mapa de orientação.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Por que entender um padrão não impede que ele se repita?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Diferenciar compreensão intelectual de capacidade disponível no momento em que a vida realmente exige uma resposta.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Saber, acessar e sustentar não são a mesma coisa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os diferentes passos entre conhecer algo sobre si, conseguir acessá-lo e sustentar uma resposta coerente.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 que é competência incorporada — e o que ela não promete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Apresentar a competência incorporada como maior disponibilidade prática das capacidades já desenvolvidas, sem prometer controle ou estabilidade permanentes.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A experiência é o território; as explicações são mapas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Aprender a usar teorias e interpretações sem reduzir a pessoa inteira a uma única explicação.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As Cinco Janelas: ampliar a leitura do que acontece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Introduzir as diferentes dimensões pelas quais a experiência humana pode ser observada e traduzida.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Primeira Cartografia: localizar-se antes de responder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Organizar situação, manifestações, Tradução provisória e orientação possível diante de uma experiência concreta.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Perder o eixo não significa perder o percurso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Diferenciar referência profunda, função EIXO e estado momentâneo, reconhecendo oscilações e condições que favorecem o retorno.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2 — Aprenda a traduzir sua experiência sem reduzi-la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Tornar a experiência mais legível, compreendendo como história, expectativas e contexto participam do presente e aprendendo a construir Traduções provisórias.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Perceber não é simplesmente copiar o mundo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Compreender como aprendizagem, expectativas anteriores e contexto participam da percepção.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Por que alguns sinais ganham mais importância?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Explorar atenção, relevância e variações de sensibilidade sem transformar essas diferenças em um perfil fixo.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Quando o mapa parece ser a própria realidade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como uma interpretação pode fechar o campo perceptivo e reforçar respostas já conhecidas.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Por que respostas familiares voltam?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Compreender a participação de aprendizagem, hábito, memória, proteção, regulação corporal, vínculos e significados na repetição.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O que aconteceu, o que foi vivido e o que foi interpretado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Diferenciar acontecimento, experiência e interpretação, reconhecendo suas manifestações corporais, emocionais, mentais, relacionais e existenciais.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Como construir e revisar uma Tradução provisória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Colocar diferentes mapas em diálogo, respeitar seus limites e atualizar uma interpretação quando novas informações aparecem.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3 — Use o corpo como apoio para recuperar presença e orientação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Reconhecer como estados corporais alteram o acesso às capacidades e aprender a escolher recursos proporcionais de presença e retorno.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corpo muda o que fica acessível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Compreender por que a mesma pessoa pode ter capacidades diferentes disponíveis conforme seu estado corporal e seu contexto.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Interocepção: perceber e interpretar sinais internos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Aprender a observar sinais corporais reconhecendo que eles também precisam ser compreendidos e contextualizados.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Como o organismo antecipa necessidades e distribui recursos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Introduzir a alostase e o orçamento corporal como mapas para compreender demanda, preparação e disponibilidade de energia.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Mapas do sistema nervoso autônomo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estados de mobilização, repouso, proteção e engajamento, utilizando esses mapas sem transformá-los em explicações absolutas.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Energia e vitalidade nas tradições orientais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Apresentar energia, vitalidade e Qi em seus contextos tradicionais, sem confundi-los com mecanismos neurobiológicos.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Centro, circulação, limite e enraizamento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Experimentar mapas corporais e energéticos e aprender a traduzir seus efeitos sem conclusões automáticas.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Recursos de retorno: escolher, dosar e adaptar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Utilizar respiração, movimento, toque, voz, ambiente e relação com escolha, dosagem, pausa, adaptação e busca de apoio.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4 — Diferencie emoções e padrões para ampliar suas respostas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Aumentar a capacidade de diferenciar elementos da experiência, compreender a função dos padrões e abrir possibilidades de resposta.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Quando “estou mal” ainda diz muito pouco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Diferenciar sensação, ativação corporal, emoção, pensamento e impulso dentro de uma experiência aparentemente única.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Granularidade emocional: diferenças que ampliam possibilidades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como uma linguagem emocional mais precisa pode tornar a experiência mais compreensível e manejável.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Nomear para diferenciar, não para controlar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Utilizar palavras para organizar a experiência sem esperar que nomear produza regulação automática ou elimine a emoção.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Padrões como aprendizagem, proteção e relação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Compreender que os padrões podem reunir hábito, defesa, expectativas, vínculos e adaptações construídas ao longo da vida.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Partes internas como mapa de escuta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Utilizar a linguagem das partes para compreender tensões internas sem tratá-las como anatomia literal da mente.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Do automatismo a uma resposta possível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Diferenciar fato, memória, expectativa e interpretação, observar com menos fusão e experimentar uma pequena mudança de resposta.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5 — Oriente suas escolhas por valores, sentido e referência profunda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Coordenar tensões internas e orientar escolhas considerando valores, contexto, consequências, símbolos e referências espirituais.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O que fazer quando muitas vozes aparecem ao mesmo tempo?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necessidades, impulsos, medos, valores e perspectivas diferentes sem entregar automaticamente a decisão a uma delas.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Valores como bússolas, não como ordens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Utilizar valores e as perguntas de Poder, Amor e Sabedoria como referências de discernimento, sem transformá-los em regras universais.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Os Três Eus e a função EIXO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Apresentar Eu Básico, Eu Médio e Eu Superior como dimensões coordenáveis, com EIXO como função dinâmica de contato, retorno e orientação.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Criar espaço entre impulso e escolha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Ampliar a possibilidade de resposta considerando estado, contexto, vínculos e consequências.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Símbolos e imagens como recursos de orientação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como imagens, metáforas e símbolos podem ajudar a expressar dimensões ainda não organizadas em linguagem conceitual.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Espiritualidade como dimensão legítima da experiência humana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Diferenciar espiritual, religioso, místico, psicológico, simbólico e energético sem impor uma explicação única.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Self, Essência, Alma, Eu Superior e Fonte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Compreender as funções e diferenças entre essas linguagens, evitando equivalências automáticas ou uma ontologia obrigatória.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Discernimento espiritual: liberdade, autoridade e efeitos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Avaliar experiências, práticas, comunidades e orientadores considerando liberdade, contexto, consequências e preservação da própria capacidade de discernir.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6 — Integre diferenças e construa uma coerência possível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Relacionar dimensões e mapas sem apagar suas diferenças, revisar Traduções e ampliar uma coerência que possa sobreviver às oscilações.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Integrar não é tornar tudo igual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Compreender integração como relação entre diferenças, e não como homogeneização da experiência.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Diferenciar sem fragmentar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Preservar distinções entre corpo, emoção, pensamento, relação, energia e espiritualidade sem perder a unidade da pessoa.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Sustentar ambivalências e aparentes contradições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Permanecer em contato com tensões internas sem exigir uma solução imediata ou simplificadora.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Mapa de Integração Funcional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Identificar o que pode ser relacionado, o que precisa permanecer distinto e o que ainda necessita de tempo ou elaboração.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Tradução e EIXO em espiral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Retornar a uma situação com novas condições, revisar interpretações e reencontrar orientação em outro nível do percurso.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Agência situada e coerência possível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uma liberdade real, embora condicionada por corpo, história, contexto, relações e consequências.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7 — Leve o aprendizado para relações, limites e reparação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Transformar a aprendizagem interna em expressão, posicionamento, responsabilidade, reparação e participação no mundo.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Expressar é traduzir a experiência para uma relação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Transformar o que foi percebido internamente em uma comunicação que possa ser compreendida pelo outro.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Falar do que você vive sem transformar experiência em acusação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Comunicar percepções, necessidades e impactos diferenciando experiência pessoal de julgamento sobre o outro.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Escutar e ajustar sem abandonar sua posição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Receber novas informações e rever respostas preservando valores, limites e dignidade pessoal.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4 — Colocar limites sem precisar apagar o outro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limites como expressão de responsabilidade e diferenciação, e não necessariamente como rejeição ou ruptura.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5 — Pertencimento, diferença e conflito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Aprender a sustentar vínculos em situações nas quais pessoas, necessidades e interpretações não coincidem.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6 — Contribuição e serviço sem autoabandono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Relacionar capacidades pessoais, criatividade e participação no mundo sem transformar contribuição em sacrifício permanente.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7 — Efeitos e responsabilidade situada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Reconhecer as consequências das próprias respostas sem cair na culpabilização absoluta nem na passividade.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8 — Reparar, aprender e reentrar no percurso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Compreender possibilidades e limites da reparação, aprender com os efeitos produzidos e continuar o desenvolvimento.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MÓDULO 8 — Conclusão e continuidade</w:t>
      </w:r>
    </w:p>
    <w:p>
      <w:pPr>
        <w:keepNext/>
        <w:spacing w:after="40" w:line="259" w:lineRule="auto"/>
      </w:pPr>
      <w:r>
        <w:rPr>
          <w:b/>
        </w:rPr>
        <w:t xml:space="preserve">Objetivo do módulo: </w:t>
      </w:r>
      <w:r>
        <w:t>Consolidar a transformação percorrida, orientar sua continuidade e apresentar a possibilidade de acompanhamento mais próximo.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1 — Resumo da jornada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Recapitulação da passagem entre compreender, traduzir, recuperar presença, diferenciar, orientar, integrar, expressar e reparar.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2 — Próximos passos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Construção de uma direção pessoal de continuidade, incluindo práticas, materiais, revisão, apoio e formas de retorno ao percurso.</w:t>
      </w:r>
    </w:p>
    <w:p>
      <w:pPr>
        <w:keepNext/>
        <w:spacing w:before="120" w:after="40" w:line="259" w:lineRule="auto"/>
        <w:rPr>
          <w:b/>
          <w:bCs/>
        </w:rPr>
      </w:pPr>
      <w:r>
        <w:rPr>
          <w:b/>
          <w:bCs/>
        </w:rPr>
        <w:t>Aula 3 — Convite para a mentoria</w:t>
      </w:r>
    </w:p>
    <w:p>
      <w:pPr>
        <w:spacing w:after="40" w:line="259" w:lineRule="auto"/>
      </w:pPr>
      <w:r>
        <w:rPr>
          <w:b/>
        </w:rPr>
        <w:t xml:space="preserve">Foco: </w:t>
      </w:r>
      <w:r>
        <w:t>Reforço da mentoria como próximo nível de aplicação e acompanhamento, com acesso pelo link abaixo do vídeo.</w:t>
      </w:r>
    </w:p>
    <w:p>
      <w:pPr>
        <w:keepNext/>
        <w:keepLines/>
        <w:spacing w:before="80" w:after="60"/>
        <w:rPr>
          <w:b/>
          <w:bCs/>
        </w:rPr>
      </w:pPr>
      <w:r/>
    </w:p>
    <w:p>
      <w:pPr>
        <w:keepNext/>
        <w:spacing w:before="180" w:after="60" w:line="259" w:lineRule="auto"/>
      </w:pPr>
      <w:r>
        <w:rPr>
          <w:b/>
          <w:bCs/>
        </w:rPr>
        <w:t>Resumo da estrutura</w:t>
      </w:r>
    </w:p>
    <w:p>
      <w:pPr>
        <w:spacing w:after="40" w:line="259" w:lineRule="auto"/>
      </w:pPr>
      <w:r>
        <w:rPr>
          <w:b/>
        </w:rPr>
        <w:t xml:space="preserve">Total de módulos: </w:t>
      </w:r>
      <w:r>
        <w:t>9.</w:t>
      </w:r>
    </w:p>
    <w:p>
      <w:pPr>
        <w:spacing w:after="40" w:line="259" w:lineRule="auto"/>
      </w:pPr>
      <w:r>
        <w:rPr>
          <w:b/>
        </w:rPr>
        <w:t xml:space="preserve">Módulo inicial: </w:t>
      </w:r>
      <w:r>
        <w:t>1, com 3 aulas.</w:t>
      </w:r>
    </w:p>
    <w:p>
      <w:pPr>
        <w:spacing w:after="40" w:line="259" w:lineRule="auto"/>
      </w:pPr>
      <w:r>
        <w:rPr>
          <w:b/>
        </w:rPr>
        <w:t xml:space="preserve">Módulos de conteúdo central: </w:t>
      </w:r>
      <w:r>
        <w:t>7, com 48 aulas.</w:t>
      </w:r>
    </w:p>
    <w:p>
      <w:pPr>
        <w:spacing w:after="40" w:line="259" w:lineRule="auto"/>
      </w:pPr>
      <w:r>
        <w:rPr>
          <w:b/>
        </w:rPr>
        <w:t xml:space="preserve">Módulo final: </w:t>
      </w:r>
      <w:r>
        <w:t>1, com 3 aulas.</w:t>
      </w:r>
    </w:p>
    <w:p>
      <w:pPr>
        <w:spacing w:after="40" w:line="259" w:lineRule="auto"/>
      </w:pPr>
      <w:r>
        <w:rPr>
          <w:b/>
        </w:rPr>
        <w:t xml:space="preserve">Total geral: </w:t>
      </w:r>
      <w:r>
        <w:t>54 aulas.</w:t>
      </w:r>
    </w:p>
    <w:p>
      <w:pPr>
        <w:spacing w:after="40" w:line="259" w:lineRule="auto"/>
      </w:pPr>
      <w:r>
        <w:rPr>
          <w:b/>
        </w:rPr>
        <w:t xml:space="preserve">Lógica da progressão: </w:t>
      </w:r>
      <w:r>
        <w:t>o aluno primeiro compreende a distância entre saber e conseguir responder; aprende a traduzir a experiência; reconhece o papel do corpo; diferencia emoções e padrões; encontra orientação em valores e referências profundas; integra mapas e dimensões; e transfere o aprendizado para relações, limites, consequências e reparação.</w:t>
      </w:r>
    </w:p>
    <w:p>
      <w:pPr>
        <w:keepNext/>
        <w:keepLines/>
        <w:spacing w:before="80" w:after="60"/>
        <w:rPr>
          <w:b/>
          <w:bCs/>
        </w:rPr>
      </w:pPr>
      <w:r/>
    </w:p>
    <w:p w14:paraId="00000106" w14:textId="77777777" w:rsidR="00836ACD" w:rsidRDefault="00C45B1F">
      <w:pPr>
        <w:keepNext/>
        <w:keepLines/>
        <w:spacing w:before="240" w:after="140"/>
      </w:pPr>
      <w:sdt>
        <w:sdtPr>
          <w:tag w:val="goog_rdk_6"/>
          <w:id w:val="-397852293"/>
        </w:sdtPr>
        <w:sdtEndPr/>
        <w:sdtContent/>
      </w:sdt>
      <w:r>
        <w:rPr>
          <w:b/>
          <w:bCs/>
          <w:color w:val="000000"/>
          <w:sz w:val="28"/>
          <w:szCs w:val="28"/>
        </w:rPr>
        <w:t>6. Qual o preço pensa em cobrar por esse produto?</w:t>
      </w:r>
      <w:r>
        <w:rPr>
          <w:rStyle w:val="Refdecomentrio"/>
          <w:sz w:val="24"/>
          <w:szCs w:val="24"/>
        </w:rPr>
      </w:r>
    </w:p>
    <w:p>
      <w:pPr>
        <w:spacing w:after="40" w:line="259" w:lineRule="auto"/>
      </w:pPr>
      <w:r>
        <w:t>R$ 997,00.</w:t>
      </w:r>
    </w:p>
    <w:p>
      <w:pPr>
        <w:keepNext/>
        <w:keepLines/>
        <w:spacing w:before="80" w:after="60"/>
        <w:rPr>
          <w:b/>
          <w:bCs/>
        </w:rPr>
      </w:pPr>
      <w:r/>
    </w:p>
    <w:p w14:paraId="0000010A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7. Descreva abaixo quais bônus pretende dar no seu curso e faça um resumo do benefício da transformação de cada um desses bônus na vida do seu cliente.</w:t>
      </w:r>
    </w:p>
    <w:p>
      <w:pPr>
        <w:spacing w:after="100"/>
      </w:pPr>
      <w:r>
        <w:rPr>
          <w:b/>
          <w:bCs/>
          <w:color w:val="000000"/>
        </w:rPr>
        <w:t xml:space="preserve">Bônus 1. Mapas visuais do percurso — </w:t>
      </w:r>
      <w:r>
        <w:rPr>
          <w:b w:val="0"/>
          <w:bCs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>
      <w:pPr>
        <w:spacing w:after="100"/>
      </w:pPr>
      <w:r>
        <w:rPr>
          <w:b/>
          <w:bCs/>
          <w:color w:val="000000"/>
        </w:rPr>
        <w:t xml:space="preserve">Bônus 2. Fichas de exercícios práticos — </w:t>
      </w:r>
      <w:r>
        <w:rPr>
          <w:b w:val="0"/>
          <w:bCs/>
          <w:color w:val="000000"/>
        </w:rPr>
        <w:t>Perguntas, mapas pessoais, práticas opcionais e espaços de anotação ligados às aulas. Ajudam a transformar o conteúdo em observação e aplicação pessoal.</w:t>
      </w:r>
    </w:p>
    <w:p>
      <w:pPr>
        <w:spacing w:after="100"/>
      </w:pPr>
      <w:r>
        <w:rPr>
          <w:b/>
          <w:bCs/>
          <w:color w:val="000000"/>
        </w:rPr>
        <w:t xml:space="preserve">Continuidade. Comunidade — </w:t>
      </w:r>
      <w:r>
        <w:rPr>
          <w:b w:val="0"/>
          <w:bCs/>
          <w:color w:val="000000"/>
        </w:rPr>
        <w:t>Espaço para troca responsável, retomada dos conteúdos e apoio à aplicação do aprendizado ao longo do percurso.</w:t>
      </w:r>
    </w:p>
    <w:p>
      <w:pPr>
        <w:keepNext/>
        <w:keepLines/>
        <w:spacing w:before="80" w:after="60"/>
        <w:rPr>
          <w:b/>
          <w:bCs/>
        </w:rPr>
      </w:pPr>
      <w:r/>
    </w:p>
    <w:p w14:paraId="00000112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8. Descreva as grandes dificuldades que seu cliente tem por não ter os benefícios do seu produto em sua vida.</w:t>
      </w:r>
    </w:p>
    <w:p w14:paraId="00000113" w14:textId="77777777" w:rsidR="00836ACD" w:rsidRDefault="00C45B1F">
      <w:pPr>
        <w:spacing w:after="80"/>
        <w:ind w:left="425" w:hanging="255"/>
      </w:pPr>
      <w:r>
        <w:rPr>
          <w:color w:val="000000"/>
        </w:rPr>
        <w:t>Problema central: fragmentação entre aquilo que a pessoa sabe, aquilo que sente e aquilo que consegue viver.</w:t>
      </w:r>
    </w:p>
    <w:p w14:paraId="00000114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acumula conhecimento, mas não consegue utilizá-lo quando mais precisa;</w:t>
      </w:r>
    </w:p>
    <w:p w14:paraId="00000115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 racionalmente padrões, mas continua repetindo-os;</w:t>
      </w:r>
    </w:p>
    <w:p w14:paraId="00000116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intensas, mas não encontra palavras para compreendê-las e organizá-las;</w:t>
      </w:r>
    </w:p>
    <w:p w14:paraId="00000117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confunde o que sente, o que pensa, o que acredita e o que de fato aconteceu;</w:t>
      </w:r>
    </w:p>
    <w:p w14:paraId="00000118" w14:textId="77777777" w:rsidR="00836ACD" w:rsidRDefault="00C45B1F">
      <w:pPr>
        <w:spacing w:after="80"/>
        <w:ind w:left="425" w:hanging="255"/>
      </w:pPr>
      <w:r>
        <w:rPr>
          <w:color w:val="000000"/>
        </w:rPr>
        <w:t>•  alterna entre explicações da psicologia, espiritualidade, ciência e práticas energéticas, mas não sabe como relacioná-las;</w:t>
      </w:r>
    </w:p>
    <w:p w14:paraId="00000119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interpreta reações de proteção como defeitos pessoais;</w:t>
      </w:r>
    </w:p>
    <w:p w14:paraId="0000011A" w14:textId="77777777" w:rsidR="00836ACD" w:rsidRDefault="00C45B1F">
      <w:pPr>
        <w:spacing w:after="80"/>
        <w:ind w:left="425" w:hanging="255"/>
      </w:pPr>
      <w:r>
        <w:rPr>
          <w:color w:val="000000"/>
        </w:rPr>
        <w:t>•  percebe tarde demais que perdeu presença ou entrou no piloto automático;</w:t>
      </w:r>
    </w:p>
    <w:p w14:paraId="0000011B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tenta controlar ou esconder o que sente antes de compreender o que está acontecendo;</w:t>
      </w:r>
    </w:p>
    <w:p w14:paraId="0000011C" w14:textId="77777777" w:rsidR="00836ACD" w:rsidRDefault="00C45B1F">
      <w:pPr>
        <w:spacing w:after="80"/>
        <w:ind w:left="425" w:hanging="255"/>
      </w:pPr>
      <w:r>
        <w:rPr>
          <w:color w:val="000000"/>
        </w:rPr>
        <w:t>•  acredita que ter equilíbrio significa não sentir emoções difíceis;</w:t>
      </w:r>
    </w:p>
    <w:p w14:paraId="0000011D" w14:textId="77777777" w:rsidR="00836ACD" w:rsidRDefault="00C45B1F">
      <w:pPr>
        <w:spacing w:after="80"/>
        <w:ind w:left="425" w:hanging="255"/>
      </w:pPr>
      <w:r>
        <w:rPr>
          <w:color w:val="000000"/>
        </w:rPr>
        <w:t>•  entra em conflito com diferentes lados de si;</w:t>
      </w:r>
    </w:p>
    <w:p w14:paraId="0000011E" w14:textId="77777777" w:rsidR="00836ACD" w:rsidRDefault="00C45B1F">
      <w:pPr>
        <w:spacing w:after="80"/>
        <w:ind w:left="425" w:hanging="255"/>
      </w:pPr>
      <w:r>
        <w:rPr>
          <w:color w:val="000000"/>
        </w:rPr>
        <w:t>•  tem dificuldade para reconhecer o que importa, escolher uma direção e estabelecer limites;</w:t>
      </w:r>
    </w:p>
    <w:p w14:paraId="0000011F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reage antes de avaliar contexto, consequências e alternativas;</w:t>
      </w:r>
    </w:p>
    <w:p w14:paraId="00000120" w14:textId="77777777" w:rsidR="00836ACD" w:rsidRDefault="00C45B1F">
      <w:pPr>
        <w:spacing w:after="80"/>
        <w:ind w:left="425" w:hanging="255"/>
      </w:pPr>
      <w:r>
        <w:rPr>
          <w:color w:val="000000"/>
        </w:rPr>
        <w:t>•  busca certeza absoluta para escolher;</w:t>
      </w:r>
    </w:p>
    <w:p w14:paraId="00000121" w14:textId="77777777" w:rsidR="00836ACD" w:rsidRDefault="00C45B1F">
      <w:pPr>
        <w:spacing w:after="80"/>
        <w:ind w:left="425" w:hanging="255"/>
      </w:pPr>
      <w:r>
        <w:rPr>
          <w:color w:val="000000"/>
        </w:rPr>
        <w:t>•  não encontra palavras para comunicar experiências difíceis;</w:t>
      </w:r>
    </w:p>
    <w:p w14:paraId="00000122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 experiências transformadoras, mas não consegue levar as mudanças para a vida cotidiana;</w:t>
      </w:r>
    </w:p>
    <w:p w14:paraId="00000123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sente que algo autêntico ou essencial ainda não encontra expressão;</w:t>
      </w:r>
    </w:p>
    <w:p w14:paraId="00000124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interpreta a repetição de dificuldades como fracasso, em vez de usá-la como oportunidade para aprender de outra maneira.</w:t>
      </w:r>
    </w:p>
    <w:p w14:paraId="00000125" w14:textId="77777777" w:rsidR="00836ACD" w:rsidRDefault="00C45B1F">
      <w:pPr>
        <w:spacing w:after="80"/>
        <w:ind w:left="425" w:hanging="255"/>
      </w:pPr>
      <w:r>
        <w:rPr>
          <w:color w:val="000000"/>
        </w:rPr>
        <w:t>•  oscila entre culpabilizar-se por não conseguir controlar o próprio estado e usar as condições que explicam sua resposta como motivo para acreditar que nada pode fazer;</w:t>
      </w:r>
    </w:p>
    <w:p w14:paraId="00000126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27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9. Quem é o seu público-alvo? (sexo/idade/desejos/sonhos...)</w:t>
      </w:r>
    </w:p>
    <w:p w14:paraId="00000128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Sexo</w:t>
      </w:r>
    </w:p>
    <w:p w14:paraId="00000129" w14:textId="77777777" w:rsidR="00836ACD" w:rsidRDefault="00C45B1F">
      <w:r>
        <w:rPr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</w:p>
    <w:p w14:paraId="0000012A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Faixa etária predominante</w:t>
      </w:r>
    </w:p>
    <w:p w14:paraId="0000012B" w14:textId="77777777" w:rsidR="00836ACD" w:rsidRDefault="00C45B1F">
      <w:r>
        <w:rPr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000012C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Características</w:t>
      </w:r>
    </w:p>
    <w:p w14:paraId="0000012D" w14:textId="77777777" w:rsidR="00836ACD" w:rsidRDefault="00C45B1F">
      <w:pPr>
        <w:spacing w:after="80"/>
        <w:ind w:left="425" w:hanging="255"/>
      </w:pPr>
      <w:r>
        <w:rPr>
          <w:color w:val="000000"/>
        </w:rPr>
        <w:t>•  facilidade para refletir sobre si e experiência anterior com autoconhecimento;</w:t>
      </w:r>
    </w:p>
    <w:p w14:paraId="0000012E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interesse por psicologia, consciência, espiritualidade ou desenvolvimento humano;</w:t>
      </w:r>
    </w:p>
    <w:p w14:paraId="0000012F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sensibilidade corporal, emocional, relacional ou espiritual;</w:t>
      </w:r>
    </w:p>
    <w:p w14:paraId="00000130" w14:textId="77777777" w:rsidR="00836ACD" w:rsidRDefault="00C45B1F">
      <w:pPr>
        <w:spacing w:after="80"/>
        <w:ind w:left="425" w:hanging="255"/>
      </w:pPr>
      <w:r>
        <w:rPr>
          <w:color w:val="000000"/>
        </w:rPr>
        <w:t>•  abertura a diferentes formas de compreender o ser humano e rejeição a explicações rígidas;</w:t>
      </w:r>
    </w:p>
    <w:p w14:paraId="00000131" w14:textId="77777777" w:rsidR="00836ACD" w:rsidRDefault="00C45B1F">
      <w:pPr>
        <w:spacing w:after="80"/>
        <w:ind w:left="425" w:hanging="255"/>
      </w:pPr>
      <w:r>
        <w:rPr>
          <w:color w:val="000000"/>
        </w:rPr>
        <w:t>•  desejo de profundidade sem abandono da vida cotidiana;</w:t>
      </w:r>
    </w:p>
    <w:p w14:paraId="00000132" w14:textId="77777777" w:rsidR="00836ACD" w:rsidRDefault="00C45B1F">
      <w:pPr>
        <w:spacing w:after="80"/>
        <w:ind w:left="425" w:hanging="255"/>
      </w:pPr>
      <w:r>
        <w:rPr>
          <w:color w:val="000000"/>
        </w:rPr>
        <w:t>•  necessidade de organizar conhecimentos e experiências já acumulados.</w:t>
      </w:r>
    </w:p>
    <w:p w14:paraId="00000133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Desejos</w:t>
      </w:r>
    </w:p>
    <w:p w14:paraId="00000134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compreender melhor o que acontece consigo e sentir maior clareza e estabilidade;</w:t>
      </w:r>
    </w:p>
    <w:p w14:paraId="00000135" w14:textId="77777777" w:rsidR="00836ACD" w:rsidRDefault="00C45B1F">
      <w:pPr>
        <w:spacing w:after="80"/>
        <w:ind w:left="425" w:hanging="255"/>
      </w:pPr>
      <w:r>
        <w:rPr>
          <w:color w:val="000000"/>
        </w:rPr>
        <w:t>•  transformar o que sabe em recursos que consiga usar na prática;</w:t>
      </w:r>
    </w:p>
    <w:p w14:paraId="00000136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reduzir reações automáticas e confiar mais na própria percepção sem perder o senso crítico;</w:t>
      </w:r>
    </w:p>
    <w:p w14:paraId="00000137" w14:textId="77777777" w:rsidR="00836ACD" w:rsidRDefault="00C45B1F">
      <w:pPr>
        <w:spacing w:after="80"/>
        <w:ind w:left="425" w:hanging="255"/>
      </w:pPr>
      <w:r>
        <w:rPr>
          <w:color w:val="000000"/>
        </w:rPr>
        <w:t>•  integrar corpo, mente, emoções, relações, valores e espiritualidade;</w:t>
      </w:r>
    </w:p>
    <w:p w14:paraId="00000138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relacionar diferentes formas de conhecimento sem confundi-las;</w:t>
      </w:r>
    </w:p>
    <w:p w14:paraId="00000139" w14:textId="77777777" w:rsidR="00836ACD" w:rsidRDefault="00C45B1F">
      <w:pPr>
        <w:spacing w:after="80"/>
        <w:ind w:left="425" w:hanging="255"/>
      </w:pPr>
      <w:r>
        <w:rPr>
          <w:color w:val="000000"/>
        </w:rPr>
        <w:t>•  melhorar relações, comunicação e limites;</w:t>
      </w:r>
    </w:p>
    <w:p w14:paraId="0000013A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reencontrar direção e expressar-se de modo mais autêntico.</w:t>
      </w:r>
    </w:p>
    <w:p w14:paraId="0000013B" w14:textId="77777777" w:rsidR="00836ACD" w:rsidRDefault="00C45B1F">
      <w:pPr>
        <w:keepNext/>
        <w:keepLines/>
        <w:spacing w:before="80" w:after="60"/>
      </w:pPr>
      <w:r>
        <w:rPr>
          <w:b/>
          <w:bCs/>
          <w:color w:val="000000"/>
        </w:rPr>
        <w:t>Sonhos e aspirações</w:t>
      </w:r>
    </w:p>
    <w:p w14:paraId="0000013C" w14:textId="77777777" w:rsidR="00836ACD" w:rsidRDefault="00C45B1F">
      <w:pPr>
        <w:spacing w:after="80"/>
        <w:ind w:left="425" w:hanging="255"/>
      </w:pPr>
      <w:r>
        <w:rPr>
          <w:color w:val="000000"/>
        </w:rPr>
        <w:t>•  viver com maior coerência;</w:t>
      </w:r>
    </w:p>
    <w:p w14:paraId="0000013D" w14:textId="77777777" w:rsidR="00836ACD" w:rsidRDefault="00C45B1F">
      <w:pPr>
        <w:spacing w:after="80"/>
        <w:ind w:left="425" w:hanging="255"/>
      </w:pPr>
      <w:r>
        <w:rPr>
          <w:color w:val="000000"/>
        </w:rPr>
        <w:t>•  participar das relações sem se anular;</w:t>
      </w:r>
    </w:p>
    <w:p w14:paraId="0000013E" w14:textId="77777777" w:rsidR="00836ACD" w:rsidRDefault="00C45B1F">
      <w:pPr>
        <w:spacing w:after="80"/>
        <w:ind w:left="425" w:hanging="255"/>
      </w:pPr>
      <w:r>
        <w:rPr>
          <w:color w:val="000000"/>
        </w:rPr>
        <w:lastRenderedPageBreak/>
        <w:t>•  atravessar situações difíceis sem se perder completamente de si;</w:t>
      </w:r>
    </w:p>
    <w:p w14:paraId="0000013F" w14:textId="77777777" w:rsidR="00836ACD" w:rsidRDefault="00C45B1F">
      <w:pPr>
        <w:spacing w:after="80"/>
        <w:ind w:left="425" w:hanging="255"/>
      </w:pPr>
      <w:r>
        <w:rPr>
          <w:color w:val="000000"/>
        </w:rPr>
        <w:t>•  reconhecer o que é essencial e transformar a sensibilidade em recurso;</w:t>
      </w:r>
    </w:p>
    <w:p w14:paraId="00000140" w14:textId="77777777" w:rsidR="00836ACD" w:rsidRDefault="00C45B1F">
      <w:pPr>
        <w:spacing w:after="80"/>
        <w:ind w:left="425" w:hanging="255"/>
      </w:pPr>
      <w:r>
        <w:rPr>
          <w:color w:val="000000"/>
        </w:rPr>
        <w:t>•  sentir-se mais inteiro, respeitando as diferentes partes de si;</w:t>
      </w:r>
    </w:p>
    <w:p w14:paraId="00000141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contribuir com o mundo a partir de uma presença mais autêntica.</w:t>
      </w:r>
    </w:p>
    <w:p w14:paraId="00000142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43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10. Quais são os problemas da sua audiência que o seu curso/produto resolve?</w:t>
      </w:r>
    </w:p>
    <w:p w14:paraId="00000144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Problema central — </w:t>
      </w:r>
      <w:r>
        <w:rPr>
          <w:color w:val="000000"/>
        </w:rPr>
        <w:t>Fragmentação entre aquilo que a pessoa sabe, aquilo que sente e aquilo que consegue viver.</w:t>
      </w:r>
    </w:p>
    <w:p w14:paraId="00000145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1. Experiência sem tradução suficiente — </w:t>
      </w:r>
      <w:r>
        <w:rPr>
          <w:color w:val="000000"/>
        </w:rPr>
        <w:t>Confunde o que aconteceu, o que apareceu no corpo, o que sentiu, o que pensou e as interpretações que construiu.</w:t>
      </w:r>
    </w:p>
    <w:p w14:paraId="00000146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2. Afastamento de si e percepção tardia do piloto automático — </w:t>
      </w:r>
      <w:r>
        <w:rPr>
          <w:color w:val="000000"/>
        </w:rPr>
        <w:t>Só reconhece a perda de presença depois de reagir, fechar-se, dispersar-se ou prejudicar uma relação.</w:t>
      </w:r>
    </w:p>
    <w:p w14:paraId="00000147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3. Conhecimentos que não se organizam — </w:t>
      </w:r>
      <w:r>
        <w:rPr>
          <w:color w:val="000000"/>
        </w:rPr>
        <w:t>Acumula ideias da psicologia, espiritualidade, neurociência, terapias e tradições, mas não possui uma arquitetura para relacioná-las sem confusão.</w:t>
      </w:r>
    </w:p>
    <w:p w14:paraId="00000148" w14:textId="77777777" w:rsidR="00836ACD" w:rsidRDefault="00C45B1F">
      <w:pPr>
        <w:spacing w:after="100"/>
      </w:pPr>
      <w:r>
        <w:rPr>
          <w:b/>
          <w:bCs/>
          <w:color w:val="000000"/>
        </w:rPr>
        <w:t xml:space="preserve">4. Compreensões que não chegam à vida cotidiana — </w:t>
      </w:r>
      <w:r>
        <w:rPr>
          <w:color w:val="000000"/>
        </w:rPr>
        <w:t>O que aprende ou vivencia não se transforma suficientemente em presença, escolhas, limites, comunicação, relações e atitudes.</w:t>
      </w:r>
    </w:p>
    <w:p w14:paraId="00000149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4A" w14:textId="77777777" w:rsidR="00836ACD" w:rsidRDefault="00C45B1F">
      <w:pPr>
        <w:keepNext/>
        <w:keepLines/>
        <w:spacing w:before="240" w:after="140"/>
      </w:pPr>
      <w:r>
        <w:rPr>
          <w:b/>
          <w:bCs/>
          <w:color w:val="000000"/>
          <w:sz w:val="28"/>
          <w:szCs w:val="28"/>
        </w:rPr>
        <w:t>11. Liste abaixo de 5 a 10 temas e/ou headlines de assuntos que o seu público pergunta/interage bastante.</w:t>
      </w:r>
    </w:p>
    <w:p w14:paraId="0000014B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eu compreendo meus padrões, mas continuo repetindo-os?</w:t>
      </w:r>
    </w:p>
    <w:p w14:paraId="0000014C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saber se o que estou sentindo vem do momento atual, da minha história ou do ambiente?</w:t>
      </w:r>
    </w:p>
    <w:p w14:paraId="0000014D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voltar ao presente quando meu corpo entra no piloto automático?</w:t>
      </w:r>
    </w:p>
    <w:p w14:paraId="0000014E" w14:textId="77777777" w:rsidR="00836ACD" w:rsidRDefault="00C45B1F">
      <w:pPr>
        <w:spacing w:after="80"/>
        <w:ind w:left="425" w:hanging="255"/>
      </w:pPr>
      <w:r>
        <w:rPr>
          <w:color w:val="000000"/>
        </w:rPr>
        <w:t>•  É possível aproximar psicologia, neurociência e espiritualidade sem impor uma única verdade?</w:t>
      </w:r>
    </w:p>
    <w:p w14:paraId="0000014F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diferenciar intuição, emoção, interpretação e projeção?</w:t>
      </w:r>
    </w:p>
    <w:p w14:paraId="00000150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estabelecer limites sem culpa, rigidez ou afastamento?</w:t>
      </w:r>
    </w:p>
    <w:p w14:paraId="00000151" w14:textId="77777777" w:rsidR="00836ACD" w:rsidRDefault="00C45B1F">
      <w:pPr>
        <w:spacing w:after="80"/>
        <w:ind w:left="425" w:hanging="255"/>
      </w:pPr>
      <w:r>
        <w:rPr>
          <w:color w:val="000000"/>
        </w:rPr>
        <w:t>•  Por que experiências que mudam nossa visão nem sempre mudam nossa vida?</w:t>
      </w:r>
    </w:p>
    <w:p w14:paraId="00000152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transformar sensibilidade em recurso, em vez de sobrecarga?</w:t>
      </w:r>
    </w:p>
    <w:p w14:paraId="00000153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recuperar referência e participar da resposta sem precisar estar no controle o tempo todo?</w:t>
      </w:r>
    </w:p>
    <w:p w14:paraId="00000154" w14:textId="77777777" w:rsidR="00836ACD" w:rsidRDefault="00C45B1F">
      <w:pPr>
        <w:spacing w:after="80"/>
        <w:ind w:left="425" w:hanging="255"/>
      </w:pPr>
      <w:r>
        <w:rPr>
          <w:color w:val="000000"/>
        </w:rPr>
        <w:t>•  Como levar autoconhecimento para escolhas, relações e vida cotidiana?</w:t>
      </w:r>
    </w:p>
    <w:p w14:paraId="00000155" w14:textId="77777777" w:rsidR="00836ACD" w:rsidRDefault="00836ACD">
      <w:pPr>
        <w:pBdr>
          <w:bottom w:val="single" w:sz="6" w:space="1" w:color="B7B7B7"/>
        </w:pBdr>
        <w:spacing w:before="140" w:after="140"/>
      </w:pPr>
    </w:p>
    <w:p w14:paraId="00000156" w14:textId="77777777" w:rsidR="00836ACD" w:rsidRDefault="00836ACD"/>
    <w:p w14:paraId="00000157" w14:textId="77777777" w:rsidR="00836ACD" w:rsidRDefault="00836ACD"/>
    <w:sectPr w:rsidR="00836ACD">
      <w:pgSz w:w="11906" w:h="16838"/>
      <w:pgMar w:top="1417" w:right="1701" w:bottom="1417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0E6456E-9D42-4D54-AF42-2532C7ACDC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BF035DCD-4462-451B-A3A9-7B240E1D91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3" w:fontKey="{2AEC4547-0A1C-4DF9-B129-DCE9ECED0D11}"/>
    <w:embedBold r:id="rId4" w:fontKey="{75CC27F4-BBF7-4BFD-89BE-4B69599DFC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BB6925F-673E-4840-A010-74C0B78A6B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51AD276-9920-44B4-A22E-5E0D08FADB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0F7"/>
    <w:multiLevelType w:val="multilevel"/>
    <w:tmpl w:val="1F5A1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91A3B"/>
    <w:multiLevelType w:val="multilevel"/>
    <w:tmpl w:val="33E8D9C6"/>
    <w:lvl w:ilvl="0">
      <w:start w:val="1"/>
      <w:numFmt w:val="bullet"/>
      <w:lvlText w:val="✔"/>
      <w:lvlJc w:val="left"/>
      <w:pPr>
        <w:ind w:left="8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AEB257B"/>
    <w:multiLevelType w:val="multilevel"/>
    <w:tmpl w:val="0E4CF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A6A2E"/>
    <w:multiLevelType w:val="multilevel"/>
    <w:tmpl w:val="7D62B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39898">
    <w:abstractNumId w:val="1"/>
  </w:num>
  <w:num w:numId="2" w16cid:durableId="1597206806">
    <w:abstractNumId w:val="0"/>
  </w:num>
  <w:num w:numId="3" w16cid:durableId="1384984068">
    <w:abstractNumId w:val="2"/>
  </w:num>
  <w:num w:numId="4" w16cid:durableId="759760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CD"/>
    <w:rsid w:val="004D02B6"/>
    <w:rsid w:val="00836ACD"/>
    <w:rsid w:val="00C45B1F"/>
    <w:rsid w:val="00E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762B0"/>
  <w15:docId w15:val="{7F475E52-4A4B-47C9-B92E-29A93A20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CW3A5NhE7Ra41QWPScIamlZxQ==">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3957</Words>
  <Characters>21368</Characters>
  <Application>Microsoft Office Word</Application>
  <DocSecurity>0</DocSecurity>
  <Lines>178</Lines>
  <Paragraphs>50</Paragraphs>
  <ScaleCrop>false</ScaleCrop>
  <Company/>
  <LinksUpToDate>false</LinksUpToDate>
  <CharactersWithSpaces>25275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Fabiano Deliberalli</cp:lastModifiedBy>
  <cp:revision>3</cp:revision>
  <dcterms:created xsi:type="dcterms:W3CDTF">2026-08-04T15:28:00Z</dcterms:created>
  <dcterms:modified xsi:type="dcterms:W3CDTF">2026-08-04T15:29:00Z</dcterms:modified>
</cp:coreProperties>
</file>