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CB5F" w14:textId="1FDDBA00" w:rsidR="00936EA2" w:rsidRPr="00936EA2" w:rsidRDefault="00583228" w:rsidP="00936EA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36EA2" w:rsidRPr="00936EA2">
        <w:rPr>
          <w:b/>
          <w:bCs/>
          <w:sz w:val="28"/>
          <w:szCs w:val="28"/>
        </w:rPr>
        <w:t>HILE – SANTIAGO E DESERTO DO ATACAMA</w:t>
      </w:r>
    </w:p>
    <w:p w14:paraId="49DC82F4" w14:textId="0256ED97" w:rsidR="00936EA2" w:rsidRPr="00936EA2" w:rsidRDefault="00936EA2" w:rsidP="00936EA2">
      <w:pPr>
        <w:jc w:val="center"/>
      </w:pPr>
      <w:r w:rsidRPr="00936EA2">
        <w:rPr>
          <w:b/>
          <w:bCs/>
        </w:rPr>
        <w:t>25 de novembro a 02 de dezembro de 2026</w:t>
      </w:r>
      <w:r w:rsidR="00B57F56">
        <w:rPr>
          <w:b/>
          <w:bCs/>
        </w:rPr>
        <w:t xml:space="preserve"> - </w:t>
      </w:r>
      <w:r w:rsidRPr="00936EA2">
        <w:rPr>
          <w:b/>
          <w:bCs/>
        </w:rPr>
        <w:t>8 dias | 7 noites</w:t>
      </w:r>
    </w:p>
    <w:p w14:paraId="49455967" w14:textId="4C876031" w:rsidR="00936EA2" w:rsidRPr="00936EA2" w:rsidRDefault="00936EA2" w:rsidP="00936EA2">
      <w:pPr>
        <w:jc w:val="both"/>
      </w:pPr>
      <w:r w:rsidRPr="00936EA2">
        <w:rPr>
          <w:b/>
          <w:bCs/>
        </w:rPr>
        <w:t xml:space="preserve">1º DIA – 25/11/2026 – QUARTA-FEIRA – FLORIANÓPOLIS </w:t>
      </w:r>
      <w:r w:rsidRPr="00936EA2">
        <w:rPr>
          <w:rFonts w:ascii="Segoe UI Symbol" w:hAnsi="Segoe UI Symbol" w:cs="Segoe UI Symbol"/>
          <w:b/>
          <w:bCs/>
        </w:rPr>
        <w:t>✈</w:t>
      </w:r>
      <w:r w:rsidRPr="00936EA2">
        <w:rPr>
          <w:b/>
          <w:bCs/>
        </w:rPr>
        <w:t xml:space="preserve"> SANTIAGO</w:t>
      </w:r>
      <w:r>
        <w:rPr>
          <w:b/>
          <w:bCs/>
        </w:rPr>
        <w:t xml:space="preserve">: </w:t>
      </w:r>
      <w:r w:rsidRPr="00936EA2">
        <w:t>Apresentação no Aeroporto Internacional de Florianópolis para embarque com destino a Santiago.</w:t>
      </w:r>
      <w:r w:rsidR="00822D64">
        <w:t xml:space="preserve"> </w:t>
      </w:r>
      <w:r w:rsidRPr="00936EA2">
        <w:t xml:space="preserve">Embarque no voo </w:t>
      </w:r>
      <w:r w:rsidRPr="00936EA2">
        <w:rPr>
          <w:b/>
          <w:bCs/>
        </w:rPr>
        <w:t>LATAM LA719</w:t>
      </w:r>
      <w:r w:rsidRPr="00936EA2">
        <w:t xml:space="preserve">, com saída às </w:t>
      </w:r>
      <w:r w:rsidRPr="00936EA2">
        <w:rPr>
          <w:b/>
          <w:bCs/>
        </w:rPr>
        <w:t>11h30</w:t>
      </w:r>
      <w:r w:rsidRPr="00936EA2">
        <w:t xml:space="preserve"> e chegada prevista em Santiago às </w:t>
      </w:r>
      <w:r w:rsidRPr="00936EA2">
        <w:rPr>
          <w:b/>
          <w:bCs/>
        </w:rPr>
        <w:t>14h15</w:t>
      </w:r>
      <w:r w:rsidRPr="00936EA2">
        <w:t>. Recepção no aeroporto e traslado privativo ao hotel.</w:t>
      </w:r>
      <w:r w:rsidR="00822D64">
        <w:t xml:space="preserve"> </w:t>
      </w:r>
      <w:r w:rsidRPr="00936EA2">
        <w:t>Restante do dia livre para descanso e aclimatação.</w:t>
      </w:r>
      <w:r w:rsidR="00822D64">
        <w:t xml:space="preserve"> </w:t>
      </w:r>
      <w:r w:rsidRPr="00936EA2">
        <w:rPr>
          <w:b/>
          <w:bCs/>
        </w:rPr>
        <w:t>Hospedagem em Santiago.</w:t>
      </w:r>
    </w:p>
    <w:p w14:paraId="3A100C58" w14:textId="7340D340" w:rsidR="00936EA2" w:rsidRPr="00936EA2" w:rsidRDefault="00936EA2" w:rsidP="00936EA2">
      <w:pPr>
        <w:jc w:val="both"/>
      </w:pPr>
      <w:r w:rsidRPr="00936EA2">
        <w:rPr>
          <w:b/>
          <w:bCs/>
        </w:rPr>
        <w:t>2º DIA – 26/11/2026 – QUINTA-FEIRA – SANTIAGO</w:t>
      </w:r>
      <w:r w:rsidR="00822D64">
        <w:rPr>
          <w:b/>
          <w:bCs/>
        </w:rPr>
        <w:t xml:space="preserve">: </w:t>
      </w:r>
      <w:r w:rsidRPr="00936EA2">
        <w:t xml:space="preserve">Café da manhã no hotel. Saída para um tour panorâmico pela capital chilena, incluindo o Palácio de La </w:t>
      </w:r>
      <w:proofErr w:type="spellStart"/>
      <w:r w:rsidRPr="00936EA2">
        <w:t>Moneda</w:t>
      </w:r>
      <w:proofErr w:type="spellEnd"/>
      <w:r w:rsidRPr="00936EA2">
        <w:t xml:space="preserve">, Plaza de Armas, Catedral Metropolitana e Cerro Santa Lucía. Continuação pelos bairros </w:t>
      </w:r>
      <w:r w:rsidR="00822D64" w:rsidRPr="00936EA2">
        <w:t>Providência</w:t>
      </w:r>
      <w:r w:rsidRPr="00936EA2">
        <w:t xml:space="preserve">, </w:t>
      </w:r>
      <w:proofErr w:type="spellStart"/>
      <w:r w:rsidRPr="00936EA2">
        <w:t>Las</w:t>
      </w:r>
      <w:proofErr w:type="spellEnd"/>
      <w:r w:rsidRPr="00936EA2">
        <w:t xml:space="preserve"> Condes e Vitacura.</w:t>
      </w:r>
      <w:r w:rsidR="00822D64">
        <w:t xml:space="preserve"> </w:t>
      </w:r>
      <w:r w:rsidRPr="00936EA2">
        <w:t xml:space="preserve">O passeio inclui ainda visita ao </w:t>
      </w:r>
      <w:r w:rsidRPr="00936EA2">
        <w:rPr>
          <w:b/>
          <w:bCs/>
        </w:rPr>
        <w:t>Sky Costanera</w:t>
      </w:r>
      <w:r w:rsidRPr="00936EA2">
        <w:t xml:space="preserve">, ao tradicional </w:t>
      </w:r>
      <w:r w:rsidRPr="00936EA2">
        <w:rPr>
          <w:b/>
          <w:bCs/>
        </w:rPr>
        <w:t xml:space="preserve">Pueblo Los </w:t>
      </w:r>
      <w:proofErr w:type="spellStart"/>
      <w:r w:rsidRPr="00936EA2">
        <w:rPr>
          <w:b/>
          <w:bCs/>
        </w:rPr>
        <w:t>Dominicos</w:t>
      </w:r>
      <w:proofErr w:type="spellEnd"/>
      <w:r w:rsidRPr="00936EA2">
        <w:t xml:space="preserve"> e ao belo </w:t>
      </w:r>
      <w:r w:rsidRPr="00936EA2">
        <w:rPr>
          <w:b/>
          <w:bCs/>
        </w:rPr>
        <w:t>Parque Bicentenário</w:t>
      </w:r>
      <w:r w:rsidRPr="00936EA2">
        <w:t>, proporcionando uma visão completa da cidade.</w:t>
      </w:r>
      <w:r w:rsidR="00822D64">
        <w:t xml:space="preserve"> </w:t>
      </w:r>
      <w:r w:rsidRPr="00936EA2">
        <w:rPr>
          <w:b/>
          <w:bCs/>
        </w:rPr>
        <w:t>Hospedagem em Santiago.</w:t>
      </w:r>
    </w:p>
    <w:p w14:paraId="0E348DA4" w14:textId="4DD81EA2" w:rsidR="00936EA2" w:rsidRPr="00936EA2" w:rsidRDefault="00936EA2" w:rsidP="00936EA2">
      <w:pPr>
        <w:jc w:val="both"/>
      </w:pPr>
      <w:r w:rsidRPr="00936EA2">
        <w:rPr>
          <w:b/>
          <w:bCs/>
        </w:rPr>
        <w:t>3º DIA – 27/11/2026 – SEXTA-FEIRA – SANTIAGO | VALPARAÍSO E VALE DE CASABLANCA</w:t>
      </w:r>
      <w:r w:rsidR="00822D64">
        <w:rPr>
          <w:b/>
          <w:bCs/>
        </w:rPr>
        <w:t xml:space="preserve">: </w:t>
      </w:r>
      <w:r w:rsidRPr="00936EA2">
        <w:t>Café da manhã no hotel. Saída para excursão de dia completo ao litoral do Pacífico, visitando Valparaíso, cidade declarada Patrimônio Mundial pela UNESCO, famosa por suas colinas coloridas e atmosfera artística.</w:t>
      </w:r>
      <w:r w:rsidR="006D4D8B">
        <w:t xml:space="preserve"> </w:t>
      </w:r>
      <w:r w:rsidRPr="00936EA2">
        <w:t xml:space="preserve">Na sequência, visita ao Vale de Casablanca, uma das mais prestigiadas regiões vinícolas do Chile, com parada na renomada </w:t>
      </w:r>
      <w:r w:rsidRPr="00936EA2">
        <w:rPr>
          <w:b/>
          <w:bCs/>
        </w:rPr>
        <w:t xml:space="preserve">Vinícola Casas </w:t>
      </w:r>
      <w:proofErr w:type="spellStart"/>
      <w:r w:rsidRPr="00936EA2">
        <w:rPr>
          <w:b/>
          <w:bCs/>
        </w:rPr>
        <w:t>del</w:t>
      </w:r>
      <w:proofErr w:type="spellEnd"/>
      <w:r w:rsidRPr="00936EA2">
        <w:rPr>
          <w:b/>
          <w:bCs/>
        </w:rPr>
        <w:t xml:space="preserve"> Bosque</w:t>
      </w:r>
      <w:r w:rsidRPr="00936EA2">
        <w:t>, incluindo almoço harmonizado.</w:t>
      </w:r>
      <w:r w:rsidR="006D4D8B">
        <w:t xml:space="preserve"> </w:t>
      </w:r>
      <w:r w:rsidRPr="00936EA2">
        <w:t>Retorno a Santiago ao final do dia.</w:t>
      </w:r>
      <w:r w:rsidR="006D4D8B">
        <w:t xml:space="preserve"> </w:t>
      </w:r>
      <w:r w:rsidRPr="00936EA2">
        <w:rPr>
          <w:b/>
          <w:bCs/>
        </w:rPr>
        <w:t>Hospedagem em Santiago.</w:t>
      </w:r>
    </w:p>
    <w:p w14:paraId="5A13A74B" w14:textId="639564E7" w:rsidR="00936EA2" w:rsidRPr="00936EA2" w:rsidRDefault="00936EA2" w:rsidP="00936EA2">
      <w:pPr>
        <w:jc w:val="both"/>
      </w:pPr>
      <w:r w:rsidRPr="00936EA2">
        <w:rPr>
          <w:b/>
          <w:bCs/>
        </w:rPr>
        <w:t xml:space="preserve">4º DIA – 28/11/2026 – SÁBADO – SANTIAGO </w:t>
      </w:r>
      <w:r w:rsidRPr="00936EA2">
        <w:rPr>
          <w:rFonts w:ascii="Segoe UI Symbol" w:hAnsi="Segoe UI Symbol" w:cs="Segoe UI Symbol"/>
          <w:b/>
          <w:bCs/>
        </w:rPr>
        <w:t>✈</w:t>
      </w:r>
      <w:r w:rsidRPr="00936EA2">
        <w:rPr>
          <w:b/>
          <w:bCs/>
        </w:rPr>
        <w:t xml:space="preserve"> CALAMA </w:t>
      </w:r>
      <w:r w:rsidRPr="00936EA2">
        <w:rPr>
          <w:rFonts w:ascii="Calibri" w:hAnsi="Calibri" w:cs="Calibri"/>
          <w:b/>
          <w:bCs/>
        </w:rPr>
        <w:t>–</w:t>
      </w:r>
      <w:r w:rsidRPr="00936EA2">
        <w:rPr>
          <w:b/>
          <w:bCs/>
        </w:rPr>
        <w:t xml:space="preserve"> SAN PEDRO DE ATACAMA</w:t>
      </w:r>
      <w:r w:rsidR="006D4D8B">
        <w:rPr>
          <w:b/>
          <w:bCs/>
        </w:rPr>
        <w:t xml:space="preserve">: </w:t>
      </w:r>
      <w:r w:rsidRPr="00936EA2">
        <w:t>Café da manhã no hotel. Em horário oportuno, traslado privativo ao aeroporto para embarque com destino a Calama.</w:t>
      </w:r>
      <w:r w:rsidR="006D4D8B">
        <w:t xml:space="preserve"> </w:t>
      </w:r>
      <w:r w:rsidRPr="00936EA2">
        <w:t xml:space="preserve">Embarque no voo </w:t>
      </w:r>
      <w:r w:rsidRPr="00936EA2">
        <w:rPr>
          <w:b/>
          <w:bCs/>
        </w:rPr>
        <w:t>LATAM LA148</w:t>
      </w:r>
      <w:r w:rsidRPr="00936EA2">
        <w:t xml:space="preserve">, com saída às </w:t>
      </w:r>
      <w:r w:rsidRPr="00936EA2">
        <w:rPr>
          <w:b/>
          <w:bCs/>
        </w:rPr>
        <w:t>15h39</w:t>
      </w:r>
      <w:r w:rsidRPr="00936EA2">
        <w:t xml:space="preserve"> e chegada às </w:t>
      </w:r>
      <w:r w:rsidRPr="00936EA2">
        <w:rPr>
          <w:b/>
          <w:bCs/>
        </w:rPr>
        <w:t>17h49</w:t>
      </w:r>
      <w:r w:rsidRPr="00936EA2">
        <w:t>. Recepção e traslado privativo a San Pedro de Atacama.</w:t>
      </w:r>
      <w:r w:rsidR="006D4D8B">
        <w:t xml:space="preserve"> </w:t>
      </w:r>
      <w:r w:rsidRPr="00936EA2">
        <w:t>Chegada e acomodação no hotel.</w:t>
      </w:r>
      <w:r w:rsidR="006D4D8B">
        <w:t xml:space="preserve"> </w:t>
      </w:r>
      <w:r w:rsidRPr="00936EA2">
        <w:rPr>
          <w:b/>
          <w:bCs/>
        </w:rPr>
        <w:t>Hospedagem em San Pedro de Atacama.</w:t>
      </w:r>
      <w:r w:rsidR="006D4D8B">
        <w:rPr>
          <w:b/>
          <w:bCs/>
        </w:rPr>
        <w:t xml:space="preserve"> </w:t>
      </w:r>
    </w:p>
    <w:p w14:paraId="7CECE37C" w14:textId="2107BE0C" w:rsidR="00936EA2" w:rsidRPr="00936EA2" w:rsidRDefault="00936EA2" w:rsidP="00936EA2">
      <w:pPr>
        <w:jc w:val="both"/>
      </w:pPr>
      <w:r w:rsidRPr="00936EA2">
        <w:rPr>
          <w:b/>
          <w:bCs/>
        </w:rPr>
        <w:t>5º DIA – 29/11/2026 – DOMINGO – SAN PEDRO DE ATACAMA</w:t>
      </w:r>
      <w:r w:rsidR="006D4D8B">
        <w:rPr>
          <w:b/>
          <w:bCs/>
        </w:rPr>
        <w:t xml:space="preserve">: </w:t>
      </w:r>
      <w:r w:rsidRPr="00936EA2">
        <w:t xml:space="preserve">Café da manhã no hotel. Saída para visita às impressionantes </w:t>
      </w:r>
      <w:r w:rsidRPr="00936EA2">
        <w:rPr>
          <w:b/>
          <w:bCs/>
        </w:rPr>
        <w:t xml:space="preserve">Lagunas </w:t>
      </w:r>
      <w:proofErr w:type="spellStart"/>
      <w:r w:rsidRPr="00936EA2">
        <w:rPr>
          <w:b/>
          <w:bCs/>
        </w:rPr>
        <w:t>Altiplânicas</w:t>
      </w:r>
      <w:proofErr w:type="spellEnd"/>
      <w:r w:rsidRPr="00936EA2">
        <w:rPr>
          <w:b/>
          <w:bCs/>
        </w:rPr>
        <w:t xml:space="preserve"> </w:t>
      </w:r>
      <w:proofErr w:type="spellStart"/>
      <w:r w:rsidRPr="00936EA2">
        <w:rPr>
          <w:b/>
          <w:bCs/>
        </w:rPr>
        <w:t>Miscanti</w:t>
      </w:r>
      <w:proofErr w:type="spellEnd"/>
      <w:r w:rsidRPr="00936EA2">
        <w:rPr>
          <w:b/>
          <w:bCs/>
        </w:rPr>
        <w:t xml:space="preserve"> e </w:t>
      </w:r>
      <w:proofErr w:type="spellStart"/>
      <w:r w:rsidRPr="00936EA2">
        <w:rPr>
          <w:b/>
          <w:bCs/>
        </w:rPr>
        <w:t>Miñiques</w:t>
      </w:r>
      <w:proofErr w:type="spellEnd"/>
      <w:r w:rsidRPr="00936EA2">
        <w:t>, localizadas a mais de 4.000 metros de altitude.</w:t>
      </w:r>
      <w:r w:rsidR="006D4D8B">
        <w:t xml:space="preserve"> </w:t>
      </w:r>
      <w:r w:rsidRPr="00936EA2">
        <w:t xml:space="preserve">O passeio inclui ainda visita a </w:t>
      </w:r>
      <w:r w:rsidRPr="00936EA2">
        <w:rPr>
          <w:b/>
          <w:bCs/>
        </w:rPr>
        <w:t>Piedras Rojas</w:t>
      </w:r>
      <w:r w:rsidRPr="00936EA2">
        <w:t xml:space="preserve"> e ao povoado de </w:t>
      </w:r>
      <w:proofErr w:type="spellStart"/>
      <w:r w:rsidRPr="00936EA2">
        <w:rPr>
          <w:b/>
          <w:bCs/>
        </w:rPr>
        <w:t>Socaire</w:t>
      </w:r>
      <w:proofErr w:type="spellEnd"/>
      <w:r w:rsidRPr="00936EA2">
        <w:t>, com almoço durante a excursão. Ao longo do trajeto, será possível contemplar paisagens únicas do altiplano chileno.</w:t>
      </w:r>
      <w:r w:rsidR="006D4D8B">
        <w:t xml:space="preserve"> </w:t>
      </w:r>
      <w:r w:rsidRPr="00936EA2">
        <w:rPr>
          <w:b/>
          <w:bCs/>
        </w:rPr>
        <w:t>Hospedagem em San Pedro de Atacama.</w:t>
      </w:r>
    </w:p>
    <w:p w14:paraId="35391E65" w14:textId="2A7B2EE6" w:rsidR="00936EA2" w:rsidRPr="00936EA2" w:rsidRDefault="00936EA2" w:rsidP="00936EA2">
      <w:pPr>
        <w:jc w:val="both"/>
      </w:pPr>
      <w:r w:rsidRPr="00936EA2">
        <w:rPr>
          <w:b/>
          <w:bCs/>
        </w:rPr>
        <w:t>6º DIA – 30/11/2026 – SEGUNDA-FEIRA – ATACAMA</w:t>
      </w:r>
      <w:r w:rsidR="00454E9C">
        <w:rPr>
          <w:b/>
          <w:bCs/>
        </w:rPr>
        <w:t xml:space="preserve">: </w:t>
      </w:r>
      <w:r w:rsidRPr="00936EA2">
        <w:t xml:space="preserve">Saída de madrugada para visita aos </w:t>
      </w:r>
      <w:r w:rsidRPr="00936EA2">
        <w:rPr>
          <w:b/>
          <w:bCs/>
        </w:rPr>
        <w:t xml:space="preserve">Gêiseres </w:t>
      </w:r>
      <w:proofErr w:type="spellStart"/>
      <w:r w:rsidRPr="00936EA2">
        <w:rPr>
          <w:b/>
          <w:bCs/>
        </w:rPr>
        <w:t>del</w:t>
      </w:r>
      <w:proofErr w:type="spellEnd"/>
      <w:r w:rsidRPr="00936EA2">
        <w:rPr>
          <w:b/>
          <w:bCs/>
        </w:rPr>
        <w:t xml:space="preserve"> </w:t>
      </w:r>
      <w:proofErr w:type="spellStart"/>
      <w:r w:rsidRPr="00936EA2">
        <w:rPr>
          <w:b/>
          <w:bCs/>
        </w:rPr>
        <w:t>Tatio</w:t>
      </w:r>
      <w:proofErr w:type="spellEnd"/>
      <w:r w:rsidRPr="00936EA2">
        <w:t>, um dos campos geotérmicos mais altos do mundo. Café da manhã incluído durante a excursão.</w:t>
      </w:r>
      <w:r w:rsidR="00454E9C">
        <w:t xml:space="preserve"> </w:t>
      </w:r>
      <w:r w:rsidRPr="00936EA2">
        <w:t xml:space="preserve">Retorno ao hotel e tempo livre para descanso. À tarde, visita ao </w:t>
      </w:r>
      <w:r w:rsidRPr="00936EA2">
        <w:rPr>
          <w:b/>
          <w:bCs/>
        </w:rPr>
        <w:t xml:space="preserve">Valle de </w:t>
      </w:r>
      <w:proofErr w:type="spellStart"/>
      <w:r w:rsidRPr="00936EA2">
        <w:rPr>
          <w:b/>
          <w:bCs/>
        </w:rPr>
        <w:t>la</w:t>
      </w:r>
      <w:proofErr w:type="spellEnd"/>
      <w:r w:rsidRPr="00936EA2">
        <w:rPr>
          <w:b/>
          <w:bCs/>
        </w:rPr>
        <w:t xml:space="preserve"> Luna</w:t>
      </w:r>
      <w:r w:rsidRPr="00936EA2">
        <w:t xml:space="preserve"> e ao </w:t>
      </w:r>
      <w:r w:rsidRPr="00936EA2">
        <w:rPr>
          <w:b/>
          <w:bCs/>
        </w:rPr>
        <w:t>Valle de Marte</w:t>
      </w:r>
      <w:r w:rsidRPr="00936EA2">
        <w:t>, com paisagens que lembram a superfície lunar.</w:t>
      </w:r>
      <w:r w:rsidR="00454E9C">
        <w:t xml:space="preserve"> </w:t>
      </w:r>
      <w:r w:rsidRPr="00936EA2">
        <w:t xml:space="preserve">À noite, saída para um inesquecível </w:t>
      </w:r>
      <w:r w:rsidRPr="00936EA2">
        <w:rPr>
          <w:b/>
          <w:bCs/>
        </w:rPr>
        <w:t>Tour Astronômico</w:t>
      </w:r>
      <w:r w:rsidRPr="00936EA2">
        <w:t>, permitindo a observação do céu mais límpido do planeta.</w:t>
      </w:r>
      <w:r w:rsidR="00454E9C">
        <w:t xml:space="preserve"> </w:t>
      </w:r>
      <w:r w:rsidRPr="00936EA2">
        <w:rPr>
          <w:b/>
          <w:bCs/>
        </w:rPr>
        <w:t>Hospedagem em San Pedro de Atacama.</w:t>
      </w:r>
    </w:p>
    <w:p w14:paraId="183D59F9" w14:textId="251DE5D1" w:rsidR="00936EA2" w:rsidRPr="00936EA2" w:rsidRDefault="00936EA2" w:rsidP="00936EA2">
      <w:pPr>
        <w:jc w:val="both"/>
      </w:pPr>
      <w:r w:rsidRPr="00936EA2">
        <w:rPr>
          <w:b/>
          <w:bCs/>
        </w:rPr>
        <w:t>7º DIA – 01/12/2026 – TERÇA-FEIRA – ATACAMA</w:t>
      </w:r>
      <w:r w:rsidR="00454E9C">
        <w:rPr>
          <w:b/>
          <w:bCs/>
        </w:rPr>
        <w:t xml:space="preserve">: </w:t>
      </w:r>
      <w:r w:rsidRPr="00936EA2">
        <w:t xml:space="preserve">Café da manhã no hotel. Saída para visita ao </w:t>
      </w:r>
      <w:r w:rsidRPr="00936EA2">
        <w:rPr>
          <w:b/>
          <w:bCs/>
        </w:rPr>
        <w:t>Salar de Atacama</w:t>
      </w:r>
      <w:r w:rsidRPr="00936EA2">
        <w:t xml:space="preserve">, com destaque para a </w:t>
      </w:r>
      <w:r w:rsidRPr="00936EA2">
        <w:rPr>
          <w:b/>
          <w:bCs/>
        </w:rPr>
        <w:t xml:space="preserve">Laguna </w:t>
      </w:r>
      <w:proofErr w:type="spellStart"/>
      <w:r w:rsidRPr="00936EA2">
        <w:rPr>
          <w:b/>
          <w:bCs/>
        </w:rPr>
        <w:t>Chaxa</w:t>
      </w:r>
      <w:proofErr w:type="spellEnd"/>
      <w:r w:rsidRPr="00936EA2">
        <w:t>, habitat de flamingos.</w:t>
      </w:r>
      <w:r w:rsidR="00454E9C">
        <w:t xml:space="preserve"> </w:t>
      </w:r>
      <w:r w:rsidRPr="00936EA2">
        <w:t xml:space="preserve">Continuação até as lagoas </w:t>
      </w:r>
      <w:proofErr w:type="spellStart"/>
      <w:r w:rsidRPr="00936EA2">
        <w:rPr>
          <w:b/>
          <w:bCs/>
        </w:rPr>
        <w:t>Cejar</w:t>
      </w:r>
      <w:proofErr w:type="spellEnd"/>
      <w:r w:rsidRPr="00936EA2">
        <w:t xml:space="preserve"> e </w:t>
      </w:r>
      <w:proofErr w:type="spellStart"/>
      <w:r w:rsidRPr="00936EA2">
        <w:rPr>
          <w:b/>
          <w:bCs/>
        </w:rPr>
        <w:t>Tebinquinche</w:t>
      </w:r>
      <w:proofErr w:type="spellEnd"/>
      <w:r w:rsidRPr="00936EA2">
        <w:t>, conhecidas por suas águas de coloração intensa e alto teor de sal, em meio a paisagens deslumbrantes.</w:t>
      </w:r>
      <w:r w:rsidR="00454E9C">
        <w:t xml:space="preserve"> </w:t>
      </w:r>
      <w:r w:rsidRPr="00936EA2">
        <w:t>Retorno ao hotel.</w:t>
      </w:r>
      <w:r w:rsidR="00454E9C">
        <w:t xml:space="preserve"> </w:t>
      </w:r>
      <w:r w:rsidRPr="00936EA2">
        <w:rPr>
          <w:b/>
          <w:bCs/>
        </w:rPr>
        <w:t>Hospedagem em San Pedro de Atacama.</w:t>
      </w:r>
    </w:p>
    <w:p w14:paraId="2FC97937" w14:textId="2DCFF781" w:rsidR="00936EA2" w:rsidRDefault="00936EA2" w:rsidP="00936EA2">
      <w:pPr>
        <w:jc w:val="both"/>
      </w:pPr>
      <w:r w:rsidRPr="00936EA2">
        <w:rPr>
          <w:b/>
          <w:bCs/>
        </w:rPr>
        <w:lastRenderedPageBreak/>
        <w:t xml:space="preserve">8º DIA – 02/12/2026 – QUARTA-FEIRA – CALAMA </w:t>
      </w:r>
      <w:r w:rsidRPr="00936EA2">
        <w:rPr>
          <w:rFonts w:ascii="Segoe UI Symbol" w:hAnsi="Segoe UI Symbol" w:cs="Segoe UI Symbol"/>
          <w:b/>
          <w:bCs/>
        </w:rPr>
        <w:t>✈</w:t>
      </w:r>
      <w:r w:rsidRPr="00936EA2">
        <w:rPr>
          <w:b/>
          <w:bCs/>
        </w:rPr>
        <w:t xml:space="preserve"> SANTIAGO </w:t>
      </w:r>
      <w:r w:rsidRPr="00936EA2">
        <w:rPr>
          <w:rFonts w:ascii="Segoe UI Symbol" w:hAnsi="Segoe UI Symbol" w:cs="Segoe UI Symbol"/>
          <w:b/>
          <w:bCs/>
        </w:rPr>
        <w:t>✈</w:t>
      </w:r>
      <w:r w:rsidRPr="00936EA2">
        <w:rPr>
          <w:b/>
          <w:bCs/>
        </w:rPr>
        <w:t xml:space="preserve"> FLORIAN</w:t>
      </w:r>
      <w:r w:rsidRPr="00936EA2">
        <w:rPr>
          <w:rFonts w:ascii="Calibri" w:hAnsi="Calibri" w:cs="Calibri"/>
          <w:b/>
          <w:bCs/>
        </w:rPr>
        <w:t>Ó</w:t>
      </w:r>
      <w:r w:rsidRPr="00936EA2">
        <w:rPr>
          <w:b/>
          <w:bCs/>
        </w:rPr>
        <w:t>POLIS</w:t>
      </w:r>
      <w:r w:rsidR="00454E9C">
        <w:rPr>
          <w:b/>
          <w:bCs/>
        </w:rPr>
        <w:t xml:space="preserve">: </w:t>
      </w:r>
      <w:r w:rsidRPr="00936EA2">
        <w:t>Café da manhã no hotel. Em horário oportuno, traslado ao aeroporto de Calama para embarque com destino a Santiago.</w:t>
      </w:r>
      <w:r w:rsidR="00454E9C">
        <w:t xml:space="preserve"> </w:t>
      </w:r>
      <w:r w:rsidRPr="00936EA2">
        <w:t xml:space="preserve">Embarque no voo </w:t>
      </w:r>
      <w:r w:rsidRPr="00936EA2">
        <w:rPr>
          <w:b/>
          <w:bCs/>
        </w:rPr>
        <w:t>LATAM LA149</w:t>
      </w:r>
      <w:r w:rsidRPr="00936EA2">
        <w:t xml:space="preserve">, com saída às </w:t>
      </w:r>
      <w:r w:rsidRPr="00936EA2">
        <w:rPr>
          <w:b/>
          <w:bCs/>
        </w:rPr>
        <w:t>09h54</w:t>
      </w:r>
      <w:r w:rsidRPr="00936EA2">
        <w:t xml:space="preserve"> e chegada em Santiago às </w:t>
      </w:r>
      <w:r w:rsidRPr="00936EA2">
        <w:rPr>
          <w:b/>
          <w:bCs/>
        </w:rPr>
        <w:t>11h58</w:t>
      </w:r>
      <w:r w:rsidRPr="00936EA2">
        <w:t xml:space="preserve">. Conexão para o Brasil no voo </w:t>
      </w:r>
      <w:r w:rsidRPr="00936EA2">
        <w:rPr>
          <w:b/>
          <w:bCs/>
        </w:rPr>
        <w:t>LATAM LA506</w:t>
      </w:r>
      <w:r w:rsidRPr="00936EA2">
        <w:t xml:space="preserve">, com saída às </w:t>
      </w:r>
      <w:r w:rsidRPr="00936EA2">
        <w:rPr>
          <w:b/>
          <w:bCs/>
        </w:rPr>
        <w:t>17h45</w:t>
      </w:r>
      <w:r w:rsidRPr="00936EA2">
        <w:t xml:space="preserve"> e chegada em Florianópolis às </w:t>
      </w:r>
      <w:r w:rsidRPr="00936EA2">
        <w:rPr>
          <w:b/>
          <w:bCs/>
        </w:rPr>
        <w:t>22h00</w:t>
      </w:r>
      <w:r w:rsidRPr="00936EA2">
        <w:t>.</w:t>
      </w:r>
      <w:r w:rsidR="00454E9C">
        <w:t xml:space="preserve"> </w:t>
      </w:r>
      <w:r w:rsidRPr="00936EA2">
        <w:rPr>
          <w:b/>
          <w:bCs/>
        </w:rPr>
        <w:t>Fim dos nossos serviços.</w:t>
      </w:r>
    </w:p>
    <w:p w14:paraId="06E8F4B9" w14:textId="77777777" w:rsidR="00454E9C" w:rsidRPr="00936EA2" w:rsidRDefault="00454E9C" w:rsidP="00936EA2">
      <w:pPr>
        <w:jc w:val="both"/>
      </w:pPr>
    </w:p>
    <w:p w14:paraId="5F3C040D" w14:textId="77777777" w:rsidR="00936EA2" w:rsidRPr="00936EA2" w:rsidRDefault="00936EA2" w:rsidP="00936EA2">
      <w:pPr>
        <w:jc w:val="both"/>
        <w:rPr>
          <w:b/>
          <w:bCs/>
        </w:rPr>
      </w:pPr>
      <w:r w:rsidRPr="00936EA2">
        <w:rPr>
          <w:b/>
          <w:bCs/>
        </w:rPr>
        <w:t>HOTÉIS PREVISTOS OU SIMILARES</w:t>
      </w:r>
    </w:p>
    <w:p w14:paraId="1C745518" w14:textId="15E79128" w:rsidR="00936EA2" w:rsidRPr="00936EA2" w:rsidRDefault="00936EA2" w:rsidP="00936EA2">
      <w:pPr>
        <w:numPr>
          <w:ilvl w:val="0"/>
          <w:numId w:val="6"/>
        </w:numPr>
        <w:jc w:val="both"/>
      </w:pPr>
      <w:r w:rsidRPr="00936EA2">
        <w:rPr>
          <w:b/>
          <w:bCs/>
        </w:rPr>
        <w:t>Santiago:</w:t>
      </w:r>
      <w:r w:rsidRPr="00936EA2">
        <w:t xml:space="preserve"> Best Western Premier Marina </w:t>
      </w:r>
      <w:proofErr w:type="spellStart"/>
      <w:r w:rsidRPr="00936EA2">
        <w:t>Las</w:t>
      </w:r>
      <w:proofErr w:type="spellEnd"/>
      <w:r w:rsidRPr="00936EA2">
        <w:t xml:space="preserve"> Condes </w:t>
      </w:r>
      <w:r w:rsidR="00B57F56">
        <w:t>– 4 estrelas</w:t>
      </w:r>
    </w:p>
    <w:p w14:paraId="35F1428D" w14:textId="3EB9C39D" w:rsidR="00936EA2" w:rsidRPr="00936EA2" w:rsidRDefault="00936EA2" w:rsidP="00936EA2">
      <w:pPr>
        <w:numPr>
          <w:ilvl w:val="0"/>
          <w:numId w:val="6"/>
        </w:numPr>
        <w:jc w:val="both"/>
      </w:pPr>
      <w:r w:rsidRPr="00936EA2">
        <w:rPr>
          <w:b/>
          <w:bCs/>
        </w:rPr>
        <w:t>San Pedro de Atacama:</w:t>
      </w:r>
      <w:r w:rsidRPr="00936EA2">
        <w:t xml:space="preserve"> Hotel </w:t>
      </w:r>
      <w:proofErr w:type="spellStart"/>
      <w:r w:rsidRPr="00936EA2">
        <w:t>Cumbres</w:t>
      </w:r>
      <w:proofErr w:type="spellEnd"/>
      <w:r w:rsidRPr="00936EA2">
        <w:t xml:space="preserve"> San Pedro de Atacama </w:t>
      </w:r>
      <w:r w:rsidR="00B57F56">
        <w:t>– 5 estrelas</w:t>
      </w:r>
    </w:p>
    <w:p w14:paraId="3540D5F9" w14:textId="77777777" w:rsidR="00936EA2" w:rsidRPr="00936EA2" w:rsidRDefault="00936EA2" w:rsidP="00936EA2">
      <w:pPr>
        <w:jc w:val="both"/>
        <w:rPr>
          <w:b/>
          <w:bCs/>
        </w:rPr>
      </w:pPr>
      <w:r w:rsidRPr="00936EA2">
        <w:rPr>
          <w:b/>
          <w:bCs/>
        </w:rPr>
        <w:t>O PACOTE INCLUI</w:t>
      </w:r>
    </w:p>
    <w:p w14:paraId="135D775E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Passagens aéreas internacionais e domésticas em classe econômica com a LATAM Airlines. </w:t>
      </w:r>
    </w:p>
    <w:p w14:paraId="03B916B0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Franquia de bagagem conforme política da companhia aérea. </w:t>
      </w:r>
    </w:p>
    <w:p w14:paraId="6EA800A0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3 noites de hospedagem em Santiago com café da manhã. </w:t>
      </w:r>
    </w:p>
    <w:p w14:paraId="3E2CFE26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4 noites de hospedagem em San Pedro de Atacama com café da manhã. </w:t>
      </w:r>
    </w:p>
    <w:p w14:paraId="5F1ED3BD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Traslados privativos de chegada e saída. </w:t>
      </w:r>
    </w:p>
    <w:p w14:paraId="3CADF4FE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Passeio panorâmico em Santiago com ingresso ao Sky Costanera. </w:t>
      </w:r>
    </w:p>
    <w:p w14:paraId="789C8D5C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Excursão de dia completo a Valparaíso e ao Vale de Casablanca com visita à Vinícola Casas </w:t>
      </w:r>
      <w:proofErr w:type="spellStart"/>
      <w:r w:rsidRPr="00936EA2">
        <w:t>del</w:t>
      </w:r>
      <w:proofErr w:type="spellEnd"/>
      <w:r w:rsidRPr="00936EA2">
        <w:t xml:space="preserve"> Bosque e almoço. </w:t>
      </w:r>
    </w:p>
    <w:p w14:paraId="28E80181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Passeios privativos no Deserto do Atacama, conforme descritos no roteiro. </w:t>
      </w:r>
    </w:p>
    <w:p w14:paraId="678E67BC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Entradas aos parques e atrações mencionadas. </w:t>
      </w:r>
    </w:p>
    <w:p w14:paraId="5D2E8823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Guias locais de língua espanhola. </w:t>
      </w:r>
    </w:p>
    <w:p w14:paraId="5D2995AF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Assistência especializada no destino. </w:t>
      </w:r>
    </w:p>
    <w:p w14:paraId="1F6034CA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Seguro viagem. </w:t>
      </w:r>
    </w:p>
    <w:p w14:paraId="48D5F788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Kit de viagem Pereira Oliveira Turismo. </w:t>
      </w:r>
    </w:p>
    <w:p w14:paraId="5386078E" w14:textId="77777777" w:rsidR="00936EA2" w:rsidRPr="00936EA2" w:rsidRDefault="00936EA2" w:rsidP="00936EA2">
      <w:pPr>
        <w:numPr>
          <w:ilvl w:val="0"/>
          <w:numId w:val="7"/>
        </w:numPr>
        <w:jc w:val="both"/>
      </w:pPr>
      <w:r w:rsidRPr="00936EA2">
        <w:t xml:space="preserve">Acompanhamento da Pereira Oliveira Turismo para o grupo (mediante número mínimo de participantes). </w:t>
      </w:r>
    </w:p>
    <w:p w14:paraId="4659F415" w14:textId="77777777" w:rsidR="00936EA2" w:rsidRPr="00936EA2" w:rsidRDefault="00936EA2" w:rsidP="00936EA2">
      <w:pPr>
        <w:jc w:val="both"/>
        <w:rPr>
          <w:b/>
          <w:bCs/>
        </w:rPr>
      </w:pPr>
      <w:r w:rsidRPr="00936EA2">
        <w:rPr>
          <w:b/>
          <w:bCs/>
        </w:rPr>
        <w:t>O PACOTE NÃO INCLUI</w:t>
      </w:r>
    </w:p>
    <w:p w14:paraId="01480760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Early check-in e late </w:t>
      </w:r>
      <w:proofErr w:type="spellStart"/>
      <w:r w:rsidRPr="00936EA2">
        <w:t>check-out</w:t>
      </w:r>
      <w:proofErr w:type="spellEnd"/>
      <w:r w:rsidRPr="00936EA2">
        <w:t xml:space="preserve">. </w:t>
      </w:r>
    </w:p>
    <w:p w14:paraId="434F90B7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Bebidas durante as refeições. </w:t>
      </w:r>
    </w:p>
    <w:p w14:paraId="5E6FA814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Refeições não mencionadas. </w:t>
      </w:r>
    </w:p>
    <w:p w14:paraId="7C8FE645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Passeios opcionais. </w:t>
      </w:r>
    </w:p>
    <w:p w14:paraId="3781F18F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lastRenderedPageBreak/>
        <w:t xml:space="preserve">Despesas de caráter pessoal. </w:t>
      </w:r>
    </w:p>
    <w:p w14:paraId="0F1CC49B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Gorjetas para guias e motoristas. </w:t>
      </w:r>
    </w:p>
    <w:p w14:paraId="5DAF36FD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Marcação de assentos e serviços especiais. </w:t>
      </w:r>
    </w:p>
    <w:p w14:paraId="25DD6918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Excesso de bagagem. </w:t>
      </w:r>
    </w:p>
    <w:p w14:paraId="3A1587C0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Documentação pessoal e despesas com passaporte. </w:t>
      </w:r>
    </w:p>
    <w:p w14:paraId="670595E8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 xml:space="preserve">Despesas decorrentes de atrasos ou cancelamentos de voos. </w:t>
      </w:r>
    </w:p>
    <w:p w14:paraId="5C54D838" w14:textId="77777777" w:rsidR="00936EA2" w:rsidRPr="00936EA2" w:rsidRDefault="00936EA2" w:rsidP="00936EA2">
      <w:pPr>
        <w:numPr>
          <w:ilvl w:val="0"/>
          <w:numId w:val="8"/>
        </w:numPr>
        <w:jc w:val="both"/>
      </w:pPr>
      <w:r w:rsidRPr="00936EA2">
        <w:t>Qualquer item não mencionado como incluído.</w:t>
      </w:r>
    </w:p>
    <w:p w14:paraId="62532777" w14:textId="77777777" w:rsidR="00992C5A" w:rsidRDefault="00992C5A" w:rsidP="0085569E">
      <w:pPr>
        <w:jc w:val="center"/>
        <w:rPr>
          <w:b/>
          <w:bCs/>
        </w:rPr>
      </w:pPr>
    </w:p>
    <w:p w14:paraId="3C373192" w14:textId="3D4D877A" w:rsidR="00AA6DB2" w:rsidRPr="00B57F56" w:rsidRDefault="00AA6DB2" w:rsidP="0085569E">
      <w:pPr>
        <w:jc w:val="center"/>
        <w:rPr>
          <w:b/>
          <w:bCs/>
        </w:rPr>
      </w:pPr>
      <w:r w:rsidRPr="00B57F56">
        <w:rPr>
          <w:b/>
          <w:bCs/>
        </w:rPr>
        <w:t>VALORES</w:t>
      </w:r>
      <w:r w:rsidR="00B57F56">
        <w:rPr>
          <w:b/>
          <w:bCs/>
        </w:rPr>
        <w:t xml:space="preserve"> POR PESSOA</w:t>
      </w:r>
    </w:p>
    <w:tbl>
      <w:tblPr>
        <w:tblW w:w="4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5"/>
        <w:gridCol w:w="2005"/>
      </w:tblGrid>
      <w:tr w:rsidR="005C1B6B" w:rsidRPr="005C1B6B" w14:paraId="1CBBF9CD" w14:textId="77777777" w:rsidTr="00746015">
        <w:trPr>
          <w:trHeight w:val="399"/>
          <w:jc w:val="center"/>
        </w:trPr>
        <w:tc>
          <w:tcPr>
            <w:tcW w:w="4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63DC7D33" w14:textId="77777777" w:rsidR="005C1B6B" w:rsidRPr="005C1B6B" w:rsidRDefault="005C1B6B" w:rsidP="005C1B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Quarto Duplo</w:t>
            </w:r>
          </w:p>
        </w:tc>
      </w:tr>
      <w:tr w:rsidR="005C1B6B" w:rsidRPr="005C1B6B" w14:paraId="78694263" w14:textId="77777777" w:rsidTr="00746015">
        <w:trPr>
          <w:trHeight w:val="399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4F6"/>
            <w:noWrap/>
            <w:vAlign w:val="center"/>
            <w:hideMark/>
          </w:tcPr>
          <w:p w14:paraId="726AF301" w14:textId="77777777" w:rsidR="005C1B6B" w:rsidRPr="005C1B6B" w:rsidRDefault="005C1B6B" w:rsidP="005C1B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  <w:t>Valor do pacote (R$)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F0D9"/>
            <w:noWrap/>
            <w:vAlign w:val="center"/>
            <w:hideMark/>
          </w:tcPr>
          <w:p w14:paraId="0BF95CC9" w14:textId="77777777" w:rsidR="005C1B6B" w:rsidRPr="005C1B6B" w:rsidRDefault="005C1B6B" w:rsidP="005C1B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R$ 13.828,72</w:t>
            </w:r>
          </w:p>
        </w:tc>
      </w:tr>
      <w:tr w:rsidR="005C1B6B" w:rsidRPr="005C1B6B" w14:paraId="0B41B672" w14:textId="77777777" w:rsidTr="00746015">
        <w:trPr>
          <w:trHeight w:val="399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4F6"/>
            <w:noWrap/>
            <w:vAlign w:val="center"/>
            <w:hideMark/>
          </w:tcPr>
          <w:p w14:paraId="7924D915" w14:textId="77777777" w:rsidR="005C1B6B" w:rsidRPr="005C1B6B" w:rsidRDefault="005C1B6B" w:rsidP="005C1B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  <w:t>Valor do pacote (USD)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8E40E" w14:textId="77777777" w:rsidR="005C1B6B" w:rsidRPr="005C1B6B" w:rsidRDefault="005C1B6B" w:rsidP="005C1B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USD 2.634</w:t>
            </w:r>
          </w:p>
        </w:tc>
      </w:tr>
      <w:tr w:rsidR="005C1B6B" w:rsidRPr="005C1B6B" w14:paraId="2DA159B2" w14:textId="77777777" w:rsidTr="00746015">
        <w:trPr>
          <w:trHeight w:val="399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4F6"/>
            <w:noWrap/>
            <w:vAlign w:val="center"/>
            <w:hideMark/>
          </w:tcPr>
          <w:p w14:paraId="7300E038" w14:textId="77777777" w:rsidR="005C1B6B" w:rsidRPr="005C1B6B" w:rsidRDefault="005C1B6B" w:rsidP="005C1B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  <w:t>Entrada (R$)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6B604" w14:textId="77777777" w:rsidR="005C1B6B" w:rsidRPr="005C1B6B" w:rsidRDefault="005C1B6B" w:rsidP="005C1B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R$ 4.148,62</w:t>
            </w:r>
          </w:p>
        </w:tc>
      </w:tr>
      <w:tr w:rsidR="005C1B6B" w:rsidRPr="005C1B6B" w14:paraId="2978339D" w14:textId="77777777" w:rsidTr="00746015">
        <w:trPr>
          <w:trHeight w:val="399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4F6"/>
            <w:noWrap/>
            <w:vAlign w:val="center"/>
            <w:hideMark/>
          </w:tcPr>
          <w:p w14:paraId="21FADBE1" w14:textId="77777777" w:rsidR="005C1B6B" w:rsidRPr="005C1B6B" w:rsidRDefault="005C1B6B" w:rsidP="005C1B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  <w:t>Saldo parcelado (R$)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214E4" w14:textId="77777777" w:rsidR="005C1B6B" w:rsidRPr="005C1B6B" w:rsidRDefault="005C1B6B" w:rsidP="005C1B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R$ 9.680,10</w:t>
            </w:r>
          </w:p>
        </w:tc>
      </w:tr>
      <w:tr w:rsidR="005C1B6B" w:rsidRPr="005C1B6B" w14:paraId="687935F6" w14:textId="77777777" w:rsidTr="00746015">
        <w:trPr>
          <w:trHeight w:val="399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F4F6"/>
            <w:noWrap/>
            <w:vAlign w:val="center"/>
            <w:hideMark/>
          </w:tcPr>
          <w:p w14:paraId="0360DE23" w14:textId="77777777" w:rsidR="005C1B6B" w:rsidRPr="005C1B6B" w:rsidRDefault="005C1B6B" w:rsidP="005C1B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  <w:lang w:eastAsia="pt-BR"/>
              </w:rPr>
              <w:t>Parcelamento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69EDC" w14:textId="77777777" w:rsidR="005C1B6B" w:rsidRPr="005C1B6B" w:rsidRDefault="005C1B6B" w:rsidP="005C1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C1B6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10x de R$ 968,01</w:t>
            </w:r>
          </w:p>
        </w:tc>
      </w:tr>
    </w:tbl>
    <w:p w14:paraId="5185B851" w14:textId="77777777" w:rsidR="00AA6DB2" w:rsidRDefault="00AA6DB2" w:rsidP="00FE7DF4">
      <w:pPr>
        <w:jc w:val="both"/>
      </w:pPr>
    </w:p>
    <w:p w14:paraId="2C846F3B" w14:textId="77777777" w:rsidR="005C1B6B" w:rsidRDefault="005C1B6B" w:rsidP="00FE7DF4">
      <w:pPr>
        <w:jc w:val="both"/>
      </w:pPr>
    </w:p>
    <w:p w14:paraId="3240E6F6" w14:textId="7B80C94D" w:rsidR="005C1B6B" w:rsidRDefault="00992C5A" w:rsidP="00992C5A">
      <w:pPr>
        <w:ind w:left="1416" w:firstLine="708"/>
        <w:jc w:val="both"/>
      </w:pPr>
      <w:r>
        <w:rPr>
          <w:noProof/>
        </w:rPr>
        <w:drawing>
          <wp:inline distT="0" distB="0" distL="0" distR="0" wp14:anchorId="2BE0FD6B" wp14:editId="1A84AAC4">
            <wp:extent cx="2838450" cy="1800225"/>
            <wp:effectExtent l="0" t="0" r="0" b="9525"/>
            <wp:docPr id="1899728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</w:p>
    <w:p w14:paraId="080F9760" w14:textId="77777777" w:rsidR="00DF6FD3" w:rsidRDefault="00DF6FD3" w:rsidP="00FE7DF4">
      <w:pPr>
        <w:jc w:val="both"/>
      </w:pPr>
    </w:p>
    <w:p w14:paraId="73DCB185" w14:textId="77777777" w:rsidR="0085569E" w:rsidRPr="00FE7DF4" w:rsidRDefault="0085569E" w:rsidP="00FE7DF4">
      <w:pPr>
        <w:jc w:val="both"/>
      </w:pPr>
    </w:p>
    <w:sectPr w:rsidR="0085569E" w:rsidRPr="00FE7DF4" w:rsidSect="004A3CB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03AAF" w14:textId="77777777" w:rsidR="00A5529A" w:rsidRDefault="00A5529A" w:rsidP="00E208D7">
      <w:pPr>
        <w:spacing w:after="0" w:line="240" w:lineRule="auto"/>
      </w:pPr>
      <w:r>
        <w:separator/>
      </w:r>
    </w:p>
  </w:endnote>
  <w:endnote w:type="continuationSeparator" w:id="0">
    <w:p w14:paraId="54946FC9" w14:textId="77777777" w:rsidR="00A5529A" w:rsidRDefault="00A5529A" w:rsidP="00E20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5708" w14:textId="03D970FB" w:rsidR="00692055" w:rsidRDefault="00692055">
    <w:pPr>
      <w:pStyle w:val="Rodap"/>
    </w:pPr>
    <w:r>
      <w:rPr>
        <w:noProof/>
        <w:lang w:eastAsia="pt-BR"/>
      </w:rPr>
      <w:drawing>
        <wp:inline distT="0" distB="0" distL="0" distR="0" wp14:anchorId="20B35712" wp14:editId="06ACB617">
          <wp:extent cx="5400040" cy="22987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rede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229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B35709" w14:textId="37E788A1" w:rsidR="00692055" w:rsidRDefault="00692055">
    <w:pPr>
      <w:pStyle w:val="Rodap"/>
    </w:pPr>
    <w:r>
      <w:rPr>
        <w:noProof/>
        <w:lang w:eastAsia="pt-BR"/>
      </w:rPr>
      <w:drawing>
        <wp:inline distT="0" distB="0" distL="0" distR="0" wp14:anchorId="20B35714" wp14:editId="48715211">
          <wp:extent cx="5400040" cy="20320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inh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20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B3570A" w14:textId="619035A9" w:rsidR="00692055" w:rsidRPr="00010F1D" w:rsidRDefault="00BA48AF">
    <w:pPr>
      <w:pStyle w:val="Rodap"/>
      <w:rPr>
        <w:b/>
        <w:bCs/>
        <w:color w:val="1F3864" w:themeColor="accent5" w:themeShade="80"/>
        <w:sz w:val="20"/>
        <w:szCs w:val="20"/>
      </w:rPr>
    </w:pPr>
    <w:r w:rsidRPr="00010F1D">
      <w:rPr>
        <w:b/>
        <w:bCs/>
        <w:color w:val="1F3864" w:themeColor="accent5" w:themeShade="80"/>
        <w:sz w:val="20"/>
        <w:szCs w:val="20"/>
      </w:rPr>
      <w:t xml:space="preserve">Endereço: Rua Almirante Lamego – 1090 – Centro – Florianópolis </w:t>
    </w:r>
    <w:r w:rsidR="00010F1D" w:rsidRPr="00010F1D">
      <w:rPr>
        <w:b/>
        <w:bCs/>
        <w:color w:val="1F3864" w:themeColor="accent5" w:themeShade="80"/>
        <w:sz w:val="20"/>
        <w:szCs w:val="20"/>
      </w:rPr>
      <w:t>– 48 99604 8882 ou 99961 2371</w:t>
    </w:r>
  </w:p>
  <w:p w14:paraId="4245B472" w14:textId="77777777" w:rsidR="00010F1D" w:rsidRPr="00010F1D" w:rsidRDefault="00010F1D">
    <w:pPr>
      <w:pStyle w:val="Rodap"/>
      <w:rPr>
        <w:sz w:val="20"/>
        <w:szCs w:val="20"/>
      </w:rPr>
    </w:pPr>
  </w:p>
  <w:p w14:paraId="20B3570B" w14:textId="59D2927B" w:rsidR="00692055" w:rsidRPr="005A4AF2" w:rsidRDefault="00692055" w:rsidP="005A4AF2">
    <w:pPr>
      <w:pStyle w:val="Rodap"/>
      <w:jc w:val="center"/>
      <w:rPr>
        <w:color w:val="002060"/>
      </w:rPr>
    </w:pPr>
    <w:r w:rsidRPr="005A4AF2">
      <w:rPr>
        <w:color w:val="002060"/>
      </w:rPr>
      <w:t>ATENDIMENTO COM HORA MARCADA – poturismo@poturismo.</w:t>
    </w:r>
    <w:r w:rsidR="00FC139D">
      <w:rPr>
        <w:color w:val="002060"/>
      </w:rPr>
      <w:t>c</w:t>
    </w:r>
    <w:r w:rsidRPr="005A4AF2">
      <w:rPr>
        <w:color w:val="002060"/>
      </w:rPr>
      <w:t>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1212" w14:textId="77777777" w:rsidR="00A5529A" w:rsidRDefault="00A5529A" w:rsidP="00E208D7">
      <w:pPr>
        <w:spacing w:after="0" w:line="240" w:lineRule="auto"/>
      </w:pPr>
      <w:r>
        <w:separator/>
      </w:r>
    </w:p>
  </w:footnote>
  <w:footnote w:type="continuationSeparator" w:id="0">
    <w:p w14:paraId="18A9518F" w14:textId="77777777" w:rsidR="00A5529A" w:rsidRDefault="00A5529A" w:rsidP="00E20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5704" w14:textId="77777777" w:rsidR="00692055" w:rsidRDefault="0069205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6704" behindDoc="0" locked="0" layoutInCell="1" allowOverlap="1" wp14:anchorId="20B3570E" wp14:editId="3221BD75">
          <wp:simplePos x="0" y="0"/>
          <wp:positionH relativeFrom="margin">
            <wp:align>center</wp:align>
          </wp:positionH>
          <wp:positionV relativeFrom="paragraph">
            <wp:posOffset>-68580</wp:posOffset>
          </wp:positionV>
          <wp:extent cx="1835104" cy="44767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5104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B35705" w14:textId="77777777" w:rsidR="00692055" w:rsidRDefault="00692055">
    <w:pPr>
      <w:pStyle w:val="Cabealho"/>
      <w:rPr>
        <w:noProof/>
        <w:lang w:eastAsia="pt-BR"/>
      </w:rPr>
    </w:pPr>
  </w:p>
  <w:p w14:paraId="20B35706" w14:textId="6F9A0F1C" w:rsidR="00692055" w:rsidRDefault="00692055" w:rsidP="00750B38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20B35710" wp14:editId="3FFAFD89">
          <wp:simplePos x="0" y="0"/>
          <wp:positionH relativeFrom="column">
            <wp:posOffset>-3810</wp:posOffset>
          </wp:positionH>
          <wp:positionV relativeFrom="paragraph">
            <wp:posOffset>152400</wp:posOffset>
          </wp:positionV>
          <wp:extent cx="5400040" cy="2032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inh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20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1BF"/>
    <w:multiLevelType w:val="multilevel"/>
    <w:tmpl w:val="63B2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A7CA6"/>
    <w:multiLevelType w:val="multilevel"/>
    <w:tmpl w:val="90A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14A84"/>
    <w:multiLevelType w:val="multilevel"/>
    <w:tmpl w:val="E20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E7413"/>
    <w:multiLevelType w:val="multilevel"/>
    <w:tmpl w:val="842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2232E"/>
    <w:multiLevelType w:val="multilevel"/>
    <w:tmpl w:val="C344A12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C2B71"/>
    <w:multiLevelType w:val="multilevel"/>
    <w:tmpl w:val="A9D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72154"/>
    <w:multiLevelType w:val="multilevel"/>
    <w:tmpl w:val="859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E2760"/>
    <w:multiLevelType w:val="multilevel"/>
    <w:tmpl w:val="91F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682548">
    <w:abstractNumId w:val="2"/>
  </w:num>
  <w:num w:numId="2" w16cid:durableId="677580485">
    <w:abstractNumId w:val="3"/>
  </w:num>
  <w:num w:numId="3" w16cid:durableId="761072929">
    <w:abstractNumId w:val="4"/>
  </w:num>
  <w:num w:numId="4" w16cid:durableId="191303876">
    <w:abstractNumId w:val="6"/>
  </w:num>
  <w:num w:numId="5" w16cid:durableId="905074219">
    <w:abstractNumId w:val="7"/>
  </w:num>
  <w:num w:numId="6" w16cid:durableId="751703638">
    <w:abstractNumId w:val="5"/>
  </w:num>
  <w:num w:numId="7" w16cid:durableId="1348753118">
    <w:abstractNumId w:val="0"/>
  </w:num>
  <w:num w:numId="8" w16cid:durableId="135884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D7"/>
    <w:rsid w:val="0000766B"/>
    <w:rsid w:val="00010F1D"/>
    <w:rsid w:val="00011851"/>
    <w:rsid w:val="000167A2"/>
    <w:rsid w:val="00017C86"/>
    <w:rsid w:val="00031FC5"/>
    <w:rsid w:val="00032023"/>
    <w:rsid w:val="0004207A"/>
    <w:rsid w:val="000510B4"/>
    <w:rsid w:val="00052C91"/>
    <w:rsid w:val="000563D5"/>
    <w:rsid w:val="000606C4"/>
    <w:rsid w:val="000639E1"/>
    <w:rsid w:val="0007462A"/>
    <w:rsid w:val="00096B66"/>
    <w:rsid w:val="000B2A8B"/>
    <w:rsid w:val="000B5BC4"/>
    <w:rsid w:val="000C089D"/>
    <w:rsid w:val="000C12C1"/>
    <w:rsid w:val="000C2DB7"/>
    <w:rsid w:val="000C6233"/>
    <w:rsid w:val="000D58C9"/>
    <w:rsid w:val="000F2924"/>
    <w:rsid w:val="00107DF5"/>
    <w:rsid w:val="00112CED"/>
    <w:rsid w:val="00112DF8"/>
    <w:rsid w:val="00126381"/>
    <w:rsid w:val="00127DEA"/>
    <w:rsid w:val="00142B60"/>
    <w:rsid w:val="001531E7"/>
    <w:rsid w:val="001752F5"/>
    <w:rsid w:val="00181C4D"/>
    <w:rsid w:val="0018616D"/>
    <w:rsid w:val="00187191"/>
    <w:rsid w:val="00193233"/>
    <w:rsid w:val="001940AC"/>
    <w:rsid w:val="001A1A85"/>
    <w:rsid w:val="001A6CE3"/>
    <w:rsid w:val="001D14FE"/>
    <w:rsid w:val="001D7E9B"/>
    <w:rsid w:val="001E5524"/>
    <w:rsid w:val="001E77D5"/>
    <w:rsid w:val="001F0CEA"/>
    <w:rsid w:val="0020284C"/>
    <w:rsid w:val="002059B5"/>
    <w:rsid w:val="00212BEB"/>
    <w:rsid w:val="00213D79"/>
    <w:rsid w:val="0022730B"/>
    <w:rsid w:val="00230F57"/>
    <w:rsid w:val="00241197"/>
    <w:rsid w:val="00250F17"/>
    <w:rsid w:val="00251B17"/>
    <w:rsid w:val="002555BC"/>
    <w:rsid w:val="002611EF"/>
    <w:rsid w:val="002616E3"/>
    <w:rsid w:val="00264C15"/>
    <w:rsid w:val="00265D94"/>
    <w:rsid w:val="00267A58"/>
    <w:rsid w:val="0027073F"/>
    <w:rsid w:val="00274933"/>
    <w:rsid w:val="0027495D"/>
    <w:rsid w:val="00281F51"/>
    <w:rsid w:val="002833D4"/>
    <w:rsid w:val="00284C92"/>
    <w:rsid w:val="002932B2"/>
    <w:rsid w:val="0029533B"/>
    <w:rsid w:val="002A1FBC"/>
    <w:rsid w:val="002A54F0"/>
    <w:rsid w:val="002B0738"/>
    <w:rsid w:val="002C6ADB"/>
    <w:rsid w:val="002D71B6"/>
    <w:rsid w:val="002E27AB"/>
    <w:rsid w:val="002E7CD4"/>
    <w:rsid w:val="00304272"/>
    <w:rsid w:val="0030614C"/>
    <w:rsid w:val="003133AE"/>
    <w:rsid w:val="003156EE"/>
    <w:rsid w:val="00317290"/>
    <w:rsid w:val="003212D3"/>
    <w:rsid w:val="003408CA"/>
    <w:rsid w:val="0034265A"/>
    <w:rsid w:val="00345579"/>
    <w:rsid w:val="00352C5E"/>
    <w:rsid w:val="003548E3"/>
    <w:rsid w:val="00355C54"/>
    <w:rsid w:val="0038006D"/>
    <w:rsid w:val="003809C7"/>
    <w:rsid w:val="00383F84"/>
    <w:rsid w:val="003950D9"/>
    <w:rsid w:val="003A1F18"/>
    <w:rsid w:val="003B0F13"/>
    <w:rsid w:val="003C0382"/>
    <w:rsid w:val="003C06D5"/>
    <w:rsid w:val="003D406B"/>
    <w:rsid w:val="003D4DDE"/>
    <w:rsid w:val="003D5CC5"/>
    <w:rsid w:val="003E20A9"/>
    <w:rsid w:val="003E5B29"/>
    <w:rsid w:val="003E79C8"/>
    <w:rsid w:val="003F7387"/>
    <w:rsid w:val="004236E5"/>
    <w:rsid w:val="00426C84"/>
    <w:rsid w:val="00430B1A"/>
    <w:rsid w:val="00437417"/>
    <w:rsid w:val="0044082E"/>
    <w:rsid w:val="004470BE"/>
    <w:rsid w:val="00454E9C"/>
    <w:rsid w:val="00461F4C"/>
    <w:rsid w:val="0046782F"/>
    <w:rsid w:val="0047099E"/>
    <w:rsid w:val="00490F5C"/>
    <w:rsid w:val="0049226A"/>
    <w:rsid w:val="0049586E"/>
    <w:rsid w:val="004A3CB2"/>
    <w:rsid w:val="004A4729"/>
    <w:rsid w:val="004B1FDF"/>
    <w:rsid w:val="004B5582"/>
    <w:rsid w:val="004B5C00"/>
    <w:rsid w:val="004C2C06"/>
    <w:rsid w:val="004C5EF1"/>
    <w:rsid w:val="004C6567"/>
    <w:rsid w:val="004D0B07"/>
    <w:rsid w:val="004D1FD4"/>
    <w:rsid w:val="004E3BFD"/>
    <w:rsid w:val="004E5FE6"/>
    <w:rsid w:val="004E7606"/>
    <w:rsid w:val="004F2BEB"/>
    <w:rsid w:val="00501028"/>
    <w:rsid w:val="005011DE"/>
    <w:rsid w:val="00507F56"/>
    <w:rsid w:val="00510D09"/>
    <w:rsid w:val="0051186C"/>
    <w:rsid w:val="00513DD1"/>
    <w:rsid w:val="00513FD9"/>
    <w:rsid w:val="00520568"/>
    <w:rsid w:val="00520E59"/>
    <w:rsid w:val="005259E5"/>
    <w:rsid w:val="00536BD8"/>
    <w:rsid w:val="005407BF"/>
    <w:rsid w:val="00547E3C"/>
    <w:rsid w:val="00552998"/>
    <w:rsid w:val="00553199"/>
    <w:rsid w:val="00562F12"/>
    <w:rsid w:val="00567181"/>
    <w:rsid w:val="00583228"/>
    <w:rsid w:val="00591873"/>
    <w:rsid w:val="005976F1"/>
    <w:rsid w:val="005A08B0"/>
    <w:rsid w:val="005A13AD"/>
    <w:rsid w:val="005A31C5"/>
    <w:rsid w:val="005A4AF2"/>
    <w:rsid w:val="005A5DDC"/>
    <w:rsid w:val="005A741F"/>
    <w:rsid w:val="005A7DA6"/>
    <w:rsid w:val="005B73A0"/>
    <w:rsid w:val="005C1B6B"/>
    <w:rsid w:val="005C7884"/>
    <w:rsid w:val="005C7AEA"/>
    <w:rsid w:val="005D50DF"/>
    <w:rsid w:val="005D7EEB"/>
    <w:rsid w:val="005E3EFD"/>
    <w:rsid w:val="005F1B7D"/>
    <w:rsid w:val="005F229D"/>
    <w:rsid w:val="006031E2"/>
    <w:rsid w:val="006057C0"/>
    <w:rsid w:val="006155B9"/>
    <w:rsid w:val="006249D8"/>
    <w:rsid w:val="00624F46"/>
    <w:rsid w:val="0062532A"/>
    <w:rsid w:val="00626AD1"/>
    <w:rsid w:val="006340AA"/>
    <w:rsid w:val="00641DDE"/>
    <w:rsid w:val="00643803"/>
    <w:rsid w:val="00644B25"/>
    <w:rsid w:val="006524A1"/>
    <w:rsid w:val="006627D1"/>
    <w:rsid w:val="00662F8C"/>
    <w:rsid w:val="00665A77"/>
    <w:rsid w:val="00666182"/>
    <w:rsid w:val="00667E1B"/>
    <w:rsid w:val="006707BD"/>
    <w:rsid w:val="00673787"/>
    <w:rsid w:val="00684B94"/>
    <w:rsid w:val="00692055"/>
    <w:rsid w:val="006A1703"/>
    <w:rsid w:val="006A2DF7"/>
    <w:rsid w:val="006B4792"/>
    <w:rsid w:val="006B7B27"/>
    <w:rsid w:val="006C41CD"/>
    <w:rsid w:val="006C6D9A"/>
    <w:rsid w:val="006D01F9"/>
    <w:rsid w:val="006D4D8B"/>
    <w:rsid w:val="006D6336"/>
    <w:rsid w:val="006E3424"/>
    <w:rsid w:val="006E75D2"/>
    <w:rsid w:val="006F4291"/>
    <w:rsid w:val="006F4457"/>
    <w:rsid w:val="00703417"/>
    <w:rsid w:val="00706B03"/>
    <w:rsid w:val="00716924"/>
    <w:rsid w:val="007202EA"/>
    <w:rsid w:val="007226B6"/>
    <w:rsid w:val="0072755C"/>
    <w:rsid w:val="00730B9B"/>
    <w:rsid w:val="00734450"/>
    <w:rsid w:val="0073464D"/>
    <w:rsid w:val="007346A8"/>
    <w:rsid w:val="00737AF8"/>
    <w:rsid w:val="007420C6"/>
    <w:rsid w:val="00743FC2"/>
    <w:rsid w:val="00744F25"/>
    <w:rsid w:val="00746015"/>
    <w:rsid w:val="00750B38"/>
    <w:rsid w:val="007537E4"/>
    <w:rsid w:val="00753D3F"/>
    <w:rsid w:val="00754D28"/>
    <w:rsid w:val="00771E34"/>
    <w:rsid w:val="007812CD"/>
    <w:rsid w:val="00782F2C"/>
    <w:rsid w:val="007836A2"/>
    <w:rsid w:val="00783870"/>
    <w:rsid w:val="00785E67"/>
    <w:rsid w:val="00791E32"/>
    <w:rsid w:val="007924B2"/>
    <w:rsid w:val="00795FBB"/>
    <w:rsid w:val="007A7A59"/>
    <w:rsid w:val="007A7B9A"/>
    <w:rsid w:val="007B0BA2"/>
    <w:rsid w:val="007B5E38"/>
    <w:rsid w:val="007C3DF2"/>
    <w:rsid w:val="007E002A"/>
    <w:rsid w:val="007F43EE"/>
    <w:rsid w:val="007F6D8D"/>
    <w:rsid w:val="00815CC9"/>
    <w:rsid w:val="00821A3B"/>
    <w:rsid w:val="00822D64"/>
    <w:rsid w:val="0082368E"/>
    <w:rsid w:val="00826273"/>
    <w:rsid w:val="00840186"/>
    <w:rsid w:val="008433A2"/>
    <w:rsid w:val="00845728"/>
    <w:rsid w:val="0085569E"/>
    <w:rsid w:val="00855CFB"/>
    <w:rsid w:val="00863673"/>
    <w:rsid w:val="00875135"/>
    <w:rsid w:val="0087698D"/>
    <w:rsid w:val="00895406"/>
    <w:rsid w:val="008A4EF5"/>
    <w:rsid w:val="008A5374"/>
    <w:rsid w:val="008C0FE2"/>
    <w:rsid w:val="008C4087"/>
    <w:rsid w:val="008D0A61"/>
    <w:rsid w:val="008D0BFA"/>
    <w:rsid w:val="008D1636"/>
    <w:rsid w:val="008E1307"/>
    <w:rsid w:val="008E3732"/>
    <w:rsid w:val="008E4FB3"/>
    <w:rsid w:val="00912FCA"/>
    <w:rsid w:val="00913E5E"/>
    <w:rsid w:val="00917D40"/>
    <w:rsid w:val="00922AE9"/>
    <w:rsid w:val="00922D4F"/>
    <w:rsid w:val="009238B1"/>
    <w:rsid w:val="009255D6"/>
    <w:rsid w:val="00925D29"/>
    <w:rsid w:val="00935C9C"/>
    <w:rsid w:val="00936EA2"/>
    <w:rsid w:val="009568A2"/>
    <w:rsid w:val="009601B2"/>
    <w:rsid w:val="0096544F"/>
    <w:rsid w:val="0097645E"/>
    <w:rsid w:val="009805B4"/>
    <w:rsid w:val="00992C5A"/>
    <w:rsid w:val="00992F17"/>
    <w:rsid w:val="00996E5E"/>
    <w:rsid w:val="009A282D"/>
    <w:rsid w:val="009A5E2B"/>
    <w:rsid w:val="009B0266"/>
    <w:rsid w:val="009B346C"/>
    <w:rsid w:val="009C49A5"/>
    <w:rsid w:val="009D0A8A"/>
    <w:rsid w:val="009D0BF7"/>
    <w:rsid w:val="009E009B"/>
    <w:rsid w:val="009E12E2"/>
    <w:rsid w:val="009E3CF5"/>
    <w:rsid w:val="009E75B4"/>
    <w:rsid w:val="009F7400"/>
    <w:rsid w:val="00A06EE0"/>
    <w:rsid w:val="00A15D65"/>
    <w:rsid w:val="00A15F90"/>
    <w:rsid w:val="00A16229"/>
    <w:rsid w:val="00A22361"/>
    <w:rsid w:val="00A304C3"/>
    <w:rsid w:val="00A31B1A"/>
    <w:rsid w:val="00A33B55"/>
    <w:rsid w:val="00A41629"/>
    <w:rsid w:val="00A5529A"/>
    <w:rsid w:val="00A6019F"/>
    <w:rsid w:val="00A64763"/>
    <w:rsid w:val="00A72CC5"/>
    <w:rsid w:val="00A73439"/>
    <w:rsid w:val="00A81192"/>
    <w:rsid w:val="00A811E2"/>
    <w:rsid w:val="00A81B23"/>
    <w:rsid w:val="00A85537"/>
    <w:rsid w:val="00A92752"/>
    <w:rsid w:val="00A95559"/>
    <w:rsid w:val="00A9703E"/>
    <w:rsid w:val="00AA2FF5"/>
    <w:rsid w:val="00AA6DB2"/>
    <w:rsid w:val="00AD3CF0"/>
    <w:rsid w:val="00AD4A00"/>
    <w:rsid w:val="00AE2BF2"/>
    <w:rsid w:val="00AE6CBC"/>
    <w:rsid w:val="00AF1CDE"/>
    <w:rsid w:val="00AF496D"/>
    <w:rsid w:val="00AF50C9"/>
    <w:rsid w:val="00AF6DDC"/>
    <w:rsid w:val="00AF7F45"/>
    <w:rsid w:val="00B016FA"/>
    <w:rsid w:val="00B148EC"/>
    <w:rsid w:val="00B219F3"/>
    <w:rsid w:val="00B24383"/>
    <w:rsid w:val="00B34232"/>
    <w:rsid w:val="00B40BCE"/>
    <w:rsid w:val="00B44531"/>
    <w:rsid w:val="00B47542"/>
    <w:rsid w:val="00B47C5C"/>
    <w:rsid w:val="00B51157"/>
    <w:rsid w:val="00B555AA"/>
    <w:rsid w:val="00B55BA8"/>
    <w:rsid w:val="00B57861"/>
    <w:rsid w:val="00B57F56"/>
    <w:rsid w:val="00B92091"/>
    <w:rsid w:val="00BA1A8A"/>
    <w:rsid w:val="00BA48AF"/>
    <w:rsid w:val="00BB539F"/>
    <w:rsid w:val="00BD204B"/>
    <w:rsid w:val="00BE3602"/>
    <w:rsid w:val="00BF45F6"/>
    <w:rsid w:val="00BF5392"/>
    <w:rsid w:val="00BF7E04"/>
    <w:rsid w:val="00C011FD"/>
    <w:rsid w:val="00C02433"/>
    <w:rsid w:val="00C05956"/>
    <w:rsid w:val="00C1441B"/>
    <w:rsid w:val="00C307B7"/>
    <w:rsid w:val="00C32E53"/>
    <w:rsid w:val="00C42C42"/>
    <w:rsid w:val="00C4455F"/>
    <w:rsid w:val="00C45269"/>
    <w:rsid w:val="00C45A30"/>
    <w:rsid w:val="00C55BC7"/>
    <w:rsid w:val="00C62647"/>
    <w:rsid w:val="00C64270"/>
    <w:rsid w:val="00C65C5B"/>
    <w:rsid w:val="00C725FA"/>
    <w:rsid w:val="00C85F66"/>
    <w:rsid w:val="00C8704C"/>
    <w:rsid w:val="00CA4CAE"/>
    <w:rsid w:val="00CA565B"/>
    <w:rsid w:val="00CB7B7B"/>
    <w:rsid w:val="00CC57F3"/>
    <w:rsid w:val="00CD29CE"/>
    <w:rsid w:val="00CD6032"/>
    <w:rsid w:val="00CD6592"/>
    <w:rsid w:val="00CD7359"/>
    <w:rsid w:val="00CE6E9C"/>
    <w:rsid w:val="00CE79C4"/>
    <w:rsid w:val="00CF644C"/>
    <w:rsid w:val="00CF6A9E"/>
    <w:rsid w:val="00D06F75"/>
    <w:rsid w:val="00D1443A"/>
    <w:rsid w:val="00D2760B"/>
    <w:rsid w:val="00D30D57"/>
    <w:rsid w:val="00D5010A"/>
    <w:rsid w:val="00D5384D"/>
    <w:rsid w:val="00D55A0A"/>
    <w:rsid w:val="00D56BCE"/>
    <w:rsid w:val="00D610C0"/>
    <w:rsid w:val="00D62984"/>
    <w:rsid w:val="00D66110"/>
    <w:rsid w:val="00D74093"/>
    <w:rsid w:val="00D77DF2"/>
    <w:rsid w:val="00D81855"/>
    <w:rsid w:val="00D9256F"/>
    <w:rsid w:val="00DA334A"/>
    <w:rsid w:val="00DB5649"/>
    <w:rsid w:val="00DC7547"/>
    <w:rsid w:val="00DD4397"/>
    <w:rsid w:val="00DF6FD3"/>
    <w:rsid w:val="00DF723B"/>
    <w:rsid w:val="00E15C50"/>
    <w:rsid w:val="00E208D7"/>
    <w:rsid w:val="00E44359"/>
    <w:rsid w:val="00E556F3"/>
    <w:rsid w:val="00E7596E"/>
    <w:rsid w:val="00E871D1"/>
    <w:rsid w:val="00E9081F"/>
    <w:rsid w:val="00E9531A"/>
    <w:rsid w:val="00EA1A18"/>
    <w:rsid w:val="00EA5AF0"/>
    <w:rsid w:val="00EA680C"/>
    <w:rsid w:val="00EB356A"/>
    <w:rsid w:val="00EC6BB9"/>
    <w:rsid w:val="00ED0896"/>
    <w:rsid w:val="00ED5202"/>
    <w:rsid w:val="00ED73C1"/>
    <w:rsid w:val="00F04540"/>
    <w:rsid w:val="00F13A83"/>
    <w:rsid w:val="00F146DF"/>
    <w:rsid w:val="00F1594E"/>
    <w:rsid w:val="00F20C27"/>
    <w:rsid w:val="00F30DB9"/>
    <w:rsid w:val="00F41377"/>
    <w:rsid w:val="00F4376A"/>
    <w:rsid w:val="00F464FC"/>
    <w:rsid w:val="00F60064"/>
    <w:rsid w:val="00F777C9"/>
    <w:rsid w:val="00F80878"/>
    <w:rsid w:val="00F81CE4"/>
    <w:rsid w:val="00FA05C7"/>
    <w:rsid w:val="00FA69BF"/>
    <w:rsid w:val="00FB71AC"/>
    <w:rsid w:val="00FC139D"/>
    <w:rsid w:val="00FE1AD1"/>
    <w:rsid w:val="00FE7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B35695"/>
  <w15:docId w15:val="{1C1B9907-7C33-4046-AB5B-F00007D8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C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08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08D7"/>
  </w:style>
  <w:style w:type="paragraph" w:styleId="Rodap">
    <w:name w:val="footer"/>
    <w:basedOn w:val="Normal"/>
    <w:link w:val="RodapChar"/>
    <w:uiPriority w:val="99"/>
    <w:unhideWhenUsed/>
    <w:rsid w:val="00E208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08D7"/>
  </w:style>
  <w:style w:type="paragraph" w:styleId="Textodebalo">
    <w:name w:val="Balloon Text"/>
    <w:basedOn w:val="Normal"/>
    <w:link w:val="TextodebaloChar"/>
    <w:uiPriority w:val="99"/>
    <w:semiHidden/>
    <w:unhideWhenUsed/>
    <w:rsid w:val="00A970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703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81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3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7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3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74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8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8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1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5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5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5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41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02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2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0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0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8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1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4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1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804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Lais Marqueze Dal Grande Pereira Oliveira</cp:lastModifiedBy>
  <cp:revision>6</cp:revision>
  <cp:lastPrinted>2026-02-03T12:02:00Z</cp:lastPrinted>
  <dcterms:created xsi:type="dcterms:W3CDTF">2026-04-27T15:11:00Z</dcterms:created>
  <dcterms:modified xsi:type="dcterms:W3CDTF">2026-05-15T17:56:00Z</dcterms:modified>
</cp:coreProperties>
</file>