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CFB59" w14:textId="77777777" w:rsidR="00C83724" w:rsidRDefault="001F1AF7" w:rsidP="00B76D22">
      <w:pPr>
        <w:tabs>
          <w:tab w:val="left" w:pos="9356"/>
        </w:tabs>
      </w:pPr>
      <w:r w:rsidRPr="001024E7">
        <w:rPr>
          <w:noProof/>
        </w:rPr>
        <w:drawing>
          <wp:anchor distT="0" distB="0" distL="114300" distR="114300" simplePos="0" relativeHeight="251659264" behindDoc="0" locked="0" layoutInCell="1" allowOverlap="1" wp14:anchorId="7064F2A4" wp14:editId="52138A09">
            <wp:simplePos x="0" y="0"/>
            <wp:positionH relativeFrom="column">
              <wp:posOffset>-363169</wp:posOffset>
            </wp:positionH>
            <wp:positionV relativeFrom="paragraph">
              <wp:posOffset>8255</wp:posOffset>
            </wp:positionV>
            <wp:extent cx="1609725" cy="428625"/>
            <wp:effectExtent l="19050" t="0" r="0" b="0"/>
            <wp:wrapNone/>
            <wp:docPr id="1208602469" name="Imagem 9" descr="MarcaCTC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9" descr="MarcaCTCEA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428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AC34073" w14:textId="77777777" w:rsidR="00C83724" w:rsidRDefault="00C83724" w:rsidP="00B76D22">
      <w:pPr>
        <w:tabs>
          <w:tab w:val="left" w:pos="9356"/>
        </w:tabs>
      </w:pPr>
    </w:p>
    <w:p w14:paraId="5F8C61AE" w14:textId="77777777" w:rsidR="00C83724" w:rsidRDefault="00C83724" w:rsidP="00B76D22">
      <w:pPr>
        <w:tabs>
          <w:tab w:val="left" w:pos="9356"/>
        </w:tabs>
      </w:pPr>
    </w:p>
    <w:p w14:paraId="278C2B40" w14:textId="77777777" w:rsidR="00C83724" w:rsidRDefault="00C83724" w:rsidP="00B76D22">
      <w:pPr>
        <w:tabs>
          <w:tab w:val="left" w:pos="9356"/>
        </w:tabs>
      </w:pPr>
    </w:p>
    <w:p w14:paraId="47640453" w14:textId="77777777" w:rsidR="00C83724" w:rsidRDefault="00C83724" w:rsidP="00B76D22">
      <w:pPr>
        <w:tabs>
          <w:tab w:val="left" w:pos="9356"/>
        </w:tabs>
      </w:pPr>
    </w:p>
    <w:p w14:paraId="6306C854" w14:textId="77777777" w:rsidR="00C83724" w:rsidRDefault="00C83724" w:rsidP="00B76D22">
      <w:pPr>
        <w:tabs>
          <w:tab w:val="left" w:pos="9356"/>
        </w:tabs>
      </w:pPr>
    </w:p>
    <w:p w14:paraId="1640391A" w14:textId="77777777" w:rsidR="00CA109F" w:rsidRDefault="00CA109F" w:rsidP="00B76D22">
      <w:pPr>
        <w:tabs>
          <w:tab w:val="left" w:pos="9356"/>
        </w:tabs>
      </w:pPr>
    </w:p>
    <w:p w14:paraId="38DB5437" w14:textId="77777777" w:rsidR="00D96E22" w:rsidRDefault="00D96E22" w:rsidP="00B76D22">
      <w:pPr>
        <w:tabs>
          <w:tab w:val="left" w:pos="9356"/>
        </w:tabs>
      </w:pPr>
      <w:r>
        <w:tab/>
      </w:r>
    </w:p>
    <w:p w14:paraId="513A9D8B" w14:textId="77777777" w:rsidR="00D96E22" w:rsidRDefault="00D96E22" w:rsidP="00B76D22">
      <w:pPr>
        <w:tabs>
          <w:tab w:val="left" w:pos="9356"/>
        </w:tabs>
      </w:pPr>
    </w:p>
    <w:p w14:paraId="50BAB5FC" w14:textId="77777777" w:rsidR="00D96E22" w:rsidRDefault="00D96E22" w:rsidP="00B76D22">
      <w:pPr>
        <w:tabs>
          <w:tab w:val="left" w:pos="9356"/>
        </w:tabs>
      </w:pPr>
    </w:p>
    <w:p w14:paraId="25E4723E" w14:textId="77777777" w:rsidR="00D96E22" w:rsidRDefault="00D96E22" w:rsidP="00B76D22">
      <w:pPr>
        <w:tabs>
          <w:tab w:val="left" w:pos="9356"/>
        </w:tabs>
      </w:pPr>
    </w:p>
    <w:p w14:paraId="47FF8B5D" w14:textId="77777777" w:rsidR="00D96E22" w:rsidRDefault="00D96E22" w:rsidP="00B76D22">
      <w:pPr>
        <w:tabs>
          <w:tab w:val="left" w:pos="9356"/>
        </w:tabs>
      </w:pPr>
    </w:p>
    <w:p w14:paraId="31925CA2" w14:textId="77777777" w:rsidR="001F1AF7" w:rsidRDefault="001F1AF7" w:rsidP="00B76D22">
      <w:pPr>
        <w:tabs>
          <w:tab w:val="left" w:pos="9356"/>
        </w:tabs>
      </w:pPr>
    </w:p>
    <w:p w14:paraId="56F87144" w14:textId="77777777" w:rsidR="001F1AF7" w:rsidRDefault="001F1AF7" w:rsidP="00B76D22">
      <w:pPr>
        <w:tabs>
          <w:tab w:val="left" w:pos="9356"/>
        </w:tabs>
      </w:pPr>
    </w:p>
    <w:p w14:paraId="141E234F" w14:textId="77777777" w:rsidR="001F1AF7" w:rsidRPr="00D96E22" w:rsidRDefault="001F1AF7" w:rsidP="00B76D22">
      <w:pPr>
        <w:tabs>
          <w:tab w:val="left" w:pos="9356"/>
        </w:tabs>
      </w:pPr>
    </w:p>
    <w:p w14:paraId="633D4CDD" w14:textId="77777777" w:rsidR="00C83724" w:rsidRDefault="00C83724" w:rsidP="00B76D22">
      <w:pPr>
        <w:tabs>
          <w:tab w:val="left" w:pos="9356"/>
        </w:tabs>
      </w:pPr>
    </w:p>
    <w:p w14:paraId="41BA98D8" w14:textId="77777777" w:rsidR="00C83724" w:rsidRPr="00AA2EF5" w:rsidRDefault="00000000" w:rsidP="00B76D22">
      <w:pPr>
        <w:tabs>
          <w:tab w:val="left" w:pos="9356"/>
        </w:tabs>
        <w:rPr>
          <w:b/>
          <w:bCs/>
        </w:rPr>
      </w:pPr>
      <w:sdt>
        <w:sdtPr>
          <w:rPr>
            <w:b/>
            <w:bCs/>
          </w:rPr>
          <w:alias w:val="Título"/>
          <w:id w:val="969818352"/>
          <w:placeholder>
            <w:docPart w:val="C18B8146C42241F8949C3B824736890C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D96E22" w:rsidRPr="00AA2EF5">
            <w:rPr>
              <w:b/>
              <w:bCs/>
            </w:rPr>
            <w:t xml:space="preserve">Especificação do Módulo </w:t>
          </w:r>
          <w:r w:rsidR="00E548A0" w:rsidRPr="00AA2EF5">
            <w:rPr>
              <w:b/>
              <w:bCs/>
            </w:rPr>
            <w:t>orçamentário</w:t>
          </w:r>
          <w:r w:rsidR="00D96E22" w:rsidRPr="00AA2EF5">
            <w:rPr>
              <w:b/>
              <w:bCs/>
            </w:rPr>
            <w:t xml:space="preserve">                                                       Sistema de Gestão Orçamentária</w:t>
          </w:r>
        </w:sdtContent>
      </w:sdt>
    </w:p>
    <w:p w14:paraId="3A96C7AF" w14:textId="77777777" w:rsidR="00EF3674" w:rsidRPr="0085566D" w:rsidRDefault="00000000" w:rsidP="00EF3674">
      <w:pPr>
        <w:tabs>
          <w:tab w:val="left" w:pos="9356"/>
        </w:tabs>
      </w:pPr>
      <w:sdt>
        <w:sdtPr>
          <w:alias w:val="Categoria"/>
          <w:id w:val="969818353"/>
          <w:placeholder>
            <w:docPart w:val="B54BF175EF404AF6A756A181C1D3289C"/>
          </w:placeholder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text/>
        </w:sdtPr>
        <w:sdtContent>
          <w:r w:rsidR="00AA2EF5" w:rsidRPr="00AA2EF5">
            <w:t>EP48/26</w:t>
          </w:r>
        </w:sdtContent>
      </w:sdt>
      <w:r w:rsidR="00C83724" w:rsidRPr="00AA2EF5">
        <w:br w:type="page"/>
      </w:r>
      <w:r w:rsidR="00445CDE" w:rsidRPr="00AA2EF5">
        <w:lastRenderedPageBreak/>
        <w:t xml:space="preserve"> </w:t>
      </w:r>
    </w:p>
    <w:sdt>
      <w:sdtPr>
        <w:rPr>
          <w:rFonts w:ascii="Arial" w:hAnsi="Arial" w:cs="Arial"/>
          <w:b w:val="0"/>
          <w:bCs w:val="0"/>
          <w:color w:val="000000"/>
          <w:sz w:val="18"/>
          <w:szCs w:val="18"/>
          <w:lang w:eastAsia="pt-BR"/>
        </w:rPr>
        <w:id w:val="488290521"/>
        <w:docPartObj>
          <w:docPartGallery w:val="Table of Contents"/>
          <w:docPartUnique/>
        </w:docPartObj>
      </w:sdtPr>
      <w:sdtContent>
        <w:p w14:paraId="4577526D" w14:textId="5DC94C9E" w:rsidR="00EF3674" w:rsidRDefault="00EF3674">
          <w:pPr>
            <w:pStyle w:val="CabealhodoSumrio"/>
          </w:pPr>
          <w:r>
            <w:t>Sumário</w:t>
          </w:r>
        </w:p>
        <w:p w14:paraId="7994A6CD" w14:textId="08C9EC10" w:rsidR="00CB151E" w:rsidRDefault="00EF3674">
          <w:pPr>
            <w:pStyle w:val="Sumrio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933547" w:history="1">
            <w:r w:rsidR="00CB151E" w:rsidRPr="001B4FA9">
              <w:rPr>
                <w:rStyle w:val="Hyperlink"/>
              </w:rPr>
              <w:t>1</w:t>
            </w:r>
            <w:r w:rsidR="00CB151E"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CB151E" w:rsidRPr="001B4FA9">
              <w:rPr>
                <w:rStyle w:val="Hyperlink"/>
              </w:rPr>
              <w:t>Glossário Técnico: Módulo Orçamentário</w:t>
            </w:r>
            <w:r w:rsidR="00CB151E">
              <w:rPr>
                <w:webHidden/>
              </w:rPr>
              <w:tab/>
            </w:r>
            <w:r w:rsidR="00CB151E">
              <w:rPr>
                <w:webHidden/>
              </w:rPr>
              <w:fldChar w:fldCharType="begin"/>
            </w:r>
            <w:r w:rsidR="00CB151E">
              <w:rPr>
                <w:webHidden/>
              </w:rPr>
              <w:instrText xml:space="preserve"> PAGEREF _Toc234933547 \h </w:instrText>
            </w:r>
            <w:r w:rsidR="00CB151E">
              <w:rPr>
                <w:webHidden/>
              </w:rPr>
            </w:r>
            <w:r w:rsidR="00CB151E">
              <w:rPr>
                <w:webHidden/>
              </w:rPr>
              <w:fldChar w:fldCharType="separate"/>
            </w:r>
            <w:r w:rsidR="00CB151E">
              <w:rPr>
                <w:webHidden/>
              </w:rPr>
              <w:t>3</w:t>
            </w:r>
            <w:r w:rsidR="00CB151E">
              <w:rPr>
                <w:webHidden/>
              </w:rPr>
              <w:fldChar w:fldCharType="end"/>
            </w:r>
          </w:hyperlink>
        </w:p>
        <w:p w14:paraId="56CFF25E" w14:textId="3C88D89D" w:rsidR="00CB151E" w:rsidRDefault="00CB151E">
          <w:pPr>
            <w:pStyle w:val="Sumrio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4933548" w:history="1">
            <w:r w:rsidRPr="001B4FA9">
              <w:rPr>
                <w:rStyle w:val="Hyperlink"/>
              </w:rPr>
              <w:t>2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1B4FA9">
              <w:rPr>
                <w:rStyle w:val="Hyperlink"/>
              </w:rPr>
              <w:t>OBJETIVO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_Toc234933548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291EF92" w14:textId="1413409C" w:rsidR="00CB151E" w:rsidRDefault="00CB151E">
          <w:pPr>
            <w:pStyle w:val="Sumrio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4933549" w:history="1">
            <w:r w:rsidRPr="001B4FA9">
              <w:rPr>
                <w:rStyle w:val="Hyperlink"/>
              </w:rPr>
              <w:t>3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1B4FA9">
              <w:rPr>
                <w:rStyle w:val="Hyperlink"/>
              </w:rPr>
              <w:t>ESPECIFICAÇÃO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_Toc234933549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3A06B56" w14:textId="0F00FF42" w:rsidR="00CB151E" w:rsidRDefault="00CB151E">
          <w:pPr>
            <w:pStyle w:val="Sumrio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4933550" w:history="1">
            <w:r w:rsidRPr="001B4FA9">
              <w:rPr>
                <w:rStyle w:val="Hyperlink"/>
              </w:rPr>
              <w:t>4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1B4FA9">
              <w:rPr>
                <w:rStyle w:val="Hyperlink"/>
              </w:rPr>
              <w:t>Atores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_Toc234933550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C429E09" w14:textId="151DFF68" w:rsidR="00CB151E" w:rsidRDefault="00CB151E">
          <w:pPr>
            <w:pStyle w:val="Sumrio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4933551" w:history="1">
            <w:r w:rsidRPr="001B4FA9">
              <w:rPr>
                <w:rStyle w:val="Hyperlink"/>
              </w:rPr>
              <w:t>5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1B4FA9">
              <w:rPr>
                <w:rStyle w:val="Hyperlink"/>
              </w:rPr>
              <w:t>Usuário Comum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_Toc234933551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2B576F2" w14:textId="227F0C17" w:rsidR="00CB151E" w:rsidRDefault="00CB151E">
          <w:pPr>
            <w:pStyle w:val="Sumrio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4933552" w:history="1">
            <w:r w:rsidRPr="001B4FA9">
              <w:rPr>
                <w:rStyle w:val="Hyperlink"/>
              </w:rPr>
              <w:t>6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1B4FA9">
              <w:rPr>
                <w:rStyle w:val="Hyperlink"/>
              </w:rPr>
              <w:t>Sistema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_Toc234933552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6A0D3D1" w14:textId="2D43E19C" w:rsidR="00CB151E" w:rsidRDefault="00CB151E">
          <w:pPr>
            <w:pStyle w:val="Sumrio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4933553" w:history="1">
            <w:r w:rsidRPr="001B4FA9">
              <w:rPr>
                <w:rStyle w:val="Hyperlink"/>
              </w:rPr>
              <w:t>7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1B4FA9">
              <w:rPr>
                <w:rStyle w:val="Hyperlink"/>
              </w:rPr>
              <w:t>Especificação das Classes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_Toc234933553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72EAD1B7" w14:textId="5C8242F4" w:rsidR="00CB151E" w:rsidRDefault="00CB151E">
          <w:pPr>
            <w:pStyle w:val="Sumrio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4933554" w:history="1">
            <w:r w:rsidRPr="001B4FA9">
              <w:rPr>
                <w:rStyle w:val="Hyperlink"/>
              </w:rPr>
              <w:t>8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1B4FA9">
              <w:rPr>
                <w:rStyle w:val="Hyperlink"/>
              </w:rPr>
              <w:t>Descrição dos Casos de Uso – Cadastros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_Toc234933554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357C3CB0" w14:textId="5DD148B7" w:rsidR="00CB151E" w:rsidRDefault="00CB151E">
          <w:pPr>
            <w:pStyle w:val="Sumrio3"/>
            <w:tabs>
              <w:tab w:val="left" w:pos="1260"/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33555" w:history="1">
            <w:r w:rsidRPr="001B4FA9">
              <w:rPr>
                <w:rStyle w:val="Hyperlink"/>
                <w:noProof/>
              </w:rPr>
              <w:t>8.1.1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1B4FA9">
              <w:rPr>
                <w:rStyle w:val="Hyperlink"/>
                <w:noProof/>
              </w:rPr>
              <w:t>UC04.01- Cronograma de Desembolso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_Toc234933555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0F24B" w14:textId="586F7C40" w:rsidR="00CB151E" w:rsidRDefault="00CB151E">
          <w:pPr>
            <w:pStyle w:val="Sumrio3"/>
            <w:tabs>
              <w:tab w:val="left" w:pos="1260"/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33556" w:history="1">
            <w:r w:rsidRPr="001B4FA9">
              <w:rPr>
                <w:rStyle w:val="Hyperlink"/>
                <w:noProof/>
              </w:rPr>
              <w:t>8.1.2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1B4FA9">
              <w:rPr>
                <w:rStyle w:val="Hyperlink"/>
                <w:noProof/>
              </w:rPr>
              <w:t>UC 04.02 – Premissas / Aplicações de Reajustes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_Toc234933556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C1697" w14:textId="0B33D475" w:rsidR="00CB151E" w:rsidRDefault="00CB151E">
          <w:pPr>
            <w:pStyle w:val="Sumrio3"/>
            <w:tabs>
              <w:tab w:val="left" w:pos="1260"/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33557" w:history="1">
            <w:r w:rsidRPr="001B4FA9">
              <w:rPr>
                <w:rStyle w:val="Hyperlink"/>
                <w:noProof/>
              </w:rPr>
              <w:t>8.1.3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1B4FA9">
              <w:rPr>
                <w:rStyle w:val="Hyperlink"/>
                <w:noProof/>
              </w:rPr>
              <w:t>UC 04.03 – Recursos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_Toc234933557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B75B3" w14:textId="30782B94" w:rsidR="00CB151E" w:rsidRDefault="00CB151E">
          <w:pPr>
            <w:pStyle w:val="Sumrio3"/>
            <w:tabs>
              <w:tab w:val="left" w:pos="1260"/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33558" w:history="1">
            <w:r w:rsidRPr="001B4FA9">
              <w:rPr>
                <w:rStyle w:val="Hyperlink"/>
                <w:noProof/>
              </w:rPr>
              <w:t>8.1.4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1B4FA9">
              <w:rPr>
                <w:rStyle w:val="Hyperlink"/>
                <w:noProof/>
              </w:rPr>
              <w:t>UC04.04 – Contratações Previstas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_Toc234933558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F1B82" w14:textId="005A4F87" w:rsidR="00CB151E" w:rsidRDefault="00CB151E">
          <w:pPr>
            <w:pStyle w:val="Sumrio3"/>
            <w:tabs>
              <w:tab w:val="left" w:pos="1260"/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33559" w:history="1">
            <w:r w:rsidRPr="001B4FA9">
              <w:rPr>
                <w:rStyle w:val="Hyperlink"/>
                <w:noProof/>
              </w:rPr>
              <w:t>8.1.5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1B4FA9">
              <w:rPr>
                <w:rStyle w:val="Hyperlink"/>
                <w:noProof/>
              </w:rPr>
              <w:t>UC04.05 – Viagens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_Toc234933559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F2F02" w14:textId="3A8CE0AF" w:rsidR="00CB151E" w:rsidRDefault="00CB151E">
          <w:pPr>
            <w:pStyle w:val="Sumrio3"/>
            <w:tabs>
              <w:tab w:val="left" w:pos="1260"/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33560" w:history="1">
            <w:r w:rsidRPr="001B4FA9">
              <w:rPr>
                <w:rStyle w:val="Hyperlink"/>
                <w:noProof/>
              </w:rPr>
              <w:t>8.1.6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1B4FA9">
              <w:rPr>
                <w:rStyle w:val="Hyperlink"/>
                <w:noProof/>
              </w:rPr>
              <w:t>UC04.06 – Elaboração de um Novo Termo de Parceria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_Toc234933560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B1EF7" w14:textId="5F2DBA67" w:rsidR="00CB151E" w:rsidRDefault="00CB151E">
          <w:pPr>
            <w:pStyle w:val="Sumrio3"/>
            <w:tabs>
              <w:tab w:val="left" w:pos="1260"/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33561" w:history="1">
            <w:r w:rsidRPr="001B4FA9">
              <w:rPr>
                <w:rStyle w:val="Hyperlink"/>
                <w:noProof/>
              </w:rPr>
              <w:t>8.1.7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1B4FA9">
              <w:rPr>
                <w:rStyle w:val="Hyperlink"/>
                <w:noProof/>
              </w:rPr>
              <w:t>UC04.07- Execução Orçamentária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_Toc234933561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FCF43" w14:textId="6C662DE2" w:rsidR="00CB151E" w:rsidRDefault="00CB151E">
          <w:pPr>
            <w:pStyle w:val="Sumrio3"/>
            <w:tabs>
              <w:tab w:val="left" w:pos="1260"/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33562" w:history="1">
            <w:r w:rsidRPr="001B4FA9">
              <w:rPr>
                <w:rStyle w:val="Hyperlink"/>
                <w:noProof/>
              </w:rPr>
              <w:t>8.1.8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1B4FA9">
              <w:rPr>
                <w:rStyle w:val="Hyperlink"/>
                <w:noProof/>
              </w:rPr>
              <w:t>UC 04.08 – Relatório de Demonstrativo Orçamentário Analítico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_Toc234933562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F0127" w14:textId="0F03F765" w:rsidR="00CB151E" w:rsidRDefault="00CB151E">
          <w:pPr>
            <w:pStyle w:val="Sumrio3"/>
            <w:tabs>
              <w:tab w:val="left" w:pos="1260"/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33563" w:history="1">
            <w:r w:rsidRPr="001B4FA9">
              <w:rPr>
                <w:rStyle w:val="Hyperlink"/>
                <w:noProof/>
              </w:rPr>
              <w:t>8.1.9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1B4FA9">
              <w:rPr>
                <w:rStyle w:val="Hyperlink"/>
                <w:noProof/>
              </w:rPr>
              <w:t>UC04.09- Remanejamento de Valores Entre Contas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_Toc234933563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BF767" w14:textId="18F872F0" w:rsidR="00CB151E" w:rsidRDefault="00CB151E">
          <w:pPr>
            <w:pStyle w:val="Sumrio3"/>
            <w:tabs>
              <w:tab w:val="left" w:pos="1260"/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33564" w:history="1">
            <w:r w:rsidRPr="001B4FA9">
              <w:rPr>
                <w:rStyle w:val="Hyperlink"/>
                <w:noProof/>
              </w:rPr>
              <w:t>8.1.10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1B4FA9">
              <w:rPr>
                <w:rStyle w:val="Hyperlink"/>
                <w:noProof/>
              </w:rPr>
              <w:t>UC04.10 - Aditivo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_Toc234933564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F1A23" w14:textId="4DC3C778" w:rsidR="00CB151E" w:rsidRDefault="00CB151E">
          <w:pPr>
            <w:pStyle w:val="Sumrio3"/>
            <w:tabs>
              <w:tab w:val="left" w:pos="1260"/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33565" w:history="1">
            <w:r w:rsidRPr="001B4FA9">
              <w:rPr>
                <w:rStyle w:val="Hyperlink"/>
                <w:noProof/>
              </w:rPr>
              <w:t>8.1.11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1B4FA9">
              <w:rPr>
                <w:rStyle w:val="Hyperlink"/>
                <w:noProof/>
              </w:rPr>
              <w:t>UC04.11 – Demonstrativo das Despesas com Provisões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_Toc234933565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A83F7" w14:textId="19634194" w:rsidR="00CB151E" w:rsidRDefault="00CB151E">
          <w:pPr>
            <w:pStyle w:val="Sumrio3"/>
            <w:tabs>
              <w:tab w:val="left" w:pos="1260"/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33566" w:history="1">
            <w:r w:rsidRPr="001B4FA9">
              <w:rPr>
                <w:rStyle w:val="Hyperlink"/>
                <w:noProof/>
              </w:rPr>
              <w:t>8.1.12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1B4FA9">
              <w:rPr>
                <w:rStyle w:val="Hyperlink"/>
                <w:noProof/>
              </w:rPr>
              <w:t>UC04.12 – Demonstrativo das Aplicações Financeiras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_Toc234933566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1EEE0" w14:textId="041546A4" w:rsidR="00EF3674" w:rsidRDefault="00EF3674">
          <w:r>
            <w:rPr>
              <w:b/>
              <w:bCs/>
            </w:rPr>
            <w:fldChar w:fldCharType="end"/>
          </w:r>
        </w:p>
      </w:sdtContent>
    </w:sdt>
    <w:p w14:paraId="7B7FAE9F" w14:textId="52D1181C" w:rsidR="0085566D" w:rsidRPr="0085566D" w:rsidRDefault="0085566D" w:rsidP="00EF3674">
      <w:pPr>
        <w:tabs>
          <w:tab w:val="left" w:pos="9356"/>
        </w:tabs>
      </w:pPr>
    </w:p>
    <w:p w14:paraId="5D7A2818" w14:textId="77777777" w:rsidR="007B1ECB" w:rsidRDefault="007B1ECB" w:rsidP="00B76D22">
      <w:pPr>
        <w:tabs>
          <w:tab w:val="left" w:pos="9356"/>
        </w:tabs>
      </w:pPr>
    </w:p>
    <w:p w14:paraId="508F8E0E" w14:textId="77777777" w:rsidR="007B1ECB" w:rsidRDefault="007B1ECB" w:rsidP="00B76D22">
      <w:pPr>
        <w:tabs>
          <w:tab w:val="left" w:pos="9356"/>
        </w:tabs>
      </w:pPr>
    </w:p>
    <w:p w14:paraId="21BC3AC8" w14:textId="77777777" w:rsidR="008E4F79" w:rsidRDefault="008E4F79" w:rsidP="00B76D22">
      <w:pPr>
        <w:tabs>
          <w:tab w:val="left" w:pos="9356"/>
        </w:tabs>
      </w:pPr>
    </w:p>
    <w:p w14:paraId="0A39FE91" w14:textId="77777777" w:rsidR="008E4F79" w:rsidRDefault="008E4F79" w:rsidP="00B76D22">
      <w:pPr>
        <w:tabs>
          <w:tab w:val="left" w:pos="9356"/>
        </w:tabs>
      </w:pPr>
    </w:p>
    <w:p w14:paraId="6FC2CDA3" w14:textId="77777777" w:rsidR="008E4F79" w:rsidRDefault="008E4F79" w:rsidP="00B76D22">
      <w:pPr>
        <w:tabs>
          <w:tab w:val="left" w:pos="9356"/>
        </w:tabs>
      </w:pPr>
    </w:p>
    <w:p w14:paraId="05D41ACD" w14:textId="77777777" w:rsidR="008E4F79" w:rsidRDefault="008E4F79" w:rsidP="00B76D22">
      <w:pPr>
        <w:tabs>
          <w:tab w:val="left" w:pos="9356"/>
        </w:tabs>
      </w:pPr>
    </w:p>
    <w:p w14:paraId="7BB62EE7" w14:textId="77777777" w:rsidR="008E4F79" w:rsidRDefault="008E4F79" w:rsidP="00B76D22">
      <w:pPr>
        <w:tabs>
          <w:tab w:val="left" w:pos="9356"/>
        </w:tabs>
      </w:pPr>
    </w:p>
    <w:p w14:paraId="025049BD" w14:textId="2BB06B88" w:rsidR="008E4F79" w:rsidRPr="00EF3674" w:rsidRDefault="008E4F79" w:rsidP="00EF3674">
      <w:pPr>
        <w:pStyle w:val="Ttulo1"/>
      </w:pPr>
      <w:bookmarkStart w:id="0" w:name="_Toc234933547"/>
      <w:r w:rsidRPr="00EF3674">
        <w:lastRenderedPageBreak/>
        <w:t>Glossário Técnico: Módulo Orçamentário</w:t>
      </w:r>
      <w:bookmarkEnd w:id="0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6"/>
        <w:gridCol w:w="7495"/>
      </w:tblGrid>
      <w:tr w:rsidR="00EF3674" w:rsidRPr="00F801D2" w14:paraId="05C2EFFA" w14:textId="77777777" w:rsidTr="004C0BAB">
        <w:trPr>
          <w:tblHeader/>
        </w:trPr>
        <w:tc>
          <w:tcPr>
            <w:tcW w:w="0" w:type="auto"/>
            <w:gridSpan w:val="2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365F91" w:themeFill="accent1" w:themeFillShade="B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7E7E182" w14:textId="77777777" w:rsidR="00EF3674" w:rsidRPr="00F801D2" w:rsidRDefault="00EF3674" w:rsidP="004C0BAB">
            <w:pPr>
              <w:rPr>
                <w:b/>
                <w:bCs/>
              </w:rPr>
            </w:pPr>
            <w:r w:rsidRPr="00F801D2">
              <w:rPr>
                <w:b/>
                <w:bCs/>
              </w:rPr>
              <w:t>Diretrizes Arquiteturais e Engenharia de Segurança</w:t>
            </w:r>
          </w:p>
        </w:tc>
      </w:tr>
      <w:tr w:rsidR="00EF3674" w:rsidRPr="00F801D2" w14:paraId="2C7A51AD" w14:textId="77777777" w:rsidTr="004C0BAB">
        <w:trPr>
          <w:tblHeader/>
        </w:trPr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BF8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27D02B1" w14:textId="77777777" w:rsidR="00EF3674" w:rsidRPr="00F801D2" w:rsidRDefault="00EF3674" w:rsidP="004C0BAB">
            <w:pPr>
              <w:spacing w:after="160" w:line="278" w:lineRule="auto"/>
              <w:rPr>
                <w:b/>
                <w:bCs/>
              </w:rPr>
            </w:pPr>
            <w:r w:rsidRPr="00F801D2">
              <w:rPr>
                <w:b/>
                <w:bCs/>
              </w:rPr>
              <w:t>Termo / Diretriz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BF8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0DD14F9" w14:textId="77777777" w:rsidR="00EF3674" w:rsidRPr="00F801D2" w:rsidRDefault="00EF3674" w:rsidP="004C0BAB">
            <w:pPr>
              <w:spacing w:after="160" w:line="278" w:lineRule="auto"/>
              <w:rPr>
                <w:b/>
                <w:bCs/>
              </w:rPr>
            </w:pPr>
            <w:r w:rsidRPr="00F801D2">
              <w:rPr>
                <w:b/>
                <w:bCs/>
              </w:rPr>
              <w:t>Definição de Negócio (PO)</w:t>
            </w:r>
          </w:p>
        </w:tc>
      </w:tr>
      <w:tr w:rsidR="00EF3674" w:rsidRPr="00F801D2" w14:paraId="678115B3" w14:textId="77777777" w:rsidTr="004C0BA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B9C1CAE" w14:textId="77777777" w:rsidR="00EF3674" w:rsidRPr="00F801D2" w:rsidRDefault="00EF3674" w:rsidP="004C0BAB">
            <w:pPr>
              <w:spacing w:after="160" w:line="278" w:lineRule="auto"/>
            </w:pPr>
            <w:r w:rsidRPr="00F801D2">
              <w:rPr>
                <w:b/>
                <w:bCs/>
              </w:rPr>
              <w:t>[TRAVA O ERRO]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F054050" w14:textId="77777777" w:rsidR="00EF3674" w:rsidRPr="00F801D2" w:rsidRDefault="00EF3674" w:rsidP="004C0BAB">
            <w:pPr>
              <w:spacing w:after="160" w:line="278" w:lineRule="auto"/>
            </w:pPr>
            <w:r w:rsidRPr="00F801D2">
              <w:t>Mecanismo de segurança na tela para que o usuário nunca perca os dados digitados caso ocorra um erro de validação. Impede o fechamento abrupto de modais.</w:t>
            </w:r>
          </w:p>
        </w:tc>
      </w:tr>
      <w:tr w:rsidR="00EF3674" w:rsidRPr="00F801D2" w14:paraId="353722DE" w14:textId="77777777" w:rsidTr="004C0BA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E2A6FA8" w14:textId="77777777" w:rsidR="00EF3674" w:rsidRPr="00F801D2" w:rsidRDefault="00EF3674" w:rsidP="004C0BAB">
            <w:pPr>
              <w:spacing w:after="160" w:line="278" w:lineRule="auto"/>
            </w:pPr>
            <w:r w:rsidRPr="00F801D2">
              <w:rPr>
                <w:b/>
                <w:bCs/>
              </w:rPr>
              <w:t>[ORIGEM BLINDADA]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D0A74FF" w14:textId="77777777" w:rsidR="00EF3674" w:rsidRPr="00F801D2" w:rsidRDefault="00EF3674" w:rsidP="004C0BAB">
            <w:pPr>
              <w:spacing w:after="160" w:line="278" w:lineRule="auto"/>
            </w:pPr>
            <w:r w:rsidRPr="00F801D2">
              <w:t>Campos monetários macros, consolidações e contadores de versão operam estritamente como Somente Leitura (</w:t>
            </w:r>
            <w:proofErr w:type="spellStart"/>
            <w:r w:rsidRPr="00F801D2">
              <w:t>Read-only</w:t>
            </w:r>
            <w:proofErr w:type="spellEnd"/>
            <w:r w:rsidRPr="00F801D2">
              <w:t>) na tela do operador, sem digitação direta.</w:t>
            </w:r>
          </w:p>
        </w:tc>
      </w:tr>
      <w:tr w:rsidR="00EF3674" w:rsidRPr="00F801D2" w14:paraId="72C0F254" w14:textId="77777777" w:rsidTr="004C0BA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F417C63" w14:textId="77777777" w:rsidR="00EF3674" w:rsidRPr="00F801D2" w:rsidRDefault="00EF3674" w:rsidP="004C0BAB">
            <w:pPr>
              <w:spacing w:after="160" w:line="278" w:lineRule="auto"/>
            </w:pPr>
            <w:r w:rsidRPr="00F801D2">
              <w:rPr>
                <w:b/>
                <w:bCs/>
              </w:rPr>
              <w:t>[SOFT DELETE]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E4D9E5C" w14:textId="77777777" w:rsidR="00EF3674" w:rsidRPr="00F801D2" w:rsidRDefault="00EF3674" w:rsidP="004C0BAB">
            <w:pPr>
              <w:spacing w:after="160" w:line="278" w:lineRule="auto"/>
            </w:pPr>
            <w:r w:rsidRPr="00F801D2">
              <w:t>Proibição de exclusão física de registros históricos ou financeiros. A remoção limpa o item da visualização ativa, mantendo os dados salvos para conformidade.</w:t>
            </w:r>
          </w:p>
        </w:tc>
      </w:tr>
      <w:tr w:rsidR="00EF3674" w:rsidRPr="00F801D2" w14:paraId="382FE3F0" w14:textId="77777777" w:rsidTr="004C0BA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F1D8895" w14:textId="77777777" w:rsidR="00EF3674" w:rsidRPr="00F801D2" w:rsidRDefault="00EF3674" w:rsidP="004C0BAB">
            <w:pPr>
              <w:spacing w:after="160" w:line="278" w:lineRule="auto"/>
            </w:pPr>
            <w:r w:rsidRPr="00F801D2">
              <w:rPr>
                <w:b/>
                <w:bCs/>
              </w:rPr>
              <w:t>[SINCRONISMO ATÔMICO]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B0DB6EF" w14:textId="77777777" w:rsidR="00EF3674" w:rsidRPr="00F801D2" w:rsidRDefault="00EF3674" w:rsidP="004C0BAB">
            <w:pPr>
              <w:spacing w:after="160" w:line="278" w:lineRule="auto"/>
            </w:pPr>
            <w:r w:rsidRPr="00F801D2">
              <w:t>Propriedade que garante que operações orçamentárias complexas ocorram no modelo "Tudo ou Nada", evitando duplicações, furos de saldo ou dados parciais.</w:t>
            </w:r>
          </w:p>
        </w:tc>
      </w:tr>
    </w:tbl>
    <w:p w14:paraId="2048445B" w14:textId="77777777" w:rsidR="00EF3674" w:rsidRPr="00F801D2" w:rsidRDefault="00EF3674" w:rsidP="00EF3674">
      <w:pPr>
        <w:spacing w:after="160" w:line="278" w:lineRule="auto"/>
        <w:rPr>
          <w:b/>
          <w:bCs/>
        </w:rPr>
      </w:pPr>
    </w:p>
    <w:p w14:paraId="0F732C8E" w14:textId="77777777" w:rsidR="00EF3674" w:rsidRPr="00F801D2" w:rsidRDefault="00EF3674" w:rsidP="00EF3674">
      <w:pPr>
        <w:spacing w:after="160" w:line="278" w:lineRule="auto"/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1"/>
        <w:gridCol w:w="6970"/>
      </w:tblGrid>
      <w:tr w:rsidR="00EF3674" w:rsidRPr="00F801D2" w14:paraId="0005C1CE" w14:textId="77777777" w:rsidTr="004C0BAB">
        <w:trPr>
          <w:tblHeader/>
        </w:trPr>
        <w:tc>
          <w:tcPr>
            <w:tcW w:w="0" w:type="auto"/>
            <w:gridSpan w:val="2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365F91" w:themeFill="accent1" w:themeFillShade="B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08100BA" w14:textId="77777777" w:rsidR="00EF3674" w:rsidRPr="00F801D2" w:rsidRDefault="00EF3674" w:rsidP="004C0BAB">
            <w:pPr>
              <w:rPr>
                <w:b/>
                <w:bCs/>
              </w:rPr>
            </w:pPr>
            <w:r w:rsidRPr="00F801D2">
              <w:rPr>
                <w:b/>
                <w:bCs/>
              </w:rPr>
              <w:t>Serviços, Componentes Técnicos e Componentes de Retaguarda</w:t>
            </w:r>
          </w:p>
        </w:tc>
      </w:tr>
      <w:tr w:rsidR="00EF3674" w:rsidRPr="00F801D2" w14:paraId="7E120738" w14:textId="77777777" w:rsidTr="004C0BAB">
        <w:trPr>
          <w:tblHeader/>
        </w:trPr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BF8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7E8B454" w14:textId="77777777" w:rsidR="00EF3674" w:rsidRPr="00F801D2" w:rsidRDefault="00EF3674" w:rsidP="004C0BAB">
            <w:pPr>
              <w:spacing w:after="160" w:line="278" w:lineRule="auto"/>
              <w:rPr>
                <w:b/>
                <w:bCs/>
              </w:rPr>
            </w:pPr>
            <w:r w:rsidRPr="00F801D2">
              <w:rPr>
                <w:b/>
                <w:bCs/>
              </w:rPr>
              <w:t>Componente Core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BF8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55AF912" w14:textId="77777777" w:rsidR="00EF3674" w:rsidRPr="00F801D2" w:rsidRDefault="00EF3674" w:rsidP="004C0BAB">
            <w:pPr>
              <w:spacing w:after="160" w:line="278" w:lineRule="auto"/>
              <w:rPr>
                <w:b/>
                <w:bCs/>
              </w:rPr>
            </w:pPr>
            <w:r w:rsidRPr="00F801D2">
              <w:rPr>
                <w:b/>
                <w:bCs/>
              </w:rPr>
              <w:t>Definição de Negócio (PO)</w:t>
            </w:r>
          </w:p>
        </w:tc>
      </w:tr>
      <w:tr w:rsidR="00EF3674" w:rsidRPr="00F801D2" w14:paraId="0DCE7A50" w14:textId="77777777" w:rsidTr="004C0BA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4ABEDD3" w14:textId="77777777" w:rsidR="00EF3674" w:rsidRPr="00F801D2" w:rsidRDefault="00EF3674" w:rsidP="004C0BAB">
            <w:pPr>
              <w:spacing w:after="160" w:line="278" w:lineRule="auto"/>
            </w:pPr>
            <w:proofErr w:type="spellStart"/>
            <w:r w:rsidRPr="00F801D2">
              <w:rPr>
                <w:b/>
                <w:bCs/>
              </w:rPr>
              <w:t>TotalizerService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2CF8282" w14:textId="77777777" w:rsidR="00EF3674" w:rsidRPr="00F801D2" w:rsidRDefault="00EF3674" w:rsidP="004C0BAB">
            <w:pPr>
              <w:spacing w:after="160" w:line="278" w:lineRule="auto"/>
            </w:pPr>
            <w:r w:rsidRPr="00F801D2">
              <w:t xml:space="preserve">Motor de cálculo unificado que varre e consolida reativamente as some de </w:t>
            </w:r>
            <w:proofErr w:type="spellStart"/>
            <w:r w:rsidRPr="00F801D2">
              <w:t>headcounts</w:t>
            </w:r>
            <w:proofErr w:type="spellEnd"/>
            <w:r w:rsidRPr="00F801D2">
              <w:t>, viagens e rateios, alimentando as visões sintéticas sem erro humano.</w:t>
            </w:r>
          </w:p>
        </w:tc>
      </w:tr>
      <w:tr w:rsidR="00EF3674" w:rsidRPr="00F801D2" w14:paraId="206B86C5" w14:textId="77777777" w:rsidTr="004C0BA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53714AC" w14:textId="77777777" w:rsidR="00EF3674" w:rsidRPr="00F801D2" w:rsidRDefault="00EF3674" w:rsidP="004C0BAB">
            <w:pPr>
              <w:spacing w:after="160" w:line="278" w:lineRule="auto"/>
            </w:pPr>
            <w:proofErr w:type="spellStart"/>
            <w:r w:rsidRPr="00F801D2">
              <w:rPr>
                <w:b/>
                <w:bCs/>
              </w:rPr>
              <w:t>CalculadoraOrcamento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D20DA81" w14:textId="77777777" w:rsidR="00EF3674" w:rsidRPr="00F801D2" w:rsidRDefault="00EF3674" w:rsidP="004C0BAB">
            <w:pPr>
              <w:spacing w:after="160" w:line="278" w:lineRule="auto"/>
            </w:pPr>
            <w:r w:rsidRPr="00F801D2">
              <w:t>Middleware encarregado de interceptar as ações de persistência de matrizes mensais temporais, forçando a consistência contra estouros e lacunas vazias.</w:t>
            </w:r>
          </w:p>
        </w:tc>
      </w:tr>
      <w:tr w:rsidR="00EF3674" w:rsidRPr="00F801D2" w14:paraId="79E45002" w14:textId="77777777" w:rsidTr="004C0BA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81DE970" w14:textId="77777777" w:rsidR="00EF3674" w:rsidRPr="00F801D2" w:rsidRDefault="00EF3674" w:rsidP="004C0BAB">
            <w:pPr>
              <w:spacing w:after="160" w:line="278" w:lineRule="auto"/>
            </w:pPr>
            <w:proofErr w:type="spellStart"/>
            <w:r w:rsidRPr="00F801D2">
              <w:rPr>
                <w:b/>
                <w:bCs/>
              </w:rPr>
              <w:t>HistoricodeOperacoes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E915E88" w14:textId="77777777" w:rsidR="00EF3674" w:rsidRPr="00F801D2" w:rsidRDefault="00EF3674" w:rsidP="004C0BAB">
            <w:pPr>
              <w:spacing w:after="160" w:line="278" w:lineRule="auto"/>
            </w:pPr>
            <w:r w:rsidRPr="00F801D2">
              <w:t>Tabela central de auditoria imutável (</w:t>
            </w:r>
            <w:proofErr w:type="spellStart"/>
            <w:r w:rsidRPr="00F801D2">
              <w:t>tb_historico_operacoes</w:t>
            </w:r>
            <w:proofErr w:type="spellEnd"/>
            <w:r w:rsidRPr="00F801D2">
              <w:t>) que registra compulsoriamente os rastros de Log Delta comparativos de cada transação de escrita.</w:t>
            </w:r>
          </w:p>
        </w:tc>
      </w:tr>
      <w:tr w:rsidR="00EF3674" w:rsidRPr="00F801D2" w14:paraId="47F94B32" w14:textId="77777777" w:rsidTr="004C0BA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6DE5D4E" w14:textId="77777777" w:rsidR="00EF3674" w:rsidRPr="00F801D2" w:rsidRDefault="00EF3674" w:rsidP="004C0BAB">
            <w:pPr>
              <w:spacing w:after="160" w:line="278" w:lineRule="auto"/>
            </w:pPr>
            <w:proofErr w:type="spellStart"/>
            <w:r w:rsidRPr="00F801D2">
              <w:rPr>
                <w:b/>
                <w:bCs/>
              </w:rPr>
              <w:t>SeniorIntegrationController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BAE477C" w14:textId="77777777" w:rsidR="00EF3674" w:rsidRPr="00F801D2" w:rsidRDefault="00EF3674" w:rsidP="004C0BAB">
            <w:pPr>
              <w:spacing w:after="160" w:line="278" w:lineRule="auto"/>
            </w:pPr>
            <w:r w:rsidRPr="00F801D2">
              <w:t xml:space="preserve">Gateway síncrono que isola o SGO do ERP </w:t>
            </w:r>
            <w:proofErr w:type="spellStart"/>
            <w:r w:rsidRPr="00F801D2">
              <w:t>Senior</w:t>
            </w:r>
            <w:proofErr w:type="spellEnd"/>
            <w:r w:rsidRPr="00F801D2">
              <w:t>, atuando como a camada anticorrupção responsável por trazer o realizado e o Plano de Contas corporativo.</w:t>
            </w:r>
          </w:p>
        </w:tc>
      </w:tr>
    </w:tbl>
    <w:p w14:paraId="41C68D43" w14:textId="77777777" w:rsidR="00EF3674" w:rsidRPr="00F801D2" w:rsidRDefault="00EF3674" w:rsidP="00EF3674">
      <w:pPr>
        <w:spacing w:after="160" w:line="278" w:lineRule="auto"/>
        <w:rPr>
          <w:b/>
          <w:bCs/>
        </w:rPr>
      </w:pPr>
    </w:p>
    <w:p w14:paraId="792623D8" w14:textId="77777777" w:rsidR="00EF3674" w:rsidRPr="00F801D2" w:rsidRDefault="00EF3674" w:rsidP="00EF3674">
      <w:pPr>
        <w:spacing w:after="160" w:line="278" w:lineRule="auto"/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1"/>
        <w:gridCol w:w="7790"/>
      </w:tblGrid>
      <w:tr w:rsidR="00EF3674" w:rsidRPr="00F801D2" w14:paraId="1A193C56" w14:textId="77777777" w:rsidTr="004C0BAB">
        <w:trPr>
          <w:tblHeader/>
        </w:trPr>
        <w:tc>
          <w:tcPr>
            <w:tcW w:w="0" w:type="auto"/>
            <w:gridSpan w:val="2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365F91" w:themeFill="accent1" w:themeFillShade="B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73A13DF" w14:textId="77777777" w:rsidR="00EF3674" w:rsidRPr="00F801D2" w:rsidRDefault="00EF3674" w:rsidP="004C0BAB">
            <w:pPr>
              <w:rPr>
                <w:b/>
                <w:bCs/>
              </w:rPr>
            </w:pPr>
            <w:r w:rsidRPr="00F801D2">
              <w:rPr>
                <w:b/>
                <w:bCs/>
              </w:rPr>
              <w:lastRenderedPageBreak/>
              <w:t>Modelagem Contábil e Estruturas de Domínio</w:t>
            </w:r>
          </w:p>
        </w:tc>
      </w:tr>
      <w:tr w:rsidR="00EF3674" w:rsidRPr="00F801D2" w14:paraId="35305378" w14:textId="77777777" w:rsidTr="004C0BAB">
        <w:trPr>
          <w:tblHeader/>
        </w:trPr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BF8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52C7F6A" w14:textId="77777777" w:rsidR="00EF3674" w:rsidRPr="00F801D2" w:rsidRDefault="00EF3674" w:rsidP="004C0BAB">
            <w:pPr>
              <w:spacing w:after="160" w:line="278" w:lineRule="auto"/>
              <w:rPr>
                <w:b/>
                <w:bCs/>
              </w:rPr>
            </w:pPr>
            <w:r w:rsidRPr="00F801D2">
              <w:rPr>
                <w:b/>
                <w:bCs/>
              </w:rPr>
              <w:t>Entidade / Conceito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BF8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720ECFC" w14:textId="77777777" w:rsidR="00EF3674" w:rsidRPr="00F801D2" w:rsidRDefault="00EF3674" w:rsidP="004C0BAB">
            <w:pPr>
              <w:spacing w:after="160" w:line="278" w:lineRule="auto"/>
              <w:rPr>
                <w:b/>
                <w:bCs/>
              </w:rPr>
            </w:pPr>
            <w:r w:rsidRPr="00F801D2">
              <w:rPr>
                <w:b/>
                <w:bCs/>
              </w:rPr>
              <w:t>Definição de Negócio (PO)</w:t>
            </w:r>
          </w:p>
        </w:tc>
      </w:tr>
      <w:tr w:rsidR="00EF3674" w:rsidRPr="00F801D2" w14:paraId="72009283" w14:textId="77777777" w:rsidTr="004C0BA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9FEE6DB" w14:textId="77777777" w:rsidR="00EF3674" w:rsidRPr="00F801D2" w:rsidRDefault="00EF3674" w:rsidP="004C0BAB">
            <w:pPr>
              <w:spacing w:after="160" w:line="278" w:lineRule="auto"/>
            </w:pPr>
            <w:r w:rsidRPr="00F801D2">
              <w:rPr>
                <w:b/>
                <w:bCs/>
              </w:rPr>
              <w:t>Plano de Contas Único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2EB253D" w14:textId="77777777" w:rsidR="00EF3674" w:rsidRPr="00F801D2" w:rsidRDefault="00EF3674" w:rsidP="004C0BAB">
            <w:pPr>
              <w:spacing w:after="160" w:line="278" w:lineRule="auto"/>
            </w:pPr>
            <w:r w:rsidRPr="00F801D2">
              <w:t>Estrutura hierárquica oficial contendo até 7 níveis. Os níveis 1 a 6 agrupam dados das contas analíticas folha localizadas obrigatoriamente no nível 7.</w:t>
            </w:r>
          </w:p>
        </w:tc>
      </w:tr>
      <w:tr w:rsidR="00EF3674" w:rsidRPr="00F801D2" w14:paraId="7F33E6B5" w14:textId="77777777" w:rsidTr="004C0BA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B01A760" w14:textId="77777777" w:rsidR="00EF3674" w:rsidRPr="00F801D2" w:rsidRDefault="00EF3674" w:rsidP="004C0BAB">
            <w:pPr>
              <w:spacing w:after="160" w:line="278" w:lineRule="auto"/>
            </w:pPr>
            <w:r w:rsidRPr="00F801D2">
              <w:rPr>
                <w:b/>
                <w:bCs/>
              </w:rPr>
              <w:t xml:space="preserve">Saneamento </w:t>
            </w:r>
            <w:proofErr w:type="spellStart"/>
            <w:r w:rsidRPr="00F801D2">
              <w:rPr>
                <w:b/>
                <w:bCs/>
              </w:rPr>
              <w:t>SubConta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97EC40D" w14:textId="77777777" w:rsidR="00EF3674" w:rsidRPr="00F801D2" w:rsidRDefault="00EF3674" w:rsidP="004C0BAB">
            <w:pPr>
              <w:spacing w:after="160" w:line="278" w:lineRule="auto"/>
            </w:pPr>
            <w:r w:rsidRPr="00F801D2">
              <w:t>Expurgo total e absoluto do conceito e da entidade legada de subcontas paralelas. Toda e qualquer dotação se concentra na estrutura única nativa.</w:t>
            </w:r>
          </w:p>
        </w:tc>
      </w:tr>
      <w:tr w:rsidR="00EF3674" w:rsidRPr="00F801D2" w14:paraId="377C8854" w14:textId="77777777" w:rsidTr="004C0BA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526B29B" w14:textId="77777777" w:rsidR="00EF3674" w:rsidRPr="00F801D2" w:rsidRDefault="00EF3674" w:rsidP="004C0BAB">
            <w:pPr>
              <w:spacing w:after="160" w:line="278" w:lineRule="auto"/>
            </w:pPr>
            <w:r w:rsidRPr="00F801D2">
              <w:rPr>
                <w:b/>
                <w:bCs/>
              </w:rPr>
              <w:t>Agrupador de Contas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89E99BC" w14:textId="77777777" w:rsidR="00EF3674" w:rsidRPr="00F801D2" w:rsidRDefault="00EF3674" w:rsidP="004C0BAB">
            <w:pPr>
              <w:spacing w:after="160" w:line="278" w:lineRule="auto"/>
            </w:pPr>
            <w:r w:rsidRPr="00F801D2">
              <w:t xml:space="preserve">Entidade exclusiva da camada visual do SGO que reúne contas analíticas sob rótulos customizados para gerar linhas de </w:t>
            </w:r>
            <w:proofErr w:type="spellStart"/>
            <w:r w:rsidRPr="00F801D2">
              <w:t>subtotalização</w:t>
            </w:r>
            <w:proofErr w:type="spellEnd"/>
            <w:r w:rsidRPr="00F801D2">
              <w:t xml:space="preserve"> nos books e relatórios.</w:t>
            </w:r>
          </w:p>
        </w:tc>
      </w:tr>
      <w:tr w:rsidR="00EF3674" w:rsidRPr="00F801D2" w14:paraId="0AD5F865" w14:textId="77777777" w:rsidTr="004C0BAB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F86DFD9" w14:textId="77777777" w:rsidR="00EF3674" w:rsidRPr="00F801D2" w:rsidRDefault="00EF3674" w:rsidP="004C0BAB">
            <w:pPr>
              <w:spacing w:after="160" w:line="278" w:lineRule="auto"/>
            </w:pPr>
            <w:proofErr w:type="spellStart"/>
            <w:r w:rsidRPr="00F801D2">
              <w:rPr>
                <w:b/>
                <w:bCs/>
              </w:rPr>
              <w:t>Tags</w:t>
            </w:r>
            <w:proofErr w:type="spellEnd"/>
            <w:r w:rsidRPr="00F801D2">
              <w:rPr>
                <w:b/>
                <w:bCs/>
              </w:rPr>
              <w:t xml:space="preserve"> de Natureza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4465FCD" w14:textId="77777777" w:rsidR="00EF3674" w:rsidRPr="00F801D2" w:rsidRDefault="00EF3674" w:rsidP="004C0BAB">
            <w:pPr>
              <w:spacing w:after="160" w:line="278" w:lineRule="auto"/>
            </w:pPr>
            <w:r w:rsidRPr="00F801D2">
              <w:t>Metadados aplicados para indexar e classificar as contas contábeis do projeto sob as vertentes operacionais de Custeio (OPEX) ou Investimentos de Capital (CAPEX).</w:t>
            </w:r>
          </w:p>
        </w:tc>
      </w:tr>
    </w:tbl>
    <w:p w14:paraId="4DA6E1A7" w14:textId="77777777" w:rsidR="00EF3674" w:rsidRPr="00F801D2" w:rsidRDefault="00EF3674" w:rsidP="00EF3674"/>
    <w:p w14:paraId="43B613DB" w14:textId="77777777" w:rsidR="008E4F79" w:rsidRDefault="008E4F79" w:rsidP="00B76D22">
      <w:pPr>
        <w:tabs>
          <w:tab w:val="left" w:pos="9356"/>
        </w:tabs>
      </w:pPr>
    </w:p>
    <w:p w14:paraId="5DDFD144" w14:textId="77777777" w:rsidR="007B1ECB" w:rsidRDefault="007B1ECB" w:rsidP="00B76D22">
      <w:pPr>
        <w:tabs>
          <w:tab w:val="left" w:pos="9356"/>
        </w:tabs>
      </w:pPr>
    </w:p>
    <w:p w14:paraId="3DF10555" w14:textId="77777777" w:rsidR="007B1ECB" w:rsidRDefault="007B1ECB" w:rsidP="00B76D22">
      <w:pPr>
        <w:tabs>
          <w:tab w:val="left" w:pos="9356"/>
        </w:tabs>
      </w:pPr>
    </w:p>
    <w:p w14:paraId="3108E729" w14:textId="77777777" w:rsidR="007B1ECB" w:rsidRDefault="007B1ECB" w:rsidP="00B76D22">
      <w:pPr>
        <w:tabs>
          <w:tab w:val="left" w:pos="9356"/>
        </w:tabs>
      </w:pPr>
    </w:p>
    <w:p w14:paraId="03D53DA4" w14:textId="77777777" w:rsidR="007B1ECB" w:rsidRDefault="007B1ECB" w:rsidP="00B76D22">
      <w:pPr>
        <w:tabs>
          <w:tab w:val="left" w:pos="9356"/>
        </w:tabs>
      </w:pPr>
    </w:p>
    <w:p w14:paraId="07C085F7" w14:textId="77777777" w:rsidR="007B1ECB" w:rsidRDefault="007B1ECB" w:rsidP="00B76D22">
      <w:pPr>
        <w:tabs>
          <w:tab w:val="left" w:pos="9356"/>
        </w:tabs>
      </w:pPr>
    </w:p>
    <w:p w14:paraId="31A2B29A" w14:textId="57D6FDDC" w:rsidR="00C83724" w:rsidRDefault="00C83724" w:rsidP="00B76D22">
      <w:pPr>
        <w:pStyle w:val="Ttulo1"/>
        <w:tabs>
          <w:tab w:val="left" w:pos="9356"/>
        </w:tabs>
      </w:pPr>
      <w:bookmarkStart w:id="1" w:name="_Toc172105941"/>
      <w:bookmarkStart w:id="2" w:name="_Toc234933548"/>
      <w:r>
        <w:t>OBJETIVO</w:t>
      </w:r>
      <w:bookmarkEnd w:id="1"/>
      <w:bookmarkEnd w:id="2"/>
    </w:p>
    <w:p w14:paraId="49AA819B" w14:textId="77777777" w:rsidR="00C83724" w:rsidRDefault="00C83724" w:rsidP="00B76D22">
      <w:pPr>
        <w:tabs>
          <w:tab w:val="left" w:pos="9356"/>
        </w:tabs>
      </w:pPr>
      <w:r>
        <w:t>Descrever os casos de us</w:t>
      </w:r>
      <w:r w:rsidR="00E51347">
        <w:t xml:space="preserve">o </w:t>
      </w:r>
      <w:r>
        <w:t xml:space="preserve">referentes ao Módulo </w:t>
      </w:r>
      <w:r w:rsidR="00E548A0">
        <w:t>Orçamentário</w:t>
      </w:r>
      <w:r>
        <w:t xml:space="preserve"> do Sistema de Gestão </w:t>
      </w:r>
      <w:r w:rsidR="00E51347">
        <w:t>Orçamentária</w:t>
      </w:r>
      <w:r>
        <w:t>, delineando cada um dos cenários existentes para atendimento dos requisitos especificados para este módulo.</w:t>
      </w:r>
    </w:p>
    <w:p w14:paraId="2D3AF1F9" w14:textId="77777777" w:rsidR="002104D6" w:rsidRPr="007A68A6" w:rsidRDefault="002104D6" w:rsidP="00B76D22">
      <w:pPr>
        <w:tabs>
          <w:tab w:val="left" w:pos="9356"/>
        </w:tabs>
      </w:pPr>
    </w:p>
    <w:p w14:paraId="4961AF0E" w14:textId="77777777" w:rsidR="00C83724" w:rsidRDefault="00C83724" w:rsidP="00B76D22">
      <w:pPr>
        <w:tabs>
          <w:tab w:val="left" w:pos="9356"/>
        </w:tabs>
      </w:pPr>
      <w:bookmarkStart w:id="3" w:name="_Toc172105942"/>
      <w:r>
        <w:t>DOCUMENTOS DE REFERÊNCIA</w:t>
      </w:r>
      <w:bookmarkEnd w:id="3"/>
    </w:p>
    <w:p w14:paraId="43857E82" w14:textId="77777777" w:rsidR="00FC7AF6" w:rsidRDefault="00FC7AF6" w:rsidP="00B76D22">
      <w:pPr>
        <w:tabs>
          <w:tab w:val="left" w:pos="9356"/>
        </w:tabs>
      </w:pPr>
      <w:r w:rsidRPr="00E9205A">
        <w:t>PL0</w:t>
      </w:r>
      <w:r w:rsidR="00E51347">
        <w:t>10</w:t>
      </w:r>
      <w:r w:rsidRPr="00E9205A">
        <w:t>/</w:t>
      </w:r>
      <w:r w:rsidR="00E51347">
        <w:t>24</w:t>
      </w:r>
      <w:r w:rsidRPr="00E9205A">
        <w:t xml:space="preserve"> – Plano de Projeto do Projeto</w:t>
      </w:r>
      <w:r>
        <w:t>;</w:t>
      </w:r>
    </w:p>
    <w:p w14:paraId="73531392" w14:textId="77777777" w:rsidR="00FC7AF6" w:rsidRDefault="00BF2887" w:rsidP="00B76D22">
      <w:pPr>
        <w:tabs>
          <w:tab w:val="left" w:pos="9356"/>
        </w:tabs>
      </w:pPr>
      <w:r w:rsidRPr="00BF2887">
        <w:t>RT362</w:t>
      </w:r>
      <w:r w:rsidR="00FC7AF6" w:rsidRPr="00BF2887">
        <w:t>/</w:t>
      </w:r>
      <w:r w:rsidRPr="00BF2887">
        <w:t>24</w:t>
      </w:r>
      <w:r w:rsidR="00FC7AF6">
        <w:t xml:space="preserve"> – Especificação de Requisitos de Software;</w:t>
      </w:r>
    </w:p>
    <w:p w14:paraId="5522B9C7" w14:textId="77777777" w:rsidR="00FC7AF6" w:rsidRDefault="00BF2887" w:rsidP="00B76D22">
      <w:pPr>
        <w:tabs>
          <w:tab w:val="left" w:pos="9356"/>
        </w:tabs>
      </w:pPr>
      <w:r>
        <w:t>EP</w:t>
      </w:r>
      <w:r w:rsidR="005449E2" w:rsidRPr="00BF2887">
        <w:t>0</w:t>
      </w:r>
      <w:r w:rsidRPr="00BF2887">
        <w:t>83</w:t>
      </w:r>
      <w:r w:rsidR="00FC7AF6" w:rsidRPr="00BF2887">
        <w:t>/</w:t>
      </w:r>
      <w:r w:rsidRPr="00BF2887">
        <w:t>2</w:t>
      </w:r>
      <w:r w:rsidR="00FC7AF6" w:rsidRPr="00BF2887">
        <w:t>4 – Especificação do Módulo Geral</w:t>
      </w:r>
      <w:r w:rsidR="00E548A0">
        <w:t>;</w:t>
      </w:r>
    </w:p>
    <w:p w14:paraId="303DFD4E" w14:textId="5C61843A" w:rsidR="00E548A0" w:rsidRDefault="00032388" w:rsidP="00B76D22">
      <w:pPr>
        <w:tabs>
          <w:tab w:val="left" w:pos="9356"/>
        </w:tabs>
      </w:pPr>
      <w:r w:rsidRPr="00032388">
        <w:t xml:space="preserve">EP118/24 </w:t>
      </w:r>
      <w:r w:rsidR="00E548A0">
        <w:t>– Especificação do Módulo de Cadastros.</w:t>
      </w:r>
    </w:p>
    <w:p w14:paraId="552B7665" w14:textId="77777777" w:rsidR="002104D6" w:rsidRPr="00BF2887" w:rsidRDefault="002104D6" w:rsidP="00B76D22">
      <w:pPr>
        <w:tabs>
          <w:tab w:val="left" w:pos="9356"/>
        </w:tabs>
      </w:pPr>
    </w:p>
    <w:p w14:paraId="7F69F174" w14:textId="77777777" w:rsidR="00C83724" w:rsidRPr="0082528A" w:rsidRDefault="00C83724" w:rsidP="00B76D22">
      <w:pPr>
        <w:pStyle w:val="Ttulo1"/>
        <w:tabs>
          <w:tab w:val="left" w:pos="9356"/>
        </w:tabs>
      </w:pPr>
      <w:bookmarkStart w:id="4" w:name="_Toc172105943"/>
      <w:bookmarkStart w:id="5" w:name="_Toc234933549"/>
      <w:r>
        <w:lastRenderedPageBreak/>
        <w:t>ESPECIFICAÇÃO</w:t>
      </w:r>
      <w:bookmarkEnd w:id="4"/>
      <w:bookmarkEnd w:id="5"/>
    </w:p>
    <w:p w14:paraId="1E60FD82" w14:textId="77777777" w:rsidR="00C83724" w:rsidRDefault="00E548A0" w:rsidP="00B76D22">
      <w:pPr>
        <w:tabs>
          <w:tab w:val="left" w:pos="9356"/>
        </w:tabs>
      </w:pPr>
      <w:bookmarkStart w:id="6" w:name="_Toc172105944"/>
      <w:r>
        <w:t>Orçamentário</w:t>
      </w:r>
      <w:bookmarkEnd w:id="6"/>
    </w:p>
    <w:p w14:paraId="09EA1C34" w14:textId="77777777" w:rsidR="00E548A0" w:rsidRDefault="00C83724" w:rsidP="00B76D22">
      <w:pPr>
        <w:tabs>
          <w:tab w:val="left" w:pos="9356"/>
        </w:tabs>
      </w:pPr>
      <w:r w:rsidRPr="00EB6AA8">
        <w:t>O</w:t>
      </w:r>
      <w:r w:rsidR="005449E2">
        <w:t xml:space="preserve"> módulo </w:t>
      </w:r>
      <w:r w:rsidR="00E548A0">
        <w:t>Orçamentário</w:t>
      </w:r>
      <w:r w:rsidRPr="00EB6AA8">
        <w:t xml:space="preserve"> </w:t>
      </w:r>
      <w:r w:rsidR="00E548A0">
        <w:t>possibili</w:t>
      </w:r>
      <w:r w:rsidR="006D1BE7">
        <w:t>ta</w:t>
      </w:r>
      <w:r w:rsidR="00E548A0">
        <w:t xml:space="preserve"> </w:t>
      </w:r>
      <w:r w:rsidR="006D1BE7">
        <w:t>a</w:t>
      </w:r>
      <w:r w:rsidR="00E548A0">
        <w:t xml:space="preserve"> elabora</w:t>
      </w:r>
      <w:r w:rsidR="006D1BE7">
        <w:t xml:space="preserve">ção de </w:t>
      </w:r>
      <w:r w:rsidR="006D1BE7" w:rsidRPr="00545222">
        <w:t>propostas</w:t>
      </w:r>
      <w:r w:rsidR="00E548A0" w:rsidRPr="00545222">
        <w:t xml:space="preserve"> </w:t>
      </w:r>
      <w:r w:rsidR="006D1BE7" w:rsidRPr="00545222">
        <w:t>abrangente</w:t>
      </w:r>
      <w:r w:rsidR="006D1BE7">
        <w:t xml:space="preserve">s </w:t>
      </w:r>
      <w:r w:rsidR="006D1BE7" w:rsidRPr="00545222">
        <w:t>para</w:t>
      </w:r>
      <w:r w:rsidR="00E548A0" w:rsidRPr="00545222">
        <w:t xml:space="preserve"> avaliar a </w:t>
      </w:r>
      <w:r w:rsidR="008D2B97" w:rsidRPr="00545222">
        <w:t xml:space="preserve">viabilidade </w:t>
      </w:r>
      <w:r w:rsidR="008D2B97">
        <w:t>de</w:t>
      </w:r>
      <w:r w:rsidR="00E548A0">
        <w:t xml:space="preserve"> criação de um novo Termo de Parceria</w:t>
      </w:r>
      <w:r w:rsidR="008D2B97">
        <w:t xml:space="preserve"> ou Aditivo</w:t>
      </w:r>
      <w:r w:rsidR="006D1BE7">
        <w:t>. Este</w:t>
      </w:r>
      <w:r w:rsidR="008D2B97">
        <w:t xml:space="preserve"> </w:t>
      </w:r>
      <w:r w:rsidR="006D1BE7">
        <w:t xml:space="preserve">módulo </w:t>
      </w:r>
      <w:r w:rsidR="008D2B97">
        <w:t>apresenta</w:t>
      </w:r>
      <w:r w:rsidR="00E548A0" w:rsidRPr="00545222">
        <w:t xml:space="preserve"> todas as informações necessárias, como o custo do TP</w:t>
      </w:r>
      <w:r w:rsidR="00E548A0">
        <w:t>, cronograma de desem</w:t>
      </w:r>
      <w:r w:rsidR="008D2B97">
        <w:t>b</w:t>
      </w:r>
      <w:r w:rsidR="00E548A0">
        <w:t>olso, recursos, premissas</w:t>
      </w:r>
      <w:r w:rsidR="00E548A0" w:rsidRPr="00545222">
        <w:t xml:space="preserve"> e a quantidade de colaboradores necessári</w:t>
      </w:r>
      <w:r w:rsidR="006D1BE7">
        <w:t>os</w:t>
      </w:r>
      <w:r w:rsidR="00E548A0" w:rsidRPr="00545222">
        <w:t xml:space="preserve"> para sua execução. </w:t>
      </w:r>
      <w:r w:rsidR="008D2B97">
        <w:t>Es</w:t>
      </w:r>
      <w:r w:rsidR="006D1BE7">
        <w:t>s</w:t>
      </w:r>
      <w:r w:rsidR="008D2B97">
        <w:t>as informações serão inseridas no sistema</w:t>
      </w:r>
      <w:r w:rsidR="006D1BE7">
        <w:t>, onde</w:t>
      </w:r>
      <w:r w:rsidR="008D2B97">
        <w:t xml:space="preserve"> o usuário </w:t>
      </w:r>
      <w:r w:rsidR="006D1BE7">
        <w:t>pode administrar</w:t>
      </w:r>
      <w:r w:rsidR="00E548A0" w:rsidRPr="00545222">
        <w:t xml:space="preserve"> todas as contas, tanto sintéticas quanto analíticas, e seus respectivos custos para a execução do TP no período </w:t>
      </w:r>
      <w:r w:rsidR="00E548A0">
        <w:t>solicitado</w:t>
      </w:r>
      <w:r w:rsidR="006D1BE7">
        <w:t xml:space="preserve">. Isso </w:t>
      </w:r>
      <w:r w:rsidR="006D1BE7" w:rsidRPr="00545222">
        <w:t>possibilita</w:t>
      </w:r>
      <w:r w:rsidR="00E548A0" w:rsidRPr="00545222">
        <w:t xml:space="preserve"> ao cliente uma análise completa para tomar uma decisão informada sobre a parceria.</w:t>
      </w:r>
      <w:r w:rsidR="008D2B97">
        <w:t xml:space="preserve"> </w:t>
      </w:r>
    </w:p>
    <w:p w14:paraId="75489E4D" w14:textId="77777777" w:rsidR="008D2B97" w:rsidRDefault="00AA0CDC" w:rsidP="00B76D22">
      <w:pPr>
        <w:tabs>
          <w:tab w:val="left" w:pos="9356"/>
        </w:tabs>
      </w:pPr>
      <w:r>
        <w:t>Após o Termo de Parceria ser oficializado, o usuário</w:t>
      </w:r>
      <w:r w:rsidR="006D1BE7">
        <w:t>,</w:t>
      </w:r>
      <w:r>
        <w:t xml:space="preserve"> de acordo com a sua permissão</w:t>
      </w:r>
      <w:r w:rsidR="006D1BE7">
        <w:t xml:space="preserve"> de acesso no sistema,</w:t>
      </w:r>
      <w:r>
        <w:t xml:space="preserve"> poderá </w:t>
      </w:r>
      <w:r w:rsidR="006D1BE7">
        <w:t>gerenciar</w:t>
      </w:r>
      <w:r>
        <w:t xml:space="preserve"> </w:t>
      </w:r>
      <w:r w:rsidRPr="00B66F9C">
        <w:t xml:space="preserve">os procedimentos específicos para a execução e controle de um Termo de Parceria já firmado. Além disso, </w:t>
      </w:r>
      <w:r w:rsidR="00FE73D1">
        <w:t xml:space="preserve">o módulo </w:t>
      </w:r>
      <w:r w:rsidRPr="00B66F9C">
        <w:t xml:space="preserve">visa gerenciar o orçamento global e as despesas das contas sintéticas e analíticas ao longo de </w:t>
      </w:r>
      <w:r>
        <w:t>um</w:t>
      </w:r>
      <w:r w:rsidRPr="00B66F9C">
        <w:t xml:space="preserve"> determinado período. </w:t>
      </w:r>
    </w:p>
    <w:p w14:paraId="7DEDDEA3" w14:textId="77777777" w:rsidR="00C83724" w:rsidRDefault="005449E2" w:rsidP="00B76D22">
      <w:pPr>
        <w:tabs>
          <w:tab w:val="left" w:pos="9356"/>
        </w:tabs>
      </w:pPr>
      <w:r>
        <w:t>Este módulo está</w:t>
      </w:r>
      <w:r w:rsidR="00C83724">
        <w:t xml:space="preserve"> dividido em </w:t>
      </w:r>
      <w:r w:rsidR="00F764DF">
        <w:t>três</w:t>
      </w:r>
      <w:r w:rsidR="00C83724">
        <w:t xml:space="preserve"> blocos inter-relacionados, com </w:t>
      </w:r>
      <w:r>
        <w:t>o objetivo</w:t>
      </w:r>
      <w:r w:rsidR="00C83724">
        <w:t xml:space="preserve"> de facilitar o entendimento e usabilidade dos usuários:</w:t>
      </w:r>
    </w:p>
    <w:p w14:paraId="0C0CA606" w14:textId="77777777" w:rsidR="004B0D14" w:rsidRDefault="004B0D14" w:rsidP="00B76D22">
      <w:pPr>
        <w:tabs>
          <w:tab w:val="left" w:pos="9356"/>
        </w:tabs>
      </w:pPr>
    </w:p>
    <w:p w14:paraId="29831E5C" w14:textId="77777777" w:rsidR="00C83724" w:rsidRPr="004B0D14" w:rsidRDefault="00AA0CDC" w:rsidP="00B76D22">
      <w:pPr>
        <w:tabs>
          <w:tab w:val="left" w:pos="9356"/>
        </w:tabs>
      </w:pPr>
      <w:bookmarkStart w:id="7" w:name="_Toc172105945"/>
      <w:r w:rsidRPr="004B0D14">
        <w:t xml:space="preserve">Novo Termo de Parceria </w:t>
      </w:r>
      <w:r w:rsidR="00C8569D" w:rsidRPr="004B0D14">
        <w:t>ou Aditivo</w:t>
      </w:r>
      <w:bookmarkEnd w:id="7"/>
    </w:p>
    <w:p w14:paraId="26306EBD" w14:textId="77777777" w:rsidR="008D2B97" w:rsidRDefault="005449E2" w:rsidP="00B76D22">
      <w:pPr>
        <w:tabs>
          <w:tab w:val="left" w:pos="9356"/>
        </w:tabs>
      </w:pPr>
      <w:r>
        <w:t>Este bloco a</w:t>
      </w:r>
      <w:r w:rsidR="00845C81">
        <w:t xml:space="preserve">grupa as funcionalidades referentes às configurações </w:t>
      </w:r>
      <w:r w:rsidR="00AA0CDC">
        <w:t>de um novo Termo de Parceria</w:t>
      </w:r>
      <w:r w:rsidR="00C8569D">
        <w:t xml:space="preserve"> ou Aditivo</w:t>
      </w:r>
      <w:r w:rsidR="00845C81">
        <w:t>, permitindo o cadastro de novos registros, alteração e exclusão de informações</w:t>
      </w:r>
      <w:r>
        <w:t xml:space="preserve"> existentes</w:t>
      </w:r>
      <w:r w:rsidR="005F5B5B">
        <w:t xml:space="preserve">, bem como a inserção de todos os dados necessário </w:t>
      </w:r>
      <w:r w:rsidR="005F5B5B" w:rsidRPr="006D1BE7">
        <w:t>para compor essa funcionalidade.</w:t>
      </w:r>
    </w:p>
    <w:p w14:paraId="1BBE98E5" w14:textId="77777777" w:rsidR="004B0D14" w:rsidRDefault="004B0D14" w:rsidP="00B76D22">
      <w:pPr>
        <w:tabs>
          <w:tab w:val="left" w:pos="9356"/>
        </w:tabs>
      </w:pPr>
    </w:p>
    <w:p w14:paraId="2B150ECB" w14:textId="77777777" w:rsidR="00F764DF" w:rsidRPr="004B0D14" w:rsidRDefault="00F764DF" w:rsidP="00B76D22">
      <w:pPr>
        <w:tabs>
          <w:tab w:val="left" w:pos="9356"/>
        </w:tabs>
      </w:pPr>
      <w:r w:rsidRPr="004B0D14">
        <w:t>Execução Orçamentária</w:t>
      </w:r>
    </w:p>
    <w:p w14:paraId="61E55C2F" w14:textId="77777777" w:rsidR="00F764DF" w:rsidRDefault="00F764DF" w:rsidP="00B76D22">
      <w:pPr>
        <w:tabs>
          <w:tab w:val="left" w:pos="9356"/>
        </w:tabs>
      </w:pPr>
      <w:r>
        <w:t>Este bloco é responsável pela gestão da execução d</w:t>
      </w:r>
      <w:r w:rsidRPr="00B66F9C">
        <w:t xml:space="preserve">o orçamento global e </w:t>
      </w:r>
      <w:r>
        <w:t>d</w:t>
      </w:r>
      <w:r w:rsidRPr="00B66F9C">
        <w:t xml:space="preserve">as despesas </w:t>
      </w:r>
      <w:r>
        <w:t xml:space="preserve">referente </w:t>
      </w:r>
      <w:r w:rsidR="00D82BC7">
        <w:t xml:space="preserve">as </w:t>
      </w:r>
      <w:r w:rsidR="00D82BC7" w:rsidRPr="00B66F9C">
        <w:t>contas</w:t>
      </w:r>
      <w:r w:rsidRPr="00B66F9C">
        <w:t xml:space="preserve"> sintéticas</w:t>
      </w:r>
      <w:r>
        <w:t>,</w:t>
      </w:r>
      <w:r w:rsidRPr="00B66F9C">
        <w:t xml:space="preserve"> </w:t>
      </w:r>
      <w:r w:rsidR="009D551A" w:rsidRPr="00B66F9C">
        <w:t xml:space="preserve">analíticas </w:t>
      </w:r>
      <w:r w:rsidR="009D551A">
        <w:t>e</w:t>
      </w:r>
      <w:r>
        <w:t xml:space="preserve"> subcontas </w:t>
      </w:r>
      <w:r w:rsidRPr="00B66F9C">
        <w:t>ao longo de um determinado período.</w:t>
      </w:r>
    </w:p>
    <w:p w14:paraId="4C636E4A" w14:textId="77777777" w:rsidR="004B0D14" w:rsidRPr="006D1BE7" w:rsidRDefault="004B0D14" w:rsidP="00B76D22">
      <w:pPr>
        <w:tabs>
          <w:tab w:val="left" w:pos="9356"/>
        </w:tabs>
      </w:pPr>
    </w:p>
    <w:p w14:paraId="370E5A21" w14:textId="77777777" w:rsidR="00C83724" w:rsidRPr="004B0D14" w:rsidRDefault="00C83724" w:rsidP="00B76D22">
      <w:pPr>
        <w:tabs>
          <w:tab w:val="left" w:pos="9356"/>
        </w:tabs>
      </w:pPr>
      <w:bookmarkStart w:id="8" w:name="_Toc172105946"/>
      <w:r w:rsidRPr="004B0D14">
        <w:t>Relatórios</w:t>
      </w:r>
      <w:bookmarkEnd w:id="8"/>
    </w:p>
    <w:p w14:paraId="3CA482C6" w14:textId="77777777" w:rsidR="00C83724" w:rsidRDefault="005449E2" w:rsidP="00B76D22">
      <w:pPr>
        <w:tabs>
          <w:tab w:val="left" w:pos="9356"/>
        </w:tabs>
      </w:pPr>
      <w:r w:rsidRPr="005F5B5B">
        <w:t>Este bloco a</w:t>
      </w:r>
      <w:r w:rsidR="00C83724" w:rsidRPr="005F5B5B">
        <w:t>grupa</w:t>
      </w:r>
      <w:r w:rsidR="00C83724" w:rsidRPr="005449E2">
        <w:t xml:space="preserve"> todos os relatórios referentes </w:t>
      </w:r>
      <w:r w:rsidR="006D1BE7">
        <w:t>a parte Orçamentário</w:t>
      </w:r>
      <w:r>
        <w:t>. Inclui</w:t>
      </w:r>
      <w:r w:rsidR="006D1BE7">
        <w:t xml:space="preserve"> r</w:t>
      </w:r>
      <w:r w:rsidRPr="005449E2">
        <w:t>elatório</w:t>
      </w:r>
      <w:r w:rsidR="006D1BE7">
        <w:t>s necessários para elaboração de um novo Termo de Parceria como: Cronograma de Desembolso</w:t>
      </w:r>
      <w:r w:rsidR="005443FB">
        <w:t>, Premissas/Aplicações Reajuste, Recursos, Contratações Previstas</w:t>
      </w:r>
      <w:r w:rsidR="00C8569D">
        <w:t>, Viagens</w:t>
      </w:r>
      <w:r w:rsidR="005443FB">
        <w:t xml:space="preserve"> e</w:t>
      </w:r>
      <w:r w:rsidR="003540E2">
        <w:t xml:space="preserve"> Previsão das Despesas do Termo de Parceria</w:t>
      </w:r>
      <w:r w:rsidR="006D1BE7">
        <w:t>. Além disso</w:t>
      </w:r>
      <w:r>
        <w:t>, fornece uma visão detalhada</w:t>
      </w:r>
      <w:r w:rsidRPr="005449E2">
        <w:t xml:space="preserve"> de um </w:t>
      </w:r>
      <w:r w:rsidR="00720ECF">
        <w:t>T</w:t>
      </w:r>
      <w:r w:rsidRPr="005449E2">
        <w:t>ermo de Parceria</w:t>
      </w:r>
      <w:r w:rsidR="00C83724" w:rsidRPr="005449E2">
        <w:t xml:space="preserve">, </w:t>
      </w:r>
      <w:r w:rsidR="00720ECF">
        <w:t xml:space="preserve">permitindo a </w:t>
      </w:r>
      <w:r w:rsidR="00C83724" w:rsidRPr="005449E2">
        <w:t xml:space="preserve">consulta e impressão dos relatórios definidos </w:t>
      </w:r>
      <w:r w:rsidR="00197BD5">
        <w:t xml:space="preserve">para </w:t>
      </w:r>
      <w:r w:rsidR="00C83724" w:rsidRPr="005449E2">
        <w:t xml:space="preserve">a </w:t>
      </w:r>
      <w:r w:rsidR="006D1BE7">
        <w:t xml:space="preserve">execução dos termos de </w:t>
      </w:r>
      <w:r w:rsidR="00197BD5">
        <w:t xml:space="preserve">parceira, </w:t>
      </w:r>
      <w:r w:rsidR="006D1BE7">
        <w:t>atende</w:t>
      </w:r>
      <w:r w:rsidR="00197BD5">
        <w:t>ndo</w:t>
      </w:r>
      <w:r w:rsidR="006D1BE7">
        <w:t xml:space="preserve"> </w:t>
      </w:r>
      <w:r w:rsidR="00197BD5">
        <w:t>a</w:t>
      </w:r>
      <w:r w:rsidR="006D1BE7">
        <w:t>os r</w:t>
      </w:r>
      <w:r w:rsidR="00C83724" w:rsidRPr="005449E2">
        <w:t>equisitos de negócio.</w:t>
      </w:r>
    </w:p>
    <w:p w14:paraId="0E39B728" w14:textId="77777777" w:rsidR="005B069F" w:rsidRDefault="005B069F" w:rsidP="00B76D22">
      <w:pPr>
        <w:tabs>
          <w:tab w:val="left" w:pos="9356"/>
        </w:tabs>
      </w:pPr>
    </w:p>
    <w:p w14:paraId="607758A6" w14:textId="77777777" w:rsidR="009368F1" w:rsidRDefault="009368F1" w:rsidP="00B76D22">
      <w:pPr>
        <w:tabs>
          <w:tab w:val="left" w:pos="9356"/>
        </w:tabs>
      </w:pPr>
    </w:p>
    <w:p w14:paraId="5734291C" w14:textId="77777777" w:rsidR="00C83724" w:rsidRPr="009368F1" w:rsidRDefault="00C83724" w:rsidP="00B76D22">
      <w:pPr>
        <w:pStyle w:val="Ttulo1"/>
        <w:tabs>
          <w:tab w:val="left" w:pos="9356"/>
        </w:tabs>
      </w:pPr>
      <w:bookmarkStart w:id="9" w:name="_Toc172105947"/>
      <w:bookmarkStart w:id="10" w:name="_Toc234933550"/>
      <w:r w:rsidRPr="009368F1">
        <w:lastRenderedPageBreak/>
        <w:t>Atores</w:t>
      </w:r>
      <w:bookmarkEnd w:id="9"/>
      <w:bookmarkEnd w:id="10"/>
    </w:p>
    <w:p w14:paraId="6666C4D4" w14:textId="6E421CE8" w:rsidR="00B86137" w:rsidRDefault="007D4B4D" w:rsidP="00B76D22">
      <w:pPr>
        <w:tabs>
          <w:tab w:val="left" w:pos="9356"/>
        </w:tabs>
      </w:pPr>
      <w:r>
        <w:rPr>
          <w:noProof/>
        </w:rPr>
        <w:drawing>
          <wp:inline distT="0" distB="0" distL="0" distR="0" wp14:anchorId="6BBD5EAF" wp14:editId="31E0EF2A">
            <wp:extent cx="2552700" cy="1348257"/>
            <wp:effectExtent l="0" t="0" r="0" b="4445"/>
            <wp:docPr id="37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13482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36DB22" w14:textId="77777777" w:rsidR="00C83724" w:rsidRDefault="00C83724" w:rsidP="00B76D22">
      <w:pPr>
        <w:tabs>
          <w:tab w:val="left" w:pos="9356"/>
        </w:tabs>
      </w:pPr>
      <w:bookmarkStart w:id="11" w:name="_Toc170812101"/>
      <w:r>
        <w:t xml:space="preserve">Figura </w:t>
      </w:r>
      <w:fldSimple w:instr=" SEQ Figura \* ARABIC ">
        <w:r w:rsidR="00DF7649">
          <w:rPr>
            <w:noProof/>
          </w:rPr>
          <w:t>1</w:t>
        </w:r>
      </w:fldSimple>
      <w:r>
        <w:t xml:space="preserve"> </w:t>
      </w:r>
      <w:r w:rsidR="00720ECF">
        <w:t>–</w:t>
      </w:r>
      <w:r>
        <w:t xml:space="preserve"> Atores</w:t>
      </w:r>
      <w:bookmarkEnd w:id="11"/>
    </w:p>
    <w:p w14:paraId="52816218" w14:textId="77777777" w:rsidR="00F764DF" w:rsidRDefault="00F764DF" w:rsidP="00B76D22">
      <w:pPr>
        <w:tabs>
          <w:tab w:val="left" w:pos="9356"/>
        </w:tabs>
      </w:pPr>
    </w:p>
    <w:p w14:paraId="566D9F12" w14:textId="77777777" w:rsidR="00B86137" w:rsidRDefault="00B86137" w:rsidP="00B76D22">
      <w:pPr>
        <w:tabs>
          <w:tab w:val="left" w:pos="9356"/>
        </w:tabs>
      </w:pPr>
    </w:p>
    <w:p w14:paraId="2A430ACF" w14:textId="77777777" w:rsidR="00B86137" w:rsidRDefault="00B86137" w:rsidP="00B76D22">
      <w:pPr>
        <w:tabs>
          <w:tab w:val="left" w:pos="9356"/>
        </w:tabs>
      </w:pPr>
    </w:p>
    <w:p w14:paraId="30980EFC" w14:textId="77777777" w:rsidR="00B86137" w:rsidRPr="00F764DF" w:rsidRDefault="00B86137" w:rsidP="00B76D22">
      <w:pPr>
        <w:tabs>
          <w:tab w:val="left" w:pos="9356"/>
        </w:tabs>
      </w:pPr>
    </w:p>
    <w:p w14:paraId="489D1C25" w14:textId="77777777" w:rsidR="00C83724" w:rsidRDefault="00C83724" w:rsidP="00B76D22">
      <w:pPr>
        <w:pStyle w:val="Ttulo1"/>
        <w:tabs>
          <w:tab w:val="left" w:pos="9356"/>
        </w:tabs>
      </w:pPr>
      <w:bookmarkStart w:id="12" w:name="_Toc396474534"/>
      <w:bookmarkStart w:id="13" w:name="_Toc172105948"/>
      <w:bookmarkStart w:id="14" w:name="_Toc234933551"/>
      <w:r>
        <w:t>Usuário Comum</w:t>
      </w:r>
      <w:bookmarkEnd w:id="12"/>
      <w:bookmarkEnd w:id="13"/>
      <w:bookmarkEnd w:id="14"/>
      <w:r>
        <w:t xml:space="preserve"> </w:t>
      </w:r>
    </w:p>
    <w:p w14:paraId="4E4D80B9" w14:textId="77777777" w:rsidR="00C83724" w:rsidRDefault="00C83724" w:rsidP="00B76D22">
      <w:pPr>
        <w:tabs>
          <w:tab w:val="left" w:pos="9356"/>
        </w:tabs>
      </w:pPr>
      <w:r>
        <w:t>Ator abstrato para os casos de utilização geral do sistema, representando os diversos usuários cadastrados</w:t>
      </w:r>
      <w:r w:rsidR="00494FD0">
        <w:t>,</w:t>
      </w:r>
      <w:r>
        <w:t xml:space="preserve"> independente do perfil de acesso.</w:t>
      </w:r>
    </w:p>
    <w:p w14:paraId="0E50056A" w14:textId="77777777" w:rsidR="007D4B4D" w:rsidRDefault="007D4B4D" w:rsidP="00B76D22">
      <w:pPr>
        <w:tabs>
          <w:tab w:val="left" w:pos="9356"/>
        </w:tabs>
      </w:pPr>
      <w:r>
        <w:t>No contexto deste módulo, representa o ator responsável pelas ações relacionadas aos cadastros de dados do sistema. O Usuário Comum tem responsabilidade sobre as operações que afetem informações do negócio que serão utilizados por todo o sistema.</w:t>
      </w:r>
    </w:p>
    <w:p w14:paraId="2EEC5C92" w14:textId="77777777" w:rsidR="007D4B4D" w:rsidRDefault="007D4B4D" w:rsidP="00B76D22">
      <w:pPr>
        <w:tabs>
          <w:tab w:val="left" w:pos="9356"/>
        </w:tabs>
      </w:pPr>
      <w:r>
        <w:t xml:space="preserve">Este ator também representa os usuários que realizam </w:t>
      </w:r>
      <w:r w:rsidR="00D26C4B">
        <w:t>as</w:t>
      </w:r>
      <w:r>
        <w:t xml:space="preserve"> configurações básic</w:t>
      </w:r>
      <w:r w:rsidR="00494FD0">
        <w:t>a</w:t>
      </w:r>
      <w:r>
        <w:t xml:space="preserve">s de informações usadas por outros módulos do </w:t>
      </w:r>
      <w:r w:rsidR="00E51347">
        <w:t>SISTEMA</w:t>
      </w:r>
      <w:r>
        <w:t>.</w:t>
      </w:r>
    </w:p>
    <w:p w14:paraId="3CA81532" w14:textId="77777777" w:rsidR="00F85F62" w:rsidRDefault="00F85F62" w:rsidP="00B76D22">
      <w:pPr>
        <w:tabs>
          <w:tab w:val="left" w:pos="9356"/>
        </w:tabs>
      </w:pPr>
    </w:p>
    <w:p w14:paraId="1741F5EF" w14:textId="77777777" w:rsidR="00C83724" w:rsidRDefault="00C83724" w:rsidP="00B76D22">
      <w:pPr>
        <w:pStyle w:val="Ttulo1"/>
        <w:tabs>
          <w:tab w:val="left" w:pos="9356"/>
        </w:tabs>
      </w:pPr>
      <w:bookmarkStart w:id="15" w:name="_Toc172105949"/>
      <w:bookmarkStart w:id="16" w:name="_Toc234933552"/>
      <w:r>
        <w:t>Sistema</w:t>
      </w:r>
      <w:bookmarkEnd w:id="15"/>
      <w:bookmarkEnd w:id="16"/>
    </w:p>
    <w:p w14:paraId="58849256" w14:textId="77777777" w:rsidR="00C83724" w:rsidRDefault="00C83724" w:rsidP="00B76D22">
      <w:pPr>
        <w:tabs>
          <w:tab w:val="left" w:pos="9356"/>
        </w:tabs>
      </w:pPr>
      <w:r>
        <w:t>Ator que representa os processos e regras de negócio gerados e/ou executados automaticamente pelo sistema.</w:t>
      </w:r>
    </w:p>
    <w:p w14:paraId="70EED624" w14:textId="77777777" w:rsidR="00C83724" w:rsidRDefault="00C83724" w:rsidP="00B76D22">
      <w:pPr>
        <w:tabs>
          <w:tab w:val="left" w:pos="9356"/>
        </w:tabs>
      </w:pPr>
      <w:r>
        <w:t xml:space="preserve">Este ator é responsável por realizar o registro de histórico de operações, enviar notificações aos usuários, controlar </w:t>
      </w:r>
      <w:proofErr w:type="spellStart"/>
      <w:r>
        <w:t>jobs</w:t>
      </w:r>
      <w:proofErr w:type="spellEnd"/>
      <w:r>
        <w:t xml:space="preserve"> agendados e monitorar o funcionamento geral do </w:t>
      </w:r>
      <w:r w:rsidR="00737A11">
        <w:t>sistema</w:t>
      </w:r>
      <w:r>
        <w:t>.</w:t>
      </w:r>
    </w:p>
    <w:p w14:paraId="159A084F" w14:textId="77777777" w:rsidR="00CC0395" w:rsidRDefault="00CC0395" w:rsidP="00B76D22">
      <w:pPr>
        <w:tabs>
          <w:tab w:val="left" w:pos="9356"/>
        </w:tabs>
      </w:pPr>
    </w:p>
    <w:p w14:paraId="513D8176" w14:textId="77777777" w:rsidR="00CC0395" w:rsidRPr="005449E2" w:rsidRDefault="004C697A" w:rsidP="00B76D22">
      <w:pPr>
        <w:tabs>
          <w:tab w:val="left" w:pos="9356"/>
        </w:tabs>
      </w:pPr>
      <w:bookmarkStart w:id="17" w:name="_Toc172105950"/>
      <w:r>
        <w:t>Considerações Gerais</w:t>
      </w:r>
      <w:bookmarkEnd w:id="17"/>
    </w:p>
    <w:p w14:paraId="3F9C5FA3" w14:textId="3F7678AE" w:rsidR="00C52DCC" w:rsidRPr="00337403" w:rsidRDefault="00C83724" w:rsidP="00B76D22">
      <w:pPr>
        <w:tabs>
          <w:tab w:val="left" w:pos="9356"/>
        </w:tabs>
        <w:sectPr w:rsidR="00C52DCC" w:rsidRPr="00337403" w:rsidSect="00C52DCC">
          <w:headerReference w:type="even" r:id="rId10"/>
          <w:headerReference w:type="default" r:id="rId11"/>
          <w:footerReference w:type="default" r:id="rId12"/>
          <w:headerReference w:type="first" r:id="rId13"/>
          <w:pgSz w:w="11906" w:h="16838"/>
          <w:pgMar w:top="567" w:right="851" w:bottom="1134" w:left="1418" w:header="709" w:footer="709" w:gutter="0"/>
          <w:cols w:space="708"/>
          <w:docGrid w:linePitch="360"/>
        </w:sectPr>
      </w:pPr>
      <w:r w:rsidRPr="002104D6">
        <w:t xml:space="preserve">Os protótipos definidos neste documento não determinam o layout final do sistema, devendo ser considerados como um guia de referência para a criação do </w:t>
      </w:r>
      <w:proofErr w:type="spellStart"/>
      <w:r w:rsidRPr="002104D6">
        <w:t>template</w:t>
      </w:r>
      <w:proofErr w:type="spellEnd"/>
      <w:r w:rsidRPr="002104D6">
        <w:t xml:space="preserve"> final para cada tela do sistema.</w:t>
      </w:r>
    </w:p>
    <w:p w14:paraId="6D0DCCE6" w14:textId="77777777" w:rsidR="00C52DCC" w:rsidRDefault="00C52DCC" w:rsidP="00B76D22">
      <w:pPr>
        <w:pStyle w:val="Ttulo1"/>
        <w:tabs>
          <w:tab w:val="left" w:pos="9356"/>
        </w:tabs>
      </w:pPr>
      <w:bookmarkStart w:id="18" w:name="_Toc172105951"/>
      <w:bookmarkStart w:id="19" w:name="_Toc234933553"/>
      <w:r w:rsidRPr="00E35C33">
        <w:lastRenderedPageBreak/>
        <w:t>Especificação das Classes</w:t>
      </w:r>
      <w:bookmarkEnd w:id="18"/>
      <w:bookmarkEnd w:id="19"/>
    </w:p>
    <w:p w14:paraId="457A87D8" w14:textId="77777777" w:rsidR="00F764DF" w:rsidRDefault="00F764DF" w:rsidP="00B76D22">
      <w:pPr>
        <w:tabs>
          <w:tab w:val="left" w:pos="9356"/>
        </w:tabs>
      </w:pPr>
      <w:r>
        <w:t>O diagrama de classes apresentado visa proporcionar uma visão estruturada das entidades e seus relacionamentos no sistema. As classes representadas são componentes essenciais do sistema, refletindo as principais entidades e suas associações. O diagrama não detalha os campos, atributos e métodos de cada classe, deixando essa implementação para a equipe de desenvolvimento da fábrica de software. Além disso, não estão incluídas no diagrama as tabelas temporárias</w:t>
      </w:r>
      <w:r w:rsidR="0034572D">
        <w:t xml:space="preserve"> e nem de associação</w:t>
      </w:r>
      <w:r>
        <w:t xml:space="preserve">, que devem ser construídas conforme o desenvolvimento do sistema. </w:t>
      </w:r>
    </w:p>
    <w:p w14:paraId="08BA3FB7" w14:textId="77777777" w:rsidR="00F764DF" w:rsidRPr="00E35C33" w:rsidRDefault="00F764DF" w:rsidP="00B76D22">
      <w:pPr>
        <w:tabs>
          <w:tab w:val="left" w:pos="9356"/>
        </w:tabs>
      </w:pPr>
      <w:r>
        <w:t>É fundamental destacar que a definição desses elementos deve seguir os casos de uso estabelecidos, assegurando a conformidade com os requisitos do sistema.</w:t>
      </w:r>
    </w:p>
    <w:p w14:paraId="6C2B0594" w14:textId="77777777" w:rsidR="00C83724" w:rsidRDefault="00C83724" w:rsidP="00B76D22">
      <w:pPr>
        <w:tabs>
          <w:tab w:val="left" w:pos="9356"/>
        </w:tabs>
      </w:pPr>
    </w:p>
    <w:p w14:paraId="4981DE26" w14:textId="77777777" w:rsidR="00C83724" w:rsidRDefault="00C83724" w:rsidP="00B76D22">
      <w:pPr>
        <w:tabs>
          <w:tab w:val="left" w:pos="9356"/>
        </w:tabs>
      </w:pPr>
      <w:bookmarkStart w:id="20" w:name="_Toc170812102"/>
      <w:r>
        <w:t xml:space="preserve">Figura </w:t>
      </w:r>
      <w:fldSimple w:instr=" SEQ Figura \* ARABIC ">
        <w:r w:rsidR="00DF7649">
          <w:rPr>
            <w:noProof/>
          </w:rPr>
          <w:t>2</w:t>
        </w:r>
      </w:fldSimple>
      <w:r>
        <w:t xml:space="preserve"> - Diagrama de Classes</w:t>
      </w:r>
      <w:bookmarkEnd w:id="20"/>
    </w:p>
    <w:p w14:paraId="038DFEE2" w14:textId="1D516BAD" w:rsidR="00C63345" w:rsidRPr="00C63345" w:rsidRDefault="00C63345" w:rsidP="00B76D22">
      <w:pPr>
        <w:tabs>
          <w:tab w:val="left" w:pos="9356"/>
        </w:tabs>
      </w:pPr>
      <w:r w:rsidRPr="00C63345">
        <w:rPr>
          <w:noProof/>
        </w:rPr>
        <w:lastRenderedPageBreak/>
        <w:drawing>
          <wp:inline distT="0" distB="0" distL="0" distR="0" wp14:anchorId="4AE9B9E9" wp14:editId="41080312">
            <wp:extent cx="6616929" cy="8549756"/>
            <wp:effectExtent l="0" t="0" r="0" b="3810"/>
            <wp:docPr id="59802958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2497" cy="8569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43A7D" w14:textId="741F4A17" w:rsidR="00D027FB" w:rsidRPr="00C0526B" w:rsidRDefault="00D027FB" w:rsidP="00B76D22">
      <w:pPr>
        <w:tabs>
          <w:tab w:val="left" w:pos="9356"/>
        </w:tabs>
        <w:sectPr w:rsidR="00D027FB" w:rsidRPr="00C0526B" w:rsidSect="00737A11">
          <w:headerReference w:type="even" r:id="rId15"/>
          <w:headerReference w:type="default" r:id="rId16"/>
          <w:headerReference w:type="first" r:id="rId17"/>
          <w:pgSz w:w="11906" w:h="16838"/>
          <w:pgMar w:top="567" w:right="851" w:bottom="1134" w:left="1418" w:header="709" w:footer="709" w:gutter="0"/>
          <w:cols w:space="708"/>
          <w:docGrid w:linePitch="360"/>
        </w:sectPr>
      </w:pPr>
    </w:p>
    <w:p w14:paraId="6CB4895A" w14:textId="77777777" w:rsidR="00C83724" w:rsidRDefault="00C83724" w:rsidP="00B76D22">
      <w:pPr>
        <w:pStyle w:val="Ttulo1"/>
        <w:tabs>
          <w:tab w:val="left" w:pos="9356"/>
        </w:tabs>
      </w:pPr>
      <w:bookmarkStart w:id="21" w:name="_Toc172105952"/>
      <w:bookmarkStart w:id="22" w:name="_Toc234933554"/>
      <w:r w:rsidRPr="00FF5BD4">
        <w:lastRenderedPageBreak/>
        <w:t xml:space="preserve">Descrição dos Casos de Uso – </w:t>
      </w:r>
      <w:r w:rsidR="00C52DCC" w:rsidRPr="00FF5BD4">
        <w:t>Cadastros</w:t>
      </w:r>
      <w:bookmarkEnd w:id="21"/>
      <w:bookmarkEnd w:id="22"/>
      <w:r w:rsidR="00C52DCC" w:rsidRPr="00FF5BD4">
        <w:t xml:space="preserve"> </w:t>
      </w:r>
    </w:p>
    <w:p w14:paraId="65062785" w14:textId="77777777" w:rsidR="00E10A50" w:rsidRDefault="00E10A50" w:rsidP="00B76D22">
      <w:pPr>
        <w:tabs>
          <w:tab w:val="left" w:pos="9356"/>
        </w:tabs>
      </w:pPr>
      <w:r w:rsidRPr="00E10A50">
        <w:t xml:space="preserve">O diagrama de </w:t>
      </w:r>
      <w:r>
        <w:t>caso de uso</w:t>
      </w:r>
      <w:r w:rsidRPr="00E10A50">
        <w:t xml:space="preserve"> apresentado tem como objetivo fornecer uma visão</w:t>
      </w:r>
      <w:r>
        <w:t xml:space="preserve"> abrangente e </w:t>
      </w:r>
      <w:r w:rsidRPr="00E10A50">
        <w:t>estruturada</w:t>
      </w:r>
      <w:r>
        <w:t xml:space="preserve"> dos diferentes casos de uso descritos neste documento referente ao módulo de cadastros.</w:t>
      </w:r>
    </w:p>
    <w:p w14:paraId="382713D3" w14:textId="77777777" w:rsidR="00C83724" w:rsidRDefault="00C83724" w:rsidP="00B76D22">
      <w:pPr>
        <w:tabs>
          <w:tab w:val="left" w:pos="9356"/>
        </w:tabs>
      </w:pPr>
    </w:p>
    <w:p w14:paraId="4E305ED1" w14:textId="4EB4869A" w:rsidR="00957D03" w:rsidRDefault="00C83724" w:rsidP="00B76D22">
      <w:pPr>
        <w:tabs>
          <w:tab w:val="left" w:pos="9356"/>
        </w:tabs>
        <w:rPr>
          <w:noProof/>
        </w:rPr>
      </w:pPr>
      <w:bookmarkStart w:id="23" w:name="_Toc396476691"/>
      <w:bookmarkStart w:id="24" w:name="_Toc170812103"/>
      <w:r>
        <w:t xml:space="preserve">Figura </w:t>
      </w:r>
      <w:fldSimple w:instr=" SEQ Figura \* ARABIC ">
        <w:r w:rsidR="00DF7649">
          <w:rPr>
            <w:noProof/>
          </w:rPr>
          <w:t>3</w:t>
        </w:r>
      </w:fldSimple>
      <w:r w:rsidRPr="0017467A">
        <w:rPr>
          <w:noProof/>
        </w:rPr>
        <w:t xml:space="preserve"> – Diagrama de Casos de Uso do Módulo </w:t>
      </w:r>
      <w:bookmarkEnd w:id="23"/>
      <w:r w:rsidR="00DA3597">
        <w:rPr>
          <w:noProof/>
        </w:rPr>
        <w:t>Orçamentário</w:t>
      </w:r>
      <w:r>
        <w:rPr>
          <w:noProof/>
        </w:rPr>
        <w:t xml:space="preserve"> :</w:t>
      </w:r>
      <w:bookmarkEnd w:id="24"/>
    </w:p>
    <w:p w14:paraId="54CB3B1E" w14:textId="5D3B08CE" w:rsidR="00B86137" w:rsidRDefault="00B86137" w:rsidP="00B76D22">
      <w:pPr>
        <w:tabs>
          <w:tab w:val="left" w:pos="9356"/>
        </w:tabs>
        <w:rPr>
          <w:noProof/>
        </w:rPr>
      </w:pPr>
      <w:r>
        <w:rPr>
          <w:noProof/>
        </w:rPr>
        <w:drawing>
          <wp:inline distT="0" distB="0" distL="0" distR="0" wp14:anchorId="11A1CF55" wp14:editId="4E05F04E">
            <wp:extent cx="6119495" cy="7291705"/>
            <wp:effectExtent l="0" t="0" r="0" b="4445"/>
            <wp:docPr id="900768420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729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72862" w14:textId="6B37D94C" w:rsidR="00B86137" w:rsidRPr="00B86137" w:rsidRDefault="00B86137" w:rsidP="00B76D22">
      <w:pPr>
        <w:tabs>
          <w:tab w:val="left" w:pos="9356"/>
        </w:tabs>
        <w:rPr>
          <w:noProof/>
        </w:rPr>
      </w:pPr>
    </w:p>
    <w:p w14:paraId="44D7D3CA" w14:textId="77777777" w:rsidR="00202CC3" w:rsidRDefault="00202CC3" w:rsidP="00B76D22">
      <w:pPr>
        <w:pStyle w:val="Ttulo3"/>
        <w:tabs>
          <w:tab w:val="left" w:pos="9356"/>
        </w:tabs>
      </w:pPr>
      <w:bookmarkStart w:id="25" w:name="_Toc172105953"/>
      <w:bookmarkStart w:id="26" w:name="_Toc234933555"/>
      <w:bookmarkStart w:id="27" w:name="BKM_BE95480C_59EC_4C15_B540_63FC133F4641"/>
      <w:bookmarkStart w:id="28" w:name="AERÓDROMOS"/>
      <w:bookmarkStart w:id="29" w:name="BKM_BF740644_87AC_4741_AAC1_BBB40D63967A"/>
      <w:r w:rsidRPr="009957E7">
        <w:t>UC0</w:t>
      </w:r>
      <w:r>
        <w:t>4</w:t>
      </w:r>
      <w:r w:rsidRPr="009957E7">
        <w:t>.0</w:t>
      </w:r>
      <w:r>
        <w:t>1</w:t>
      </w:r>
      <w:r w:rsidRPr="009957E7">
        <w:t xml:space="preserve">- </w:t>
      </w:r>
      <w:r>
        <w:t>Cronograma de Desembolso</w:t>
      </w:r>
      <w:bookmarkEnd w:id="25"/>
      <w:bookmarkEnd w:id="26"/>
    </w:p>
    <w:p w14:paraId="76FC5D3C" w14:textId="77777777" w:rsidR="00F729D2" w:rsidRPr="00F729D2" w:rsidRDefault="00F729D2" w:rsidP="00B76D22">
      <w:pPr>
        <w:tabs>
          <w:tab w:val="left" w:pos="9356"/>
        </w:tabs>
        <w:rPr>
          <w:rFonts w:eastAsiaTheme="minorEastAsia"/>
        </w:rPr>
      </w:pPr>
      <w:r w:rsidRPr="00F729D2">
        <w:rPr>
          <w:rFonts w:eastAsiaTheme="minorEastAsia"/>
        </w:rPr>
        <w:t>Responsável por compilar, estruturar e emitir o cronograma físico-financeiro de desembolsos planejado para uma Proposta Comercial ou Termo Aditivo. Este componente atua como uma matriz temporal reativa, distribuindo as parcelas de custos acumulados de pessoal (</w:t>
      </w:r>
      <w:proofErr w:type="spellStart"/>
      <w:r w:rsidRPr="00F729D2">
        <w:rPr>
          <w:rFonts w:eastAsiaTheme="minorEastAsia"/>
          <w:i/>
          <w:iCs/>
        </w:rPr>
        <w:t>headcounts</w:t>
      </w:r>
      <w:proofErr w:type="spellEnd"/>
      <w:r w:rsidRPr="00F729D2">
        <w:rPr>
          <w:rFonts w:eastAsiaTheme="minorEastAsia"/>
        </w:rPr>
        <w:t>) e logística (</w:t>
      </w:r>
      <w:r w:rsidRPr="00F729D2">
        <w:rPr>
          <w:rFonts w:eastAsiaTheme="minorEastAsia"/>
          <w:i/>
          <w:iCs/>
        </w:rPr>
        <w:t>viagens</w:t>
      </w:r>
      <w:r w:rsidRPr="00F729D2">
        <w:rPr>
          <w:rFonts w:eastAsiaTheme="minorEastAsia"/>
        </w:rPr>
        <w:t>) de forma automática, mês a mês, baseado nos dados unificados consolidados pelo </w:t>
      </w:r>
      <w:proofErr w:type="spellStart"/>
      <w:r>
        <w:fldChar w:fldCharType="begin"/>
      </w:r>
      <w:r>
        <w:instrText>HYPERLINK "https://ctceaorg-my.sharepoint.com/:w:/r/personal/fabianofsg_ctcea_org_br/_layouts/15/Doc.aspx?sourcedoc=%7Bb0a55525-9372-47b0-ab39-0a54df27359d%7D&amp;action=editnew" \t "_blank"</w:instrText>
      </w:r>
      <w:r>
        <w:fldChar w:fldCharType="separate"/>
      </w:r>
      <w:r w:rsidRPr="00F729D2">
        <w:rPr>
          <w:rStyle w:val="Hyperlink"/>
        </w:rPr>
        <w:t>TotalizerService</w:t>
      </w:r>
      <w:proofErr w:type="spellEnd"/>
      <w:r>
        <w:fldChar w:fldCharType="end"/>
      </w:r>
      <w:r w:rsidRPr="00F729D2">
        <w:rPr>
          <w:rFonts w:eastAsiaTheme="minorEastAsia"/>
        </w:rPr>
        <w:t> no servidor. Opera sob as diretrizes de </w:t>
      </w:r>
      <w:r w:rsidRPr="00F729D2">
        <w:rPr>
          <w:rFonts w:eastAsiaTheme="minorEastAsia"/>
          <w:i/>
          <w:iCs/>
        </w:rPr>
        <w:t>"Origem Blindada"</w:t>
      </w:r>
      <w:r w:rsidRPr="00F729D2">
        <w:rPr>
          <w:rFonts w:eastAsiaTheme="minorEastAsia"/>
        </w:rPr>
        <w:t> e </w:t>
      </w:r>
      <w:r w:rsidRPr="00F729D2">
        <w:rPr>
          <w:rFonts w:eastAsiaTheme="minorEastAsia"/>
          <w:i/>
          <w:iCs/>
        </w:rPr>
        <w:t>"Trava o Erro"</w:t>
      </w:r>
      <w:r w:rsidRPr="00F729D2">
        <w:rPr>
          <w:rFonts w:eastAsiaTheme="minorEastAsia"/>
        </w:rPr>
        <w:t>, impossibilitando furos de centavos ou quebras de dízimas periódicas na interface, além de bloquear de forma absoluta inputs manuais ou alterações de descrições textuais consolidadoras de parcelas. </w:t>
      </w:r>
    </w:p>
    <w:tbl>
      <w:tblPr>
        <w:tblW w:w="949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30"/>
        <w:gridCol w:w="6160"/>
      </w:tblGrid>
      <w:tr w:rsidR="00F729D2" w:rsidRPr="00F729D2" w14:paraId="41AA735E" w14:textId="77777777" w:rsidTr="00B672D7">
        <w:trPr>
          <w:trHeight w:val="300"/>
        </w:trPr>
        <w:tc>
          <w:tcPr>
            <w:tcW w:w="3330" w:type="dxa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529AFEA1" w14:textId="1097BEA5" w:rsidR="00F729D2" w:rsidRPr="00F729D2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</w:rPr>
              <w:t>Atores envolvidos</w:t>
            </w:r>
          </w:p>
        </w:tc>
        <w:tc>
          <w:tcPr>
            <w:tcW w:w="6160" w:type="dxa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hideMark/>
          </w:tcPr>
          <w:p w14:paraId="1F274C65" w14:textId="77777777" w:rsidR="00F729D2" w:rsidRPr="00F729D2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</w:rPr>
              <w:t>Usuário Comum, Orçamentista, Auditor, Sistema SGO (Motor de Cronogramas). </w:t>
            </w:r>
          </w:p>
        </w:tc>
      </w:tr>
      <w:tr w:rsidR="00F729D2" w:rsidRPr="00F729D2" w14:paraId="246D8DE3" w14:textId="77777777" w:rsidTr="00B672D7">
        <w:trPr>
          <w:trHeight w:val="300"/>
        </w:trPr>
        <w:tc>
          <w:tcPr>
            <w:tcW w:w="9490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4318AB39" w14:textId="77777777" w:rsidR="00F729D2" w:rsidRPr="00F729D2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</w:rPr>
              <w:t>Condições </w:t>
            </w:r>
          </w:p>
        </w:tc>
      </w:tr>
      <w:tr w:rsidR="00F729D2" w:rsidRPr="00F729D2" w14:paraId="3C7C3367" w14:textId="77777777" w:rsidTr="00B672D7">
        <w:trPr>
          <w:trHeight w:val="300"/>
        </w:trPr>
        <w:tc>
          <w:tcPr>
            <w:tcW w:w="9490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hideMark/>
          </w:tcPr>
          <w:p w14:paraId="19E911B0" w14:textId="77777777" w:rsidR="00F729D2" w:rsidRPr="00FB4503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FB4503">
              <w:rPr>
                <w:rFonts w:eastAsiaTheme="minorEastAsia"/>
              </w:rPr>
              <w:t>Pré-Condições: </w:t>
            </w:r>
          </w:p>
          <w:p w14:paraId="1D5846B6" w14:textId="77777777" w:rsidR="00F729D2" w:rsidRPr="00791DA9" w:rsidRDefault="00F729D2">
            <w:pPr>
              <w:pStyle w:val="PargrafodaLista"/>
              <w:numPr>
                <w:ilvl w:val="0"/>
                <w:numId w:val="90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791DA9">
              <w:rPr>
                <w:rFonts w:eastAsiaTheme="minorEastAsia"/>
              </w:rPr>
              <w:t>O usuário deve estar devidamente autenticado e ativo no ecossistema SGO. </w:t>
            </w:r>
          </w:p>
          <w:p w14:paraId="5E9D6951" w14:textId="77777777" w:rsidR="00F729D2" w:rsidRPr="00791DA9" w:rsidRDefault="00F729D2">
            <w:pPr>
              <w:pStyle w:val="PargrafodaLista"/>
              <w:numPr>
                <w:ilvl w:val="0"/>
                <w:numId w:val="90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791DA9">
              <w:rPr>
                <w:rFonts w:eastAsiaTheme="minorEastAsia"/>
              </w:rPr>
              <w:t>Habilitação de perfil de leitura ativa no menu </w:t>
            </w:r>
            <w:r w:rsidRPr="00791DA9">
              <w:rPr>
                <w:rFonts w:eastAsiaTheme="minorEastAsia"/>
                <w:i/>
                <w:iCs/>
              </w:rPr>
              <w:t>Orçamentário &gt; Cronograma de Desembolso</w:t>
            </w:r>
            <w:r w:rsidRPr="00791DA9">
              <w:rPr>
                <w:rFonts w:eastAsiaTheme="minorEastAsia"/>
              </w:rPr>
              <w:t>. </w:t>
            </w:r>
          </w:p>
          <w:p w14:paraId="57DE20EA" w14:textId="77777777" w:rsidR="00F729D2" w:rsidRPr="00791DA9" w:rsidRDefault="00F729D2">
            <w:pPr>
              <w:pStyle w:val="PargrafodaLista"/>
              <w:numPr>
                <w:ilvl w:val="0"/>
                <w:numId w:val="90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791DA9">
              <w:rPr>
                <w:rFonts w:eastAsiaTheme="minorEastAsia"/>
              </w:rPr>
              <w:t>A Proposta Comercial mestre correspondente deve possuir uma versão orçamentária ativa e salva em tabelas físicas no banco de dados. </w:t>
            </w:r>
          </w:p>
          <w:p w14:paraId="7FA19EB3" w14:textId="77777777" w:rsidR="00F729D2" w:rsidRPr="00FB4503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FB4503">
              <w:rPr>
                <w:rFonts w:eastAsiaTheme="minorEastAsia"/>
              </w:rPr>
              <w:t>Pós-Condições: </w:t>
            </w:r>
          </w:p>
          <w:p w14:paraId="7652363B" w14:textId="77777777" w:rsidR="00F729D2" w:rsidRPr="00791DA9" w:rsidRDefault="00F729D2">
            <w:pPr>
              <w:pStyle w:val="PargrafodaLista"/>
              <w:numPr>
                <w:ilvl w:val="0"/>
                <w:numId w:val="91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791DA9">
              <w:rPr>
                <w:rFonts w:eastAsiaTheme="minorEastAsia"/>
              </w:rPr>
              <w:t>Matriz temporal do Cronograma de Desembolso gerada e renderizada em tela. </w:t>
            </w:r>
          </w:p>
          <w:p w14:paraId="4AF7635A" w14:textId="77777777" w:rsidR="00F729D2" w:rsidRPr="00791DA9" w:rsidRDefault="00F729D2">
            <w:pPr>
              <w:pStyle w:val="PargrafodaLista"/>
              <w:numPr>
                <w:ilvl w:val="0"/>
                <w:numId w:val="91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791DA9">
              <w:rPr>
                <w:rFonts w:eastAsiaTheme="minorEastAsia"/>
              </w:rPr>
              <w:t>Documento oficial exportado em lote para formatos de planilha eletrônica (.XLSX) e PDF estruturado para anexo em propostas. </w:t>
            </w:r>
          </w:p>
          <w:p w14:paraId="0FAB5F85" w14:textId="77777777" w:rsidR="00F729D2" w:rsidRPr="00791DA9" w:rsidRDefault="00F729D2">
            <w:pPr>
              <w:pStyle w:val="PargrafodaLista"/>
              <w:numPr>
                <w:ilvl w:val="0"/>
                <w:numId w:val="91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791DA9">
              <w:rPr>
                <w:rFonts w:eastAsiaTheme="minorEastAsia"/>
              </w:rPr>
              <w:t>Operação de consulta e extração registrada com sucesso na trilha central de auditoria (</w:t>
            </w:r>
            <w:proofErr w:type="spellStart"/>
            <w:r w:rsidRPr="00791DA9">
              <w:rPr>
                <w:rFonts w:eastAsiaTheme="minorEastAsia"/>
              </w:rPr>
              <w:t>HistoricodeOperacoes</w:t>
            </w:r>
            <w:proofErr w:type="spellEnd"/>
            <w:r w:rsidRPr="00791DA9">
              <w:rPr>
                <w:rFonts w:eastAsiaTheme="minorEastAsia"/>
              </w:rPr>
              <w:t>).  </w:t>
            </w:r>
          </w:p>
        </w:tc>
      </w:tr>
      <w:tr w:rsidR="00F729D2" w:rsidRPr="00F729D2" w14:paraId="648EF7F0" w14:textId="77777777" w:rsidTr="00B672D7">
        <w:trPr>
          <w:trHeight w:val="300"/>
        </w:trPr>
        <w:tc>
          <w:tcPr>
            <w:tcW w:w="9490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03CCD834" w14:textId="77777777" w:rsidR="00F729D2" w:rsidRPr="00F729D2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</w:rPr>
              <w:t>Cenários </w:t>
            </w:r>
          </w:p>
        </w:tc>
      </w:tr>
      <w:tr w:rsidR="00F729D2" w:rsidRPr="00F729D2" w14:paraId="17CD9ED5" w14:textId="77777777" w:rsidTr="00B672D7">
        <w:trPr>
          <w:trHeight w:val="1035"/>
        </w:trPr>
        <w:tc>
          <w:tcPr>
            <w:tcW w:w="9490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hideMark/>
          </w:tcPr>
          <w:p w14:paraId="5BCAA31A" w14:textId="77777777" w:rsidR="00F729D2" w:rsidRPr="00BE2315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BE2315">
              <w:rPr>
                <w:rFonts w:eastAsiaTheme="minorEastAsia"/>
              </w:rPr>
              <w:t>Fluxo Principal: Emissão de Matriz Temporal com Consolidação de </w:t>
            </w:r>
            <w:proofErr w:type="spellStart"/>
            <w:r w:rsidRPr="00BE2315">
              <w:rPr>
                <w:rFonts w:eastAsiaTheme="minorEastAsia"/>
              </w:rPr>
              <w:t>Backend</w:t>
            </w:r>
            <w:proofErr w:type="spellEnd"/>
            <w:r w:rsidRPr="00BE2315">
              <w:rPr>
                <w:rFonts w:eastAsiaTheme="minorEastAsia"/>
              </w:rPr>
              <w:t> </w:t>
            </w:r>
          </w:p>
          <w:p w14:paraId="07E01263" w14:textId="77777777" w:rsidR="00F729D2" w:rsidRPr="003E4279" w:rsidRDefault="00F729D2" w:rsidP="00B76D22">
            <w:pPr>
              <w:pStyle w:val="PargrafodaLista"/>
              <w:numPr>
                <w:ilvl w:val="0"/>
                <w:numId w:val="29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3E4279">
              <w:rPr>
                <w:rFonts w:eastAsiaTheme="minorEastAsia"/>
              </w:rPr>
              <w:t>O usuário acessa o menu </w:t>
            </w:r>
            <w:r w:rsidRPr="003E4279">
              <w:rPr>
                <w:rFonts w:eastAsiaTheme="minorEastAsia"/>
                <w:i/>
                <w:iCs/>
              </w:rPr>
              <w:t>Novo TP / Cronograma de Desembolso</w:t>
            </w:r>
            <w:r w:rsidRPr="003E4279">
              <w:rPr>
                <w:rFonts w:eastAsiaTheme="minorEastAsia"/>
              </w:rPr>
              <w:t> no módulo Orçamentário; </w:t>
            </w:r>
          </w:p>
          <w:p w14:paraId="3A2E0FB2" w14:textId="77777777" w:rsidR="00F729D2" w:rsidRPr="003E4279" w:rsidRDefault="00F729D2" w:rsidP="00B76D22">
            <w:pPr>
              <w:pStyle w:val="PargrafodaLista"/>
              <w:numPr>
                <w:ilvl w:val="0"/>
                <w:numId w:val="29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3E4279">
              <w:rPr>
                <w:rFonts w:eastAsiaTheme="minorEastAsia"/>
              </w:rPr>
              <w:t>O sistema exibe a interface de filtros contendo os seletores controlados: </w:t>
            </w:r>
            <w:r w:rsidRPr="003E4279">
              <w:rPr>
                <w:rFonts w:eastAsiaTheme="minorEastAsia"/>
                <w:i/>
                <w:iCs/>
              </w:rPr>
              <w:t>Proposta, Versão do Projeto e Anexo Opcional</w:t>
            </w:r>
            <w:r w:rsidRPr="003E4279">
              <w:rPr>
                <w:rFonts w:eastAsiaTheme="minorEastAsia"/>
              </w:rPr>
              <w:t>, mantendo os botões </w:t>
            </w:r>
            <w:proofErr w:type="gramStart"/>
            <w:r w:rsidRPr="003E4279">
              <w:rPr>
                <w:rFonts w:eastAsiaTheme="minorEastAsia"/>
              </w:rPr>
              <w:t>[Consultar</w:t>
            </w:r>
            <w:proofErr w:type="gramEnd"/>
            <w:r w:rsidRPr="003E4279">
              <w:rPr>
                <w:rFonts w:eastAsiaTheme="minorEastAsia"/>
              </w:rPr>
              <w:t>], </w:t>
            </w:r>
            <w:proofErr w:type="gramStart"/>
            <w:r w:rsidRPr="003E4279">
              <w:rPr>
                <w:rFonts w:eastAsiaTheme="minorEastAsia"/>
              </w:rPr>
              <w:t>[Imprimir</w:t>
            </w:r>
            <w:proofErr w:type="gramEnd"/>
            <w:r w:rsidRPr="003E4279">
              <w:rPr>
                <w:rFonts w:eastAsiaTheme="minorEastAsia"/>
              </w:rPr>
              <w:t>], </w:t>
            </w:r>
            <w:proofErr w:type="gramStart"/>
            <w:r w:rsidRPr="003E4279">
              <w:rPr>
                <w:rFonts w:eastAsiaTheme="minorEastAsia"/>
              </w:rPr>
              <w:t>[Exportar</w:t>
            </w:r>
            <w:proofErr w:type="gramEnd"/>
            <w:r w:rsidRPr="003E4279">
              <w:rPr>
                <w:rFonts w:eastAsiaTheme="minorEastAsia"/>
              </w:rPr>
              <w:t>] e </w:t>
            </w:r>
            <w:proofErr w:type="gramStart"/>
            <w:r w:rsidRPr="003E4279">
              <w:rPr>
                <w:rFonts w:eastAsiaTheme="minorEastAsia"/>
              </w:rPr>
              <w:t>[Cancelar</w:t>
            </w:r>
            <w:proofErr w:type="gramEnd"/>
            <w:r w:rsidRPr="003E4279">
              <w:rPr>
                <w:rFonts w:eastAsiaTheme="minorEastAsia"/>
              </w:rPr>
              <w:t>] habilitados; </w:t>
            </w:r>
          </w:p>
          <w:p w14:paraId="141CEE31" w14:textId="77777777" w:rsidR="00F729D2" w:rsidRPr="003E4279" w:rsidRDefault="00F729D2" w:rsidP="00B76D22">
            <w:pPr>
              <w:pStyle w:val="PargrafodaLista"/>
              <w:numPr>
                <w:ilvl w:val="0"/>
                <w:numId w:val="29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3E4279">
              <w:rPr>
                <w:rFonts w:eastAsiaTheme="minorEastAsia"/>
              </w:rPr>
              <w:t>O usuário seleciona a Proposta Comercial desejada e clica no botão </w:t>
            </w:r>
            <w:proofErr w:type="gramStart"/>
            <w:r w:rsidRPr="003E4279">
              <w:rPr>
                <w:rFonts w:eastAsiaTheme="minorEastAsia"/>
              </w:rPr>
              <w:t>[Consultar</w:t>
            </w:r>
            <w:proofErr w:type="gramEnd"/>
            <w:r w:rsidRPr="003E4279">
              <w:rPr>
                <w:rFonts w:eastAsiaTheme="minorEastAsia"/>
              </w:rPr>
              <w:t>]; </w:t>
            </w:r>
          </w:p>
          <w:p w14:paraId="34EA8F10" w14:textId="77777777" w:rsidR="00F729D2" w:rsidRPr="003E4279" w:rsidRDefault="00F729D2" w:rsidP="00B76D22">
            <w:pPr>
              <w:pStyle w:val="PargrafodaLista"/>
              <w:numPr>
                <w:ilvl w:val="0"/>
                <w:numId w:val="29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3E4279">
              <w:rPr>
                <w:rFonts w:eastAsiaTheme="minorEastAsia"/>
              </w:rPr>
              <w:t>O sistema intercepta o comando e aciona sincronamente o serviço central do </w:t>
            </w:r>
            <w:proofErr w:type="spellStart"/>
            <w:r>
              <w:fldChar w:fldCharType="begin"/>
            </w:r>
            <w:r>
              <w:instrText>HYPERLINK "https://ctceaorg-my.sharepoint.com/:w:/r/personal/fabianofsg_ctcea_org_br/_layouts/15/Doc.aspx?sourcedoc=%7Bb0a55525-9372-47b0-ab39-0a54df27359d%7D&amp;action=editnew" \t "_blank"</w:instrText>
            </w:r>
            <w:r>
              <w:fldChar w:fldCharType="separate"/>
            </w:r>
            <w:r w:rsidRPr="00F729D2">
              <w:rPr>
                <w:rStyle w:val="Hyperlink"/>
              </w:rPr>
              <w:t>TotalizerService</w:t>
            </w:r>
            <w:proofErr w:type="spellEnd"/>
            <w:r>
              <w:fldChar w:fldCharType="end"/>
            </w:r>
            <w:r w:rsidRPr="003E4279">
              <w:rPr>
                <w:rFonts w:eastAsiaTheme="minorEastAsia"/>
              </w:rPr>
              <w:t> no </w:t>
            </w:r>
            <w:proofErr w:type="spellStart"/>
            <w:r w:rsidRPr="003E4279">
              <w:rPr>
                <w:rFonts w:eastAsiaTheme="minorEastAsia"/>
              </w:rPr>
              <w:t>backend</w:t>
            </w:r>
            <w:proofErr w:type="spellEnd"/>
            <w:r w:rsidRPr="003E4279">
              <w:rPr>
                <w:rFonts w:eastAsiaTheme="minorEastAsia"/>
              </w:rPr>
              <w:t>; </w:t>
            </w:r>
          </w:p>
          <w:p w14:paraId="257F3AAC" w14:textId="77777777" w:rsidR="00F729D2" w:rsidRPr="003E4279" w:rsidRDefault="00F729D2" w:rsidP="00B76D22">
            <w:pPr>
              <w:pStyle w:val="PargrafodaLista"/>
              <w:numPr>
                <w:ilvl w:val="0"/>
                <w:numId w:val="29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3E4279">
              <w:rPr>
                <w:rFonts w:eastAsiaTheme="minorEastAsia"/>
              </w:rPr>
              <w:t>O motor do servidor varre as dotações das contas analíticas folha (Nível 7), extrai os </w:t>
            </w:r>
            <w:proofErr w:type="spellStart"/>
            <w:r w:rsidRPr="003E4279">
              <w:rPr>
                <w:rFonts w:eastAsiaTheme="minorEastAsia"/>
              </w:rPr>
              <w:t>headcounts</w:t>
            </w:r>
            <w:proofErr w:type="spellEnd"/>
            <w:r w:rsidRPr="003E4279">
              <w:rPr>
                <w:rFonts w:eastAsiaTheme="minorEastAsia"/>
              </w:rPr>
              <w:t> e as estimativas logísticas de viagens vigentes do projeto; </w:t>
            </w:r>
          </w:p>
          <w:p w14:paraId="1CFA9481" w14:textId="77777777" w:rsidR="00F729D2" w:rsidRPr="003E4279" w:rsidRDefault="00F729D2" w:rsidP="00B76D22">
            <w:pPr>
              <w:pStyle w:val="PargrafodaLista"/>
              <w:numPr>
                <w:ilvl w:val="0"/>
                <w:numId w:val="29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3E4279">
              <w:rPr>
                <w:rFonts w:eastAsiaTheme="minorEastAsia"/>
              </w:rPr>
              <w:t>O sistema renderiza a grade matricial dinâmica gerando colunas automáticas de competências mês a mês, preenchendo as parcelas com base em sua distribuição cronológica; </w:t>
            </w:r>
          </w:p>
          <w:p w14:paraId="541FDF4C" w14:textId="77777777" w:rsidR="00F729D2" w:rsidRPr="003E4279" w:rsidRDefault="00F729D2" w:rsidP="00B76D22">
            <w:pPr>
              <w:pStyle w:val="PargrafodaLista"/>
              <w:numPr>
                <w:ilvl w:val="0"/>
                <w:numId w:val="29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3E4279">
              <w:rPr>
                <w:rFonts w:eastAsiaTheme="minorEastAsia"/>
              </w:rPr>
              <w:t>O sistema gera e concatena as descrições textuais consolidadas das parcelas de forma totalmente automatizada no servidor, exibindo as células em modo Somente Leitura (</w:t>
            </w:r>
            <w:proofErr w:type="spellStart"/>
            <w:r w:rsidRPr="003E4279">
              <w:rPr>
                <w:rFonts w:eastAsiaTheme="minorEastAsia"/>
                <w:i/>
                <w:iCs/>
              </w:rPr>
              <w:t>Read-only</w:t>
            </w:r>
            <w:proofErr w:type="spellEnd"/>
            <w:r w:rsidRPr="003E4279">
              <w:rPr>
                <w:rFonts w:eastAsiaTheme="minorEastAsia"/>
              </w:rPr>
              <w:t>) [</w:t>
            </w:r>
            <w:r w:rsidRPr="003E4279">
              <w:rPr>
                <w:rFonts w:eastAsiaTheme="minorEastAsia"/>
                <w:b/>
                <w:bCs/>
              </w:rPr>
              <w:t>ORIGEM BLINDADA</w:t>
            </w:r>
            <w:r w:rsidRPr="003E4279">
              <w:rPr>
                <w:rFonts w:eastAsiaTheme="minorEastAsia"/>
              </w:rPr>
              <w:t>]; </w:t>
            </w:r>
          </w:p>
          <w:p w14:paraId="65C6368E" w14:textId="77777777" w:rsidR="00F729D2" w:rsidRPr="003E4279" w:rsidRDefault="00F729D2" w:rsidP="00B76D22">
            <w:pPr>
              <w:pStyle w:val="PargrafodaLista"/>
              <w:numPr>
                <w:ilvl w:val="0"/>
                <w:numId w:val="29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3E4279">
              <w:rPr>
                <w:rFonts w:eastAsiaTheme="minorEastAsia"/>
              </w:rPr>
              <w:lastRenderedPageBreak/>
              <w:t>O usuário aciona os botões macros </w:t>
            </w:r>
            <w:proofErr w:type="gramStart"/>
            <w:r w:rsidRPr="003E4279">
              <w:rPr>
                <w:rFonts w:eastAsiaTheme="minorEastAsia"/>
              </w:rPr>
              <w:t>[Exportar</w:t>
            </w:r>
            <w:proofErr w:type="gramEnd"/>
            <w:r w:rsidRPr="003E4279">
              <w:rPr>
                <w:rFonts w:eastAsiaTheme="minorEastAsia"/>
              </w:rPr>
              <w:t>] ou </w:t>
            </w:r>
            <w:proofErr w:type="gramStart"/>
            <w:r w:rsidRPr="003E4279">
              <w:rPr>
                <w:rFonts w:eastAsiaTheme="minorEastAsia"/>
              </w:rPr>
              <w:t>[Imprimir</w:t>
            </w:r>
            <w:proofErr w:type="gramEnd"/>
            <w:r w:rsidRPr="003E4279">
              <w:rPr>
                <w:rFonts w:eastAsiaTheme="minorEastAsia"/>
              </w:rPr>
              <w:t>]; </w:t>
            </w:r>
          </w:p>
          <w:p w14:paraId="0027DE86" w14:textId="77777777" w:rsidR="00F729D2" w:rsidRDefault="00F729D2" w:rsidP="00B76D22">
            <w:pPr>
              <w:pStyle w:val="PargrafodaLista"/>
              <w:numPr>
                <w:ilvl w:val="0"/>
                <w:numId w:val="29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3E4279">
              <w:rPr>
                <w:rFonts w:eastAsiaTheme="minorEastAsia"/>
              </w:rPr>
              <w:t>O sistema converte a matriz para o formato final selecionado, inicia o download automático do arquivo e grava o log de extração delta na classe central </w:t>
            </w:r>
            <w:proofErr w:type="spellStart"/>
            <w:r w:rsidRPr="003E4279">
              <w:rPr>
                <w:rFonts w:eastAsiaTheme="minorEastAsia"/>
              </w:rPr>
              <w:t>HistoricodeOperacoes</w:t>
            </w:r>
            <w:proofErr w:type="spellEnd"/>
            <w:r w:rsidRPr="003E4279">
              <w:rPr>
                <w:rFonts w:eastAsiaTheme="minorEastAsia"/>
              </w:rPr>
              <w:t>. </w:t>
            </w:r>
          </w:p>
          <w:p w14:paraId="6D07517A" w14:textId="77777777" w:rsidR="00BE2315" w:rsidRDefault="00BE2315" w:rsidP="00B76D22">
            <w:pPr>
              <w:pStyle w:val="PargrafodaLista"/>
              <w:tabs>
                <w:tab w:val="left" w:pos="9356"/>
              </w:tabs>
              <w:rPr>
                <w:rFonts w:eastAsiaTheme="minorEastAsia"/>
              </w:rPr>
            </w:pPr>
          </w:p>
          <w:p w14:paraId="07F6873F" w14:textId="77777777" w:rsidR="00BE2315" w:rsidRPr="003E4279" w:rsidRDefault="00BE2315" w:rsidP="00B76D22">
            <w:pPr>
              <w:pStyle w:val="PargrafodaLista"/>
              <w:tabs>
                <w:tab w:val="left" w:pos="9356"/>
              </w:tabs>
              <w:rPr>
                <w:rFonts w:eastAsiaTheme="minorEastAsia"/>
              </w:rPr>
            </w:pPr>
          </w:p>
          <w:p w14:paraId="1490749A" w14:textId="77777777" w:rsidR="00F729D2" w:rsidRPr="00BE2315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BE2315">
              <w:rPr>
                <w:rFonts w:eastAsiaTheme="minorEastAsia"/>
              </w:rPr>
              <w:t>Fluxo Alternativo A1 – Cancelamento da Operação </w:t>
            </w:r>
          </w:p>
          <w:p w14:paraId="04D5FB16" w14:textId="77777777" w:rsidR="00F729D2" w:rsidRPr="003E4279" w:rsidRDefault="00F729D2">
            <w:pPr>
              <w:pStyle w:val="PargrafodaLista"/>
              <w:numPr>
                <w:ilvl w:val="0"/>
                <w:numId w:val="92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3E4279">
              <w:rPr>
                <w:rFonts w:eastAsiaTheme="minorEastAsia"/>
              </w:rPr>
              <w:t>Na tela de parâmetros e filtros do relatório, o usuário clica no botão </w:t>
            </w:r>
            <w:proofErr w:type="gramStart"/>
            <w:r w:rsidRPr="003E4279">
              <w:rPr>
                <w:rFonts w:eastAsiaTheme="minorEastAsia"/>
              </w:rPr>
              <w:t>[Cancelar</w:t>
            </w:r>
            <w:proofErr w:type="gramEnd"/>
            <w:r w:rsidRPr="003E4279">
              <w:rPr>
                <w:rFonts w:eastAsiaTheme="minorEastAsia"/>
              </w:rPr>
              <w:t>]; </w:t>
            </w:r>
          </w:p>
          <w:p w14:paraId="200E333F" w14:textId="77777777" w:rsidR="00F729D2" w:rsidRPr="003E4279" w:rsidRDefault="00F729D2">
            <w:pPr>
              <w:pStyle w:val="PargrafodaLista"/>
              <w:numPr>
                <w:ilvl w:val="0"/>
                <w:numId w:val="92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3E4279">
              <w:rPr>
                <w:rFonts w:eastAsiaTheme="minorEastAsia"/>
              </w:rPr>
              <w:t>O sistema interrompe as varreduras de banco de dados, limpa a memória temporária da interface e retorna o foco para a página inicial estável sem gerar arquivos. </w:t>
            </w:r>
          </w:p>
          <w:p w14:paraId="5BD0C305" w14:textId="77777777" w:rsidR="00F729D2" w:rsidRDefault="00F729D2">
            <w:pPr>
              <w:pStyle w:val="PargrafodaLista"/>
              <w:numPr>
                <w:ilvl w:val="0"/>
                <w:numId w:val="92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3E4279">
              <w:rPr>
                <w:rFonts w:eastAsiaTheme="minorEastAsia"/>
              </w:rPr>
              <w:t>Fluxos de Exceção [TRAVA O ERRO] </w:t>
            </w:r>
          </w:p>
          <w:p w14:paraId="0F24056F" w14:textId="77777777" w:rsidR="003E4279" w:rsidRPr="003E4279" w:rsidRDefault="003E4279" w:rsidP="00B76D22">
            <w:pPr>
              <w:pStyle w:val="PargrafodaLista"/>
              <w:tabs>
                <w:tab w:val="left" w:pos="9356"/>
              </w:tabs>
              <w:rPr>
                <w:rFonts w:eastAsiaTheme="minorEastAsia"/>
              </w:rPr>
            </w:pPr>
          </w:p>
          <w:p w14:paraId="41B5C50F" w14:textId="77777777" w:rsidR="00BE2315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BE2315">
              <w:rPr>
                <w:rFonts w:eastAsiaTheme="minorEastAsia"/>
              </w:rPr>
              <w:t>E1 – Tentativa de Emissão para Proposta sem Saldo/Dotação: </w:t>
            </w:r>
          </w:p>
          <w:p w14:paraId="4525E06C" w14:textId="77777777" w:rsidR="00BE2315" w:rsidRDefault="00F729D2">
            <w:pPr>
              <w:pStyle w:val="PargrafodaLista"/>
              <w:numPr>
                <w:ilvl w:val="0"/>
                <w:numId w:val="93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BE2315">
              <w:rPr>
                <w:rFonts w:eastAsiaTheme="minorEastAsia"/>
              </w:rPr>
              <w:t>No passo 4 do fluxo principal, caso o </w:t>
            </w:r>
            <w:proofErr w:type="spellStart"/>
            <w:r w:rsidRPr="00BE2315">
              <w:rPr>
                <w:rFonts w:eastAsiaTheme="minorEastAsia"/>
              </w:rPr>
              <w:t>TotalizerService</w:t>
            </w:r>
            <w:proofErr w:type="spellEnd"/>
            <w:r w:rsidRPr="00BE2315">
              <w:rPr>
                <w:rFonts w:eastAsiaTheme="minorEastAsia"/>
              </w:rPr>
              <w:t> retorne que o Valor Global acumulado da proposta está zerado (R$ 0,00) ou não possui registros analíticos preenchidos, a compilação é imediatamente abortada.</w:t>
            </w:r>
          </w:p>
          <w:p w14:paraId="72D67FA3" w14:textId="5659913E" w:rsidR="00F729D2" w:rsidRPr="00BE2315" w:rsidRDefault="00F729D2">
            <w:pPr>
              <w:pStyle w:val="PargrafodaLista"/>
              <w:numPr>
                <w:ilvl w:val="0"/>
                <w:numId w:val="93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BE2315">
              <w:rPr>
                <w:rFonts w:eastAsiaTheme="minorEastAsia"/>
              </w:rPr>
              <w:t xml:space="preserve"> O sistema barra a abertura da grade de meses e exibe o alerta: "Operação Rejeitada: A Proposta selecionada não possui dados financeiros cadastrados para consolidação." </w:t>
            </w:r>
          </w:p>
          <w:p w14:paraId="29EB94D7" w14:textId="77777777" w:rsidR="00F729D2" w:rsidRPr="00F729D2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</w:rPr>
              <w:t> </w:t>
            </w:r>
          </w:p>
          <w:p w14:paraId="4DB9C310" w14:textId="77777777" w:rsidR="00F729D2" w:rsidRPr="00D75624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D75624">
              <w:rPr>
                <w:rFonts w:eastAsiaTheme="minorEastAsia"/>
              </w:rPr>
              <w:t>Dicionário de Campos e Layout do Relatório (Modelo de Saída) </w:t>
            </w:r>
          </w:p>
          <w:p w14:paraId="6A7D172C" w14:textId="77777777" w:rsidR="00F729D2" w:rsidRPr="00F729D2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  <w:b/>
                <w:bCs/>
              </w:rPr>
              <w:t>Cabeçalho:</w:t>
            </w:r>
            <w:r w:rsidRPr="00F729D2">
              <w:rPr>
                <w:rFonts w:eastAsiaTheme="minorEastAsia"/>
              </w:rPr>
              <w:t> Logotipo Institucional CTCEA, Título centralizado </w:t>
            </w:r>
            <w:r w:rsidRPr="00F729D2">
              <w:rPr>
                <w:rFonts w:eastAsiaTheme="minorEastAsia"/>
                <w:b/>
                <w:bCs/>
              </w:rPr>
              <w:t>'CRONOGRAMA DE DESEMBOLSO'</w:t>
            </w:r>
            <w:r w:rsidRPr="00F729D2">
              <w:rPr>
                <w:rFonts w:eastAsiaTheme="minorEastAsia"/>
              </w:rPr>
              <w:t> e, imediatamente abaixo, o </w:t>
            </w:r>
            <w:r w:rsidRPr="00F729D2">
              <w:rPr>
                <w:rFonts w:eastAsiaTheme="minorEastAsia"/>
                <w:i/>
                <w:iCs/>
              </w:rPr>
              <w:t>Nome do Anexo</w:t>
            </w:r>
            <w:r w:rsidRPr="00F729D2">
              <w:rPr>
                <w:rFonts w:eastAsiaTheme="minorEastAsia"/>
              </w:rPr>
              <w:t> correspondente gravado na base de dados (RN0259). </w:t>
            </w:r>
          </w:p>
          <w:p w14:paraId="5BEEF56F" w14:textId="77777777" w:rsidR="00F729D2" w:rsidRPr="00F729D2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D75624">
              <w:rPr>
                <w:rFonts w:eastAsiaTheme="minorEastAsia"/>
                <w:b/>
                <w:bCs/>
              </w:rPr>
              <w:t xml:space="preserve">Corpo </w:t>
            </w:r>
            <w:r w:rsidRPr="00F729D2">
              <w:rPr>
                <w:rFonts w:eastAsiaTheme="minorEastAsia"/>
              </w:rPr>
              <w:t>(Painel de Filtros Aplicados — RN0200 / RN0250): </w:t>
            </w:r>
          </w:p>
          <w:p w14:paraId="794A863A" w14:textId="77777777" w:rsidR="00F729D2" w:rsidRPr="00F729D2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</w:rPr>
              <w:t>[Nome do Termo de Parceria selecionado] </w:t>
            </w:r>
          </w:p>
          <w:p w14:paraId="3B0C5648" w14:textId="77777777" w:rsidR="00F729D2" w:rsidRPr="00F729D2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</w:rPr>
              <w:t>[Meta selecionada ou o texto "Todos" caso nenhum parâmetro de meta tenha sido informado] </w:t>
            </w:r>
          </w:p>
          <w:p w14:paraId="6356E1B2" w14:textId="77777777" w:rsidR="00F729D2" w:rsidRPr="00F729D2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</w:rPr>
              <w:t>[Versão do TP selecionado] </w:t>
            </w:r>
          </w:p>
          <w:p w14:paraId="171D45D4" w14:textId="77777777" w:rsidR="00F729D2" w:rsidRPr="00F729D2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</w:rPr>
              <w:t>Cabeçalho da Tabela (Colunas da Grid — Somente Leitura): </w:t>
            </w:r>
          </w:p>
          <w:p w14:paraId="590C9986" w14:textId="77777777" w:rsidR="00F729D2" w:rsidRPr="00F729D2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</w:rPr>
              <w:t>Evento | Data | Descrição do Evento | Desembolso Mensal (R$) | Desembolso Acumulado (R$) | % Financeiro Acumulado (%) | Valor Repassado a cada 12 meses de execução (R$). </w:t>
            </w:r>
          </w:p>
          <w:p w14:paraId="536A9CC5" w14:textId="77777777" w:rsidR="00F729D2" w:rsidRPr="00F729D2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</w:rPr>
              <w:t>Campos Calculados e Subtotais por Ano (RN0251, RN0252, RN0253, RN0254): </w:t>
            </w:r>
          </w:p>
          <w:p w14:paraId="3C0D0B68" w14:textId="77777777" w:rsidR="00F729D2" w:rsidRPr="00F729D2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  <w:i/>
                <w:iCs/>
              </w:rPr>
              <w:t>Desembolso Acumulado:</w:t>
            </w:r>
            <w:r w:rsidRPr="00F729D2">
              <w:rPr>
                <w:rFonts w:eastAsiaTheme="minorEastAsia"/>
              </w:rPr>
              <w:t> Soma progressiva vertical das parcelas. </w:t>
            </w:r>
          </w:p>
          <w:p w14:paraId="5B7B6674" w14:textId="77777777" w:rsidR="00F729D2" w:rsidRPr="00F729D2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  <w:i/>
                <w:iCs/>
              </w:rPr>
              <w:t>% Financeiro Acumulado:</w:t>
            </w:r>
            <w:r w:rsidRPr="00F729D2">
              <w:rPr>
                <w:rFonts w:eastAsiaTheme="minorEastAsia"/>
              </w:rPr>
              <w:t> $(\</w:t>
            </w:r>
            <w:proofErr w:type="spellStart"/>
            <w:proofErr w:type="gramStart"/>
            <w:r w:rsidRPr="00F729D2">
              <w:rPr>
                <w:rFonts w:eastAsiaTheme="minorEastAsia"/>
              </w:rPr>
              <w:t>text</w:t>
            </w:r>
            <w:proofErr w:type="spellEnd"/>
            <w:r w:rsidRPr="00F729D2">
              <w:rPr>
                <w:rFonts w:eastAsiaTheme="minorEastAsia"/>
              </w:rPr>
              <w:t>{</w:t>
            </w:r>
            <w:proofErr w:type="gramEnd"/>
            <w:r w:rsidRPr="00F729D2">
              <w:rPr>
                <w:rFonts w:eastAsiaTheme="minorEastAsia"/>
              </w:rPr>
              <w:t>Desembolso Acumulado} / \</w:t>
            </w:r>
            <w:proofErr w:type="spellStart"/>
            <w:proofErr w:type="gramStart"/>
            <w:r w:rsidRPr="00F729D2">
              <w:rPr>
                <w:rFonts w:eastAsiaTheme="minorEastAsia"/>
              </w:rPr>
              <w:t>text</w:t>
            </w:r>
            <w:proofErr w:type="spellEnd"/>
            <w:r w:rsidRPr="00F729D2">
              <w:rPr>
                <w:rFonts w:eastAsiaTheme="minorEastAsia"/>
              </w:rPr>
              <w:t>{</w:t>
            </w:r>
            <w:proofErr w:type="gramEnd"/>
            <w:r w:rsidRPr="00F729D2">
              <w:rPr>
                <w:rFonts w:eastAsiaTheme="minorEastAsia"/>
              </w:rPr>
              <w:t>Valor Total Global da Proposta}) \times 100$. </w:t>
            </w:r>
          </w:p>
          <w:p w14:paraId="28164988" w14:textId="77777777" w:rsidR="00F729D2" w:rsidRPr="00F729D2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  <w:i/>
                <w:iCs/>
              </w:rPr>
              <w:t>Valor Repassado a cada 12 meses:</w:t>
            </w:r>
            <w:r w:rsidRPr="00F729D2">
              <w:rPr>
                <w:rFonts w:eastAsiaTheme="minorEastAsia"/>
              </w:rPr>
              <w:t> Somatório dos desembolsos mensais injetado unicamente nas linhas de competência 12, 24, 36... </w:t>
            </w:r>
          </w:p>
          <w:p w14:paraId="7A0FB4A1" w14:textId="77777777" w:rsidR="00F729D2" w:rsidRPr="00F729D2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</w:rPr>
              <w:lastRenderedPageBreak/>
              <w:t>Linha de Quebra Anual (</w:t>
            </w:r>
            <w:proofErr w:type="spellStart"/>
            <w:r w:rsidRPr="00F729D2">
              <w:rPr>
                <w:rFonts w:eastAsiaTheme="minorEastAsia"/>
              </w:rPr>
              <w:t>Table</w:t>
            </w:r>
            <w:proofErr w:type="spellEnd"/>
            <w:r w:rsidRPr="00F729D2">
              <w:rPr>
                <w:rFonts w:eastAsiaTheme="minorEastAsia"/>
              </w:rPr>
              <w:t> </w:t>
            </w:r>
            <w:proofErr w:type="spellStart"/>
            <w:r w:rsidRPr="00F729D2">
              <w:rPr>
                <w:rFonts w:eastAsiaTheme="minorEastAsia"/>
              </w:rPr>
              <w:t>Footer</w:t>
            </w:r>
            <w:proofErr w:type="spellEnd"/>
            <w:r w:rsidRPr="00F729D2">
              <w:rPr>
                <w:rFonts w:eastAsiaTheme="minorEastAsia"/>
              </w:rPr>
              <w:t>): Somatório das colunas Desembolso Mensal, Desembolso Acumulado e % Financeiro Acumulado por Ano. </w:t>
            </w:r>
          </w:p>
          <w:p w14:paraId="4791769B" w14:textId="77777777" w:rsidR="00F729D2" w:rsidRPr="00F729D2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  <w:b/>
                <w:bCs/>
              </w:rPr>
              <w:t>Ordenação:</w:t>
            </w:r>
            <w:r w:rsidRPr="00F729D2">
              <w:rPr>
                <w:rFonts w:eastAsiaTheme="minorEastAsia"/>
              </w:rPr>
              <w:t> Ordem crescente estruturada estritamente pelo código do </w:t>
            </w:r>
            <w:r w:rsidRPr="00F729D2">
              <w:rPr>
                <w:rFonts w:eastAsiaTheme="minorEastAsia"/>
                <w:i/>
                <w:iCs/>
              </w:rPr>
              <w:t>Evento</w:t>
            </w:r>
            <w:r w:rsidRPr="00F729D2">
              <w:rPr>
                <w:rFonts w:eastAsiaTheme="minorEastAsia"/>
              </w:rPr>
              <w:t> e pelo </w:t>
            </w:r>
            <w:r w:rsidRPr="00F729D2">
              <w:rPr>
                <w:rFonts w:eastAsiaTheme="minorEastAsia"/>
                <w:i/>
                <w:iCs/>
              </w:rPr>
              <w:t>Período</w:t>
            </w:r>
            <w:r w:rsidRPr="00F729D2">
              <w:rPr>
                <w:rFonts w:eastAsiaTheme="minorEastAsia"/>
              </w:rPr>
              <w:t> cronológico. Caso haja Meta associada, a ordenação prioritária ocorre posteriormente pelo </w:t>
            </w:r>
            <w:r w:rsidRPr="00F729D2">
              <w:rPr>
                <w:rFonts w:eastAsiaTheme="minorEastAsia"/>
                <w:i/>
                <w:iCs/>
              </w:rPr>
              <w:t>Número da Meta</w:t>
            </w:r>
            <w:r w:rsidRPr="00F729D2">
              <w:rPr>
                <w:rFonts w:eastAsiaTheme="minorEastAsia"/>
              </w:rPr>
              <w:t>. </w:t>
            </w:r>
          </w:p>
          <w:p w14:paraId="327FE45D" w14:textId="77777777" w:rsidR="00F729D2" w:rsidRPr="00F729D2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  <w:b/>
                <w:bCs/>
              </w:rPr>
              <w:t>Rodapé:</w:t>
            </w:r>
            <w:r w:rsidRPr="00F729D2">
              <w:rPr>
                <w:rFonts w:eastAsiaTheme="minorEastAsia"/>
              </w:rPr>
              <w:t> Rodapé padrão contendo numeração de páginas e o título unificado fixado: </w:t>
            </w:r>
            <w:r w:rsidRPr="00F729D2">
              <w:rPr>
                <w:rFonts w:eastAsiaTheme="minorEastAsia"/>
                <w:b/>
                <w:bCs/>
              </w:rPr>
              <w:t>CRONOGRAMA DE DESEMBOLSO</w:t>
            </w:r>
            <w:r w:rsidRPr="00F729D2">
              <w:rPr>
                <w:rFonts w:eastAsiaTheme="minorEastAsia"/>
              </w:rPr>
              <w:t>. </w:t>
            </w:r>
          </w:p>
          <w:p w14:paraId="6F688545" w14:textId="77777777" w:rsidR="00F729D2" w:rsidRPr="00F729D2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</w:rPr>
              <w:t> </w:t>
            </w:r>
          </w:p>
        </w:tc>
      </w:tr>
      <w:tr w:rsidR="00F729D2" w:rsidRPr="00F729D2" w14:paraId="795E5DB2" w14:textId="77777777" w:rsidTr="00B672D7">
        <w:trPr>
          <w:trHeight w:val="300"/>
        </w:trPr>
        <w:tc>
          <w:tcPr>
            <w:tcW w:w="9490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4653011C" w14:textId="77777777" w:rsidR="00F729D2" w:rsidRPr="00F729D2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</w:rPr>
              <w:lastRenderedPageBreak/>
              <w:t>Requisitos </w:t>
            </w:r>
          </w:p>
        </w:tc>
      </w:tr>
      <w:tr w:rsidR="00F729D2" w:rsidRPr="00F729D2" w14:paraId="368831EA" w14:textId="77777777" w:rsidTr="00B672D7">
        <w:trPr>
          <w:trHeight w:val="300"/>
        </w:trPr>
        <w:tc>
          <w:tcPr>
            <w:tcW w:w="9490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hideMark/>
          </w:tcPr>
          <w:p w14:paraId="00F2F324" w14:textId="77777777" w:rsidR="00EF3674" w:rsidRDefault="00EF3674" w:rsidP="00EF3674">
            <w:pPr>
              <w:tabs>
                <w:tab w:val="left" w:pos="9356"/>
              </w:tabs>
              <w:rPr>
                <w:rFonts w:eastAsiaTheme="minorEastAsia"/>
                <w:b/>
                <w:bCs/>
              </w:rPr>
            </w:pPr>
            <w:r w:rsidRPr="00EF3674">
              <w:rPr>
                <w:rFonts w:eastAsiaTheme="minorEastAsia"/>
                <w:b/>
                <w:bCs/>
              </w:rPr>
              <w:t>Requisitos Funcionais</w:t>
            </w:r>
          </w:p>
          <w:p w14:paraId="553572A3" w14:textId="77777777" w:rsidR="00EF3674" w:rsidRPr="00EF3674" w:rsidRDefault="00EF3674">
            <w:pPr>
              <w:pStyle w:val="PargrafodaLista"/>
              <w:numPr>
                <w:ilvl w:val="0"/>
                <w:numId w:val="95"/>
              </w:numPr>
              <w:tabs>
                <w:tab w:val="left" w:pos="9356"/>
              </w:tabs>
              <w:rPr>
                <w:rFonts w:eastAsiaTheme="minorEastAsia"/>
                <w:b/>
                <w:bCs/>
              </w:rPr>
            </w:pPr>
            <w:r w:rsidRPr="00EF3674">
              <w:rPr>
                <w:rFonts w:eastAsiaTheme="minorEastAsia"/>
                <w:b/>
                <w:bCs/>
              </w:rPr>
              <w:t>REQ_CD_001 Matriz Temporal Dinâmica -</w:t>
            </w:r>
            <w:r w:rsidRPr="00EF3674">
              <w:rPr>
                <w:rFonts w:eastAsiaTheme="minorEastAsia"/>
              </w:rPr>
              <w:t> O sistema deve renderizar a grade em formato de matriz temporal reativa, gerando colunas de competências automaticamente baseadas nos meses de vigência da Proposta Comercial. </w:t>
            </w:r>
          </w:p>
          <w:p w14:paraId="6D2CD1D8" w14:textId="77777777" w:rsidR="00EF3674" w:rsidRPr="00EF3674" w:rsidRDefault="00EF3674">
            <w:pPr>
              <w:pStyle w:val="PargrafodaLista"/>
              <w:numPr>
                <w:ilvl w:val="0"/>
                <w:numId w:val="95"/>
              </w:numPr>
              <w:tabs>
                <w:tab w:val="left" w:pos="9356"/>
              </w:tabs>
              <w:rPr>
                <w:rFonts w:eastAsiaTheme="minorEastAsia"/>
                <w:b/>
                <w:bCs/>
              </w:rPr>
            </w:pPr>
            <w:r w:rsidRPr="00EF3674">
              <w:rPr>
                <w:rFonts w:eastAsiaTheme="minorEastAsia"/>
                <w:b/>
                <w:bCs/>
              </w:rPr>
              <w:t>REQ_CD_002 Origem Blindada Textual -</w:t>
            </w:r>
            <w:r w:rsidRPr="00EF3674">
              <w:rPr>
                <w:rFonts w:eastAsiaTheme="minorEastAsia"/>
              </w:rPr>
              <w:t> O sistema deve concatenar e preencher de forma 100% automatizada e via </w:t>
            </w:r>
            <w:proofErr w:type="spellStart"/>
            <w:r w:rsidRPr="00EF3674">
              <w:rPr>
                <w:rFonts w:eastAsiaTheme="minorEastAsia"/>
              </w:rPr>
              <w:t>backend</w:t>
            </w:r>
            <w:proofErr w:type="spellEnd"/>
            <w:r w:rsidRPr="00EF3674">
              <w:rPr>
                <w:rFonts w:eastAsiaTheme="minorEastAsia"/>
              </w:rPr>
              <w:t> os campos de descrição de parcelas textuais, bloqueando inputs manuais do operador.</w:t>
            </w:r>
          </w:p>
          <w:p w14:paraId="08555E8D" w14:textId="77777777" w:rsidR="00EF3674" w:rsidRPr="00EF3674" w:rsidRDefault="00EF3674">
            <w:pPr>
              <w:pStyle w:val="PargrafodaLista"/>
              <w:numPr>
                <w:ilvl w:val="0"/>
                <w:numId w:val="95"/>
              </w:numPr>
              <w:tabs>
                <w:tab w:val="left" w:pos="9356"/>
              </w:tabs>
              <w:rPr>
                <w:rFonts w:eastAsiaTheme="minorEastAsia"/>
                <w:b/>
                <w:bCs/>
              </w:rPr>
            </w:pPr>
            <w:r w:rsidRPr="00EF3674">
              <w:rPr>
                <w:rFonts w:eastAsiaTheme="minorEastAsia"/>
                <w:b/>
                <w:bCs/>
              </w:rPr>
              <w:t>REQ_CD_003 Sincronismo de </w:t>
            </w:r>
            <w:proofErr w:type="spellStart"/>
            <w:r w:rsidRPr="00EF3674">
              <w:rPr>
                <w:rFonts w:eastAsiaTheme="minorEastAsia"/>
                <w:b/>
                <w:bCs/>
              </w:rPr>
              <w:t>MotorA</w:t>
            </w:r>
            <w:proofErr w:type="spellEnd"/>
            <w:r w:rsidRPr="00EF3674">
              <w:rPr>
                <w:rFonts w:eastAsiaTheme="minorEastAsia"/>
                <w:b/>
                <w:bCs/>
              </w:rPr>
              <w:t> -</w:t>
            </w:r>
            <w:r w:rsidRPr="00EF3674">
              <w:rPr>
                <w:rFonts w:eastAsiaTheme="minorEastAsia"/>
              </w:rPr>
              <w:t> interface do cronograma deve realizar o consumo direto e síncrono da </w:t>
            </w:r>
            <w:hyperlink r:id="rId19" w:tgtFrame="_blank" w:history="1">
              <w:r w:rsidRPr="00F729D2">
                <w:rPr>
                  <w:rStyle w:val="Hyperlink"/>
                </w:rPr>
                <w:t xml:space="preserve">API do </w:t>
              </w:r>
              <w:proofErr w:type="spellStart"/>
              <w:r w:rsidRPr="00F729D2">
                <w:rPr>
                  <w:rStyle w:val="Hyperlink"/>
                </w:rPr>
                <w:t>TotalizerService</w:t>
              </w:r>
              <w:proofErr w:type="spellEnd"/>
            </w:hyperlink>
            <w:r w:rsidRPr="00EF3674">
              <w:rPr>
                <w:rFonts w:eastAsiaTheme="minorEastAsia"/>
              </w:rPr>
              <w:t> para povoar a grade, impedindo a criação de tabelas totalizadoras isoladas em banco.</w:t>
            </w:r>
          </w:p>
          <w:p w14:paraId="1547D98C" w14:textId="77777777" w:rsidR="00EF3674" w:rsidRPr="00EF3674" w:rsidRDefault="00EF3674">
            <w:pPr>
              <w:pStyle w:val="PargrafodaLista"/>
              <w:numPr>
                <w:ilvl w:val="0"/>
                <w:numId w:val="95"/>
              </w:numPr>
              <w:tabs>
                <w:tab w:val="left" w:pos="9356"/>
              </w:tabs>
              <w:rPr>
                <w:rFonts w:eastAsiaTheme="minorEastAsia"/>
                <w:b/>
                <w:bCs/>
              </w:rPr>
            </w:pPr>
            <w:r w:rsidRPr="00EF3674">
              <w:rPr>
                <w:rFonts w:eastAsiaTheme="minorEastAsia"/>
                <w:b/>
                <w:bCs/>
              </w:rPr>
              <w:t>REQ_CD_004 Mecanismo de Extração - </w:t>
            </w:r>
            <w:r w:rsidRPr="00EF3674">
              <w:rPr>
                <w:rFonts w:eastAsiaTheme="minorEastAsia"/>
              </w:rPr>
              <w:t>O sistema deve disponibilizar botões macros para a conversão e exportação completa do relatório orçamentário para formatos Excel (.XLSX) e PDF estruturado.</w:t>
            </w:r>
          </w:p>
          <w:p w14:paraId="539A0076" w14:textId="77777777" w:rsidR="00EF3674" w:rsidRPr="00EF3674" w:rsidRDefault="00EF3674">
            <w:pPr>
              <w:pStyle w:val="PargrafodaLista"/>
              <w:numPr>
                <w:ilvl w:val="0"/>
                <w:numId w:val="95"/>
              </w:numPr>
              <w:tabs>
                <w:tab w:val="left" w:pos="9356"/>
              </w:tabs>
              <w:rPr>
                <w:rFonts w:eastAsiaTheme="minorEastAsia"/>
                <w:b/>
                <w:bCs/>
              </w:rPr>
            </w:pPr>
            <w:r w:rsidRPr="00EF3674">
              <w:rPr>
                <w:rFonts w:eastAsiaTheme="minorEastAsia"/>
                <w:b/>
                <w:bCs/>
              </w:rPr>
              <w:t>REQ_CD_005 Injeção de Filtros na Saída - </w:t>
            </w:r>
            <w:r w:rsidRPr="00EF3674">
              <w:rPr>
                <w:rFonts w:eastAsiaTheme="minorEastAsia"/>
              </w:rPr>
              <w:t>Caso o usuário selecione "Sim" no parâmetro visual "Exibir Filtros", o cabeçalho do PDF/XLSX deve estampar os critérios aplicados. </w:t>
            </w:r>
          </w:p>
          <w:p w14:paraId="14E19150" w14:textId="575FC3C1" w:rsidR="00EF3674" w:rsidRDefault="00EF3674" w:rsidP="00EF3674">
            <w:pPr>
              <w:tabs>
                <w:tab w:val="left" w:pos="9356"/>
              </w:tabs>
              <w:rPr>
                <w:rFonts w:eastAsiaTheme="minorEastAsia"/>
                <w:b/>
                <w:bCs/>
              </w:rPr>
            </w:pPr>
            <w:r w:rsidRPr="00EF3674">
              <w:rPr>
                <w:rFonts w:eastAsiaTheme="minorEastAsia"/>
                <w:b/>
                <w:bCs/>
              </w:rPr>
              <w:t xml:space="preserve">Requisitos </w:t>
            </w:r>
            <w:proofErr w:type="gramStart"/>
            <w:r>
              <w:rPr>
                <w:rFonts w:eastAsiaTheme="minorEastAsia"/>
                <w:b/>
                <w:bCs/>
              </w:rPr>
              <w:t xml:space="preserve">não </w:t>
            </w:r>
            <w:r w:rsidRPr="00EF3674">
              <w:rPr>
                <w:rFonts w:eastAsiaTheme="minorEastAsia"/>
                <w:b/>
                <w:bCs/>
              </w:rPr>
              <w:t>Funcionais</w:t>
            </w:r>
            <w:proofErr w:type="gramEnd"/>
          </w:p>
          <w:p w14:paraId="3F6106A7" w14:textId="5B1E34DA" w:rsidR="008D710C" w:rsidRPr="008D710C" w:rsidRDefault="008D710C">
            <w:pPr>
              <w:pStyle w:val="PargrafodaLista"/>
              <w:numPr>
                <w:ilvl w:val="0"/>
                <w:numId w:val="95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8D710C">
              <w:rPr>
                <w:rFonts w:eastAsiaTheme="minorEastAsia"/>
                <w:b/>
                <w:bCs/>
              </w:rPr>
              <w:t>RNF_CD_001 (Performance de Agregação):</w:t>
            </w:r>
            <w:r w:rsidRPr="008D710C">
              <w:rPr>
                <w:rFonts w:eastAsiaTheme="minorEastAsia"/>
              </w:rPr>
              <w:t xml:space="preserve"> O processamento da matriz temporal pelo </w:t>
            </w:r>
            <w:proofErr w:type="spellStart"/>
            <w:r w:rsidRPr="008D710C">
              <w:rPr>
                <w:rFonts w:eastAsiaTheme="minorEastAsia"/>
              </w:rPr>
              <w:t>TotalizerService</w:t>
            </w:r>
            <w:proofErr w:type="spellEnd"/>
            <w:r w:rsidRPr="008D710C">
              <w:rPr>
                <w:rFonts w:eastAsiaTheme="minorEastAsia"/>
              </w:rPr>
              <w:t xml:space="preserve"> para contratos de até 60 meses não deve ultrapassar 2,0 segundos de tempo de resposta no servidor.</w:t>
            </w:r>
          </w:p>
          <w:p w14:paraId="08491A20" w14:textId="58B1659D" w:rsidR="008D710C" w:rsidRPr="008D710C" w:rsidRDefault="008D710C">
            <w:pPr>
              <w:pStyle w:val="PargrafodaLista"/>
              <w:numPr>
                <w:ilvl w:val="0"/>
                <w:numId w:val="95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8D710C">
              <w:rPr>
                <w:rFonts w:eastAsiaTheme="minorEastAsia"/>
                <w:b/>
                <w:bCs/>
              </w:rPr>
              <w:t>RNF_CD_002 (Renderização Virtual):</w:t>
            </w:r>
            <w:r w:rsidRPr="008D710C">
              <w:rPr>
                <w:rFonts w:eastAsiaTheme="minorEastAsia"/>
              </w:rPr>
              <w:t xml:space="preserve"> A grade de resultados do front-</w:t>
            </w:r>
            <w:proofErr w:type="spellStart"/>
            <w:r w:rsidRPr="008D710C">
              <w:rPr>
                <w:rFonts w:eastAsiaTheme="minorEastAsia"/>
              </w:rPr>
              <w:t>end</w:t>
            </w:r>
            <w:proofErr w:type="spellEnd"/>
            <w:r w:rsidRPr="008D710C">
              <w:rPr>
                <w:rFonts w:eastAsiaTheme="minorEastAsia"/>
              </w:rPr>
              <w:t xml:space="preserve"> deve utilizar </w:t>
            </w:r>
            <w:r w:rsidRPr="008D710C">
              <w:rPr>
                <w:rFonts w:eastAsiaTheme="minorEastAsia"/>
                <w:i/>
                <w:iCs/>
              </w:rPr>
              <w:t xml:space="preserve">Virtual </w:t>
            </w:r>
            <w:proofErr w:type="spellStart"/>
            <w:r w:rsidRPr="008D710C">
              <w:rPr>
                <w:rFonts w:eastAsiaTheme="minorEastAsia"/>
                <w:i/>
                <w:iCs/>
              </w:rPr>
              <w:t>Scrolling</w:t>
            </w:r>
            <w:proofErr w:type="spellEnd"/>
            <w:r w:rsidRPr="008D710C">
              <w:rPr>
                <w:rFonts w:eastAsiaTheme="minorEastAsia"/>
              </w:rPr>
              <w:t xml:space="preserve"> para suportar a rolagem fluida em lote único (</w:t>
            </w:r>
            <w:proofErr w:type="spellStart"/>
            <w:r w:rsidRPr="008D710C">
              <w:rPr>
                <w:rFonts w:eastAsiaTheme="minorEastAsia"/>
              </w:rPr>
              <w:t>Bypass</w:t>
            </w:r>
            <w:proofErr w:type="spellEnd"/>
            <w:r w:rsidRPr="008D710C">
              <w:rPr>
                <w:rFonts w:eastAsiaTheme="minorEastAsia"/>
              </w:rPr>
              <w:t xml:space="preserve"> de paginação) mantendo a taxa estável de 60 FPS, mitigando o travamento do navegador (</w:t>
            </w:r>
            <w:proofErr w:type="spellStart"/>
            <w:r w:rsidRPr="008D710C">
              <w:rPr>
                <w:rFonts w:eastAsiaTheme="minorEastAsia"/>
                <w:i/>
                <w:iCs/>
              </w:rPr>
              <w:t>lag</w:t>
            </w:r>
            <w:proofErr w:type="spellEnd"/>
            <w:r w:rsidRPr="008D710C">
              <w:rPr>
                <w:rFonts w:eastAsiaTheme="minorEastAsia"/>
              </w:rPr>
              <w:t xml:space="preserve"> de script).</w:t>
            </w:r>
          </w:p>
          <w:p w14:paraId="777BEEDA" w14:textId="65690DA6" w:rsidR="008D710C" w:rsidRPr="008D710C" w:rsidRDefault="008D710C">
            <w:pPr>
              <w:pStyle w:val="PargrafodaLista"/>
              <w:numPr>
                <w:ilvl w:val="0"/>
                <w:numId w:val="95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8D710C">
              <w:rPr>
                <w:rFonts w:eastAsiaTheme="minorEastAsia"/>
                <w:b/>
                <w:bCs/>
              </w:rPr>
              <w:t>RNF_CD_003 (Precisão Monetária):</w:t>
            </w:r>
            <w:r w:rsidRPr="008D710C">
              <w:rPr>
                <w:rFonts w:eastAsiaTheme="minorEastAsia"/>
              </w:rPr>
              <w:t xml:space="preserve"> Todos os cálculos de somatórios verticais (Somas Anuais e Progressivas) devem utilizar tipos de dados primitivos de alta precisão decimal fixada (</w:t>
            </w:r>
            <w:proofErr w:type="spellStart"/>
            <w:r w:rsidRPr="008D710C">
              <w:rPr>
                <w:rFonts w:eastAsiaTheme="minorEastAsia"/>
              </w:rPr>
              <w:t>BigDecimal</w:t>
            </w:r>
            <w:proofErr w:type="spellEnd"/>
            <w:r w:rsidRPr="008D710C">
              <w:rPr>
                <w:rFonts w:eastAsiaTheme="minorEastAsia"/>
              </w:rPr>
              <w:t xml:space="preserve"> no Java/C# ou </w:t>
            </w:r>
            <w:proofErr w:type="spellStart"/>
            <w:proofErr w:type="gramStart"/>
            <w:r w:rsidRPr="008D710C">
              <w:rPr>
                <w:rFonts w:eastAsiaTheme="minorEastAsia"/>
              </w:rPr>
              <w:t>numeric</w:t>
            </w:r>
            <w:proofErr w:type="spellEnd"/>
            <w:r w:rsidRPr="008D710C">
              <w:rPr>
                <w:rFonts w:eastAsiaTheme="minorEastAsia"/>
              </w:rPr>
              <w:t>(</w:t>
            </w:r>
            <w:proofErr w:type="gramEnd"/>
            <w:r w:rsidRPr="008D710C">
              <w:rPr>
                <w:rFonts w:eastAsiaTheme="minorEastAsia"/>
              </w:rPr>
              <w:t>18,2) no PostgreSQL), anulando erros de arredondamento de ponto flutuante (</w:t>
            </w:r>
            <w:proofErr w:type="spellStart"/>
            <w:r w:rsidRPr="008D710C">
              <w:rPr>
                <w:rFonts w:eastAsiaTheme="minorEastAsia"/>
                <w:i/>
                <w:iCs/>
              </w:rPr>
              <w:t>float</w:t>
            </w:r>
            <w:proofErr w:type="spellEnd"/>
            <w:r w:rsidRPr="008D710C">
              <w:rPr>
                <w:rFonts w:eastAsiaTheme="minorEastAsia"/>
                <w:i/>
                <w:iCs/>
              </w:rPr>
              <w:t>/</w:t>
            </w:r>
            <w:proofErr w:type="spellStart"/>
            <w:r w:rsidRPr="008D710C">
              <w:rPr>
                <w:rFonts w:eastAsiaTheme="minorEastAsia"/>
                <w:i/>
                <w:iCs/>
              </w:rPr>
              <w:t>double</w:t>
            </w:r>
            <w:proofErr w:type="spellEnd"/>
            <w:r w:rsidRPr="008D710C">
              <w:rPr>
                <w:rFonts w:eastAsiaTheme="minorEastAsia"/>
              </w:rPr>
              <w:t>).</w:t>
            </w:r>
          </w:p>
          <w:p w14:paraId="688707FF" w14:textId="2EFA3922" w:rsidR="008D710C" w:rsidRPr="008D710C" w:rsidRDefault="008D710C">
            <w:pPr>
              <w:pStyle w:val="PargrafodaLista"/>
              <w:numPr>
                <w:ilvl w:val="0"/>
                <w:numId w:val="95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8D710C">
              <w:rPr>
                <w:rFonts w:eastAsiaTheme="minorEastAsia"/>
                <w:b/>
                <w:bCs/>
              </w:rPr>
              <w:t>RNF_CD_004 (Transação Atômica de Log):</w:t>
            </w:r>
            <w:r w:rsidRPr="008D710C">
              <w:rPr>
                <w:rFonts w:eastAsiaTheme="minorEastAsia"/>
              </w:rPr>
              <w:t xml:space="preserve"> A geração do Log Delta de auditoria na tabela central </w:t>
            </w:r>
            <w:proofErr w:type="spellStart"/>
            <w:r w:rsidRPr="008D710C">
              <w:rPr>
                <w:rFonts w:eastAsiaTheme="minorEastAsia"/>
              </w:rPr>
              <w:t>HistoricodeOperacoes</w:t>
            </w:r>
            <w:proofErr w:type="spellEnd"/>
            <w:r w:rsidRPr="008D710C">
              <w:rPr>
                <w:rFonts w:eastAsiaTheme="minorEastAsia"/>
              </w:rPr>
              <w:t xml:space="preserve"> deve rodar sob o mesmo escopo transacional (@Transactional) da requisição de extração.</w:t>
            </w:r>
          </w:p>
          <w:p w14:paraId="3130C1D1" w14:textId="2F6D75AA" w:rsidR="00EF3674" w:rsidRPr="00EF3674" w:rsidRDefault="00EF3674" w:rsidP="00EF3674">
            <w:pPr>
              <w:tabs>
                <w:tab w:val="left" w:pos="9356"/>
              </w:tabs>
              <w:rPr>
                <w:rFonts w:eastAsiaTheme="minorEastAsia"/>
                <w:b/>
                <w:bCs/>
              </w:rPr>
            </w:pPr>
          </w:p>
        </w:tc>
      </w:tr>
      <w:tr w:rsidR="00F729D2" w:rsidRPr="00F729D2" w14:paraId="00E63A1E" w14:textId="77777777" w:rsidTr="00B672D7">
        <w:trPr>
          <w:trHeight w:val="300"/>
        </w:trPr>
        <w:tc>
          <w:tcPr>
            <w:tcW w:w="9490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21EFA052" w14:textId="77777777" w:rsidR="00F729D2" w:rsidRPr="00F729D2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</w:rPr>
              <w:t>Regras de Negócio </w:t>
            </w:r>
          </w:p>
        </w:tc>
      </w:tr>
      <w:tr w:rsidR="00F729D2" w:rsidRPr="00F729D2" w14:paraId="592269F6" w14:textId="77777777" w:rsidTr="00B672D7">
        <w:trPr>
          <w:trHeight w:val="300"/>
        </w:trPr>
        <w:tc>
          <w:tcPr>
            <w:tcW w:w="9490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hideMark/>
          </w:tcPr>
          <w:p w14:paraId="792D235C" w14:textId="76C64815" w:rsidR="008D710C" w:rsidRPr="008D710C" w:rsidRDefault="008D710C">
            <w:pPr>
              <w:pStyle w:val="PargrafodaLista"/>
              <w:numPr>
                <w:ilvl w:val="0"/>
                <w:numId w:val="95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8D710C">
              <w:rPr>
                <w:rFonts w:eastAsiaTheme="minorEastAsia"/>
                <w:b/>
                <w:bCs/>
              </w:rPr>
              <w:t>RN_CD_001 (Imutabilidade de Descrições):</w:t>
            </w:r>
            <w:r w:rsidRPr="008D710C">
              <w:rPr>
                <w:rFonts w:eastAsiaTheme="minorEastAsia"/>
              </w:rPr>
              <w:t xml:space="preserve"> Fica proibido o uso de campos de digitação livre (</w:t>
            </w:r>
            <w:r w:rsidRPr="008D710C">
              <w:rPr>
                <w:rFonts w:eastAsiaTheme="minorEastAsia"/>
                <w:i/>
                <w:iCs/>
              </w:rPr>
              <w:t>inputs</w:t>
            </w:r>
            <w:r w:rsidRPr="008D710C">
              <w:rPr>
                <w:rFonts w:eastAsiaTheme="minorEastAsia"/>
              </w:rPr>
              <w:t xml:space="preserve"> abertos) nas células de descrição de parcelas contratuais. Toda a árvore descritiva é gerada de forma automatizada pelo servidor.</w:t>
            </w:r>
          </w:p>
          <w:p w14:paraId="53B2687F" w14:textId="309E4A4D" w:rsidR="008D710C" w:rsidRPr="008D710C" w:rsidRDefault="008D710C">
            <w:pPr>
              <w:pStyle w:val="PargrafodaLista"/>
              <w:numPr>
                <w:ilvl w:val="0"/>
                <w:numId w:val="95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8D710C">
              <w:rPr>
                <w:rFonts w:eastAsiaTheme="minorEastAsia"/>
                <w:b/>
                <w:bCs/>
              </w:rPr>
              <w:lastRenderedPageBreak/>
              <w:t>RN_CD_002 (Trava de Redistribuição Automatizada):</w:t>
            </w:r>
            <w:r w:rsidRPr="008D710C">
              <w:rPr>
                <w:rFonts w:eastAsiaTheme="minorEastAsia"/>
              </w:rPr>
              <w:t xml:space="preserve"> O somatório de todas as colunas de parcelas resultantes distribuídas periodicamente deve bater obrigatoriamente e de forma exata com o Custo Total do projeto gerenciado pelo </w:t>
            </w:r>
            <w:proofErr w:type="spellStart"/>
            <w:r w:rsidRPr="008D710C">
              <w:rPr>
                <w:rFonts w:eastAsiaTheme="minorEastAsia"/>
              </w:rPr>
              <w:t>TotalizerService</w:t>
            </w:r>
            <w:proofErr w:type="spellEnd"/>
            <w:r w:rsidRPr="008D710C">
              <w:rPr>
                <w:rFonts w:eastAsiaTheme="minorEastAsia"/>
              </w:rPr>
              <w:t>.</w:t>
            </w:r>
          </w:p>
          <w:p w14:paraId="7E5FB583" w14:textId="50959F3B" w:rsidR="008D710C" w:rsidRPr="008D710C" w:rsidRDefault="008D710C">
            <w:pPr>
              <w:pStyle w:val="PargrafodaLista"/>
              <w:numPr>
                <w:ilvl w:val="0"/>
                <w:numId w:val="95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8D710C">
              <w:rPr>
                <w:rFonts w:eastAsiaTheme="minorEastAsia"/>
                <w:b/>
                <w:bCs/>
              </w:rPr>
              <w:t>RN_CD_003 (Conformidade Temporal):</w:t>
            </w:r>
            <w:r w:rsidRPr="008D710C">
              <w:rPr>
                <w:rFonts w:eastAsiaTheme="minorEastAsia"/>
              </w:rPr>
              <w:t xml:space="preserve"> O sistema rejeita e barra a geração de matrizes temporais cujo intervalo de meses de desembolso extrapole as datas limites inicial e final de execução macro estabelecidas na Proposta Comercial</w:t>
            </w:r>
            <w:r>
              <w:rPr>
                <w:rFonts w:eastAsiaTheme="minorEastAsia"/>
              </w:rPr>
              <w:t>.</w:t>
            </w:r>
          </w:p>
          <w:p w14:paraId="38C35994" w14:textId="0909DCDC" w:rsidR="008D710C" w:rsidRPr="008D710C" w:rsidRDefault="008D710C">
            <w:pPr>
              <w:pStyle w:val="PargrafodaLista"/>
              <w:numPr>
                <w:ilvl w:val="0"/>
                <w:numId w:val="95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8D710C">
              <w:rPr>
                <w:rFonts w:eastAsiaTheme="minorEastAsia"/>
                <w:b/>
                <w:bCs/>
              </w:rPr>
              <w:t>RN0200 (Amostragem de Parâmetros):</w:t>
            </w:r>
            <w:r w:rsidRPr="008D710C">
              <w:rPr>
                <w:rFonts w:eastAsiaTheme="minorEastAsia"/>
              </w:rPr>
              <w:t xml:space="preserve"> Se o parâmetro de exibição de filtros for marcado como "Sim", os critérios utilizados na busca devem ser renderizados obrigatoriamente no topo da folha virtual e nas impressões.</w:t>
            </w:r>
          </w:p>
          <w:p w14:paraId="39504753" w14:textId="04720CA1" w:rsidR="008D710C" w:rsidRPr="008D710C" w:rsidRDefault="008D710C">
            <w:pPr>
              <w:pStyle w:val="PargrafodaLista"/>
              <w:numPr>
                <w:ilvl w:val="0"/>
                <w:numId w:val="95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8D710C">
              <w:rPr>
                <w:rFonts w:eastAsiaTheme="minorEastAsia"/>
                <w:b/>
                <w:bCs/>
              </w:rPr>
              <w:t>RN0250 (Tratamento de Rótulo de Meta Vazio):</w:t>
            </w:r>
            <w:r w:rsidRPr="008D710C">
              <w:rPr>
                <w:rFonts w:eastAsiaTheme="minorEastAsia"/>
              </w:rPr>
              <w:t xml:space="preserve"> Se o operador realizar a consulta mantendo o seletor de "Meta" em branco (nulo), o sistema fica proibido de exibir dados nulos no cabeçalho. Deve estampar compulsoriamente a </w:t>
            </w:r>
            <w:proofErr w:type="spellStart"/>
            <w:r w:rsidRPr="008D710C">
              <w:rPr>
                <w:rFonts w:eastAsiaTheme="minorEastAsia"/>
                <w:i/>
                <w:iCs/>
              </w:rPr>
              <w:t>string</w:t>
            </w:r>
            <w:proofErr w:type="spellEnd"/>
            <w:r w:rsidRPr="008D710C">
              <w:rPr>
                <w:rFonts w:eastAsiaTheme="minorEastAsia"/>
              </w:rPr>
              <w:t xml:space="preserve"> descritiva </w:t>
            </w:r>
            <w:r w:rsidRPr="008D710C">
              <w:rPr>
                <w:rFonts w:eastAsiaTheme="minorEastAsia"/>
                <w:b/>
                <w:bCs/>
              </w:rPr>
              <w:t>"Todos</w:t>
            </w:r>
            <w:r w:rsidRPr="008D710C">
              <w:rPr>
                <w:rFonts w:eastAsiaTheme="minorEastAsia"/>
              </w:rPr>
              <w:t>.</w:t>
            </w:r>
          </w:p>
          <w:p w14:paraId="57CD1CB5" w14:textId="4CA05DA6" w:rsidR="008D710C" w:rsidRPr="008D710C" w:rsidRDefault="008D710C">
            <w:pPr>
              <w:pStyle w:val="PargrafodaLista"/>
              <w:numPr>
                <w:ilvl w:val="0"/>
                <w:numId w:val="95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8D710C">
              <w:rPr>
                <w:rFonts w:eastAsiaTheme="minorEastAsia"/>
                <w:b/>
                <w:bCs/>
              </w:rPr>
              <w:t>RN0251 (Cálculo do Desembolso Acumulado):</w:t>
            </w:r>
            <w:r w:rsidRPr="008D710C">
              <w:rPr>
                <w:rFonts w:eastAsiaTheme="minorEastAsia"/>
              </w:rPr>
              <w:t xml:space="preserve"> O campo de cada linha realiza a somatória vertical progressiva do valor informado na coluna </w:t>
            </w:r>
            <w:r w:rsidRPr="008D710C">
              <w:rPr>
                <w:rFonts w:eastAsiaTheme="minorEastAsia"/>
                <w:i/>
                <w:iCs/>
              </w:rPr>
              <w:t>Desembolso Mensal</w:t>
            </w:r>
            <w:r w:rsidRPr="008D710C">
              <w:rPr>
                <w:rFonts w:eastAsiaTheme="minorEastAsia"/>
              </w:rPr>
              <w:t>, acumulando os totais linha a linha, cronologicamente</w:t>
            </w:r>
            <w:r>
              <w:rPr>
                <w:rFonts w:eastAsiaTheme="minorEastAsia"/>
              </w:rPr>
              <w:t>.</w:t>
            </w:r>
          </w:p>
          <w:p w14:paraId="72D3389F" w14:textId="7899B515" w:rsidR="008D710C" w:rsidRPr="008D710C" w:rsidRDefault="008D710C">
            <w:pPr>
              <w:pStyle w:val="PargrafodaLista"/>
              <w:numPr>
                <w:ilvl w:val="0"/>
                <w:numId w:val="95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8D710C">
              <w:rPr>
                <w:rFonts w:eastAsiaTheme="minorEastAsia"/>
                <w:b/>
                <w:bCs/>
              </w:rPr>
              <w:t>RN0252 (Percentual Financeiro Acumulado):</w:t>
            </w:r>
            <w:r w:rsidRPr="008D710C">
              <w:rPr>
                <w:rFonts w:eastAsiaTheme="minorEastAsia"/>
              </w:rPr>
              <w:t xml:space="preserve"> O cálculo deve ser executado dividindo o </w:t>
            </w:r>
            <w:r w:rsidRPr="008D710C">
              <w:rPr>
                <w:rFonts w:eastAsiaTheme="minorEastAsia"/>
                <w:i/>
                <w:iCs/>
              </w:rPr>
              <w:t>Desembolso Acumulado</w:t>
            </w:r>
            <w:r w:rsidRPr="008D710C">
              <w:rPr>
                <w:rFonts w:eastAsiaTheme="minorEastAsia"/>
              </w:rPr>
              <w:t xml:space="preserve"> da linha atual pelo </w:t>
            </w:r>
            <w:r w:rsidRPr="008D710C">
              <w:rPr>
                <w:rFonts w:eastAsiaTheme="minorEastAsia"/>
                <w:i/>
                <w:iCs/>
              </w:rPr>
              <w:t>Valor Total Global Contratado</w:t>
            </w:r>
            <w:r w:rsidRPr="008D710C">
              <w:rPr>
                <w:rFonts w:eastAsiaTheme="minorEastAsia"/>
              </w:rPr>
              <w:t xml:space="preserve"> na Proposta mestre, multiplicado por 100. O resultado deve ser </w:t>
            </w:r>
            <w:r w:rsidRPr="008D710C">
              <w:rPr>
                <w:rFonts w:eastAsiaTheme="minorEastAsia"/>
                <w:b/>
                <w:bCs/>
              </w:rPr>
              <w:t>travado rigidamente com 02 casas decimais fixas</w:t>
            </w:r>
            <w:r w:rsidRPr="008D710C">
              <w:rPr>
                <w:rFonts w:eastAsiaTheme="minorEastAsia"/>
              </w:rPr>
              <w:t xml:space="preserve"> (</w:t>
            </w:r>
            <w:proofErr w:type="spellStart"/>
            <w:r w:rsidRPr="008D710C">
              <w:rPr>
                <w:rFonts w:eastAsiaTheme="minorEastAsia"/>
              </w:rPr>
              <w:t>Ex</w:t>
            </w:r>
            <w:proofErr w:type="spellEnd"/>
            <w:r w:rsidRPr="008D710C">
              <w:rPr>
                <w:rFonts w:eastAsiaTheme="minorEastAsia"/>
              </w:rPr>
              <w:t>: 61,14%).</w:t>
            </w:r>
          </w:p>
          <w:p w14:paraId="2C30290B" w14:textId="3F26FC02" w:rsidR="008D710C" w:rsidRPr="008D710C" w:rsidRDefault="008D710C">
            <w:pPr>
              <w:pStyle w:val="PargrafodaLista"/>
              <w:numPr>
                <w:ilvl w:val="0"/>
                <w:numId w:val="95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8D710C">
              <w:rPr>
                <w:rFonts w:eastAsiaTheme="minorEastAsia"/>
                <w:b/>
                <w:bCs/>
              </w:rPr>
              <w:t>RN0253 (Cálculo do Repasse Ciclo 12 Meses):</w:t>
            </w:r>
            <w:r w:rsidRPr="008D710C">
              <w:rPr>
                <w:rFonts w:eastAsiaTheme="minorEastAsia"/>
              </w:rPr>
              <w:t xml:space="preserve"> Nos registros que corresponderem exatamente aos múltiplos de 12 meses de execução cronológica (meses 12, 24, 36, 48...), o sistema deve computar a somatória exata de desembolsos daquele ciclo anual. </w:t>
            </w:r>
            <w:r w:rsidRPr="008D710C">
              <w:rPr>
                <w:rFonts w:eastAsiaTheme="minorEastAsia"/>
                <w:b/>
                <w:bCs/>
              </w:rPr>
              <w:t>Nas demais linhas intermediárias, a célula deve permanecer vazia ou preenchida com um hífen (-)</w:t>
            </w:r>
            <w:r w:rsidRPr="008D710C">
              <w:rPr>
                <w:rFonts w:eastAsiaTheme="minorEastAsia"/>
              </w:rPr>
              <w:t>, blindando a planilha contra furos de projeção.</w:t>
            </w:r>
          </w:p>
          <w:p w14:paraId="4EA35972" w14:textId="59B8985C" w:rsidR="008D710C" w:rsidRPr="008D710C" w:rsidRDefault="008D710C">
            <w:pPr>
              <w:pStyle w:val="PargrafodaLista"/>
              <w:numPr>
                <w:ilvl w:val="0"/>
                <w:numId w:val="95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8D710C">
              <w:rPr>
                <w:rFonts w:eastAsiaTheme="minorEastAsia"/>
                <w:b/>
                <w:bCs/>
              </w:rPr>
              <w:t>RN0254 (Somatórios Anuais por Quebra de Ano):</w:t>
            </w:r>
            <w:r w:rsidRPr="008D710C">
              <w:rPr>
                <w:rFonts w:eastAsiaTheme="minorEastAsia"/>
              </w:rPr>
              <w:t xml:space="preserve"> O motor do </w:t>
            </w:r>
            <w:proofErr w:type="spellStart"/>
            <w:r w:rsidRPr="008D710C">
              <w:rPr>
                <w:rFonts w:eastAsiaTheme="minorEastAsia"/>
              </w:rPr>
              <w:t>TotalizerService</w:t>
            </w:r>
            <w:proofErr w:type="spellEnd"/>
            <w:r w:rsidRPr="008D710C">
              <w:rPr>
                <w:rFonts w:eastAsiaTheme="minorEastAsia"/>
              </w:rPr>
              <w:t xml:space="preserve"> deve injetar de forma automática e reativa uma linha física de fechamento de tabela (</w:t>
            </w:r>
            <w:proofErr w:type="spellStart"/>
            <w:r w:rsidRPr="008D710C">
              <w:rPr>
                <w:rFonts w:eastAsiaTheme="minorEastAsia"/>
              </w:rPr>
              <w:t>Tfoot</w:t>
            </w:r>
            <w:proofErr w:type="spellEnd"/>
            <w:r w:rsidRPr="008D710C">
              <w:rPr>
                <w:rFonts w:eastAsiaTheme="minorEastAsia"/>
              </w:rPr>
              <w:t>) ao final de cada doze meses de vigência, estampando os subtotais verticais por ano.</w:t>
            </w:r>
          </w:p>
          <w:p w14:paraId="6BAB4B12" w14:textId="5F2FE1B2" w:rsidR="008D710C" w:rsidRPr="008D710C" w:rsidRDefault="008D710C">
            <w:pPr>
              <w:pStyle w:val="PargrafodaLista"/>
              <w:numPr>
                <w:ilvl w:val="0"/>
                <w:numId w:val="95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8D710C">
              <w:rPr>
                <w:rFonts w:eastAsiaTheme="minorEastAsia"/>
                <w:b/>
                <w:bCs/>
              </w:rPr>
              <w:t>RN0259 (Concatenação de Anexo):</w:t>
            </w:r>
            <w:r w:rsidRPr="008D710C">
              <w:rPr>
                <w:rFonts w:eastAsiaTheme="minorEastAsia"/>
              </w:rPr>
              <w:t xml:space="preserve"> Se o campo "Anexo" for preenchido no formulário de filtros, o seu conteúdo descritivo deverá ser concatenado e exibido juntamente ao Título do Relatório no cabeçalho.</w:t>
            </w:r>
          </w:p>
          <w:p w14:paraId="1615B08A" w14:textId="506E96DB" w:rsidR="00F729D2" w:rsidRPr="00F729D2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</w:p>
        </w:tc>
      </w:tr>
      <w:tr w:rsidR="00F729D2" w:rsidRPr="00F729D2" w14:paraId="16CF3AD4" w14:textId="77777777" w:rsidTr="00B672D7">
        <w:trPr>
          <w:trHeight w:val="300"/>
        </w:trPr>
        <w:tc>
          <w:tcPr>
            <w:tcW w:w="9490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1847D551" w14:textId="77777777" w:rsidR="00F729D2" w:rsidRPr="00F729D2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</w:rPr>
              <w:lastRenderedPageBreak/>
              <w:t>Protótipos </w:t>
            </w:r>
          </w:p>
        </w:tc>
      </w:tr>
      <w:tr w:rsidR="00F729D2" w:rsidRPr="00F729D2" w14:paraId="22A773D5" w14:textId="77777777" w:rsidTr="00B672D7">
        <w:trPr>
          <w:trHeight w:val="300"/>
        </w:trPr>
        <w:tc>
          <w:tcPr>
            <w:tcW w:w="9490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hideMark/>
          </w:tcPr>
          <w:p w14:paraId="2710858C" w14:textId="11F1A392" w:rsidR="00F729D2" w:rsidRPr="00F729D2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  <w:noProof/>
              </w:rPr>
              <w:drawing>
                <wp:inline distT="0" distB="0" distL="0" distR="0" wp14:anchorId="70024926" wp14:editId="5FCB365E">
                  <wp:extent cx="3238500" cy="2057400"/>
                  <wp:effectExtent l="0" t="0" r="0" b="0"/>
                  <wp:docPr id="1999773991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0" cy="2057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729D2">
              <w:rPr>
                <w:rFonts w:eastAsiaTheme="minorEastAsia"/>
              </w:rPr>
              <w:t> </w:t>
            </w:r>
          </w:p>
          <w:p w14:paraId="3FE01DFB" w14:textId="77777777" w:rsidR="00F729D2" w:rsidRPr="00F729D2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</w:rPr>
              <w:t> </w:t>
            </w:r>
          </w:p>
          <w:p w14:paraId="13EB0306" w14:textId="77777777" w:rsidR="00F729D2" w:rsidRPr="00F729D2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</w:rPr>
              <w:t> </w:t>
            </w:r>
          </w:p>
          <w:p w14:paraId="39DFB2AE" w14:textId="477EFFEB" w:rsidR="00F729D2" w:rsidRPr="00F729D2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  <w:noProof/>
              </w:rPr>
              <w:lastRenderedPageBreak/>
              <w:drawing>
                <wp:inline distT="0" distB="0" distL="0" distR="0" wp14:anchorId="22BD178A" wp14:editId="0D065888">
                  <wp:extent cx="4095750" cy="3371850"/>
                  <wp:effectExtent l="0" t="0" r="0" b="0"/>
                  <wp:docPr id="1023246068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0" cy="3371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729D2">
              <w:rPr>
                <w:rFonts w:eastAsiaTheme="minorEastAsia"/>
              </w:rPr>
              <w:t> </w:t>
            </w:r>
          </w:p>
          <w:p w14:paraId="55D68B36" w14:textId="2AB2097B" w:rsidR="00F729D2" w:rsidRPr="00F729D2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  <w:noProof/>
              </w:rPr>
              <w:drawing>
                <wp:inline distT="0" distB="0" distL="0" distR="0" wp14:anchorId="4B3CCFCA" wp14:editId="0ECEB2E7">
                  <wp:extent cx="4076700" cy="4362450"/>
                  <wp:effectExtent l="0" t="0" r="0" b="0"/>
                  <wp:docPr id="855620645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76700" cy="436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729D2">
              <w:rPr>
                <w:rFonts w:eastAsiaTheme="minorEastAsia"/>
              </w:rPr>
              <w:t> </w:t>
            </w:r>
          </w:p>
        </w:tc>
      </w:tr>
      <w:tr w:rsidR="00F729D2" w:rsidRPr="00F729D2" w14:paraId="3BFDD6D1" w14:textId="77777777" w:rsidTr="00B672D7">
        <w:trPr>
          <w:trHeight w:val="300"/>
        </w:trPr>
        <w:tc>
          <w:tcPr>
            <w:tcW w:w="9490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0D13645C" w14:textId="77777777" w:rsidR="00F729D2" w:rsidRPr="00F729D2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</w:rPr>
              <w:lastRenderedPageBreak/>
              <w:t>Classes envolvidas </w:t>
            </w:r>
          </w:p>
        </w:tc>
      </w:tr>
      <w:tr w:rsidR="00F729D2" w:rsidRPr="00F729D2" w14:paraId="34AC0CD3" w14:textId="77777777" w:rsidTr="00B672D7">
        <w:trPr>
          <w:trHeight w:val="300"/>
        </w:trPr>
        <w:tc>
          <w:tcPr>
            <w:tcW w:w="9490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hideMark/>
          </w:tcPr>
          <w:p w14:paraId="1426EF03" w14:textId="77777777" w:rsidR="00F729D2" w:rsidRPr="00F729D2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</w:rPr>
              <w:lastRenderedPageBreak/>
              <w:t>Proposta, </w:t>
            </w:r>
            <w:proofErr w:type="spellStart"/>
            <w:r w:rsidRPr="00F729D2">
              <w:rPr>
                <w:rFonts w:eastAsiaTheme="minorEastAsia"/>
              </w:rPr>
              <w:t>VersaoProposta</w:t>
            </w:r>
            <w:proofErr w:type="spellEnd"/>
            <w:r w:rsidRPr="00F729D2">
              <w:rPr>
                <w:rFonts w:eastAsiaTheme="minorEastAsia"/>
              </w:rPr>
              <w:t>, Meta, </w:t>
            </w:r>
            <w:proofErr w:type="spellStart"/>
            <w:r w:rsidRPr="00F729D2">
              <w:rPr>
                <w:rFonts w:eastAsiaTheme="minorEastAsia"/>
              </w:rPr>
              <w:t>ContaAnalitica</w:t>
            </w:r>
            <w:proofErr w:type="spellEnd"/>
            <w:r w:rsidRPr="00F729D2">
              <w:rPr>
                <w:rFonts w:eastAsiaTheme="minorEastAsia"/>
              </w:rPr>
              <w:t> (Nível 7), </w:t>
            </w:r>
            <w:proofErr w:type="spellStart"/>
            <w:r w:rsidRPr="00F729D2">
              <w:rPr>
                <w:rFonts w:eastAsiaTheme="minorEastAsia"/>
              </w:rPr>
              <w:t>TotalizerService</w:t>
            </w:r>
            <w:proofErr w:type="spellEnd"/>
            <w:r w:rsidRPr="00F729D2">
              <w:rPr>
                <w:rFonts w:eastAsiaTheme="minorEastAsia"/>
              </w:rPr>
              <w:t> (Hub síncrono de </w:t>
            </w:r>
            <w:proofErr w:type="spellStart"/>
            <w:r w:rsidRPr="00F729D2">
              <w:rPr>
                <w:rFonts w:eastAsiaTheme="minorEastAsia"/>
              </w:rPr>
              <w:t>backend</w:t>
            </w:r>
            <w:proofErr w:type="spellEnd"/>
            <w:r w:rsidRPr="00F729D2">
              <w:rPr>
                <w:rFonts w:eastAsiaTheme="minorEastAsia"/>
              </w:rPr>
              <w:t>), </w:t>
            </w:r>
            <w:proofErr w:type="spellStart"/>
            <w:r w:rsidRPr="00F729D2">
              <w:rPr>
                <w:rFonts w:eastAsiaTheme="minorEastAsia"/>
              </w:rPr>
              <w:t>HistoricodeOperacoes</w:t>
            </w:r>
            <w:proofErr w:type="spellEnd"/>
            <w:r w:rsidRPr="00F729D2">
              <w:rPr>
                <w:rFonts w:eastAsiaTheme="minorEastAsia"/>
              </w:rPr>
              <w:t>. </w:t>
            </w:r>
          </w:p>
        </w:tc>
      </w:tr>
    </w:tbl>
    <w:p w14:paraId="697393E2" w14:textId="76977114" w:rsidR="00202CC3" w:rsidRDefault="00202CC3" w:rsidP="00B76D22">
      <w:pPr>
        <w:tabs>
          <w:tab w:val="left" w:pos="9356"/>
        </w:tabs>
        <w:rPr>
          <w:rFonts w:eastAsiaTheme="minorEastAsia"/>
        </w:rPr>
      </w:pPr>
    </w:p>
    <w:p w14:paraId="285645D1" w14:textId="77777777" w:rsidR="00897C65" w:rsidRDefault="00897C65" w:rsidP="00B76D22">
      <w:pPr>
        <w:tabs>
          <w:tab w:val="left" w:pos="9356"/>
        </w:tabs>
        <w:rPr>
          <w:rFonts w:eastAsiaTheme="minorEastAsia"/>
        </w:rPr>
      </w:pPr>
    </w:p>
    <w:p w14:paraId="60507C5B" w14:textId="77777777" w:rsidR="00897C65" w:rsidRDefault="00897C65" w:rsidP="00B76D22">
      <w:pPr>
        <w:tabs>
          <w:tab w:val="left" w:pos="9356"/>
        </w:tabs>
        <w:rPr>
          <w:rFonts w:eastAsiaTheme="minorEastAsia"/>
        </w:rPr>
      </w:pPr>
    </w:p>
    <w:p w14:paraId="72C15AF4" w14:textId="77777777" w:rsidR="00897C65" w:rsidRDefault="00897C65" w:rsidP="00B76D22">
      <w:pPr>
        <w:tabs>
          <w:tab w:val="left" w:pos="9356"/>
        </w:tabs>
        <w:rPr>
          <w:rFonts w:eastAsiaTheme="minorEastAsia"/>
        </w:rPr>
      </w:pPr>
    </w:p>
    <w:p w14:paraId="033C33F4" w14:textId="77777777" w:rsidR="00897C65" w:rsidRDefault="00897C65" w:rsidP="00B76D22">
      <w:pPr>
        <w:tabs>
          <w:tab w:val="left" w:pos="9356"/>
        </w:tabs>
        <w:rPr>
          <w:rFonts w:eastAsiaTheme="minorEastAsia"/>
        </w:rPr>
      </w:pPr>
    </w:p>
    <w:p w14:paraId="361834C4" w14:textId="77777777" w:rsidR="00897C65" w:rsidRDefault="00897C65" w:rsidP="00B76D22">
      <w:pPr>
        <w:tabs>
          <w:tab w:val="left" w:pos="9356"/>
        </w:tabs>
        <w:rPr>
          <w:rFonts w:eastAsiaTheme="minorEastAsia"/>
        </w:rPr>
      </w:pPr>
    </w:p>
    <w:p w14:paraId="50F79564" w14:textId="77777777" w:rsidR="00897C65" w:rsidRDefault="00897C65" w:rsidP="00B76D22">
      <w:pPr>
        <w:tabs>
          <w:tab w:val="left" w:pos="9356"/>
        </w:tabs>
        <w:rPr>
          <w:rFonts w:eastAsiaTheme="minorEastAsia"/>
        </w:rPr>
      </w:pPr>
    </w:p>
    <w:p w14:paraId="461353AC" w14:textId="77777777" w:rsidR="00897C65" w:rsidRDefault="00897C65" w:rsidP="00B76D22">
      <w:pPr>
        <w:tabs>
          <w:tab w:val="left" w:pos="9356"/>
        </w:tabs>
        <w:rPr>
          <w:rFonts w:eastAsiaTheme="minorEastAsia"/>
        </w:rPr>
      </w:pPr>
    </w:p>
    <w:p w14:paraId="68DF70FB" w14:textId="77777777" w:rsidR="00897C65" w:rsidRDefault="00897C65" w:rsidP="00B76D22">
      <w:pPr>
        <w:tabs>
          <w:tab w:val="left" w:pos="9356"/>
        </w:tabs>
        <w:rPr>
          <w:rFonts w:eastAsiaTheme="minorEastAsia"/>
        </w:rPr>
      </w:pPr>
    </w:p>
    <w:p w14:paraId="10F69AF8" w14:textId="77777777" w:rsidR="00897C65" w:rsidRDefault="00897C65" w:rsidP="00B76D22">
      <w:pPr>
        <w:tabs>
          <w:tab w:val="left" w:pos="9356"/>
        </w:tabs>
        <w:rPr>
          <w:rFonts w:eastAsiaTheme="minorEastAsia"/>
        </w:rPr>
      </w:pPr>
    </w:p>
    <w:p w14:paraId="11FD3D71" w14:textId="77777777" w:rsidR="00202CC3" w:rsidRDefault="00202CC3" w:rsidP="00B76D22">
      <w:pPr>
        <w:pStyle w:val="Ttulo3"/>
        <w:tabs>
          <w:tab w:val="left" w:pos="9356"/>
        </w:tabs>
      </w:pPr>
      <w:bookmarkStart w:id="30" w:name="_Toc172105954"/>
      <w:bookmarkStart w:id="31" w:name="_Toc234933556"/>
      <w:r>
        <w:t>UC 04.02 – Premissas / Aplicações de Reajustes</w:t>
      </w:r>
      <w:bookmarkEnd w:id="30"/>
      <w:bookmarkEnd w:id="31"/>
    </w:p>
    <w:p w14:paraId="6D0F8320" w14:textId="77777777" w:rsidR="00B76DFB" w:rsidRPr="001B46FE" w:rsidRDefault="00B76DFB" w:rsidP="00B76DFB">
      <w:pPr>
        <w:spacing w:after="60"/>
      </w:pPr>
      <w:r w:rsidRPr="001B46FE">
        <w:rPr>
          <w:rFonts w:eastAsia="Calibri"/>
        </w:rPr>
        <w:t xml:space="preserve">Responsável por compilar, estruturar e emitir o Relatório de Premissas e Aplicações de Reajustes contratuais de uma Proposta Comercial. Este componente opera estritamente como uma </w:t>
      </w:r>
      <w:proofErr w:type="spellStart"/>
      <w:r w:rsidRPr="001B46FE">
        <w:rPr>
          <w:rFonts w:eastAsia="Calibri"/>
        </w:rPr>
        <w:t>View</w:t>
      </w:r>
      <w:proofErr w:type="spellEnd"/>
      <w:r w:rsidRPr="001B46FE">
        <w:rPr>
          <w:rFonts w:eastAsia="Calibri"/>
        </w:rPr>
        <w:t xml:space="preserve"> Reativa de consulta baseada nas parametrizações voláteis cadastradas na classe Formula do Plano Contábil.</w:t>
      </w:r>
    </w:p>
    <w:p w14:paraId="07264190" w14:textId="77777777" w:rsidR="00B76DFB" w:rsidRPr="001B46FE" w:rsidRDefault="00B76DFB" w:rsidP="00B76DFB">
      <w:pPr>
        <w:spacing w:after="60"/>
      </w:pPr>
      <w:r w:rsidRPr="001B46FE">
        <w:rPr>
          <w:rFonts w:eastAsia="Calibri"/>
        </w:rPr>
        <w:t>Sob as diretrizes 'Origem Blindada' e 'Trava o Erro', a interface bloqueia totalmente a inserção manual de percentuais ou descrições em tempo de amostragem, forçando a segregação automatizada das premissas entre reajustes anuais de contratos macros e reajustes salariais (ACT/Parceria).</w:t>
      </w:r>
    </w:p>
    <w:p w14:paraId="407AE139" w14:textId="61ADEA2E" w:rsidR="00F729D2" w:rsidRPr="00F729D2" w:rsidRDefault="00B76DFB" w:rsidP="00B76DFB">
      <w:pPr>
        <w:tabs>
          <w:tab w:val="left" w:pos="9356"/>
        </w:tabs>
        <w:rPr>
          <w:rFonts w:eastAsiaTheme="minorEastAsia"/>
        </w:rPr>
      </w:pPr>
      <w:r w:rsidRPr="001B46FE">
        <w:rPr>
          <w:rFonts w:eastAsia="Calibri"/>
        </w:rPr>
        <w:t xml:space="preserve">Operações disponíveis: Listar [UC0.01], Alterar [UC0.03], Imprimir [UC0.05] </w:t>
      </w:r>
      <w:proofErr w:type="gramStart"/>
      <w:r w:rsidRPr="001B46FE">
        <w:rPr>
          <w:rFonts w:eastAsia="Calibri"/>
        </w:rPr>
        <w:t>e Exportar</w:t>
      </w:r>
      <w:proofErr w:type="gramEnd"/>
      <w:r w:rsidRPr="001B46FE">
        <w:rPr>
          <w:rFonts w:eastAsia="Calibri"/>
        </w:rPr>
        <w:t xml:space="preserve"> [UC0.06].</w:t>
      </w:r>
    </w:p>
    <w:tbl>
      <w:tblPr>
        <w:tblW w:w="962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4"/>
        <w:gridCol w:w="7027"/>
      </w:tblGrid>
      <w:tr w:rsidR="00F729D2" w:rsidRPr="00F729D2" w14:paraId="372A30AF" w14:textId="77777777" w:rsidTr="00B86137">
        <w:trPr>
          <w:trHeight w:val="360"/>
        </w:trPr>
        <w:tc>
          <w:tcPr>
            <w:tcW w:w="2544" w:type="dxa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451F1CD3" w14:textId="77777777" w:rsidR="00F729D2" w:rsidRPr="00F729D2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</w:rPr>
              <w:t>Atores envolvidos </w:t>
            </w:r>
          </w:p>
        </w:tc>
        <w:tc>
          <w:tcPr>
            <w:tcW w:w="7077" w:type="dxa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hideMark/>
          </w:tcPr>
          <w:p w14:paraId="55A1B1AE" w14:textId="77777777" w:rsidR="00F729D2" w:rsidRPr="00F729D2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proofErr w:type="spellStart"/>
            <w:r w:rsidRPr="00F729D2">
              <w:rPr>
                <w:rFonts w:eastAsiaTheme="minorEastAsia"/>
                <w:lang w:val="en-US"/>
              </w:rPr>
              <w:t>Usuário</w:t>
            </w:r>
            <w:proofErr w:type="spellEnd"/>
            <w:r w:rsidRPr="00F729D2">
              <w:rPr>
                <w:rFonts w:eastAsiaTheme="minorEastAsia"/>
                <w:lang w:val="en-US"/>
              </w:rPr>
              <w:t> Comum / </w:t>
            </w:r>
            <w:proofErr w:type="spellStart"/>
            <w:r w:rsidRPr="00F729D2">
              <w:rPr>
                <w:rFonts w:eastAsiaTheme="minorEastAsia"/>
                <w:lang w:val="en-US"/>
              </w:rPr>
              <w:t>Orçamentista</w:t>
            </w:r>
            <w:proofErr w:type="spellEnd"/>
            <w:r w:rsidRPr="00F729D2">
              <w:rPr>
                <w:rFonts w:eastAsiaTheme="minorEastAsia"/>
                <w:lang w:val="en-US"/>
              </w:rPr>
              <w:t> / </w:t>
            </w:r>
            <w:proofErr w:type="spellStart"/>
            <w:r w:rsidRPr="00F729D2">
              <w:rPr>
                <w:rFonts w:eastAsiaTheme="minorEastAsia"/>
                <w:lang w:val="en-US"/>
              </w:rPr>
              <w:t>Planejador</w:t>
            </w:r>
            <w:proofErr w:type="spellEnd"/>
            <w:r w:rsidRPr="00F729D2">
              <w:rPr>
                <w:rFonts w:eastAsiaTheme="minorEastAsia"/>
                <w:lang w:val="en-US"/>
              </w:rPr>
              <w:t> / Auditor / Sistema SGO</w:t>
            </w:r>
            <w:r w:rsidRPr="00F729D2">
              <w:rPr>
                <w:rFonts w:eastAsiaTheme="minorEastAsia"/>
              </w:rPr>
              <w:t> </w:t>
            </w:r>
          </w:p>
        </w:tc>
      </w:tr>
      <w:tr w:rsidR="00F729D2" w:rsidRPr="00F729D2" w14:paraId="0B2905C0" w14:textId="77777777" w:rsidTr="00B86137">
        <w:trPr>
          <w:trHeight w:val="300"/>
        </w:trPr>
        <w:tc>
          <w:tcPr>
            <w:tcW w:w="9621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689A868F" w14:textId="77777777" w:rsidR="00F729D2" w:rsidRPr="00F729D2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</w:rPr>
              <w:t>Condições </w:t>
            </w:r>
          </w:p>
        </w:tc>
      </w:tr>
      <w:tr w:rsidR="00F729D2" w:rsidRPr="00F729D2" w14:paraId="2A1D6993" w14:textId="77777777" w:rsidTr="00B86137">
        <w:trPr>
          <w:trHeight w:val="300"/>
        </w:trPr>
        <w:tc>
          <w:tcPr>
            <w:tcW w:w="9621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hideMark/>
          </w:tcPr>
          <w:p w14:paraId="3FCE5C82" w14:textId="77777777" w:rsidR="00F729D2" w:rsidRPr="00D75624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D75624">
              <w:rPr>
                <w:rFonts w:eastAsiaTheme="minorEastAsia"/>
                <w:lang w:val="en-US"/>
              </w:rPr>
              <w:t>Pré-</w:t>
            </w:r>
            <w:proofErr w:type="spellStart"/>
            <w:r w:rsidRPr="00D75624">
              <w:rPr>
                <w:rFonts w:eastAsiaTheme="minorEastAsia"/>
                <w:lang w:val="en-US"/>
              </w:rPr>
              <w:t>Condições</w:t>
            </w:r>
            <w:proofErr w:type="spellEnd"/>
            <w:r w:rsidRPr="00D75624">
              <w:rPr>
                <w:rFonts w:eastAsiaTheme="minorEastAsia"/>
                <w:lang w:val="en-US"/>
              </w:rPr>
              <w:t>:</w:t>
            </w:r>
            <w:r w:rsidRPr="00D75624">
              <w:rPr>
                <w:rFonts w:eastAsiaTheme="minorEastAsia"/>
              </w:rPr>
              <w:t> </w:t>
            </w:r>
          </w:p>
          <w:p w14:paraId="6ABFC52F" w14:textId="08FD9D00" w:rsidR="00F729D2" w:rsidRPr="00D75624" w:rsidRDefault="007B3B59" w:rsidP="00B76D22">
            <w:pPr>
              <w:pStyle w:val="PargrafodaLista"/>
              <w:numPr>
                <w:ilvl w:val="0"/>
                <w:numId w:val="25"/>
              </w:numPr>
              <w:tabs>
                <w:tab w:val="left" w:pos="9356"/>
              </w:tabs>
              <w:rPr>
                <w:rFonts w:eastAsiaTheme="minorEastAsia"/>
              </w:rPr>
            </w:pPr>
            <w:proofErr w:type="spellStart"/>
            <w:r>
              <w:rPr>
                <w:rFonts w:eastAsiaTheme="minorEastAsia"/>
                <w:lang w:val="en-US"/>
              </w:rPr>
              <w:t>U</w:t>
            </w:r>
            <w:r w:rsidR="00F729D2" w:rsidRPr="00D75624">
              <w:rPr>
                <w:rFonts w:eastAsiaTheme="minorEastAsia"/>
                <w:lang w:val="en-US"/>
              </w:rPr>
              <w:t>suário</w:t>
            </w:r>
            <w:proofErr w:type="spellEnd"/>
            <w:r w:rsidR="00F729D2" w:rsidRPr="00D75624">
              <w:rPr>
                <w:rFonts w:eastAsiaTheme="minorEastAsia"/>
                <w:lang w:val="en-US"/>
              </w:rPr>
              <w:t> </w:t>
            </w:r>
            <w:proofErr w:type="spellStart"/>
            <w:r w:rsidR="00F729D2" w:rsidRPr="00D75624">
              <w:rPr>
                <w:rFonts w:eastAsiaTheme="minorEastAsia"/>
                <w:lang w:val="en-US"/>
              </w:rPr>
              <w:t>deve</w:t>
            </w:r>
            <w:proofErr w:type="spellEnd"/>
            <w:r w:rsidR="00F729D2" w:rsidRPr="00D75624">
              <w:rPr>
                <w:rFonts w:eastAsiaTheme="minorEastAsia"/>
                <w:lang w:val="en-US"/>
              </w:rPr>
              <w:t> </w:t>
            </w:r>
            <w:proofErr w:type="spellStart"/>
            <w:r w:rsidR="00F729D2" w:rsidRPr="00D75624">
              <w:rPr>
                <w:rFonts w:eastAsiaTheme="minorEastAsia"/>
                <w:lang w:val="en-US"/>
              </w:rPr>
              <w:t>estar</w:t>
            </w:r>
            <w:proofErr w:type="spellEnd"/>
            <w:r w:rsidR="00F729D2" w:rsidRPr="00D75624">
              <w:rPr>
                <w:rFonts w:eastAsiaTheme="minorEastAsia"/>
                <w:lang w:val="en-US"/>
              </w:rPr>
              <w:t> </w:t>
            </w:r>
            <w:proofErr w:type="spellStart"/>
            <w:r w:rsidR="00F729D2" w:rsidRPr="00D75624">
              <w:rPr>
                <w:rFonts w:eastAsiaTheme="minorEastAsia"/>
                <w:lang w:val="en-US"/>
              </w:rPr>
              <w:t>devidamente</w:t>
            </w:r>
            <w:proofErr w:type="spellEnd"/>
            <w:r w:rsidR="00F729D2" w:rsidRPr="00D75624">
              <w:rPr>
                <w:rFonts w:eastAsiaTheme="minorEastAsia"/>
                <w:lang w:val="en-US"/>
              </w:rPr>
              <w:t> </w:t>
            </w:r>
            <w:proofErr w:type="spellStart"/>
            <w:r w:rsidR="00F729D2" w:rsidRPr="00D75624">
              <w:rPr>
                <w:rFonts w:eastAsiaTheme="minorEastAsia"/>
                <w:lang w:val="en-US"/>
              </w:rPr>
              <w:t>autenticado</w:t>
            </w:r>
            <w:proofErr w:type="spellEnd"/>
            <w:r w:rsidR="00F729D2" w:rsidRPr="00D75624">
              <w:rPr>
                <w:rFonts w:eastAsiaTheme="minorEastAsia"/>
                <w:lang w:val="en-US"/>
              </w:rPr>
              <w:t> e </w:t>
            </w:r>
            <w:proofErr w:type="spellStart"/>
            <w:r w:rsidR="00F729D2" w:rsidRPr="00D75624">
              <w:rPr>
                <w:rFonts w:eastAsiaTheme="minorEastAsia"/>
                <w:lang w:val="en-US"/>
              </w:rPr>
              <w:t>ativo</w:t>
            </w:r>
            <w:proofErr w:type="spellEnd"/>
            <w:r w:rsidR="00F729D2" w:rsidRPr="00D75624">
              <w:rPr>
                <w:rFonts w:eastAsiaTheme="minorEastAsia"/>
                <w:lang w:val="en-US"/>
              </w:rPr>
              <w:t> no </w:t>
            </w:r>
            <w:proofErr w:type="spellStart"/>
            <w:r w:rsidR="00F729D2" w:rsidRPr="00D75624">
              <w:rPr>
                <w:rFonts w:eastAsiaTheme="minorEastAsia"/>
                <w:lang w:val="en-US"/>
              </w:rPr>
              <w:t>sistema</w:t>
            </w:r>
            <w:proofErr w:type="spellEnd"/>
            <w:r w:rsidR="00F729D2" w:rsidRPr="00D75624">
              <w:rPr>
                <w:rFonts w:eastAsiaTheme="minorEastAsia"/>
                <w:lang w:val="en-US"/>
              </w:rPr>
              <w:t>.</w:t>
            </w:r>
            <w:r w:rsidR="00F729D2" w:rsidRPr="00D75624">
              <w:rPr>
                <w:rFonts w:eastAsiaTheme="minorEastAsia"/>
              </w:rPr>
              <w:t> </w:t>
            </w:r>
          </w:p>
          <w:p w14:paraId="59FC93BC" w14:textId="77777777" w:rsidR="00F729D2" w:rsidRPr="00D75624" w:rsidRDefault="00F729D2" w:rsidP="00B76D22">
            <w:pPr>
              <w:pStyle w:val="PargrafodaLista"/>
              <w:numPr>
                <w:ilvl w:val="0"/>
                <w:numId w:val="26"/>
              </w:numPr>
              <w:tabs>
                <w:tab w:val="left" w:pos="9356"/>
              </w:tabs>
              <w:rPr>
                <w:rFonts w:eastAsiaTheme="minorEastAsia"/>
              </w:rPr>
            </w:pPr>
            <w:proofErr w:type="spellStart"/>
            <w:r w:rsidRPr="00D75624">
              <w:rPr>
                <w:rFonts w:eastAsiaTheme="minorEastAsia"/>
                <w:lang w:val="en-US"/>
              </w:rPr>
              <w:t>Perfil</w:t>
            </w:r>
            <w:proofErr w:type="spellEnd"/>
            <w:r w:rsidRPr="00D75624">
              <w:rPr>
                <w:rFonts w:eastAsiaTheme="minorEastAsia"/>
                <w:lang w:val="en-US"/>
              </w:rPr>
              <w:t> de </w:t>
            </w:r>
            <w:proofErr w:type="spellStart"/>
            <w:r w:rsidRPr="00D75624">
              <w:rPr>
                <w:rFonts w:eastAsiaTheme="minorEastAsia"/>
                <w:lang w:val="en-US"/>
              </w:rPr>
              <w:t>acesso</w:t>
            </w:r>
            <w:proofErr w:type="spellEnd"/>
            <w:r w:rsidRPr="00D75624">
              <w:rPr>
                <w:rFonts w:eastAsiaTheme="minorEastAsia"/>
                <w:lang w:val="en-US"/>
              </w:rPr>
              <w:t> com </w:t>
            </w:r>
            <w:proofErr w:type="spellStart"/>
            <w:r w:rsidRPr="00D75624">
              <w:rPr>
                <w:rFonts w:eastAsiaTheme="minorEastAsia"/>
                <w:lang w:val="en-US"/>
              </w:rPr>
              <w:t>permissão</w:t>
            </w:r>
            <w:proofErr w:type="spellEnd"/>
            <w:r w:rsidRPr="00D75624">
              <w:rPr>
                <w:rFonts w:eastAsiaTheme="minorEastAsia"/>
                <w:lang w:val="en-US"/>
              </w:rPr>
              <w:t> de </w:t>
            </w:r>
            <w:proofErr w:type="spellStart"/>
            <w:r w:rsidRPr="00D75624">
              <w:rPr>
                <w:rFonts w:eastAsiaTheme="minorEastAsia"/>
                <w:lang w:val="en-US"/>
              </w:rPr>
              <w:t>leitura</w:t>
            </w:r>
            <w:proofErr w:type="spellEnd"/>
            <w:r w:rsidRPr="00D75624">
              <w:rPr>
                <w:rFonts w:eastAsiaTheme="minorEastAsia"/>
                <w:lang w:val="en-US"/>
              </w:rPr>
              <w:t> </w:t>
            </w:r>
            <w:proofErr w:type="spellStart"/>
            <w:r w:rsidRPr="00D75624">
              <w:rPr>
                <w:rFonts w:eastAsiaTheme="minorEastAsia"/>
                <w:lang w:val="en-US"/>
              </w:rPr>
              <w:t>ativa</w:t>
            </w:r>
            <w:proofErr w:type="spellEnd"/>
            <w:r w:rsidRPr="00D75624">
              <w:rPr>
                <w:rFonts w:eastAsiaTheme="minorEastAsia"/>
                <w:lang w:val="en-US"/>
              </w:rPr>
              <w:t> no menu </w:t>
            </w:r>
            <w:proofErr w:type="spellStart"/>
            <w:r w:rsidRPr="00D75624">
              <w:rPr>
                <w:rFonts w:eastAsiaTheme="minorEastAsia"/>
                <w:lang w:val="en-US"/>
              </w:rPr>
              <w:t>Relatórios</w:t>
            </w:r>
            <w:proofErr w:type="spellEnd"/>
            <w:r w:rsidRPr="00D75624">
              <w:rPr>
                <w:rFonts w:eastAsiaTheme="minorEastAsia"/>
                <w:lang w:val="en-US"/>
              </w:rPr>
              <w:t> &gt; </w:t>
            </w:r>
            <w:proofErr w:type="spellStart"/>
            <w:r w:rsidRPr="00D75624">
              <w:rPr>
                <w:rFonts w:eastAsiaTheme="minorEastAsia"/>
                <w:lang w:val="en-US"/>
              </w:rPr>
              <w:t>Premissas</w:t>
            </w:r>
            <w:proofErr w:type="spellEnd"/>
            <w:r w:rsidRPr="00D75624">
              <w:rPr>
                <w:rFonts w:eastAsiaTheme="minorEastAsia"/>
                <w:lang w:val="en-US"/>
              </w:rPr>
              <w:t> de </w:t>
            </w:r>
            <w:proofErr w:type="spellStart"/>
            <w:r w:rsidRPr="00D75624">
              <w:rPr>
                <w:rFonts w:eastAsiaTheme="minorEastAsia"/>
                <w:lang w:val="en-US"/>
              </w:rPr>
              <w:t>Reajustes</w:t>
            </w:r>
            <w:proofErr w:type="spellEnd"/>
            <w:r w:rsidRPr="00D75624">
              <w:rPr>
                <w:rFonts w:eastAsiaTheme="minorEastAsia"/>
                <w:lang w:val="en-US"/>
              </w:rPr>
              <w:t>.</w:t>
            </w:r>
            <w:r w:rsidRPr="00D75624">
              <w:rPr>
                <w:rFonts w:eastAsiaTheme="minorEastAsia"/>
              </w:rPr>
              <w:t> </w:t>
            </w:r>
          </w:p>
          <w:p w14:paraId="49BC7035" w14:textId="77777777" w:rsidR="00F729D2" w:rsidRPr="00D75624" w:rsidRDefault="00F729D2" w:rsidP="00B76D22">
            <w:pPr>
              <w:pStyle w:val="PargrafodaLista"/>
              <w:numPr>
                <w:ilvl w:val="0"/>
                <w:numId w:val="26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D75624">
              <w:rPr>
                <w:rFonts w:eastAsiaTheme="minorEastAsia"/>
                <w:lang w:val="en-US"/>
              </w:rPr>
              <w:t>A Proposta Comercial mandante deve possuir dotações financeiras analíticas e fórmulas de reajustes cadastradas.</w:t>
            </w:r>
            <w:r w:rsidRPr="00D75624">
              <w:rPr>
                <w:rFonts w:eastAsiaTheme="minorEastAsia"/>
              </w:rPr>
              <w:t> </w:t>
            </w:r>
          </w:p>
          <w:p w14:paraId="5D298415" w14:textId="77777777" w:rsidR="00F729D2" w:rsidRPr="00BE2315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BE2315">
              <w:rPr>
                <w:rFonts w:eastAsiaTheme="minorEastAsia"/>
                <w:lang w:val="en-US"/>
              </w:rPr>
              <w:t>Pós-</w:t>
            </w:r>
            <w:proofErr w:type="spellStart"/>
            <w:r w:rsidRPr="00BE2315">
              <w:rPr>
                <w:rFonts w:eastAsiaTheme="minorEastAsia"/>
                <w:lang w:val="en-US"/>
              </w:rPr>
              <w:t>Condições</w:t>
            </w:r>
            <w:proofErr w:type="spellEnd"/>
            <w:r w:rsidRPr="00BE2315">
              <w:rPr>
                <w:rFonts w:eastAsiaTheme="minorEastAsia"/>
                <w:lang w:val="en-US"/>
              </w:rPr>
              <w:t>:</w:t>
            </w:r>
            <w:r w:rsidRPr="00BE2315">
              <w:rPr>
                <w:rFonts w:eastAsiaTheme="minorEastAsia"/>
              </w:rPr>
              <w:t> </w:t>
            </w:r>
          </w:p>
          <w:p w14:paraId="1CBD09E0" w14:textId="77777777" w:rsidR="00F729D2" w:rsidRPr="00D75624" w:rsidRDefault="00F729D2" w:rsidP="00B76D22">
            <w:pPr>
              <w:pStyle w:val="PargrafodaLista"/>
              <w:numPr>
                <w:ilvl w:val="0"/>
                <w:numId w:val="27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D75624">
              <w:rPr>
                <w:rFonts w:eastAsiaTheme="minorEastAsia"/>
                <w:lang w:val="en-US"/>
              </w:rPr>
              <w:t>Matriz descritiva e quantitativa de reajustes renderizada em tela.</w:t>
            </w:r>
            <w:r w:rsidRPr="00D75624">
              <w:rPr>
                <w:rFonts w:eastAsiaTheme="minorEastAsia"/>
              </w:rPr>
              <w:t> </w:t>
            </w:r>
          </w:p>
          <w:p w14:paraId="1B308D9A" w14:textId="77777777" w:rsidR="00F729D2" w:rsidRPr="00D75624" w:rsidRDefault="00F729D2" w:rsidP="00B76D22">
            <w:pPr>
              <w:pStyle w:val="PargrafodaLista"/>
              <w:numPr>
                <w:ilvl w:val="0"/>
                <w:numId w:val="27"/>
              </w:numPr>
              <w:tabs>
                <w:tab w:val="left" w:pos="9356"/>
              </w:tabs>
              <w:rPr>
                <w:rFonts w:eastAsiaTheme="minorEastAsia"/>
              </w:rPr>
            </w:pPr>
            <w:proofErr w:type="spellStart"/>
            <w:r w:rsidRPr="00D75624">
              <w:rPr>
                <w:rFonts w:eastAsiaTheme="minorEastAsia"/>
                <w:lang w:val="en-US"/>
              </w:rPr>
              <w:t>Documento</w:t>
            </w:r>
            <w:proofErr w:type="spellEnd"/>
            <w:r w:rsidRPr="00D75624">
              <w:rPr>
                <w:rFonts w:eastAsiaTheme="minorEastAsia"/>
                <w:lang w:val="en-US"/>
              </w:rPr>
              <w:t> </w:t>
            </w:r>
            <w:proofErr w:type="spellStart"/>
            <w:r w:rsidRPr="00D75624">
              <w:rPr>
                <w:rFonts w:eastAsiaTheme="minorEastAsia"/>
                <w:lang w:val="en-US"/>
              </w:rPr>
              <w:t>oficial</w:t>
            </w:r>
            <w:proofErr w:type="spellEnd"/>
            <w:r w:rsidRPr="00D75624">
              <w:rPr>
                <w:rFonts w:eastAsiaTheme="minorEastAsia"/>
                <w:lang w:val="en-US"/>
              </w:rPr>
              <w:t> </w:t>
            </w:r>
            <w:proofErr w:type="spellStart"/>
            <w:r w:rsidRPr="00D75624">
              <w:rPr>
                <w:rFonts w:eastAsiaTheme="minorEastAsia"/>
                <w:lang w:val="en-US"/>
              </w:rPr>
              <w:t>exportado</w:t>
            </w:r>
            <w:proofErr w:type="spellEnd"/>
            <w:r w:rsidRPr="00D75624">
              <w:rPr>
                <w:rFonts w:eastAsiaTheme="minorEastAsia"/>
                <w:lang w:val="en-US"/>
              </w:rPr>
              <w:t> com </w:t>
            </w:r>
            <w:proofErr w:type="spellStart"/>
            <w:r w:rsidRPr="00D75624">
              <w:rPr>
                <w:rFonts w:eastAsiaTheme="minorEastAsia"/>
                <w:lang w:val="en-US"/>
              </w:rPr>
              <w:t>sucesso</w:t>
            </w:r>
            <w:proofErr w:type="spellEnd"/>
            <w:r w:rsidRPr="00D75624">
              <w:rPr>
                <w:rFonts w:eastAsiaTheme="minorEastAsia"/>
                <w:lang w:val="en-US"/>
              </w:rPr>
              <w:t> </w:t>
            </w:r>
            <w:proofErr w:type="spellStart"/>
            <w:r w:rsidRPr="00D75624">
              <w:rPr>
                <w:rFonts w:eastAsiaTheme="minorEastAsia"/>
                <w:lang w:val="en-US"/>
              </w:rPr>
              <w:t>em</w:t>
            </w:r>
            <w:proofErr w:type="spellEnd"/>
            <w:r w:rsidRPr="00D75624">
              <w:rPr>
                <w:rFonts w:eastAsiaTheme="minorEastAsia"/>
                <w:lang w:val="en-US"/>
              </w:rPr>
              <w:t> </w:t>
            </w:r>
            <w:proofErr w:type="spellStart"/>
            <w:r w:rsidRPr="00D75624">
              <w:rPr>
                <w:rFonts w:eastAsiaTheme="minorEastAsia"/>
                <w:lang w:val="en-US"/>
              </w:rPr>
              <w:t>lote</w:t>
            </w:r>
            <w:proofErr w:type="spellEnd"/>
            <w:r w:rsidRPr="00D75624">
              <w:rPr>
                <w:rFonts w:eastAsiaTheme="minorEastAsia"/>
                <w:lang w:val="en-US"/>
              </w:rPr>
              <w:t> </w:t>
            </w:r>
            <w:proofErr w:type="gramStart"/>
            <w:r w:rsidRPr="00D75624">
              <w:rPr>
                <w:rFonts w:eastAsiaTheme="minorEastAsia"/>
                <w:lang w:val="en-US"/>
              </w:rPr>
              <w:t>para PDF</w:t>
            </w:r>
            <w:proofErr w:type="gramEnd"/>
            <w:r w:rsidRPr="00D75624">
              <w:rPr>
                <w:rFonts w:eastAsiaTheme="minorEastAsia"/>
                <w:lang w:val="en-US"/>
              </w:rPr>
              <w:t> e </w:t>
            </w:r>
            <w:proofErr w:type="spellStart"/>
            <w:r w:rsidRPr="00D75624">
              <w:rPr>
                <w:rFonts w:eastAsiaTheme="minorEastAsia"/>
                <w:lang w:val="en-US"/>
              </w:rPr>
              <w:t>planilha</w:t>
            </w:r>
            <w:proofErr w:type="spellEnd"/>
            <w:r w:rsidRPr="00D75624">
              <w:rPr>
                <w:rFonts w:eastAsiaTheme="minorEastAsia"/>
                <w:lang w:val="en-US"/>
              </w:rPr>
              <w:t> </w:t>
            </w:r>
            <w:proofErr w:type="spellStart"/>
            <w:r w:rsidRPr="00D75624">
              <w:rPr>
                <w:rFonts w:eastAsiaTheme="minorEastAsia"/>
                <w:lang w:val="en-US"/>
              </w:rPr>
              <w:t>eletrônica</w:t>
            </w:r>
            <w:proofErr w:type="spellEnd"/>
            <w:r w:rsidRPr="00D75624">
              <w:rPr>
                <w:rFonts w:eastAsiaTheme="minorEastAsia"/>
                <w:lang w:val="en-US"/>
              </w:rPr>
              <w:t> (.XLSX).</w:t>
            </w:r>
            <w:r w:rsidRPr="00D75624">
              <w:rPr>
                <w:rFonts w:eastAsiaTheme="minorEastAsia"/>
              </w:rPr>
              <w:t> </w:t>
            </w:r>
          </w:p>
          <w:p w14:paraId="30B4FB67" w14:textId="77777777" w:rsidR="00F729D2" w:rsidRPr="00D75624" w:rsidRDefault="00F729D2" w:rsidP="00B76D22">
            <w:pPr>
              <w:pStyle w:val="PargrafodaLista"/>
              <w:numPr>
                <w:ilvl w:val="0"/>
                <w:numId w:val="27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D75624">
              <w:rPr>
                <w:rFonts w:eastAsiaTheme="minorEastAsia"/>
                <w:lang w:val="en-US"/>
              </w:rPr>
              <w:t>Trilha de auditoria de </w:t>
            </w:r>
            <w:proofErr w:type="spellStart"/>
            <w:r w:rsidRPr="00D75624">
              <w:rPr>
                <w:rFonts w:eastAsiaTheme="minorEastAsia"/>
                <w:lang w:val="en-US"/>
              </w:rPr>
              <w:t>leitura</w:t>
            </w:r>
            <w:proofErr w:type="spellEnd"/>
            <w:r w:rsidRPr="00D75624">
              <w:rPr>
                <w:rFonts w:eastAsiaTheme="minorEastAsia"/>
                <w:lang w:val="en-US"/>
              </w:rPr>
              <w:t> </w:t>
            </w:r>
            <w:proofErr w:type="spellStart"/>
            <w:r w:rsidRPr="00D75624">
              <w:rPr>
                <w:rFonts w:eastAsiaTheme="minorEastAsia"/>
                <w:lang w:val="en-US"/>
              </w:rPr>
              <w:t>arquivada</w:t>
            </w:r>
            <w:proofErr w:type="spellEnd"/>
            <w:r w:rsidRPr="00D75624">
              <w:rPr>
                <w:rFonts w:eastAsiaTheme="minorEastAsia"/>
                <w:lang w:val="en-US"/>
              </w:rPr>
              <w:t> com snapshot delta </w:t>
            </w:r>
            <w:proofErr w:type="spellStart"/>
            <w:r w:rsidRPr="00D75624">
              <w:rPr>
                <w:rFonts w:eastAsiaTheme="minorEastAsia"/>
                <w:lang w:val="en-US"/>
              </w:rPr>
              <w:t>na</w:t>
            </w:r>
            <w:proofErr w:type="spellEnd"/>
            <w:r w:rsidRPr="00D75624">
              <w:rPr>
                <w:rFonts w:eastAsiaTheme="minorEastAsia"/>
                <w:lang w:val="en-US"/>
              </w:rPr>
              <w:t> </w:t>
            </w:r>
            <w:proofErr w:type="spellStart"/>
            <w:r w:rsidRPr="00D75624">
              <w:rPr>
                <w:rFonts w:eastAsiaTheme="minorEastAsia"/>
                <w:lang w:val="en-US"/>
              </w:rPr>
              <w:t>tabela</w:t>
            </w:r>
            <w:proofErr w:type="spellEnd"/>
            <w:r w:rsidRPr="00D75624">
              <w:rPr>
                <w:rFonts w:eastAsiaTheme="minorEastAsia"/>
                <w:lang w:val="en-US"/>
              </w:rPr>
              <w:t> </w:t>
            </w:r>
            <w:proofErr w:type="spellStart"/>
            <w:r w:rsidRPr="00D75624">
              <w:rPr>
                <w:rFonts w:eastAsiaTheme="minorEastAsia"/>
                <w:lang w:val="en-US"/>
              </w:rPr>
              <w:t>unificada</w:t>
            </w:r>
            <w:proofErr w:type="spellEnd"/>
            <w:r w:rsidRPr="00D75624">
              <w:rPr>
                <w:rFonts w:eastAsiaTheme="minorEastAsia"/>
                <w:lang w:val="en-US"/>
              </w:rPr>
              <w:t> </w:t>
            </w:r>
            <w:proofErr w:type="spellStart"/>
            <w:r w:rsidRPr="00D75624">
              <w:rPr>
                <w:rFonts w:eastAsiaTheme="minorEastAsia"/>
                <w:lang w:val="en-US"/>
              </w:rPr>
              <w:t>HistoricodeOperacoes</w:t>
            </w:r>
            <w:proofErr w:type="spellEnd"/>
            <w:r w:rsidRPr="00D75624">
              <w:rPr>
                <w:rFonts w:eastAsiaTheme="minorEastAsia"/>
                <w:lang w:val="en-US"/>
              </w:rPr>
              <w:t>.</w:t>
            </w:r>
            <w:r w:rsidRPr="00D75624">
              <w:rPr>
                <w:rFonts w:eastAsiaTheme="minorEastAsia"/>
              </w:rPr>
              <w:t>  </w:t>
            </w:r>
          </w:p>
        </w:tc>
      </w:tr>
      <w:tr w:rsidR="00F729D2" w:rsidRPr="00F729D2" w14:paraId="3E15A020" w14:textId="77777777" w:rsidTr="00B86137">
        <w:trPr>
          <w:trHeight w:val="300"/>
        </w:trPr>
        <w:tc>
          <w:tcPr>
            <w:tcW w:w="9621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4567E6FF" w14:textId="77777777" w:rsidR="00F729D2" w:rsidRPr="00F729D2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</w:rPr>
              <w:t>Cenários </w:t>
            </w:r>
          </w:p>
        </w:tc>
      </w:tr>
      <w:tr w:rsidR="00F729D2" w:rsidRPr="00F729D2" w14:paraId="1EAD7433" w14:textId="77777777" w:rsidTr="00B86137">
        <w:trPr>
          <w:trHeight w:val="1035"/>
        </w:trPr>
        <w:tc>
          <w:tcPr>
            <w:tcW w:w="9621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hideMark/>
          </w:tcPr>
          <w:p w14:paraId="5EACBD25" w14:textId="77777777" w:rsidR="00F729D2" w:rsidRPr="00D75624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D75624">
              <w:rPr>
                <w:rFonts w:eastAsiaTheme="minorEastAsia"/>
              </w:rPr>
              <w:lastRenderedPageBreak/>
              <w:t>Fluxo Principal: Emissão de </w:t>
            </w:r>
            <w:proofErr w:type="spellStart"/>
            <w:r w:rsidRPr="00D75624">
              <w:rPr>
                <w:rFonts w:eastAsiaTheme="minorEastAsia"/>
              </w:rPr>
              <w:t>View</w:t>
            </w:r>
            <w:proofErr w:type="spellEnd"/>
            <w:r w:rsidRPr="00D75624">
              <w:rPr>
                <w:rFonts w:eastAsiaTheme="minorEastAsia"/>
              </w:rPr>
              <w:t> Reativa de Premissas </w:t>
            </w:r>
          </w:p>
          <w:p w14:paraId="23E12642" w14:textId="2988105A" w:rsidR="00F729D2" w:rsidRPr="00D75624" w:rsidRDefault="00F729D2" w:rsidP="00B76D22">
            <w:pPr>
              <w:pStyle w:val="PargrafodaLista"/>
              <w:numPr>
                <w:ilvl w:val="0"/>
                <w:numId w:val="28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D75624">
              <w:rPr>
                <w:rFonts w:eastAsiaTheme="minorEastAsia"/>
              </w:rPr>
              <w:t>O usuário acessa o menu Relatórios &gt; Premissas de Reajustes no módulo Orçamentário; </w:t>
            </w:r>
          </w:p>
          <w:p w14:paraId="0F858872" w14:textId="78E80970" w:rsidR="00F729D2" w:rsidRPr="00D75624" w:rsidRDefault="00F729D2" w:rsidP="00B76D22">
            <w:pPr>
              <w:pStyle w:val="PargrafodaLista"/>
              <w:numPr>
                <w:ilvl w:val="0"/>
                <w:numId w:val="28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D75624">
              <w:rPr>
                <w:rFonts w:eastAsiaTheme="minorEastAsia"/>
              </w:rPr>
              <w:t>O sistema abre a interface de filtros contendo as chaves: Proposta, Versão, Anexo Opcional e o seletor booleano [Exibir Contas Zeradas (Sim/Não)] (RN0383), mantendo os botões </w:t>
            </w:r>
            <w:proofErr w:type="gramStart"/>
            <w:r w:rsidRPr="00D75624">
              <w:rPr>
                <w:rFonts w:eastAsiaTheme="minorEastAsia"/>
              </w:rPr>
              <w:t>[Consultar</w:t>
            </w:r>
            <w:proofErr w:type="gramEnd"/>
            <w:r w:rsidRPr="00D75624">
              <w:rPr>
                <w:rFonts w:eastAsiaTheme="minorEastAsia"/>
              </w:rPr>
              <w:t>], </w:t>
            </w:r>
            <w:proofErr w:type="gramStart"/>
            <w:r w:rsidRPr="00D75624">
              <w:rPr>
                <w:rFonts w:eastAsiaTheme="minorEastAsia"/>
              </w:rPr>
              <w:t>[Imprimir</w:t>
            </w:r>
            <w:proofErr w:type="gramEnd"/>
            <w:r w:rsidRPr="00D75624">
              <w:rPr>
                <w:rFonts w:eastAsiaTheme="minorEastAsia"/>
              </w:rPr>
              <w:t>] e </w:t>
            </w:r>
            <w:proofErr w:type="gramStart"/>
            <w:r w:rsidRPr="00D75624">
              <w:rPr>
                <w:rFonts w:eastAsiaTheme="minorEastAsia"/>
              </w:rPr>
              <w:t>[Exportar</w:t>
            </w:r>
            <w:proofErr w:type="gramEnd"/>
            <w:r w:rsidRPr="00D75624">
              <w:rPr>
                <w:rFonts w:eastAsiaTheme="minorEastAsia"/>
              </w:rPr>
              <w:t>] habilitados; </w:t>
            </w:r>
          </w:p>
          <w:p w14:paraId="10D0486C" w14:textId="75EFC36C" w:rsidR="00F729D2" w:rsidRPr="00D75624" w:rsidRDefault="00F729D2" w:rsidP="00B76D22">
            <w:pPr>
              <w:pStyle w:val="PargrafodaLista"/>
              <w:numPr>
                <w:ilvl w:val="0"/>
                <w:numId w:val="28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D75624">
              <w:rPr>
                <w:rFonts w:eastAsiaTheme="minorEastAsia"/>
              </w:rPr>
              <w:t>O usuário define a proposta mestre, configura o filtro de contas zeradas como </w:t>
            </w:r>
            <w:proofErr w:type="gramStart"/>
            <w:r w:rsidRPr="00D75624">
              <w:rPr>
                <w:rFonts w:eastAsiaTheme="minorEastAsia"/>
              </w:rPr>
              <w:t>[Não</w:t>
            </w:r>
            <w:proofErr w:type="gramEnd"/>
            <w:r w:rsidRPr="00D75624">
              <w:rPr>
                <w:rFonts w:eastAsiaTheme="minorEastAsia"/>
              </w:rPr>
              <w:t>] e clica em </w:t>
            </w:r>
            <w:proofErr w:type="gramStart"/>
            <w:r w:rsidRPr="00D75624">
              <w:rPr>
                <w:rFonts w:eastAsiaTheme="minorEastAsia"/>
              </w:rPr>
              <w:t>[Consultar</w:t>
            </w:r>
            <w:proofErr w:type="gramEnd"/>
            <w:r w:rsidRPr="00D75624">
              <w:rPr>
                <w:rFonts w:eastAsiaTheme="minorEastAsia"/>
              </w:rPr>
              <w:t>]; </w:t>
            </w:r>
          </w:p>
          <w:p w14:paraId="217703E5" w14:textId="0E620971" w:rsidR="00F729D2" w:rsidRPr="00D75624" w:rsidRDefault="00F729D2" w:rsidP="00B76D22">
            <w:pPr>
              <w:pStyle w:val="PargrafodaLista"/>
              <w:numPr>
                <w:ilvl w:val="0"/>
                <w:numId w:val="28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D75624">
              <w:rPr>
                <w:rFonts w:eastAsiaTheme="minorEastAsia"/>
              </w:rPr>
              <w:t>O sistema dispara uma varredura síncrona no </w:t>
            </w:r>
            <w:proofErr w:type="spellStart"/>
            <w:r w:rsidRPr="00D75624">
              <w:rPr>
                <w:rFonts w:eastAsiaTheme="minorEastAsia"/>
              </w:rPr>
              <w:t>backend</w:t>
            </w:r>
            <w:proofErr w:type="spellEnd"/>
            <w:r w:rsidRPr="00D75624">
              <w:rPr>
                <w:rFonts w:eastAsiaTheme="minorEastAsia"/>
              </w:rPr>
              <w:t> acionando as entidades do Plano Contábil, associando as contas de Nível 7 às suas respectivas tabelas de Fórmula (RN0225); </w:t>
            </w:r>
          </w:p>
          <w:p w14:paraId="6DDD258E" w14:textId="423A3029" w:rsidR="00F729D2" w:rsidRPr="00D75624" w:rsidRDefault="00F729D2" w:rsidP="00B76D22">
            <w:pPr>
              <w:pStyle w:val="PargrafodaLista"/>
              <w:numPr>
                <w:ilvl w:val="0"/>
                <w:numId w:val="28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D75624">
              <w:rPr>
                <w:rFonts w:eastAsiaTheme="minorEastAsia"/>
              </w:rPr>
              <w:t>O sistema renderiza a interface dividida de forma rígida em dois agrupamentos estruturais: o primeiro grupo exibindo as premissas 'dos contratos' e o segundo grupo exibindo as premissas 'da Parceria' (ACT) (RN0239); </w:t>
            </w:r>
          </w:p>
          <w:p w14:paraId="57F6AFB9" w14:textId="7563D79B" w:rsidR="00F729D2" w:rsidRPr="00D75624" w:rsidRDefault="00F729D2" w:rsidP="00B76D22">
            <w:pPr>
              <w:pStyle w:val="PargrafodaLista"/>
              <w:numPr>
                <w:ilvl w:val="0"/>
                <w:numId w:val="28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D75624">
              <w:rPr>
                <w:rFonts w:eastAsiaTheme="minorEastAsia"/>
              </w:rPr>
              <w:t>O sistema preenche reativamente o campo descritivo com o texto padrão protegido em modo Somente Leitura (</w:t>
            </w:r>
            <w:proofErr w:type="spellStart"/>
            <w:r w:rsidRPr="00D75624">
              <w:rPr>
                <w:rFonts w:eastAsiaTheme="minorEastAsia"/>
              </w:rPr>
              <w:t>Read-only</w:t>
            </w:r>
            <w:proofErr w:type="spellEnd"/>
            <w:r w:rsidRPr="00D75624">
              <w:rPr>
                <w:rFonts w:eastAsiaTheme="minorEastAsia"/>
              </w:rPr>
              <w:t>) [ORIGEM BLINDADA] (RN0227); </w:t>
            </w:r>
          </w:p>
          <w:p w14:paraId="2DC01EDB" w14:textId="4210DF2B" w:rsidR="00F729D2" w:rsidRPr="00D75624" w:rsidRDefault="00F729D2" w:rsidP="00B76D22">
            <w:pPr>
              <w:pStyle w:val="PargrafodaLista"/>
              <w:numPr>
                <w:ilvl w:val="0"/>
                <w:numId w:val="28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D75624">
              <w:rPr>
                <w:rFonts w:eastAsiaTheme="minorEastAsia"/>
              </w:rPr>
              <w:t>O usuário clica em </w:t>
            </w:r>
            <w:proofErr w:type="gramStart"/>
            <w:r w:rsidRPr="00D75624">
              <w:rPr>
                <w:rFonts w:eastAsiaTheme="minorEastAsia"/>
              </w:rPr>
              <w:t>[Exportar</w:t>
            </w:r>
            <w:proofErr w:type="gramEnd"/>
            <w:r w:rsidRPr="00D75624">
              <w:rPr>
                <w:rFonts w:eastAsiaTheme="minorEastAsia"/>
              </w:rPr>
              <w:t>]; </w:t>
            </w:r>
          </w:p>
          <w:p w14:paraId="3E6C7872" w14:textId="51B74279" w:rsidR="00F729D2" w:rsidRPr="00D75624" w:rsidRDefault="00F729D2" w:rsidP="00B76D22">
            <w:pPr>
              <w:pStyle w:val="PargrafodaLista"/>
              <w:numPr>
                <w:ilvl w:val="0"/>
                <w:numId w:val="28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D75624">
              <w:rPr>
                <w:rFonts w:eastAsiaTheme="minorEastAsia"/>
              </w:rPr>
              <w:t>O sistema gera o download da matriz pura de dados para formato planilhado e grava o rastro de consulta no </w:t>
            </w:r>
            <w:proofErr w:type="spellStart"/>
            <w:r w:rsidRPr="00D75624">
              <w:rPr>
                <w:rFonts w:eastAsiaTheme="minorEastAsia"/>
              </w:rPr>
              <w:t>HistoricodeOperacoes</w:t>
            </w:r>
            <w:proofErr w:type="spellEnd"/>
            <w:r w:rsidRPr="00D75624">
              <w:rPr>
                <w:rFonts w:eastAsiaTheme="minorEastAsia"/>
              </w:rPr>
              <w:t> (RN0232). </w:t>
            </w:r>
          </w:p>
          <w:p w14:paraId="625592CA" w14:textId="77777777" w:rsidR="00F729D2" w:rsidRPr="00F729D2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</w:rPr>
              <w:t> </w:t>
            </w:r>
          </w:p>
          <w:p w14:paraId="07ED465F" w14:textId="77777777" w:rsidR="00F729D2" w:rsidRPr="00F729D2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</w:rPr>
              <w:t> </w:t>
            </w:r>
          </w:p>
          <w:p w14:paraId="34B16F12" w14:textId="77777777" w:rsidR="00F729D2" w:rsidRPr="00F729D2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</w:rPr>
              <w:t>Modelo do Relatório </w:t>
            </w:r>
          </w:p>
          <w:p w14:paraId="15FEE719" w14:textId="77777777" w:rsidR="00F729D2" w:rsidRPr="00F729D2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  <w:b/>
                <w:bCs/>
              </w:rPr>
              <w:t>Cabeçalho:</w:t>
            </w:r>
            <w:r w:rsidRPr="00F729D2">
              <w:rPr>
                <w:rFonts w:eastAsiaTheme="minorEastAsia"/>
              </w:rPr>
              <w:t> Logotipo Institucional CTCEA, Título centralizado </w:t>
            </w:r>
            <w:r w:rsidRPr="00F729D2">
              <w:rPr>
                <w:rFonts w:eastAsiaTheme="minorEastAsia"/>
                <w:b/>
                <w:bCs/>
              </w:rPr>
              <w:t>"PREMISSAS / APLICAÇÕES DE REAJUSTE (%)"</w:t>
            </w:r>
            <w:r w:rsidRPr="00F729D2">
              <w:rPr>
                <w:rFonts w:eastAsiaTheme="minorEastAsia"/>
              </w:rPr>
              <w:t> e, imediatamente abaixo, o </w:t>
            </w:r>
            <w:r w:rsidRPr="00F729D2">
              <w:rPr>
                <w:rFonts w:eastAsiaTheme="minorEastAsia"/>
                <w:i/>
                <w:iCs/>
              </w:rPr>
              <w:t>Nome do Anexo</w:t>
            </w:r>
            <w:r w:rsidRPr="00F729D2">
              <w:rPr>
                <w:rFonts w:eastAsiaTheme="minorEastAsia"/>
              </w:rPr>
              <w:t> opcional extraído da base de dados. </w:t>
            </w:r>
          </w:p>
          <w:p w14:paraId="6EF47096" w14:textId="77777777" w:rsidR="00F729D2" w:rsidRPr="00F729D2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</w:rPr>
              <w:t>Corpo (Painel de Filtros Aplicados - RN0200): * [Nome do Termo de Parceria selecionado] </w:t>
            </w:r>
          </w:p>
          <w:p w14:paraId="329027C6" w14:textId="77777777" w:rsidR="00F729D2" w:rsidRPr="00F729D2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</w:rPr>
              <w:t>[Versão do TP selecionado] </w:t>
            </w:r>
          </w:p>
          <w:p w14:paraId="5F52A561" w14:textId="77777777" w:rsidR="00F729D2" w:rsidRPr="00F729D2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  <w:b/>
                <w:bCs/>
              </w:rPr>
              <w:t>Detalhamento (Dicionário de Classes Core):</w:t>
            </w:r>
            <w:r w:rsidRPr="00F729D2">
              <w:rPr>
                <w:rFonts w:eastAsiaTheme="minorEastAsia"/>
              </w:rPr>
              <w:t> Proposta, VersaoProposta, ContaSintetica, ContaAnalitica (Nível 7), </w:t>
            </w:r>
            <w:proofErr w:type="gramStart"/>
            <w:r w:rsidRPr="00F729D2">
              <w:rPr>
                <w:rFonts w:eastAsiaTheme="minorEastAsia"/>
              </w:rPr>
              <w:t>Formula</w:t>
            </w:r>
            <w:proofErr w:type="gramEnd"/>
            <w:r w:rsidRPr="00F729D2">
              <w:rPr>
                <w:rFonts w:eastAsiaTheme="minorEastAsia"/>
              </w:rPr>
              <w:t> (Regras de Índices Voláteis). </w:t>
            </w:r>
          </w:p>
          <w:p w14:paraId="009F5AE6" w14:textId="77777777" w:rsidR="00F729D2" w:rsidRPr="00F729D2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</w:rPr>
              <w:t>Título, Cabeçalho da Tabela e Dados: </w:t>
            </w:r>
          </w:p>
          <w:p w14:paraId="7C6EE92A" w14:textId="77777777" w:rsidR="00F729D2" w:rsidRPr="00F729D2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  <w:b/>
                <w:bCs/>
              </w:rPr>
              <w:t>Título Interno:</w:t>
            </w:r>
            <w:r w:rsidRPr="00F729D2">
              <w:rPr>
                <w:rFonts w:eastAsiaTheme="minorEastAsia"/>
              </w:rPr>
              <w:t> </w:t>
            </w:r>
            <w:r w:rsidRPr="00F729D2">
              <w:rPr>
                <w:rFonts w:eastAsiaTheme="minorEastAsia"/>
                <w:b/>
                <w:bCs/>
              </w:rPr>
              <w:t>PREMISSAS / APLICAÇÕES DE REAJUSTE (%)</w:t>
            </w:r>
            <w:r w:rsidRPr="00F729D2">
              <w:rPr>
                <w:rFonts w:eastAsiaTheme="minorEastAsia"/>
              </w:rPr>
              <w:t> acompanhado da </w:t>
            </w:r>
            <w:proofErr w:type="spellStart"/>
            <w:r w:rsidRPr="00F729D2">
              <w:rPr>
                <w:rFonts w:eastAsiaTheme="minorEastAsia"/>
              </w:rPr>
              <w:t>string</w:t>
            </w:r>
            <w:proofErr w:type="spellEnd"/>
            <w:r w:rsidRPr="00F729D2">
              <w:rPr>
                <w:rFonts w:eastAsiaTheme="minorEastAsia"/>
              </w:rPr>
              <w:t> fixa sequencial do </w:t>
            </w:r>
            <w:r w:rsidRPr="00F729D2">
              <w:rPr>
                <w:rFonts w:eastAsiaTheme="minorEastAsia"/>
                <w:i/>
                <w:iCs/>
              </w:rPr>
              <w:t>Nome do Termo de Parceria + " - CONSOLIDADO"</w:t>
            </w:r>
            <w:r w:rsidRPr="00F729D2">
              <w:rPr>
                <w:rFonts w:eastAsiaTheme="minorEastAsia"/>
              </w:rPr>
              <w:t>. Exibe lateralmente e de modo blindado as </w:t>
            </w:r>
            <w:proofErr w:type="spellStart"/>
            <w:r w:rsidRPr="00F729D2">
              <w:rPr>
                <w:rFonts w:eastAsiaTheme="minorEastAsia"/>
              </w:rPr>
              <w:t>tags</w:t>
            </w:r>
            <w:proofErr w:type="spellEnd"/>
            <w:r w:rsidRPr="00F729D2">
              <w:rPr>
                <w:rFonts w:eastAsiaTheme="minorEastAsia"/>
              </w:rPr>
              <w:t>: "CENÁRIO" + Número da Versão e a Data de Emissão (DD/MM/YYYY). </w:t>
            </w:r>
          </w:p>
          <w:p w14:paraId="45F3F8A1" w14:textId="77777777" w:rsidR="00F729D2" w:rsidRPr="00F729D2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  <w:b/>
                <w:bCs/>
              </w:rPr>
              <w:t>Cabeçalho da </w:t>
            </w:r>
            <w:proofErr w:type="spellStart"/>
            <w:r w:rsidRPr="00F729D2">
              <w:rPr>
                <w:rFonts w:eastAsiaTheme="minorEastAsia"/>
                <w:b/>
                <w:bCs/>
              </w:rPr>
              <w:t>Tree</w:t>
            </w:r>
            <w:proofErr w:type="spellEnd"/>
            <w:r w:rsidRPr="00F729D2">
              <w:rPr>
                <w:rFonts w:eastAsiaTheme="minorEastAsia"/>
                <w:b/>
                <w:bCs/>
              </w:rPr>
              <w:t> Grid:</w:t>
            </w:r>
            <w:r w:rsidRPr="00F729D2">
              <w:rPr>
                <w:rFonts w:eastAsiaTheme="minorEastAsia"/>
              </w:rPr>
              <w:t> O cabeçalho apresenta de forma reativa as colunas: </w:t>
            </w:r>
            <w:r w:rsidRPr="00F729D2">
              <w:rPr>
                <w:rFonts w:eastAsiaTheme="minorEastAsia"/>
                <w:b/>
                <w:bCs/>
              </w:rPr>
              <w:t>Conta Analítica</w:t>
            </w:r>
            <w:r w:rsidRPr="00F729D2">
              <w:rPr>
                <w:rFonts w:eastAsiaTheme="minorEastAsia"/>
              </w:rPr>
              <w:t>, </w:t>
            </w:r>
            <w:r w:rsidRPr="00F729D2">
              <w:rPr>
                <w:rFonts w:eastAsiaTheme="minorEastAsia"/>
                <w:b/>
                <w:bCs/>
              </w:rPr>
              <w:t>Descrição</w:t>
            </w:r>
            <w:r w:rsidRPr="00F729D2">
              <w:rPr>
                <w:rFonts w:eastAsiaTheme="minorEastAsia"/>
              </w:rPr>
              <w:t> e as colunas horizontais de </w:t>
            </w:r>
            <w:r w:rsidRPr="00F729D2">
              <w:rPr>
                <w:rFonts w:eastAsiaTheme="minorEastAsia"/>
                <w:b/>
                <w:bCs/>
              </w:rPr>
              <w:t>Anos de Execução do Contrato</w:t>
            </w:r>
            <w:r w:rsidRPr="00F729D2">
              <w:rPr>
                <w:rFonts w:eastAsiaTheme="minorEastAsia"/>
              </w:rPr>
              <w:t>, contemplando de forma clara o período de </w:t>
            </w:r>
            <w:proofErr w:type="gramStart"/>
            <w:r w:rsidRPr="00F729D2">
              <w:rPr>
                <w:rFonts w:eastAsiaTheme="minorEastAsia"/>
              </w:rPr>
              <w:t>Janeiro</w:t>
            </w:r>
            <w:proofErr w:type="gramEnd"/>
            <w:r w:rsidRPr="00F729D2">
              <w:rPr>
                <w:rFonts w:eastAsiaTheme="minorEastAsia"/>
              </w:rPr>
              <w:t> a </w:t>
            </w:r>
            <w:proofErr w:type="gramStart"/>
            <w:r w:rsidRPr="00F729D2">
              <w:rPr>
                <w:rFonts w:eastAsiaTheme="minorEastAsia"/>
              </w:rPr>
              <w:t>Dezembro</w:t>
            </w:r>
            <w:proofErr w:type="gramEnd"/>
            <w:r w:rsidRPr="00F729D2">
              <w:rPr>
                <w:rFonts w:eastAsiaTheme="minorEastAsia"/>
              </w:rPr>
              <w:t> mapeado para cada ano de vigência até a data limite da proposta (Exemplo: </w:t>
            </w:r>
            <w:r w:rsidRPr="00F729D2">
              <w:rPr>
                <w:rFonts w:eastAsiaTheme="minorEastAsia"/>
                <w:i/>
                <w:iCs/>
              </w:rPr>
              <w:t>Ano 1: TP 01/2026 a 12/2026</w:t>
            </w:r>
            <w:r w:rsidRPr="00F729D2">
              <w:rPr>
                <w:rFonts w:eastAsiaTheme="minorEastAsia"/>
              </w:rPr>
              <w:t>). </w:t>
            </w:r>
          </w:p>
          <w:p w14:paraId="3B960DFB" w14:textId="77777777" w:rsidR="00F729D2" w:rsidRPr="00F729D2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  <w:b/>
                <w:bCs/>
              </w:rPr>
              <w:t>Campos da Grid:</w:t>
            </w:r>
            <w:r w:rsidRPr="00F729D2">
              <w:rPr>
                <w:rFonts w:eastAsiaTheme="minorEastAsia"/>
              </w:rPr>
              <w:t> Código da Conta Analítica, Descrição e o Percentual de Impacto por Ano de Execução. </w:t>
            </w:r>
          </w:p>
          <w:p w14:paraId="06A339B1" w14:textId="77777777" w:rsidR="00F729D2" w:rsidRPr="00F729D2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  <w:b/>
                <w:bCs/>
              </w:rPr>
              <w:t>Campos Calculados:</w:t>
            </w:r>
            <w:r w:rsidRPr="00F729D2">
              <w:rPr>
                <w:rFonts w:eastAsiaTheme="minorEastAsia"/>
              </w:rPr>
              <w:t> Não há somatórios verticais (telas de índices não acumulam dotações físicas). O </w:t>
            </w:r>
            <w:r w:rsidRPr="00F729D2">
              <w:rPr>
                <w:rFonts w:eastAsiaTheme="minorEastAsia"/>
                <w:i/>
                <w:iCs/>
              </w:rPr>
              <w:t>Status Dinâmico de Vigência</w:t>
            </w:r>
            <w:r w:rsidRPr="00F729D2">
              <w:rPr>
                <w:rFonts w:eastAsiaTheme="minorEastAsia"/>
              </w:rPr>
              <w:t> (RN0225) avalia as competências cronologicamente, estampando a </w:t>
            </w:r>
            <w:proofErr w:type="spellStart"/>
            <w:r w:rsidRPr="00F729D2">
              <w:rPr>
                <w:rFonts w:eastAsiaTheme="minorEastAsia"/>
              </w:rPr>
              <w:t>tag</w:t>
            </w:r>
            <w:proofErr w:type="spellEnd"/>
            <w:r w:rsidRPr="00F729D2">
              <w:rPr>
                <w:rFonts w:eastAsiaTheme="minorEastAsia"/>
              </w:rPr>
              <w:t> visual "Realizado" para meses passados e o percentual volátil da classe </w:t>
            </w:r>
            <w:r w:rsidRPr="00F729D2">
              <w:rPr>
                <w:rFonts w:eastAsiaTheme="minorEastAsia"/>
                <w:i/>
                <w:iCs/>
              </w:rPr>
              <w:t>Formula</w:t>
            </w:r>
            <w:r w:rsidRPr="00F729D2">
              <w:rPr>
                <w:rFonts w:eastAsiaTheme="minorEastAsia"/>
              </w:rPr>
              <w:t> para meses futuros. </w:t>
            </w:r>
          </w:p>
          <w:p w14:paraId="3EE8F72B" w14:textId="77777777" w:rsidR="00F729D2" w:rsidRPr="00F729D2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  <w:b/>
                <w:bCs/>
              </w:rPr>
              <w:t>Ordenação:</w:t>
            </w:r>
            <w:r w:rsidRPr="00F729D2">
              <w:rPr>
                <w:rFonts w:eastAsiaTheme="minorEastAsia"/>
              </w:rPr>
              <w:t> Ordem crescente determinada estritamente pelo número numérico estruturado da </w:t>
            </w:r>
            <w:r w:rsidRPr="00F729D2">
              <w:rPr>
                <w:rFonts w:eastAsiaTheme="minorEastAsia"/>
                <w:b/>
                <w:bCs/>
              </w:rPr>
              <w:t>Conta Analítica (Nível 7)</w:t>
            </w:r>
            <w:r w:rsidRPr="00F729D2">
              <w:rPr>
                <w:rFonts w:eastAsiaTheme="minorEastAsia"/>
              </w:rPr>
              <w:t>, dividida em blocos pelas regras de agrupamento de rótulos (RN0239). </w:t>
            </w:r>
          </w:p>
          <w:p w14:paraId="0A5F0B7C" w14:textId="77777777" w:rsidR="00F729D2" w:rsidRPr="00F729D2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  <w:b/>
                <w:bCs/>
              </w:rPr>
              <w:lastRenderedPageBreak/>
              <w:t>Rodapé:</w:t>
            </w:r>
            <w:r w:rsidRPr="00F729D2">
              <w:rPr>
                <w:rFonts w:eastAsiaTheme="minorEastAsia"/>
              </w:rPr>
              <w:t> Rodapé padrão unificado do sistema contendo a paginação automática e o título fixado: </w:t>
            </w:r>
            <w:r w:rsidRPr="00F729D2">
              <w:rPr>
                <w:rFonts w:eastAsiaTheme="minorEastAsia"/>
                <w:b/>
                <w:bCs/>
              </w:rPr>
              <w:t>PREMISSAS / APLICAÇÕES REAJUSTES (%)</w:t>
            </w:r>
            <w:r w:rsidRPr="00F729D2">
              <w:rPr>
                <w:rFonts w:eastAsiaTheme="minorEastAsia"/>
              </w:rPr>
              <w:t>. </w:t>
            </w:r>
          </w:p>
          <w:p w14:paraId="7B4845DF" w14:textId="77777777" w:rsidR="00F729D2" w:rsidRPr="00F729D2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</w:rPr>
              <w:t> </w:t>
            </w:r>
          </w:p>
        </w:tc>
      </w:tr>
      <w:tr w:rsidR="00F729D2" w:rsidRPr="00F729D2" w14:paraId="295A6CC2" w14:textId="77777777" w:rsidTr="00B86137">
        <w:trPr>
          <w:trHeight w:val="330"/>
        </w:trPr>
        <w:tc>
          <w:tcPr>
            <w:tcW w:w="9621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7F4F897D" w14:textId="77777777" w:rsidR="00F729D2" w:rsidRPr="00F729D2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</w:rPr>
              <w:lastRenderedPageBreak/>
              <w:t>Requisitos </w:t>
            </w:r>
          </w:p>
        </w:tc>
      </w:tr>
      <w:tr w:rsidR="00F729D2" w:rsidRPr="00F729D2" w14:paraId="7FB79EC0" w14:textId="77777777" w:rsidTr="00B86137">
        <w:trPr>
          <w:trHeight w:val="300"/>
        </w:trPr>
        <w:tc>
          <w:tcPr>
            <w:tcW w:w="9621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hideMark/>
          </w:tcPr>
          <w:p w14:paraId="1BEC60CF" w14:textId="564A9754" w:rsidR="00AA2182" w:rsidRDefault="00AA2182" w:rsidP="00AA2182">
            <w:pPr>
              <w:tabs>
                <w:tab w:val="left" w:pos="9356"/>
              </w:tabs>
              <w:rPr>
                <w:rFonts w:eastAsiaTheme="minorEastAsia"/>
                <w:b/>
                <w:bCs/>
              </w:rPr>
            </w:pPr>
            <w:r w:rsidRPr="00AA2182">
              <w:rPr>
                <w:rFonts w:eastAsiaTheme="minorEastAsia"/>
                <w:b/>
                <w:bCs/>
              </w:rPr>
              <w:t>Requisitos Funcionais </w:t>
            </w:r>
          </w:p>
          <w:p w14:paraId="0D0B1B22" w14:textId="2E1547C5" w:rsidR="00F729D2" w:rsidRPr="00AA2182" w:rsidRDefault="00F729D2">
            <w:pPr>
              <w:pStyle w:val="PargrafodaLista"/>
              <w:numPr>
                <w:ilvl w:val="0"/>
                <w:numId w:val="96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AA2182">
              <w:rPr>
                <w:rFonts w:eastAsiaTheme="minorEastAsia"/>
                <w:b/>
                <w:bCs/>
              </w:rPr>
              <w:t>REQ_PR_001 Segregação de Grupo -</w:t>
            </w:r>
            <w:r w:rsidRPr="00AA2182">
              <w:rPr>
                <w:rFonts w:eastAsiaTheme="minorEastAsia"/>
              </w:rPr>
              <w:t> O sistema deve renderizar o relatório estruturado em dois blocos lógicos distintos baseados no mapeamento de tipo de indexador cadastrado nas fórmulas. </w:t>
            </w:r>
          </w:p>
          <w:p w14:paraId="7E1C93DB" w14:textId="46123080" w:rsidR="00F729D2" w:rsidRPr="00AA2182" w:rsidRDefault="00F729D2">
            <w:pPr>
              <w:pStyle w:val="PargrafodaLista"/>
              <w:numPr>
                <w:ilvl w:val="0"/>
                <w:numId w:val="96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AA2182">
              <w:rPr>
                <w:rFonts w:eastAsiaTheme="minorEastAsia"/>
                <w:b/>
                <w:bCs/>
              </w:rPr>
              <w:t>REQ_PR_002 </w:t>
            </w:r>
            <w:r w:rsidR="00AA2182" w:rsidRPr="00AA2182">
              <w:rPr>
                <w:rFonts w:eastAsiaTheme="minorEastAsia"/>
                <w:b/>
                <w:bCs/>
              </w:rPr>
              <w:t>Simulação de Reajuste (Preview)</w:t>
            </w:r>
            <w:r w:rsidRPr="00AA2182">
              <w:rPr>
                <w:rFonts w:eastAsiaTheme="minorEastAsia"/>
                <w:b/>
                <w:bCs/>
              </w:rPr>
              <w:t xml:space="preserve"> -</w:t>
            </w:r>
            <w:r w:rsidRPr="00AA2182">
              <w:rPr>
                <w:rFonts w:eastAsiaTheme="minorEastAsia"/>
              </w:rPr>
              <w:t> </w:t>
            </w:r>
            <w:r w:rsidR="00AA2182" w:rsidRPr="00AA2182">
              <w:rPr>
                <w:rFonts w:eastAsiaTheme="minorEastAsia"/>
              </w:rPr>
              <w:t xml:space="preserve">O sistema deve permitir que o usuário selecione um índice e visualize o impacto financeiro na grade em modo </w:t>
            </w:r>
            <w:r w:rsidR="00AA2182" w:rsidRPr="00AA2182">
              <w:rPr>
                <w:rFonts w:eastAsiaTheme="minorEastAsia"/>
                <w:i/>
                <w:iCs/>
              </w:rPr>
              <w:t>Draft</w:t>
            </w:r>
            <w:r w:rsidR="00AA2182" w:rsidRPr="00AA2182">
              <w:rPr>
                <w:rFonts w:eastAsiaTheme="minorEastAsia"/>
              </w:rPr>
              <w:t xml:space="preserve"> (Rascunho) antes de confirmar.</w:t>
            </w:r>
            <w:r w:rsidRPr="00AA2182">
              <w:rPr>
                <w:rFonts w:eastAsiaTheme="minorEastAsia"/>
              </w:rPr>
              <w:t> </w:t>
            </w:r>
          </w:p>
          <w:p w14:paraId="296134B7" w14:textId="364DE35F" w:rsidR="00F729D2" w:rsidRPr="00AA2182" w:rsidRDefault="00F729D2">
            <w:pPr>
              <w:pStyle w:val="PargrafodaLista"/>
              <w:numPr>
                <w:ilvl w:val="0"/>
                <w:numId w:val="96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AA2182">
              <w:rPr>
                <w:rFonts w:eastAsiaTheme="minorEastAsia"/>
                <w:b/>
                <w:bCs/>
              </w:rPr>
              <w:t>REQ_PR_003 </w:t>
            </w:r>
            <w:r w:rsidR="00AA2182" w:rsidRPr="00AA2182">
              <w:rPr>
                <w:rFonts w:eastAsiaTheme="minorEastAsia"/>
                <w:b/>
                <w:bCs/>
              </w:rPr>
              <w:t>Aplicação em Lote</w:t>
            </w:r>
            <w:r w:rsidRPr="00AA2182">
              <w:rPr>
                <w:rFonts w:eastAsiaTheme="minorEastAsia"/>
                <w:b/>
                <w:bCs/>
              </w:rPr>
              <w:t> -</w:t>
            </w:r>
            <w:r w:rsidRPr="00AA2182">
              <w:rPr>
                <w:rFonts w:eastAsiaTheme="minorEastAsia"/>
              </w:rPr>
              <w:t> </w:t>
            </w:r>
            <w:r w:rsidR="00AA2182" w:rsidRPr="00AA2182">
              <w:rPr>
                <w:rFonts w:eastAsiaTheme="minorEastAsia"/>
              </w:rPr>
              <w:t>O sistema deve reajustar em lote as dotações das Contas Analíticas (Nível 7) selecionadas, disparando o recálculo reativo das Contas Sintéticas.</w:t>
            </w:r>
          </w:p>
          <w:p w14:paraId="33B70A6E" w14:textId="77777777" w:rsidR="00AA2182" w:rsidRPr="00AA2182" w:rsidRDefault="00F729D2">
            <w:pPr>
              <w:pStyle w:val="PargrafodaLista"/>
              <w:numPr>
                <w:ilvl w:val="0"/>
                <w:numId w:val="96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AA2182">
              <w:rPr>
                <w:rFonts w:eastAsiaTheme="minorEastAsia"/>
                <w:b/>
                <w:bCs/>
              </w:rPr>
              <w:t xml:space="preserve">REQ_PR_004 </w:t>
            </w:r>
            <w:r w:rsidR="00AA2182" w:rsidRPr="00AA2182">
              <w:rPr>
                <w:rFonts w:eastAsiaTheme="minorEastAsia"/>
                <w:b/>
                <w:bCs/>
              </w:rPr>
              <w:t xml:space="preserve">Histórico de Aplicações </w:t>
            </w:r>
            <w:r w:rsidRPr="00AA2182">
              <w:rPr>
                <w:rFonts w:eastAsiaTheme="minorEastAsia"/>
                <w:b/>
                <w:bCs/>
              </w:rPr>
              <w:t>-</w:t>
            </w:r>
            <w:r w:rsidRPr="00AA2182">
              <w:rPr>
                <w:rFonts w:eastAsiaTheme="minorEastAsia"/>
              </w:rPr>
              <w:t> </w:t>
            </w:r>
            <w:r w:rsidR="00AA2182" w:rsidRPr="00AA2182">
              <w:rPr>
                <w:rFonts w:eastAsiaTheme="minorEastAsia"/>
              </w:rPr>
              <w:t>Exibir uma listagem contendo o histórico de reajustes já consolidados no Termo de Parceria/Proposta, detalhando quem aplicou e qual índice foi usado.</w:t>
            </w:r>
          </w:p>
          <w:p w14:paraId="6CB4FF86" w14:textId="77777777" w:rsidR="00F729D2" w:rsidRDefault="00AA2182" w:rsidP="00B76D22">
            <w:pPr>
              <w:tabs>
                <w:tab w:val="left" w:pos="9356"/>
              </w:tabs>
              <w:rPr>
                <w:rFonts w:eastAsiaTheme="minorEastAsia"/>
                <w:b/>
                <w:bCs/>
              </w:rPr>
            </w:pPr>
            <w:r w:rsidRPr="00AA2182">
              <w:rPr>
                <w:rFonts w:eastAsiaTheme="minorEastAsia"/>
                <w:b/>
                <w:bCs/>
              </w:rPr>
              <w:t xml:space="preserve">Requisitos </w:t>
            </w:r>
            <w:proofErr w:type="gramStart"/>
            <w:r w:rsidRPr="00AA2182">
              <w:rPr>
                <w:rFonts w:eastAsiaTheme="minorEastAsia"/>
                <w:b/>
                <w:bCs/>
              </w:rPr>
              <w:t>não Funcionais</w:t>
            </w:r>
            <w:proofErr w:type="gramEnd"/>
            <w:r w:rsidR="00F729D2" w:rsidRPr="00AA2182">
              <w:rPr>
                <w:rFonts w:eastAsiaTheme="minorEastAsia"/>
                <w:b/>
                <w:bCs/>
              </w:rPr>
              <w:t> </w:t>
            </w:r>
          </w:p>
          <w:p w14:paraId="3874C7E2" w14:textId="666D3D01" w:rsidR="005C2814" w:rsidRPr="005C2814" w:rsidRDefault="005C2814">
            <w:pPr>
              <w:pStyle w:val="PargrafodaLista"/>
              <w:numPr>
                <w:ilvl w:val="0"/>
                <w:numId w:val="96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5C2814">
              <w:rPr>
                <w:rFonts w:eastAsiaTheme="minorEastAsia"/>
                <w:b/>
                <w:bCs/>
              </w:rPr>
              <w:t>RNF_PR_001 (Isolamento Transacional):</w:t>
            </w:r>
            <w:r w:rsidRPr="005C2814">
              <w:rPr>
                <w:rFonts w:eastAsiaTheme="minorEastAsia"/>
              </w:rPr>
              <w:t xml:space="preserve"> O processo de aplicação física do reajuste em lote deve rodar sob nível de isolamento de banco de dados que previna leituras sujas (</w:t>
            </w:r>
            <w:proofErr w:type="spellStart"/>
            <w:r w:rsidRPr="005C2814">
              <w:rPr>
                <w:rFonts w:eastAsiaTheme="minorEastAsia"/>
                <w:i/>
                <w:iCs/>
              </w:rPr>
              <w:t>dirty</w:t>
            </w:r>
            <w:proofErr w:type="spellEnd"/>
            <w:r w:rsidRPr="005C2814">
              <w:rPr>
                <w:rFonts w:eastAsiaTheme="minorEastAsia"/>
                <w:i/>
                <w:iCs/>
              </w:rPr>
              <w:t xml:space="preserve"> </w:t>
            </w:r>
            <w:proofErr w:type="spellStart"/>
            <w:r w:rsidRPr="005C2814">
              <w:rPr>
                <w:rFonts w:eastAsiaTheme="minorEastAsia"/>
                <w:i/>
                <w:iCs/>
              </w:rPr>
              <w:t>reads</w:t>
            </w:r>
            <w:proofErr w:type="spellEnd"/>
            <w:r w:rsidRPr="005C2814">
              <w:rPr>
                <w:rFonts w:eastAsiaTheme="minorEastAsia"/>
              </w:rPr>
              <w:t>), garantindo a consistência contábil durante o processamento.</w:t>
            </w:r>
          </w:p>
          <w:p w14:paraId="7324FF0B" w14:textId="5F5E2256" w:rsidR="005C2814" w:rsidRPr="005C2814" w:rsidRDefault="005C2814">
            <w:pPr>
              <w:pStyle w:val="PargrafodaLista"/>
              <w:numPr>
                <w:ilvl w:val="0"/>
                <w:numId w:val="96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5C2814">
              <w:rPr>
                <w:rFonts w:eastAsiaTheme="minorEastAsia"/>
                <w:b/>
                <w:bCs/>
              </w:rPr>
              <w:t xml:space="preserve">RNF_PR_002 (Garantia de </w:t>
            </w:r>
            <w:proofErr w:type="spellStart"/>
            <w:r w:rsidRPr="005C2814">
              <w:rPr>
                <w:rFonts w:eastAsiaTheme="minorEastAsia"/>
                <w:b/>
                <w:bCs/>
              </w:rPr>
              <w:t>Rollback</w:t>
            </w:r>
            <w:proofErr w:type="spellEnd"/>
            <w:r w:rsidRPr="005C2814">
              <w:rPr>
                <w:rFonts w:eastAsiaTheme="minorEastAsia"/>
                <w:b/>
                <w:bCs/>
              </w:rPr>
              <w:t>):</w:t>
            </w:r>
            <w:r w:rsidRPr="005C2814">
              <w:rPr>
                <w:rFonts w:eastAsiaTheme="minorEastAsia"/>
              </w:rPr>
              <w:t xml:space="preserve"> Qualquer erro de processamento ou estouro de limite fiscal no meio do lote deve abortar a operação imediatamente, mantendo o estado anterior intacto.</w:t>
            </w:r>
          </w:p>
          <w:p w14:paraId="6D592FF2" w14:textId="5512F6C8" w:rsidR="005C2814" w:rsidRPr="005C2814" w:rsidRDefault="005C2814">
            <w:pPr>
              <w:pStyle w:val="PargrafodaLista"/>
              <w:numPr>
                <w:ilvl w:val="0"/>
                <w:numId w:val="96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5C2814">
              <w:rPr>
                <w:rFonts w:eastAsiaTheme="minorEastAsia"/>
                <w:b/>
                <w:bCs/>
              </w:rPr>
              <w:t>RNF_PR_003 (Performance do Motor):</w:t>
            </w:r>
            <w:r w:rsidRPr="005C2814">
              <w:rPr>
                <w:rFonts w:eastAsiaTheme="minorEastAsia"/>
              </w:rPr>
              <w:t xml:space="preserve"> O recálculo de reajuste aplicado a uma árvore orçamentária de até 2.000 registros não deve exceder 5,0 segundos, utilizando processamento assíncrono se necessário, exibindo uma barra de progresso no </w:t>
            </w:r>
            <w:r w:rsidRPr="005C2814">
              <w:rPr>
                <w:rFonts w:eastAsiaTheme="minorEastAsia"/>
                <w:i/>
                <w:iCs/>
              </w:rPr>
              <w:t>front-end</w:t>
            </w:r>
            <w:r w:rsidRPr="005C2814">
              <w:rPr>
                <w:rFonts w:eastAsiaTheme="minorEastAsia"/>
              </w:rPr>
              <w:t>.</w:t>
            </w:r>
          </w:p>
          <w:p w14:paraId="119146EF" w14:textId="65A2EEFB" w:rsidR="005C2814" w:rsidRPr="005C2814" w:rsidRDefault="005C2814">
            <w:pPr>
              <w:pStyle w:val="PargrafodaLista"/>
              <w:numPr>
                <w:ilvl w:val="0"/>
                <w:numId w:val="96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5C2814">
              <w:rPr>
                <w:rFonts w:eastAsiaTheme="minorEastAsia"/>
                <w:b/>
                <w:bCs/>
              </w:rPr>
              <w:t>RNF_PR_004 (Precisão de Alíquota):</w:t>
            </w:r>
            <w:r w:rsidRPr="005C2814">
              <w:rPr>
                <w:rFonts w:eastAsiaTheme="minorEastAsia"/>
              </w:rPr>
              <w:t xml:space="preserve"> O armazenamento dos índices de reajuste no banco de dados deve suportar até 4 casas decimais de precisão (</w:t>
            </w:r>
            <w:proofErr w:type="spellStart"/>
            <w:r w:rsidRPr="005C2814">
              <w:rPr>
                <w:rFonts w:eastAsiaTheme="minorEastAsia"/>
              </w:rPr>
              <w:t>ex</w:t>
            </w:r>
            <w:proofErr w:type="spellEnd"/>
            <w:r w:rsidRPr="005C2814">
              <w:rPr>
                <w:rFonts w:eastAsiaTheme="minorEastAsia"/>
              </w:rPr>
              <w:t>: 4,5125% para IPCA acumulado), evitando perdas por arredondamento precoce.</w:t>
            </w:r>
          </w:p>
          <w:p w14:paraId="11302993" w14:textId="08A70C12" w:rsidR="00AA2182" w:rsidRPr="00AA2182" w:rsidRDefault="00AA2182" w:rsidP="00B76D22">
            <w:pPr>
              <w:tabs>
                <w:tab w:val="left" w:pos="9356"/>
              </w:tabs>
              <w:rPr>
                <w:rFonts w:eastAsiaTheme="minorEastAsia"/>
                <w:b/>
                <w:bCs/>
              </w:rPr>
            </w:pPr>
          </w:p>
        </w:tc>
      </w:tr>
      <w:tr w:rsidR="00F729D2" w:rsidRPr="00F729D2" w14:paraId="65C8FD3F" w14:textId="77777777" w:rsidTr="00B86137">
        <w:trPr>
          <w:trHeight w:val="300"/>
        </w:trPr>
        <w:tc>
          <w:tcPr>
            <w:tcW w:w="9621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42522E5A" w14:textId="77777777" w:rsidR="00F729D2" w:rsidRPr="00F729D2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</w:rPr>
              <w:t>Regras de Negócio </w:t>
            </w:r>
          </w:p>
        </w:tc>
      </w:tr>
      <w:tr w:rsidR="00F729D2" w:rsidRPr="00F729D2" w14:paraId="1148721F" w14:textId="77777777" w:rsidTr="00B86137">
        <w:trPr>
          <w:trHeight w:val="300"/>
        </w:trPr>
        <w:tc>
          <w:tcPr>
            <w:tcW w:w="9621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hideMark/>
          </w:tcPr>
          <w:p w14:paraId="27C830A7" w14:textId="77777777" w:rsidR="005C2814" w:rsidRPr="00AA2182" w:rsidRDefault="005C2814" w:rsidP="005C2814">
            <w:pPr>
              <w:pStyle w:val="PargrafodaLista"/>
              <w:numPr>
                <w:ilvl w:val="0"/>
                <w:numId w:val="27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AA2182">
              <w:rPr>
                <w:rFonts w:eastAsiaTheme="minorEastAsia"/>
                <w:b/>
                <w:bCs/>
              </w:rPr>
              <w:t>RN_PR_001 (Efeito Cascata Descendente):</w:t>
            </w:r>
            <w:r w:rsidRPr="00AA2182">
              <w:rPr>
                <w:rFonts w:eastAsiaTheme="minorEastAsia"/>
              </w:rPr>
              <w:t xml:space="preserve"> Ao aplicar uma premissa de reajuste a uma Categoria ou Agrupador de Contas, o sistema deve replicar o percentual de forma descendente e obrigatória sobre todas as suas Contas Analíticas filhas (Nível 7).</w:t>
            </w:r>
          </w:p>
          <w:p w14:paraId="45FF353C" w14:textId="77777777" w:rsidR="005C2814" w:rsidRPr="00AA2182" w:rsidRDefault="005C2814" w:rsidP="005C2814">
            <w:pPr>
              <w:pStyle w:val="PargrafodaLista"/>
              <w:numPr>
                <w:ilvl w:val="0"/>
                <w:numId w:val="27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AA2182">
              <w:rPr>
                <w:rFonts w:eastAsiaTheme="minorEastAsia"/>
                <w:b/>
                <w:bCs/>
              </w:rPr>
              <w:t>RN_PR_002 (Retroatividade Controlada):</w:t>
            </w:r>
            <w:r w:rsidRPr="00AA2182">
              <w:rPr>
                <w:rFonts w:eastAsiaTheme="minorEastAsia"/>
              </w:rPr>
              <w:t xml:space="preserve"> Se um reajuste for aplicado com data de vigência retroativa, o sistema recalculará os meses passados apenas na coluna de "Planejado/Projeção", registrando a diferença acumulada como um ajuste de competência no mês atual. O "Realizado" (vindo do ERP </w:t>
            </w:r>
            <w:proofErr w:type="spellStart"/>
            <w:r w:rsidRPr="00AA2182">
              <w:rPr>
                <w:rFonts w:eastAsiaTheme="minorEastAsia"/>
              </w:rPr>
              <w:t>Senior</w:t>
            </w:r>
            <w:proofErr w:type="spellEnd"/>
            <w:r w:rsidRPr="00AA2182">
              <w:rPr>
                <w:rFonts w:eastAsiaTheme="minorEastAsia"/>
              </w:rPr>
              <w:t>) nunca é modificado.</w:t>
            </w:r>
          </w:p>
          <w:p w14:paraId="6AAA0BF9" w14:textId="77777777" w:rsidR="005C2814" w:rsidRPr="00AA2182" w:rsidRDefault="005C2814" w:rsidP="005C2814">
            <w:pPr>
              <w:pStyle w:val="PargrafodaLista"/>
              <w:numPr>
                <w:ilvl w:val="0"/>
                <w:numId w:val="27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AA2182">
              <w:rPr>
                <w:rFonts w:eastAsiaTheme="minorEastAsia"/>
                <w:b/>
                <w:bCs/>
              </w:rPr>
              <w:t>RN_PR_003 (Bloqueio de Contratos Encerrados):</w:t>
            </w:r>
            <w:r w:rsidRPr="00AA2182">
              <w:rPr>
                <w:rFonts w:eastAsiaTheme="minorEastAsia"/>
              </w:rPr>
              <w:t xml:space="preserve"> Fica estritamente proibida a aplicação de premissas de reajuste em Propostas Comerciais ou Termos de Parceria cujo </w:t>
            </w:r>
            <w:r w:rsidRPr="00AA2182">
              <w:rPr>
                <w:rFonts w:eastAsiaTheme="minorEastAsia"/>
                <w:i/>
                <w:iCs/>
              </w:rPr>
              <w:t>status</w:t>
            </w:r>
            <w:r w:rsidRPr="00AA2182">
              <w:rPr>
                <w:rFonts w:eastAsiaTheme="minorEastAsia"/>
              </w:rPr>
              <w:t xml:space="preserve"> de execução esteja configurado como "Encerrado", "Inativo" ou "Cancelado".</w:t>
            </w:r>
          </w:p>
          <w:p w14:paraId="189A2CBF" w14:textId="77777777" w:rsidR="005C2814" w:rsidRPr="00AA2182" w:rsidRDefault="005C2814" w:rsidP="005C2814">
            <w:pPr>
              <w:pStyle w:val="PargrafodaLista"/>
              <w:numPr>
                <w:ilvl w:val="0"/>
                <w:numId w:val="27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AA2182">
              <w:rPr>
                <w:rFonts w:eastAsiaTheme="minorEastAsia"/>
                <w:b/>
                <w:bCs/>
              </w:rPr>
              <w:t>RN_PR_004 (Log Delta de Impacto):</w:t>
            </w:r>
            <w:r w:rsidRPr="00AA2182">
              <w:rPr>
                <w:rFonts w:eastAsiaTheme="minorEastAsia"/>
              </w:rPr>
              <w:t xml:space="preserve"> A confirmação de um reajuste deve gerar um registro consolidado na tabela </w:t>
            </w:r>
            <w:proofErr w:type="spellStart"/>
            <w:r w:rsidRPr="00AA2182">
              <w:rPr>
                <w:rFonts w:eastAsiaTheme="minorEastAsia"/>
              </w:rPr>
              <w:t>tb_historico_operacoes</w:t>
            </w:r>
            <w:proofErr w:type="spellEnd"/>
            <w:r w:rsidRPr="00AA2182">
              <w:rPr>
                <w:rFonts w:eastAsiaTheme="minorEastAsia"/>
              </w:rPr>
              <w:t xml:space="preserve">, salvando no </w:t>
            </w:r>
            <w:proofErr w:type="spellStart"/>
            <w:r w:rsidRPr="00AA2182">
              <w:rPr>
                <w:rFonts w:eastAsiaTheme="minorEastAsia"/>
              </w:rPr>
              <w:t>payload</w:t>
            </w:r>
            <w:proofErr w:type="spellEnd"/>
            <w:r w:rsidRPr="00AA2182">
              <w:rPr>
                <w:rFonts w:eastAsiaTheme="minorEastAsia"/>
              </w:rPr>
              <w:t xml:space="preserve"> JSON a lista de </w:t>
            </w:r>
            <w:proofErr w:type="spellStart"/>
            <w:r w:rsidRPr="00AA2182">
              <w:rPr>
                <w:rFonts w:eastAsiaTheme="minorEastAsia"/>
              </w:rPr>
              <w:t>IDs</w:t>
            </w:r>
            <w:proofErr w:type="spellEnd"/>
            <w:r w:rsidRPr="00AA2182">
              <w:rPr>
                <w:rFonts w:eastAsiaTheme="minorEastAsia"/>
              </w:rPr>
              <w:t xml:space="preserve"> das contas modificadas, o valor original de cada uma e o novo valor pós-reajuste.</w:t>
            </w:r>
          </w:p>
          <w:p w14:paraId="6DB35454" w14:textId="77777777" w:rsidR="005C2814" w:rsidRPr="00AA2182" w:rsidRDefault="005C2814" w:rsidP="005C2814">
            <w:pPr>
              <w:pStyle w:val="PargrafodaLista"/>
              <w:numPr>
                <w:ilvl w:val="0"/>
                <w:numId w:val="27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AA2182">
              <w:rPr>
                <w:rFonts w:eastAsiaTheme="minorEastAsia"/>
                <w:b/>
                <w:bCs/>
              </w:rPr>
              <w:lastRenderedPageBreak/>
              <w:t>RN_PR_005 (Tratamento de Filtro de Categoria Nulo):</w:t>
            </w:r>
            <w:r w:rsidRPr="00AA2182">
              <w:rPr>
                <w:rFonts w:eastAsiaTheme="minorEastAsia"/>
              </w:rPr>
              <w:t xml:space="preserve"> Caso o operador execute a aplicação de uma premissa mantendo o filtro "Categoria de Despesa" vazio, o sistema aplicará o reajuste de forma global sobre todo o custeio do projeto, assumindo implicitamente o escopo "Todas" no cabeçalho do log.</w:t>
            </w:r>
          </w:p>
          <w:p w14:paraId="13B71C85" w14:textId="77777777" w:rsidR="005C2814" w:rsidRPr="00AA2182" w:rsidRDefault="005C2814" w:rsidP="005C2814">
            <w:pPr>
              <w:pStyle w:val="PargrafodaLista"/>
              <w:numPr>
                <w:ilvl w:val="0"/>
                <w:numId w:val="27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AA2182">
              <w:rPr>
                <w:rFonts w:eastAsiaTheme="minorEastAsia"/>
                <w:b/>
                <w:bCs/>
              </w:rPr>
              <w:t>RN_PR_006 (Arredondamento Padrão de Moeda):</w:t>
            </w:r>
            <w:r w:rsidRPr="00AA2182">
              <w:rPr>
                <w:rFonts w:eastAsiaTheme="minorEastAsia"/>
              </w:rPr>
              <w:t xml:space="preserve"> Após a multiplicação do valor da dotação pelo índice percentual da premissa, o valor monetário final resultante deve ser arredondado utilizando a regra matemática de aproximação bancária (Half-Even / Arredondamento de </w:t>
            </w:r>
            <w:proofErr w:type="spellStart"/>
            <w:r w:rsidRPr="00AA2182">
              <w:rPr>
                <w:rFonts w:eastAsiaTheme="minorEastAsia"/>
              </w:rPr>
              <w:t>Gauß</w:t>
            </w:r>
            <w:proofErr w:type="spellEnd"/>
            <w:r w:rsidRPr="00AA2182">
              <w:rPr>
                <w:rFonts w:eastAsiaTheme="minorEastAsia"/>
              </w:rPr>
              <w:t>) travado em exatamente 2 casas decimais.</w:t>
            </w:r>
          </w:p>
          <w:p w14:paraId="5A51DAEC" w14:textId="7C1AB615" w:rsidR="00F729D2" w:rsidRPr="00F729D2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</w:p>
        </w:tc>
      </w:tr>
      <w:tr w:rsidR="00F729D2" w:rsidRPr="00F729D2" w14:paraId="201B9820" w14:textId="77777777" w:rsidTr="00B86137">
        <w:trPr>
          <w:trHeight w:val="300"/>
        </w:trPr>
        <w:tc>
          <w:tcPr>
            <w:tcW w:w="9621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234EC656" w14:textId="77777777" w:rsidR="00F729D2" w:rsidRPr="00F729D2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</w:rPr>
              <w:lastRenderedPageBreak/>
              <w:t>Protótipos </w:t>
            </w:r>
          </w:p>
        </w:tc>
      </w:tr>
      <w:tr w:rsidR="00F729D2" w:rsidRPr="00F729D2" w14:paraId="2FA341A7" w14:textId="77777777" w:rsidTr="00B86137">
        <w:trPr>
          <w:trHeight w:val="300"/>
        </w:trPr>
        <w:tc>
          <w:tcPr>
            <w:tcW w:w="9621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hideMark/>
          </w:tcPr>
          <w:p w14:paraId="5DA7D705" w14:textId="05A63DAA" w:rsidR="00F729D2" w:rsidRPr="00F729D2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  <w:noProof/>
              </w:rPr>
              <w:drawing>
                <wp:inline distT="0" distB="0" distL="0" distR="0" wp14:anchorId="49FCCC7D" wp14:editId="31B847C6">
                  <wp:extent cx="2895600" cy="1847850"/>
                  <wp:effectExtent l="0" t="0" r="0" b="0"/>
                  <wp:docPr id="511576151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5600" cy="1847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729D2">
              <w:rPr>
                <w:rFonts w:eastAsiaTheme="minorEastAsia"/>
              </w:rPr>
              <w:t> </w:t>
            </w:r>
          </w:p>
          <w:p w14:paraId="0AF0BB07" w14:textId="77777777" w:rsidR="00F729D2" w:rsidRPr="00F729D2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</w:rPr>
              <w:t> </w:t>
            </w:r>
          </w:p>
          <w:p w14:paraId="5043B7B6" w14:textId="49073B89" w:rsidR="00F729D2" w:rsidRPr="00F729D2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  <w:noProof/>
              </w:rPr>
              <w:drawing>
                <wp:inline distT="0" distB="0" distL="0" distR="0" wp14:anchorId="023DC615" wp14:editId="61A3191C">
                  <wp:extent cx="5753100" cy="3371850"/>
                  <wp:effectExtent l="0" t="0" r="0" b="0"/>
                  <wp:docPr id="37156464" name="Image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3100" cy="3371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729D2">
              <w:rPr>
                <w:rFonts w:eastAsiaTheme="minorEastAsia"/>
              </w:rPr>
              <w:t> </w:t>
            </w:r>
          </w:p>
          <w:p w14:paraId="50EB957C" w14:textId="77777777" w:rsidR="00F729D2" w:rsidRPr="00F729D2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</w:rPr>
              <w:t> </w:t>
            </w:r>
          </w:p>
          <w:p w14:paraId="78D2A41D" w14:textId="77777777" w:rsidR="00F729D2" w:rsidRPr="00F729D2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</w:rPr>
              <w:t> </w:t>
            </w:r>
          </w:p>
          <w:p w14:paraId="43EEE638" w14:textId="28EBF512" w:rsidR="00F729D2" w:rsidRPr="00F729D2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  <w:noProof/>
              </w:rPr>
              <w:lastRenderedPageBreak/>
              <w:drawing>
                <wp:inline distT="0" distB="0" distL="0" distR="0" wp14:anchorId="16E4D1F9" wp14:editId="58ED769B">
                  <wp:extent cx="5848350" cy="4133850"/>
                  <wp:effectExtent l="0" t="0" r="0" b="0"/>
                  <wp:docPr id="126707192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48350" cy="413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729D2">
              <w:rPr>
                <w:rFonts w:eastAsiaTheme="minorEastAsia"/>
              </w:rPr>
              <w:t> </w:t>
            </w:r>
          </w:p>
          <w:p w14:paraId="3F02CB95" w14:textId="77777777" w:rsidR="00F729D2" w:rsidRPr="00F729D2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</w:rPr>
              <w:t> </w:t>
            </w:r>
          </w:p>
          <w:p w14:paraId="6948F9C7" w14:textId="77777777" w:rsidR="00F729D2" w:rsidRPr="00F729D2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</w:rPr>
              <w:t> </w:t>
            </w:r>
          </w:p>
        </w:tc>
      </w:tr>
      <w:tr w:rsidR="00F729D2" w:rsidRPr="00F729D2" w14:paraId="021D2F1F" w14:textId="77777777" w:rsidTr="00B86137">
        <w:trPr>
          <w:trHeight w:val="300"/>
        </w:trPr>
        <w:tc>
          <w:tcPr>
            <w:tcW w:w="9621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251A6EE6" w14:textId="77777777" w:rsidR="00F729D2" w:rsidRPr="00F729D2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</w:rPr>
              <w:lastRenderedPageBreak/>
              <w:t>Classes envolvidas </w:t>
            </w:r>
          </w:p>
        </w:tc>
      </w:tr>
      <w:tr w:rsidR="00F729D2" w:rsidRPr="00F729D2" w14:paraId="48C4279A" w14:textId="77777777" w:rsidTr="00B86137">
        <w:trPr>
          <w:trHeight w:val="300"/>
        </w:trPr>
        <w:tc>
          <w:tcPr>
            <w:tcW w:w="9621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hideMark/>
          </w:tcPr>
          <w:p w14:paraId="34A56944" w14:textId="77777777" w:rsidR="00F729D2" w:rsidRPr="00F729D2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</w:rPr>
              <w:t>Proposta, </w:t>
            </w:r>
            <w:proofErr w:type="spellStart"/>
            <w:r w:rsidRPr="00F729D2">
              <w:rPr>
                <w:rFonts w:eastAsiaTheme="minorEastAsia"/>
              </w:rPr>
              <w:t>VersaoProposta</w:t>
            </w:r>
            <w:proofErr w:type="spellEnd"/>
            <w:r w:rsidRPr="00F729D2">
              <w:rPr>
                <w:rFonts w:eastAsiaTheme="minorEastAsia"/>
              </w:rPr>
              <w:t>, </w:t>
            </w:r>
            <w:proofErr w:type="spellStart"/>
            <w:r w:rsidRPr="00F729D2">
              <w:rPr>
                <w:rFonts w:eastAsiaTheme="minorEastAsia"/>
              </w:rPr>
              <w:t>ContaAnalitica</w:t>
            </w:r>
            <w:proofErr w:type="spellEnd"/>
            <w:r w:rsidRPr="00F729D2">
              <w:rPr>
                <w:rFonts w:eastAsiaTheme="minorEastAsia"/>
              </w:rPr>
              <w:t> (Nível 7), </w:t>
            </w:r>
            <w:proofErr w:type="gramStart"/>
            <w:r w:rsidRPr="00F729D2">
              <w:rPr>
                <w:rFonts w:eastAsiaTheme="minorEastAsia"/>
              </w:rPr>
              <w:t>Formula</w:t>
            </w:r>
            <w:proofErr w:type="gramEnd"/>
            <w:r w:rsidRPr="00F729D2">
              <w:rPr>
                <w:rFonts w:eastAsiaTheme="minorEastAsia"/>
              </w:rPr>
              <w:t>, </w:t>
            </w:r>
            <w:proofErr w:type="spellStart"/>
            <w:r w:rsidRPr="00F729D2">
              <w:rPr>
                <w:rFonts w:eastAsiaTheme="minorEastAsia"/>
              </w:rPr>
              <w:t>HistoricodeOperacoes</w:t>
            </w:r>
            <w:proofErr w:type="spellEnd"/>
            <w:r w:rsidRPr="00F729D2">
              <w:rPr>
                <w:rFonts w:eastAsiaTheme="minorEastAsia"/>
              </w:rPr>
              <w:t>. </w:t>
            </w:r>
          </w:p>
        </w:tc>
      </w:tr>
    </w:tbl>
    <w:p w14:paraId="7B41A0D4" w14:textId="4E69C023" w:rsidR="00060C5E" w:rsidRDefault="00060C5E" w:rsidP="00B76D22">
      <w:pPr>
        <w:tabs>
          <w:tab w:val="left" w:pos="9356"/>
        </w:tabs>
      </w:pPr>
    </w:p>
    <w:p w14:paraId="2ACB7AE0" w14:textId="77777777" w:rsidR="00202CC3" w:rsidRDefault="00202CC3" w:rsidP="00B76D22">
      <w:pPr>
        <w:tabs>
          <w:tab w:val="left" w:pos="9356"/>
        </w:tabs>
      </w:pPr>
    </w:p>
    <w:p w14:paraId="5B35B44C" w14:textId="77777777" w:rsidR="00202CC3" w:rsidRDefault="00202CC3" w:rsidP="00B76D22">
      <w:pPr>
        <w:tabs>
          <w:tab w:val="left" w:pos="9356"/>
        </w:tabs>
      </w:pPr>
    </w:p>
    <w:p w14:paraId="3652A80B" w14:textId="77777777" w:rsidR="00202CC3" w:rsidRDefault="00202CC3" w:rsidP="00B76D22">
      <w:pPr>
        <w:tabs>
          <w:tab w:val="left" w:pos="9356"/>
        </w:tabs>
      </w:pPr>
      <w:r>
        <w:br w:type="page"/>
      </w:r>
    </w:p>
    <w:p w14:paraId="1C057F12" w14:textId="77777777" w:rsidR="00202CC3" w:rsidRDefault="00202CC3" w:rsidP="00B76D22">
      <w:pPr>
        <w:pStyle w:val="Ttulo3"/>
        <w:tabs>
          <w:tab w:val="left" w:pos="9356"/>
        </w:tabs>
      </w:pPr>
      <w:bookmarkStart w:id="32" w:name="_Toc172105955"/>
      <w:bookmarkStart w:id="33" w:name="_Toc234933557"/>
      <w:r>
        <w:lastRenderedPageBreak/>
        <w:t>UC 04.0</w:t>
      </w:r>
      <w:r w:rsidR="00AA66F8">
        <w:t>3</w:t>
      </w:r>
      <w:r>
        <w:t xml:space="preserve"> – </w:t>
      </w:r>
      <w:r w:rsidR="00AA66F8">
        <w:t>R</w:t>
      </w:r>
      <w:r w:rsidR="002A2123">
        <w:t>ecursos</w:t>
      </w:r>
      <w:bookmarkEnd w:id="32"/>
      <w:bookmarkEnd w:id="33"/>
    </w:p>
    <w:p w14:paraId="6E160E4D" w14:textId="2611F344" w:rsidR="00F729D2" w:rsidRPr="00F729D2" w:rsidRDefault="00D61200" w:rsidP="00B76D22">
      <w:pPr>
        <w:tabs>
          <w:tab w:val="left" w:pos="9356"/>
        </w:tabs>
        <w:rPr>
          <w:rFonts w:eastAsiaTheme="minorEastAsia"/>
        </w:rPr>
      </w:pPr>
      <w:r w:rsidRPr="00D61200">
        <w:rPr>
          <w:rFonts w:eastAsiaTheme="minorEastAsia"/>
        </w:rPr>
        <w:t xml:space="preserve">Responsável por compilar, estruturar e emitir a visão consolidada anual de repasses e aportes orçamentários homologados para um Termo de Parceria Oficializado ou seus respectivos Termos Aditivos. Este componente atua como uma </w:t>
      </w:r>
      <w:proofErr w:type="spellStart"/>
      <w:r w:rsidRPr="00D61200">
        <w:rPr>
          <w:rFonts w:eastAsiaTheme="minorEastAsia"/>
        </w:rPr>
        <w:t>View</w:t>
      </w:r>
      <w:proofErr w:type="spellEnd"/>
      <w:r w:rsidRPr="00D61200">
        <w:rPr>
          <w:rFonts w:eastAsiaTheme="minorEastAsia"/>
        </w:rPr>
        <w:t xml:space="preserve"> de amostragem macro de dados históricos consolidados, executando o consumo direto e síncrono da API do </w:t>
      </w:r>
      <w:proofErr w:type="spellStart"/>
      <w:r w:rsidRPr="00D61200">
        <w:rPr>
          <w:rFonts w:eastAsiaTheme="minorEastAsia"/>
        </w:rPr>
        <w:t>TotalizerService</w:t>
      </w:r>
      <w:proofErr w:type="spellEnd"/>
      <w:r w:rsidRPr="00D61200">
        <w:rPr>
          <w:rFonts w:eastAsiaTheme="minorEastAsia"/>
        </w:rPr>
        <w:t xml:space="preserve"> no servidor para agrupar e somar verticalmente as doze competências mensais de cada ano civil correspondente ao projeto. Opera estritamente sob modo Somente Leitura (</w:t>
      </w:r>
      <w:proofErr w:type="spellStart"/>
      <w:r w:rsidRPr="00D61200">
        <w:rPr>
          <w:rFonts w:eastAsiaTheme="minorEastAsia"/>
        </w:rPr>
        <w:t>Read-only</w:t>
      </w:r>
      <w:proofErr w:type="spellEnd"/>
      <w:r w:rsidRPr="00D61200">
        <w:rPr>
          <w:rFonts w:eastAsiaTheme="minorEastAsia"/>
        </w:rPr>
        <w:t xml:space="preserve">), sendo terminantemente vetada sua emissão para propostas comerciais em estágio de </w:t>
      </w:r>
      <w:proofErr w:type="spellStart"/>
      <w:r w:rsidRPr="00D61200">
        <w:rPr>
          <w:rFonts w:eastAsiaTheme="minorEastAsia"/>
        </w:rPr>
        <w:t>rrascunho</w:t>
      </w:r>
      <w:proofErr w:type="spellEnd"/>
      <w:r w:rsidRPr="00D61200">
        <w:rPr>
          <w:rFonts w:eastAsiaTheme="minorEastAsia"/>
        </w:rPr>
        <w:t xml:space="preserve"> ou em elaboração.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19"/>
        <w:gridCol w:w="6801"/>
      </w:tblGrid>
      <w:tr w:rsidR="00F729D2" w:rsidRPr="00F729D2" w14:paraId="7F03B6A5" w14:textId="77777777">
        <w:trPr>
          <w:trHeight w:val="285"/>
        </w:trPr>
        <w:tc>
          <w:tcPr>
            <w:tcW w:w="2520" w:type="dxa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5F2F8D5E" w14:textId="77777777" w:rsidR="00F729D2" w:rsidRPr="00F729D2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</w:rPr>
              <w:t>Atores envolvidos </w:t>
            </w:r>
          </w:p>
        </w:tc>
        <w:tc>
          <w:tcPr>
            <w:tcW w:w="6090" w:type="dxa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hideMark/>
          </w:tcPr>
          <w:p w14:paraId="3E4F307B" w14:textId="77777777" w:rsidR="00F729D2" w:rsidRPr="00F729D2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</w:rPr>
              <w:t>Usuário Comum / Orçamentista / Auditor / Sistema SGO </w:t>
            </w:r>
          </w:p>
        </w:tc>
      </w:tr>
      <w:tr w:rsidR="00F729D2" w:rsidRPr="00F729D2" w14:paraId="541504E4" w14:textId="77777777">
        <w:trPr>
          <w:trHeight w:val="300"/>
        </w:trPr>
        <w:tc>
          <w:tcPr>
            <w:tcW w:w="8610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4C82E196" w14:textId="77777777" w:rsidR="00F729D2" w:rsidRPr="00F729D2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</w:rPr>
              <w:t>Condições </w:t>
            </w:r>
          </w:p>
        </w:tc>
      </w:tr>
      <w:tr w:rsidR="00F729D2" w:rsidRPr="00F729D2" w14:paraId="3A5F3213" w14:textId="77777777">
        <w:trPr>
          <w:trHeight w:val="300"/>
        </w:trPr>
        <w:tc>
          <w:tcPr>
            <w:tcW w:w="8610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hideMark/>
          </w:tcPr>
          <w:p w14:paraId="45699105" w14:textId="77777777" w:rsidR="00F729D2" w:rsidRPr="00B672D7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B672D7">
              <w:rPr>
                <w:rFonts w:eastAsiaTheme="minorEastAsia"/>
                <w:lang w:val="en-US"/>
              </w:rPr>
              <w:t>Pré-</w:t>
            </w:r>
            <w:proofErr w:type="spellStart"/>
            <w:r w:rsidRPr="00B672D7">
              <w:rPr>
                <w:rFonts w:eastAsiaTheme="minorEastAsia"/>
                <w:lang w:val="en-US"/>
              </w:rPr>
              <w:t>Condições</w:t>
            </w:r>
            <w:proofErr w:type="spellEnd"/>
            <w:r w:rsidRPr="00B672D7">
              <w:rPr>
                <w:rFonts w:eastAsiaTheme="minorEastAsia"/>
                <w:lang w:val="en-US"/>
              </w:rPr>
              <w:t>:</w:t>
            </w:r>
            <w:r w:rsidRPr="00B672D7">
              <w:rPr>
                <w:rFonts w:eastAsiaTheme="minorEastAsia"/>
              </w:rPr>
              <w:t> </w:t>
            </w:r>
          </w:p>
          <w:p w14:paraId="7DED3FC2" w14:textId="0EF419FC" w:rsidR="00F729D2" w:rsidRPr="00B672D7" w:rsidRDefault="00F729D2" w:rsidP="00B76D22">
            <w:pPr>
              <w:pStyle w:val="PargrafodaLista"/>
              <w:numPr>
                <w:ilvl w:val="0"/>
                <w:numId w:val="27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B672D7">
              <w:rPr>
                <w:rFonts w:eastAsiaTheme="minorEastAsia"/>
                <w:lang w:val="en-US"/>
              </w:rPr>
              <w:t>usuário deve estar devidamente autenticado e ativo no sistema SGO 2.0.</w:t>
            </w:r>
            <w:r w:rsidRPr="00B672D7">
              <w:rPr>
                <w:rFonts w:eastAsiaTheme="minorEastAsia"/>
              </w:rPr>
              <w:t> </w:t>
            </w:r>
          </w:p>
          <w:p w14:paraId="11B3F89B" w14:textId="77777777" w:rsidR="00F729D2" w:rsidRPr="00B672D7" w:rsidRDefault="00F729D2" w:rsidP="00B76D22">
            <w:pPr>
              <w:pStyle w:val="PargrafodaLista"/>
              <w:numPr>
                <w:ilvl w:val="0"/>
                <w:numId w:val="30"/>
              </w:numPr>
              <w:tabs>
                <w:tab w:val="left" w:pos="9356"/>
              </w:tabs>
              <w:rPr>
                <w:rFonts w:eastAsiaTheme="minorEastAsia"/>
              </w:rPr>
            </w:pPr>
            <w:proofErr w:type="spellStart"/>
            <w:r w:rsidRPr="00B672D7">
              <w:rPr>
                <w:rFonts w:eastAsiaTheme="minorEastAsia"/>
                <w:lang w:val="en-US"/>
              </w:rPr>
              <w:t>Habilitação</w:t>
            </w:r>
            <w:proofErr w:type="spellEnd"/>
            <w:r w:rsidRPr="00B672D7">
              <w:rPr>
                <w:rFonts w:eastAsiaTheme="minorEastAsia"/>
                <w:lang w:val="en-US"/>
              </w:rPr>
              <w:t> de </w:t>
            </w:r>
            <w:proofErr w:type="spellStart"/>
            <w:r w:rsidRPr="00B672D7">
              <w:rPr>
                <w:rFonts w:eastAsiaTheme="minorEastAsia"/>
                <w:lang w:val="en-US"/>
              </w:rPr>
              <w:t>perfil</w:t>
            </w:r>
            <w:proofErr w:type="spellEnd"/>
            <w:r w:rsidRPr="00B672D7">
              <w:rPr>
                <w:rFonts w:eastAsiaTheme="minorEastAsia"/>
                <w:lang w:val="en-US"/>
              </w:rPr>
              <w:t> de </w:t>
            </w:r>
            <w:proofErr w:type="spellStart"/>
            <w:r w:rsidRPr="00B672D7">
              <w:rPr>
                <w:rFonts w:eastAsiaTheme="minorEastAsia"/>
                <w:lang w:val="en-US"/>
              </w:rPr>
              <w:t>leitura</w:t>
            </w:r>
            <w:proofErr w:type="spellEnd"/>
            <w:r w:rsidRPr="00B672D7">
              <w:rPr>
                <w:rFonts w:eastAsiaTheme="minorEastAsia"/>
                <w:lang w:val="en-US"/>
              </w:rPr>
              <w:t> </w:t>
            </w:r>
            <w:proofErr w:type="spellStart"/>
            <w:r w:rsidRPr="00B672D7">
              <w:rPr>
                <w:rFonts w:eastAsiaTheme="minorEastAsia"/>
                <w:lang w:val="en-US"/>
              </w:rPr>
              <w:t>ativa</w:t>
            </w:r>
            <w:proofErr w:type="spellEnd"/>
            <w:r w:rsidRPr="00B672D7">
              <w:rPr>
                <w:rFonts w:eastAsiaTheme="minorEastAsia"/>
                <w:lang w:val="en-US"/>
              </w:rPr>
              <w:t> no menu </w:t>
            </w:r>
            <w:proofErr w:type="spellStart"/>
            <w:r w:rsidRPr="00B672D7">
              <w:rPr>
                <w:rFonts w:eastAsiaTheme="minorEastAsia"/>
                <w:lang w:val="en-US"/>
              </w:rPr>
              <w:t>Relatórios</w:t>
            </w:r>
            <w:proofErr w:type="spellEnd"/>
            <w:r w:rsidRPr="00B672D7">
              <w:rPr>
                <w:rFonts w:eastAsiaTheme="minorEastAsia"/>
                <w:lang w:val="en-US"/>
              </w:rPr>
              <w:t> &gt; </w:t>
            </w:r>
            <w:proofErr w:type="spellStart"/>
            <w:r w:rsidRPr="00B672D7">
              <w:rPr>
                <w:rFonts w:eastAsiaTheme="minorEastAsia"/>
                <w:lang w:val="en-US"/>
              </w:rPr>
              <w:t>Recursos</w:t>
            </w:r>
            <w:proofErr w:type="spellEnd"/>
            <w:r w:rsidRPr="00B672D7">
              <w:rPr>
                <w:rFonts w:eastAsiaTheme="minorEastAsia"/>
                <w:lang w:val="en-US"/>
              </w:rPr>
              <w:t> </w:t>
            </w:r>
            <w:proofErr w:type="spellStart"/>
            <w:r w:rsidRPr="00B672D7">
              <w:rPr>
                <w:rFonts w:eastAsiaTheme="minorEastAsia"/>
                <w:lang w:val="en-US"/>
              </w:rPr>
              <w:t>Anuais</w:t>
            </w:r>
            <w:proofErr w:type="spellEnd"/>
            <w:r w:rsidRPr="00B672D7">
              <w:rPr>
                <w:rFonts w:eastAsiaTheme="minorEastAsia"/>
                <w:lang w:val="en-US"/>
              </w:rPr>
              <w:t>.</w:t>
            </w:r>
            <w:r w:rsidRPr="00B672D7">
              <w:rPr>
                <w:rFonts w:eastAsiaTheme="minorEastAsia"/>
              </w:rPr>
              <w:t> </w:t>
            </w:r>
          </w:p>
          <w:p w14:paraId="405500FD" w14:textId="21883948" w:rsidR="00F729D2" w:rsidRPr="00B672D7" w:rsidRDefault="00F729D2" w:rsidP="00B76D22">
            <w:pPr>
              <w:pStyle w:val="PargrafodaLista"/>
              <w:numPr>
                <w:ilvl w:val="0"/>
                <w:numId w:val="30"/>
              </w:numPr>
              <w:tabs>
                <w:tab w:val="left" w:pos="9356"/>
              </w:tabs>
              <w:rPr>
                <w:rFonts w:eastAsiaTheme="minorEastAsia"/>
              </w:rPr>
            </w:pPr>
            <w:proofErr w:type="spellStart"/>
            <w:r w:rsidRPr="00B672D7">
              <w:rPr>
                <w:rFonts w:eastAsiaTheme="minorEastAsia"/>
                <w:lang w:val="en-US"/>
              </w:rPr>
              <w:t>Termo</w:t>
            </w:r>
            <w:proofErr w:type="spellEnd"/>
            <w:r w:rsidRPr="00B672D7">
              <w:rPr>
                <w:rFonts w:eastAsiaTheme="minorEastAsia"/>
                <w:lang w:val="en-US"/>
              </w:rPr>
              <w:t> de </w:t>
            </w:r>
            <w:proofErr w:type="spellStart"/>
            <w:r w:rsidRPr="00B672D7">
              <w:rPr>
                <w:rFonts w:eastAsiaTheme="minorEastAsia"/>
                <w:lang w:val="en-US"/>
              </w:rPr>
              <w:t>Parceria</w:t>
            </w:r>
            <w:proofErr w:type="spellEnd"/>
            <w:r w:rsidRPr="00B672D7">
              <w:rPr>
                <w:rFonts w:eastAsiaTheme="minorEastAsia"/>
                <w:lang w:val="en-US"/>
              </w:rPr>
              <w:t> </w:t>
            </w:r>
            <w:proofErr w:type="spellStart"/>
            <w:r w:rsidRPr="00B672D7">
              <w:rPr>
                <w:rFonts w:eastAsiaTheme="minorEastAsia"/>
                <w:lang w:val="en-US"/>
              </w:rPr>
              <w:t>selecionado</w:t>
            </w:r>
            <w:proofErr w:type="spellEnd"/>
            <w:r w:rsidRPr="00B672D7">
              <w:rPr>
                <w:rFonts w:eastAsiaTheme="minorEastAsia"/>
                <w:lang w:val="en-US"/>
              </w:rPr>
              <w:t> </w:t>
            </w:r>
            <w:proofErr w:type="spellStart"/>
            <w:r w:rsidRPr="00B672D7">
              <w:rPr>
                <w:rFonts w:eastAsiaTheme="minorEastAsia"/>
                <w:lang w:val="en-US"/>
              </w:rPr>
              <w:t>deve</w:t>
            </w:r>
            <w:proofErr w:type="spellEnd"/>
            <w:r w:rsidRPr="00B672D7">
              <w:rPr>
                <w:rFonts w:eastAsiaTheme="minorEastAsia"/>
                <w:lang w:val="en-US"/>
              </w:rPr>
              <w:t> </w:t>
            </w:r>
            <w:proofErr w:type="spellStart"/>
            <w:r w:rsidRPr="00B672D7">
              <w:rPr>
                <w:rFonts w:eastAsiaTheme="minorEastAsia"/>
                <w:lang w:val="en-US"/>
              </w:rPr>
              <w:t>estar</w:t>
            </w:r>
            <w:proofErr w:type="spellEnd"/>
            <w:r w:rsidRPr="00B672D7">
              <w:rPr>
                <w:rFonts w:eastAsiaTheme="minorEastAsia"/>
                <w:lang w:val="en-US"/>
              </w:rPr>
              <w:t> com o status 'Oficializado' ou consistir em um Termo Aditivo homologado vinculado a uma origem mestre ativa.</w:t>
            </w:r>
            <w:r w:rsidRPr="00B672D7">
              <w:rPr>
                <w:rFonts w:eastAsiaTheme="minorEastAsia"/>
              </w:rPr>
              <w:t> </w:t>
            </w:r>
          </w:p>
          <w:p w14:paraId="1813C9F9" w14:textId="77777777" w:rsidR="00F729D2" w:rsidRPr="00B672D7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B672D7">
              <w:rPr>
                <w:rFonts w:eastAsiaTheme="minorEastAsia"/>
                <w:lang w:val="en-US"/>
              </w:rPr>
              <w:t>Pós-</w:t>
            </w:r>
            <w:proofErr w:type="spellStart"/>
            <w:r w:rsidRPr="00B672D7">
              <w:rPr>
                <w:rFonts w:eastAsiaTheme="minorEastAsia"/>
                <w:lang w:val="en-US"/>
              </w:rPr>
              <w:t>Condições</w:t>
            </w:r>
            <w:proofErr w:type="spellEnd"/>
            <w:r w:rsidRPr="00B672D7">
              <w:rPr>
                <w:rFonts w:eastAsiaTheme="minorEastAsia"/>
                <w:lang w:val="en-US"/>
              </w:rPr>
              <w:t>:</w:t>
            </w:r>
            <w:r w:rsidRPr="00B672D7">
              <w:rPr>
                <w:rFonts w:eastAsiaTheme="minorEastAsia"/>
              </w:rPr>
              <w:t> </w:t>
            </w:r>
          </w:p>
          <w:p w14:paraId="4A3803B0" w14:textId="77777777" w:rsidR="00F729D2" w:rsidRPr="00B672D7" w:rsidRDefault="00F729D2" w:rsidP="00B76D22">
            <w:pPr>
              <w:pStyle w:val="PargrafodaLista"/>
              <w:numPr>
                <w:ilvl w:val="0"/>
                <w:numId w:val="31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B672D7">
              <w:rPr>
                <w:rFonts w:eastAsiaTheme="minorEastAsia"/>
                <w:lang w:val="en-US"/>
              </w:rPr>
              <w:t>Matriz consolidada anual de Recursos do Termo de Parceria Oficializado renderizada em tela.</w:t>
            </w:r>
            <w:r w:rsidRPr="00B672D7">
              <w:rPr>
                <w:rFonts w:eastAsiaTheme="minorEastAsia"/>
              </w:rPr>
              <w:t> </w:t>
            </w:r>
          </w:p>
          <w:p w14:paraId="61F2538C" w14:textId="77777777" w:rsidR="00F729D2" w:rsidRPr="00B672D7" w:rsidRDefault="00F729D2" w:rsidP="00B76D22">
            <w:pPr>
              <w:pStyle w:val="PargrafodaLista"/>
              <w:numPr>
                <w:ilvl w:val="0"/>
                <w:numId w:val="31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B672D7">
              <w:rPr>
                <w:rFonts w:eastAsiaTheme="minorEastAsia"/>
                <w:lang w:val="en-US"/>
              </w:rPr>
              <w:t>Documento oficial exportado com sucesso em lote para formatos Excel (.XLSX) e PDF </w:t>
            </w:r>
            <w:proofErr w:type="spellStart"/>
            <w:r w:rsidRPr="00B672D7">
              <w:rPr>
                <w:rFonts w:eastAsiaTheme="minorEastAsia"/>
                <w:lang w:val="en-US"/>
              </w:rPr>
              <w:t>estruturado</w:t>
            </w:r>
            <w:proofErr w:type="spellEnd"/>
            <w:r w:rsidRPr="00B672D7">
              <w:rPr>
                <w:rFonts w:eastAsiaTheme="minorEastAsia"/>
                <w:lang w:val="en-US"/>
              </w:rPr>
              <w:t>.</w:t>
            </w:r>
            <w:r w:rsidRPr="00B672D7">
              <w:rPr>
                <w:rFonts w:eastAsiaTheme="minorEastAsia"/>
              </w:rPr>
              <w:t> </w:t>
            </w:r>
          </w:p>
          <w:p w14:paraId="287C0F2E" w14:textId="77777777" w:rsidR="00F729D2" w:rsidRPr="00B672D7" w:rsidRDefault="00F729D2" w:rsidP="00B76D22">
            <w:pPr>
              <w:pStyle w:val="PargrafodaLista"/>
              <w:numPr>
                <w:ilvl w:val="0"/>
                <w:numId w:val="31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B672D7">
              <w:rPr>
                <w:rFonts w:eastAsiaTheme="minorEastAsia"/>
                <w:lang w:val="en-US"/>
              </w:rPr>
              <w:t>Trilha de auditoria gravada síncronamente na tabela central HistoricodeOperacoes.</w:t>
            </w:r>
            <w:r w:rsidRPr="00B672D7">
              <w:rPr>
                <w:rFonts w:eastAsiaTheme="minorEastAsia"/>
              </w:rPr>
              <w:t> </w:t>
            </w:r>
          </w:p>
        </w:tc>
      </w:tr>
      <w:tr w:rsidR="00F729D2" w:rsidRPr="00F729D2" w14:paraId="2F4772D1" w14:textId="77777777">
        <w:trPr>
          <w:trHeight w:val="300"/>
        </w:trPr>
        <w:tc>
          <w:tcPr>
            <w:tcW w:w="8610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7110DEFD" w14:textId="77777777" w:rsidR="00F729D2" w:rsidRPr="00F729D2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</w:rPr>
              <w:t>Cenários </w:t>
            </w:r>
          </w:p>
        </w:tc>
      </w:tr>
      <w:tr w:rsidR="00F729D2" w:rsidRPr="00F729D2" w14:paraId="0A88358A" w14:textId="77777777">
        <w:trPr>
          <w:trHeight w:val="1035"/>
        </w:trPr>
        <w:tc>
          <w:tcPr>
            <w:tcW w:w="8610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hideMark/>
          </w:tcPr>
          <w:p w14:paraId="630C8CC6" w14:textId="77777777" w:rsidR="00F729D2" w:rsidRPr="00F729D2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</w:rPr>
              <w:t>Fluxo Principal: Geração de Relatório de Recursos via Consumo de </w:t>
            </w:r>
            <w:proofErr w:type="spellStart"/>
            <w:r w:rsidRPr="00F729D2">
              <w:rPr>
                <w:rFonts w:eastAsiaTheme="minorEastAsia"/>
              </w:rPr>
              <w:t>Engine</w:t>
            </w:r>
            <w:proofErr w:type="spellEnd"/>
            <w:r w:rsidRPr="00F729D2">
              <w:rPr>
                <w:rFonts w:eastAsiaTheme="minorEastAsia"/>
              </w:rPr>
              <w:t> </w:t>
            </w:r>
          </w:p>
          <w:p w14:paraId="73816164" w14:textId="7E714817" w:rsidR="00F729D2" w:rsidRPr="00865F2B" w:rsidRDefault="00F729D2" w:rsidP="00B76D22">
            <w:pPr>
              <w:pStyle w:val="PargrafodaLista"/>
              <w:numPr>
                <w:ilvl w:val="0"/>
                <w:numId w:val="32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865F2B">
              <w:rPr>
                <w:rFonts w:eastAsiaTheme="minorEastAsia"/>
                <w:lang w:val="en-US"/>
              </w:rPr>
              <w:t>O </w:t>
            </w:r>
            <w:proofErr w:type="spellStart"/>
            <w:r w:rsidRPr="00865F2B">
              <w:rPr>
                <w:rFonts w:eastAsiaTheme="minorEastAsia"/>
                <w:lang w:val="en-US"/>
              </w:rPr>
              <w:t>usuário</w:t>
            </w:r>
            <w:proofErr w:type="spellEnd"/>
            <w:r w:rsidRPr="00865F2B">
              <w:rPr>
                <w:rFonts w:eastAsiaTheme="minorEastAsia"/>
                <w:lang w:val="en-US"/>
              </w:rPr>
              <w:t> </w:t>
            </w:r>
            <w:proofErr w:type="spellStart"/>
            <w:r w:rsidRPr="00865F2B">
              <w:rPr>
                <w:rFonts w:eastAsiaTheme="minorEastAsia"/>
                <w:lang w:val="en-US"/>
              </w:rPr>
              <w:t>acessa</w:t>
            </w:r>
            <w:proofErr w:type="spellEnd"/>
            <w:r w:rsidRPr="00865F2B">
              <w:rPr>
                <w:rFonts w:eastAsiaTheme="minorEastAsia"/>
                <w:lang w:val="en-US"/>
              </w:rPr>
              <w:t> o menu </w:t>
            </w:r>
            <w:proofErr w:type="spellStart"/>
            <w:r w:rsidRPr="00865F2B">
              <w:rPr>
                <w:rFonts w:eastAsiaTheme="minorEastAsia"/>
                <w:lang w:val="en-US"/>
              </w:rPr>
              <w:t>Relatórios</w:t>
            </w:r>
            <w:proofErr w:type="spellEnd"/>
            <w:r w:rsidRPr="00865F2B">
              <w:rPr>
                <w:rFonts w:eastAsiaTheme="minorEastAsia"/>
                <w:lang w:val="en-US"/>
              </w:rPr>
              <w:t> &gt; </w:t>
            </w:r>
            <w:proofErr w:type="spellStart"/>
            <w:r w:rsidRPr="00865F2B">
              <w:rPr>
                <w:rFonts w:eastAsiaTheme="minorEastAsia"/>
                <w:lang w:val="en-US"/>
              </w:rPr>
              <w:t>Recursos</w:t>
            </w:r>
            <w:proofErr w:type="spellEnd"/>
            <w:r w:rsidRPr="00865F2B">
              <w:rPr>
                <w:rFonts w:eastAsiaTheme="minorEastAsia"/>
                <w:lang w:val="en-US"/>
              </w:rPr>
              <w:t> </w:t>
            </w:r>
            <w:proofErr w:type="spellStart"/>
            <w:r w:rsidRPr="00865F2B">
              <w:rPr>
                <w:rFonts w:eastAsiaTheme="minorEastAsia"/>
                <w:lang w:val="en-US"/>
              </w:rPr>
              <w:t>Anuais</w:t>
            </w:r>
            <w:proofErr w:type="spellEnd"/>
            <w:r w:rsidRPr="00865F2B">
              <w:rPr>
                <w:rFonts w:eastAsiaTheme="minorEastAsia"/>
                <w:lang w:val="en-US"/>
              </w:rPr>
              <w:t> no </w:t>
            </w:r>
            <w:proofErr w:type="spellStart"/>
            <w:r w:rsidRPr="00865F2B">
              <w:rPr>
                <w:rFonts w:eastAsiaTheme="minorEastAsia"/>
                <w:lang w:val="en-US"/>
              </w:rPr>
              <w:t>módulo</w:t>
            </w:r>
            <w:proofErr w:type="spellEnd"/>
            <w:r w:rsidRPr="00865F2B">
              <w:rPr>
                <w:rFonts w:eastAsiaTheme="minorEastAsia"/>
                <w:lang w:val="en-US"/>
              </w:rPr>
              <w:t> </w:t>
            </w:r>
            <w:proofErr w:type="spellStart"/>
            <w:r w:rsidRPr="00865F2B">
              <w:rPr>
                <w:rFonts w:eastAsiaTheme="minorEastAsia"/>
                <w:lang w:val="en-US"/>
              </w:rPr>
              <w:t>Orçamentário</w:t>
            </w:r>
            <w:proofErr w:type="spellEnd"/>
            <w:r w:rsidRPr="00865F2B">
              <w:rPr>
                <w:rFonts w:eastAsiaTheme="minorEastAsia"/>
                <w:lang w:val="en-US"/>
              </w:rPr>
              <w:t>;</w:t>
            </w:r>
            <w:r w:rsidRPr="00865F2B">
              <w:rPr>
                <w:rFonts w:eastAsiaTheme="minorEastAsia"/>
              </w:rPr>
              <w:t> </w:t>
            </w:r>
          </w:p>
          <w:p w14:paraId="458234E3" w14:textId="0BD123E7" w:rsidR="00F729D2" w:rsidRPr="00865F2B" w:rsidRDefault="00F729D2" w:rsidP="00B76D22">
            <w:pPr>
              <w:pStyle w:val="PargrafodaLista"/>
              <w:numPr>
                <w:ilvl w:val="0"/>
                <w:numId w:val="32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865F2B">
              <w:rPr>
                <w:rFonts w:eastAsiaTheme="minorEastAsia"/>
                <w:lang w:val="en-US"/>
              </w:rPr>
              <w:t>O </w:t>
            </w:r>
            <w:proofErr w:type="spellStart"/>
            <w:r w:rsidRPr="00865F2B">
              <w:rPr>
                <w:rFonts w:eastAsiaTheme="minorEastAsia"/>
                <w:lang w:val="en-US"/>
              </w:rPr>
              <w:t>sistema</w:t>
            </w:r>
            <w:proofErr w:type="spellEnd"/>
            <w:r w:rsidRPr="00865F2B">
              <w:rPr>
                <w:rFonts w:eastAsiaTheme="minorEastAsia"/>
                <w:lang w:val="en-US"/>
              </w:rPr>
              <w:t> </w:t>
            </w:r>
            <w:proofErr w:type="spellStart"/>
            <w:r w:rsidRPr="00865F2B">
              <w:rPr>
                <w:rFonts w:eastAsiaTheme="minorEastAsia"/>
                <w:lang w:val="en-US"/>
              </w:rPr>
              <w:t>abre</w:t>
            </w:r>
            <w:proofErr w:type="spellEnd"/>
            <w:r w:rsidRPr="00865F2B">
              <w:rPr>
                <w:rFonts w:eastAsiaTheme="minorEastAsia"/>
                <w:lang w:val="en-US"/>
              </w:rPr>
              <w:t> </w:t>
            </w:r>
            <w:proofErr w:type="spellStart"/>
            <w:proofErr w:type="gramStart"/>
            <w:r w:rsidRPr="00865F2B">
              <w:rPr>
                <w:rFonts w:eastAsiaTheme="minorEastAsia"/>
                <w:lang w:val="en-US"/>
              </w:rPr>
              <w:t>a</w:t>
            </w:r>
            <w:proofErr w:type="spellEnd"/>
            <w:proofErr w:type="gramEnd"/>
            <w:r w:rsidRPr="00865F2B">
              <w:rPr>
                <w:rFonts w:eastAsiaTheme="minorEastAsia"/>
                <w:lang w:val="en-US"/>
              </w:rPr>
              <w:t> interface de parâmetros contendo os seletores controlados: Termo de Parceria, Versão do TP, Anexo </w:t>
            </w:r>
            <w:proofErr w:type="spellStart"/>
            <w:r w:rsidRPr="00865F2B">
              <w:rPr>
                <w:rFonts w:eastAsiaTheme="minorEastAsia"/>
                <w:lang w:val="en-US"/>
              </w:rPr>
              <w:t>Opcional</w:t>
            </w:r>
            <w:proofErr w:type="spellEnd"/>
            <w:r w:rsidRPr="00865F2B">
              <w:rPr>
                <w:rFonts w:eastAsiaTheme="minorEastAsia"/>
                <w:lang w:val="en-US"/>
              </w:rPr>
              <w:t> e o </w:t>
            </w:r>
            <w:proofErr w:type="spellStart"/>
            <w:r w:rsidRPr="00865F2B">
              <w:rPr>
                <w:rFonts w:eastAsiaTheme="minorEastAsia"/>
                <w:lang w:val="en-US"/>
              </w:rPr>
              <w:t>botão</w:t>
            </w:r>
            <w:proofErr w:type="spellEnd"/>
            <w:r w:rsidRPr="00865F2B">
              <w:rPr>
                <w:rFonts w:eastAsiaTheme="minorEastAsia"/>
                <w:lang w:val="en-US"/>
              </w:rPr>
              <w:t> </w:t>
            </w:r>
            <w:proofErr w:type="spellStart"/>
            <w:r w:rsidRPr="00865F2B">
              <w:rPr>
                <w:rFonts w:eastAsiaTheme="minorEastAsia"/>
                <w:lang w:val="en-US"/>
              </w:rPr>
              <w:t>seletor</w:t>
            </w:r>
            <w:proofErr w:type="spellEnd"/>
            <w:r w:rsidRPr="00865F2B">
              <w:rPr>
                <w:rFonts w:eastAsiaTheme="minorEastAsia"/>
                <w:lang w:val="en-US"/>
              </w:rPr>
              <w:t> [Exibir Linhas Zeradas (Sim/</w:t>
            </w:r>
            <w:proofErr w:type="spellStart"/>
            <w:r w:rsidRPr="00865F2B">
              <w:rPr>
                <w:rFonts w:eastAsiaTheme="minorEastAsia"/>
                <w:lang w:val="en-US"/>
              </w:rPr>
              <w:t>Não</w:t>
            </w:r>
            <w:proofErr w:type="spellEnd"/>
            <w:r w:rsidRPr="00865F2B">
              <w:rPr>
                <w:rFonts w:eastAsiaTheme="minorEastAsia"/>
                <w:lang w:val="en-US"/>
              </w:rPr>
              <w:t>)] (RN0383), </w:t>
            </w:r>
            <w:proofErr w:type="spellStart"/>
            <w:r w:rsidRPr="00865F2B">
              <w:rPr>
                <w:rFonts w:eastAsiaTheme="minorEastAsia"/>
                <w:lang w:val="en-US"/>
              </w:rPr>
              <w:t>mantendo</w:t>
            </w:r>
            <w:proofErr w:type="spellEnd"/>
            <w:r w:rsidRPr="00865F2B">
              <w:rPr>
                <w:rFonts w:eastAsiaTheme="minorEastAsia"/>
                <w:lang w:val="en-US"/>
              </w:rPr>
              <w:t> </w:t>
            </w:r>
            <w:proofErr w:type="spellStart"/>
            <w:r w:rsidRPr="00865F2B">
              <w:rPr>
                <w:rFonts w:eastAsiaTheme="minorEastAsia"/>
                <w:lang w:val="en-US"/>
              </w:rPr>
              <w:t>os</w:t>
            </w:r>
            <w:proofErr w:type="spellEnd"/>
            <w:r w:rsidRPr="00865F2B">
              <w:rPr>
                <w:rFonts w:eastAsiaTheme="minorEastAsia"/>
                <w:lang w:val="en-US"/>
              </w:rPr>
              <w:t> </w:t>
            </w:r>
            <w:proofErr w:type="spellStart"/>
            <w:r w:rsidRPr="00865F2B">
              <w:rPr>
                <w:rFonts w:eastAsiaTheme="minorEastAsia"/>
                <w:lang w:val="en-US"/>
              </w:rPr>
              <w:t>botões</w:t>
            </w:r>
            <w:proofErr w:type="spellEnd"/>
            <w:r w:rsidRPr="00865F2B">
              <w:rPr>
                <w:rFonts w:eastAsiaTheme="minorEastAsia"/>
                <w:lang w:val="en-US"/>
              </w:rPr>
              <w:t> [</w:t>
            </w:r>
            <w:proofErr w:type="spellStart"/>
            <w:r w:rsidRPr="00865F2B">
              <w:rPr>
                <w:rFonts w:eastAsiaTheme="minorEastAsia"/>
                <w:lang w:val="en-US"/>
              </w:rPr>
              <w:t>Consultar</w:t>
            </w:r>
            <w:proofErr w:type="spellEnd"/>
            <w:r w:rsidRPr="00865F2B">
              <w:rPr>
                <w:rFonts w:eastAsiaTheme="minorEastAsia"/>
                <w:lang w:val="en-US"/>
              </w:rPr>
              <w:t>], [</w:t>
            </w:r>
            <w:proofErr w:type="spellStart"/>
            <w:r w:rsidRPr="00865F2B">
              <w:rPr>
                <w:rFonts w:eastAsiaTheme="minorEastAsia"/>
                <w:lang w:val="en-US"/>
              </w:rPr>
              <w:t>Imprimir</w:t>
            </w:r>
            <w:proofErr w:type="spellEnd"/>
            <w:r w:rsidRPr="00865F2B">
              <w:rPr>
                <w:rFonts w:eastAsiaTheme="minorEastAsia"/>
                <w:lang w:val="en-US"/>
              </w:rPr>
              <w:t>] e [</w:t>
            </w:r>
            <w:proofErr w:type="spellStart"/>
            <w:r w:rsidRPr="00865F2B">
              <w:rPr>
                <w:rFonts w:eastAsiaTheme="minorEastAsia"/>
                <w:lang w:val="en-US"/>
              </w:rPr>
              <w:t>Exportar</w:t>
            </w:r>
            <w:proofErr w:type="spellEnd"/>
            <w:r w:rsidRPr="00865F2B">
              <w:rPr>
                <w:rFonts w:eastAsiaTheme="minorEastAsia"/>
                <w:lang w:val="en-US"/>
              </w:rPr>
              <w:t>] </w:t>
            </w:r>
            <w:proofErr w:type="spellStart"/>
            <w:r w:rsidRPr="00865F2B">
              <w:rPr>
                <w:rFonts w:eastAsiaTheme="minorEastAsia"/>
                <w:lang w:val="en-US"/>
              </w:rPr>
              <w:t>habilitados</w:t>
            </w:r>
            <w:proofErr w:type="spellEnd"/>
            <w:r w:rsidRPr="00865F2B">
              <w:rPr>
                <w:rFonts w:eastAsiaTheme="minorEastAsia"/>
                <w:lang w:val="en-US"/>
              </w:rPr>
              <w:t>;</w:t>
            </w:r>
            <w:r w:rsidRPr="00865F2B">
              <w:rPr>
                <w:rFonts w:eastAsiaTheme="minorEastAsia"/>
              </w:rPr>
              <w:t> </w:t>
            </w:r>
          </w:p>
          <w:p w14:paraId="2F33B02C" w14:textId="615FAE9C" w:rsidR="00F729D2" w:rsidRPr="00865F2B" w:rsidRDefault="00F729D2" w:rsidP="00B76D22">
            <w:pPr>
              <w:pStyle w:val="PargrafodaLista"/>
              <w:numPr>
                <w:ilvl w:val="0"/>
                <w:numId w:val="32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865F2B">
              <w:rPr>
                <w:rFonts w:eastAsiaTheme="minorEastAsia"/>
                <w:lang w:val="en-US"/>
              </w:rPr>
              <w:t>O usuário seleciona um Termo de Parceria Oficializado mestre, configura o </w:t>
            </w:r>
            <w:proofErr w:type="spellStart"/>
            <w:r w:rsidRPr="00865F2B">
              <w:rPr>
                <w:rFonts w:eastAsiaTheme="minorEastAsia"/>
                <w:lang w:val="en-US"/>
              </w:rPr>
              <w:t>filtro</w:t>
            </w:r>
            <w:proofErr w:type="spellEnd"/>
            <w:r w:rsidRPr="00865F2B">
              <w:rPr>
                <w:rFonts w:eastAsiaTheme="minorEastAsia"/>
                <w:lang w:val="en-US"/>
              </w:rPr>
              <w:t> de </w:t>
            </w:r>
            <w:proofErr w:type="spellStart"/>
            <w:r w:rsidRPr="00865F2B">
              <w:rPr>
                <w:rFonts w:eastAsiaTheme="minorEastAsia"/>
                <w:lang w:val="en-US"/>
              </w:rPr>
              <w:t>contas</w:t>
            </w:r>
            <w:proofErr w:type="spellEnd"/>
            <w:r w:rsidRPr="00865F2B">
              <w:rPr>
                <w:rFonts w:eastAsiaTheme="minorEastAsia"/>
                <w:lang w:val="en-US"/>
              </w:rPr>
              <w:t> </w:t>
            </w:r>
            <w:proofErr w:type="spellStart"/>
            <w:r w:rsidRPr="00865F2B">
              <w:rPr>
                <w:rFonts w:eastAsiaTheme="minorEastAsia"/>
                <w:lang w:val="en-US"/>
              </w:rPr>
              <w:t>zeradas</w:t>
            </w:r>
            <w:proofErr w:type="spellEnd"/>
            <w:r w:rsidRPr="00865F2B">
              <w:rPr>
                <w:rFonts w:eastAsiaTheme="minorEastAsia"/>
                <w:lang w:val="en-US"/>
              </w:rPr>
              <w:t> </w:t>
            </w:r>
            <w:proofErr w:type="spellStart"/>
            <w:r w:rsidRPr="00865F2B">
              <w:rPr>
                <w:rFonts w:eastAsiaTheme="minorEastAsia"/>
                <w:lang w:val="en-US"/>
              </w:rPr>
              <w:t>como</w:t>
            </w:r>
            <w:proofErr w:type="spellEnd"/>
            <w:r w:rsidRPr="00865F2B">
              <w:rPr>
                <w:rFonts w:eastAsiaTheme="minorEastAsia"/>
                <w:lang w:val="en-US"/>
              </w:rPr>
              <w:t> [</w:t>
            </w:r>
            <w:proofErr w:type="spellStart"/>
            <w:r w:rsidRPr="00865F2B">
              <w:rPr>
                <w:rFonts w:eastAsiaTheme="minorEastAsia"/>
                <w:lang w:val="en-US"/>
              </w:rPr>
              <w:t>Não</w:t>
            </w:r>
            <w:proofErr w:type="spellEnd"/>
            <w:r w:rsidRPr="00865F2B">
              <w:rPr>
                <w:rFonts w:eastAsiaTheme="minorEastAsia"/>
                <w:lang w:val="en-US"/>
              </w:rPr>
              <w:t>] e </w:t>
            </w:r>
            <w:proofErr w:type="spellStart"/>
            <w:r w:rsidRPr="00865F2B">
              <w:rPr>
                <w:rFonts w:eastAsiaTheme="minorEastAsia"/>
                <w:lang w:val="en-US"/>
              </w:rPr>
              <w:t>clica</w:t>
            </w:r>
            <w:proofErr w:type="spellEnd"/>
            <w:r w:rsidRPr="00865F2B">
              <w:rPr>
                <w:rFonts w:eastAsiaTheme="minorEastAsia"/>
                <w:lang w:val="en-US"/>
              </w:rPr>
              <w:t> no </w:t>
            </w:r>
            <w:proofErr w:type="spellStart"/>
            <w:r w:rsidRPr="00865F2B">
              <w:rPr>
                <w:rFonts w:eastAsiaTheme="minorEastAsia"/>
                <w:lang w:val="en-US"/>
              </w:rPr>
              <w:t>botão</w:t>
            </w:r>
            <w:proofErr w:type="spellEnd"/>
            <w:r w:rsidRPr="00865F2B">
              <w:rPr>
                <w:rFonts w:eastAsiaTheme="minorEastAsia"/>
                <w:lang w:val="en-US"/>
              </w:rPr>
              <w:t> [</w:t>
            </w:r>
            <w:proofErr w:type="spellStart"/>
            <w:r w:rsidRPr="00865F2B">
              <w:rPr>
                <w:rFonts w:eastAsiaTheme="minorEastAsia"/>
                <w:lang w:val="en-US"/>
              </w:rPr>
              <w:t>Consultar</w:t>
            </w:r>
            <w:proofErr w:type="spellEnd"/>
            <w:r w:rsidRPr="00865F2B">
              <w:rPr>
                <w:rFonts w:eastAsiaTheme="minorEastAsia"/>
                <w:lang w:val="en-US"/>
              </w:rPr>
              <w:t>];</w:t>
            </w:r>
            <w:r w:rsidRPr="00865F2B">
              <w:rPr>
                <w:rFonts w:eastAsiaTheme="minorEastAsia"/>
              </w:rPr>
              <w:t> </w:t>
            </w:r>
          </w:p>
          <w:p w14:paraId="6CFA5B4D" w14:textId="53E53F82" w:rsidR="00F729D2" w:rsidRPr="00865F2B" w:rsidRDefault="00F729D2" w:rsidP="00B76D22">
            <w:pPr>
              <w:pStyle w:val="PargrafodaLista"/>
              <w:numPr>
                <w:ilvl w:val="0"/>
                <w:numId w:val="32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865F2B">
              <w:rPr>
                <w:rFonts w:eastAsiaTheme="minorEastAsia"/>
                <w:lang w:val="en-US"/>
              </w:rPr>
              <w:t>O </w:t>
            </w:r>
            <w:proofErr w:type="spellStart"/>
            <w:r w:rsidRPr="00865F2B">
              <w:rPr>
                <w:rFonts w:eastAsiaTheme="minorEastAsia"/>
                <w:lang w:val="en-US"/>
              </w:rPr>
              <w:t>sistema</w:t>
            </w:r>
            <w:proofErr w:type="spellEnd"/>
            <w:r w:rsidRPr="00865F2B">
              <w:rPr>
                <w:rFonts w:eastAsiaTheme="minorEastAsia"/>
                <w:lang w:val="en-US"/>
              </w:rPr>
              <w:t> </w:t>
            </w:r>
            <w:proofErr w:type="spellStart"/>
            <w:r w:rsidRPr="00865F2B">
              <w:rPr>
                <w:rFonts w:eastAsiaTheme="minorEastAsia"/>
                <w:lang w:val="en-US"/>
              </w:rPr>
              <w:t>intercepta</w:t>
            </w:r>
            <w:proofErr w:type="spellEnd"/>
            <w:r w:rsidRPr="00865F2B">
              <w:rPr>
                <w:rFonts w:eastAsiaTheme="minorEastAsia"/>
                <w:lang w:val="en-US"/>
              </w:rPr>
              <w:t> a </w:t>
            </w:r>
            <w:proofErr w:type="spellStart"/>
            <w:r w:rsidRPr="00865F2B">
              <w:rPr>
                <w:rFonts w:eastAsiaTheme="minorEastAsia"/>
                <w:lang w:val="en-US"/>
              </w:rPr>
              <w:t>requisição</w:t>
            </w:r>
            <w:proofErr w:type="spellEnd"/>
            <w:r w:rsidRPr="00865F2B">
              <w:rPr>
                <w:rFonts w:eastAsiaTheme="minorEastAsia"/>
                <w:lang w:val="en-US"/>
              </w:rPr>
              <w:t>, </w:t>
            </w:r>
            <w:proofErr w:type="spellStart"/>
            <w:r w:rsidRPr="00865F2B">
              <w:rPr>
                <w:rFonts w:eastAsiaTheme="minorEastAsia"/>
                <w:lang w:val="en-US"/>
              </w:rPr>
              <w:t>valida</w:t>
            </w:r>
            <w:proofErr w:type="spellEnd"/>
            <w:r w:rsidRPr="00865F2B">
              <w:rPr>
                <w:rFonts w:eastAsiaTheme="minorEastAsia"/>
                <w:lang w:val="en-US"/>
              </w:rPr>
              <w:t> o status </w:t>
            </w:r>
            <w:proofErr w:type="gramStart"/>
            <w:r w:rsidRPr="00865F2B">
              <w:rPr>
                <w:rFonts w:eastAsiaTheme="minorEastAsia"/>
                <w:lang w:val="en-US"/>
              </w:rPr>
              <w:t>do</w:t>
            </w:r>
            <w:proofErr w:type="gramEnd"/>
            <w:r w:rsidRPr="00865F2B">
              <w:rPr>
                <w:rFonts w:eastAsiaTheme="minorEastAsia"/>
                <w:lang w:val="en-US"/>
              </w:rPr>
              <w:t> </w:t>
            </w:r>
            <w:proofErr w:type="spellStart"/>
            <w:r w:rsidRPr="00865F2B">
              <w:rPr>
                <w:rFonts w:eastAsiaTheme="minorEastAsia"/>
                <w:lang w:val="en-US"/>
              </w:rPr>
              <w:t>ciclo</w:t>
            </w:r>
            <w:proofErr w:type="spellEnd"/>
            <w:r w:rsidRPr="00865F2B">
              <w:rPr>
                <w:rFonts w:eastAsiaTheme="minorEastAsia"/>
                <w:lang w:val="en-US"/>
              </w:rPr>
              <w:t> de </w:t>
            </w:r>
            <w:proofErr w:type="spellStart"/>
            <w:r w:rsidRPr="00865F2B">
              <w:rPr>
                <w:rFonts w:eastAsiaTheme="minorEastAsia"/>
                <w:lang w:val="en-US"/>
              </w:rPr>
              <w:t>vida</w:t>
            </w:r>
            <w:proofErr w:type="spellEnd"/>
            <w:r w:rsidRPr="00865F2B">
              <w:rPr>
                <w:rFonts w:eastAsiaTheme="minorEastAsia"/>
                <w:lang w:val="en-US"/>
              </w:rPr>
              <w:t> da </w:t>
            </w:r>
            <w:proofErr w:type="spellStart"/>
            <w:r w:rsidRPr="00865F2B">
              <w:rPr>
                <w:rFonts w:eastAsiaTheme="minorEastAsia"/>
                <w:lang w:val="en-US"/>
              </w:rPr>
              <w:t>proposta</w:t>
            </w:r>
            <w:proofErr w:type="spellEnd"/>
            <w:r w:rsidRPr="00865F2B">
              <w:rPr>
                <w:rFonts w:eastAsiaTheme="minorEastAsia"/>
                <w:lang w:val="en-US"/>
              </w:rPr>
              <w:t> </w:t>
            </w:r>
            <w:proofErr w:type="spellStart"/>
            <w:r w:rsidRPr="00865F2B">
              <w:rPr>
                <w:rFonts w:eastAsiaTheme="minorEastAsia"/>
                <w:lang w:val="en-US"/>
              </w:rPr>
              <w:t>mestre</w:t>
            </w:r>
            <w:proofErr w:type="spellEnd"/>
            <w:r w:rsidRPr="00865F2B">
              <w:rPr>
                <w:rFonts w:eastAsiaTheme="minorEastAsia"/>
                <w:lang w:val="en-US"/>
              </w:rPr>
              <w:t> (RN_RE_005) e </w:t>
            </w:r>
            <w:proofErr w:type="spellStart"/>
            <w:r w:rsidRPr="00865F2B">
              <w:rPr>
                <w:rFonts w:eastAsiaTheme="minorEastAsia"/>
                <w:lang w:val="en-US"/>
              </w:rPr>
              <w:t>dispara</w:t>
            </w:r>
            <w:proofErr w:type="spellEnd"/>
            <w:r w:rsidRPr="00865F2B">
              <w:rPr>
                <w:rFonts w:eastAsiaTheme="minorEastAsia"/>
                <w:lang w:val="en-US"/>
              </w:rPr>
              <w:t> </w:t>
            </w:r>
            <w:proofErr w:type="spellStart"/>
            <w:r w:rsidRPr="00865F2B">
              <w:rPr>
                <w:rFonts w:eastAsiaTheme="minorEastAsia"/>
                <w:lang w:val="en-US"/>
              </w:rPr>
              <w:t>uma</w:t>
            </w:r>
            <w:proofErr w:type="spellEnd"/>
            <w:r w:rsidRPr="00865F2B">
              <w:rPr>
                <w:rFonts w:eastAsiaTheme="minorEastAsia"/>
                <w:lang w:val="en-US"/>
              </w:rPr>
              <w:t> </w:t>
            </w:r>
            <w:proofErr w:type="spellStart"/>
            <w:r w:rsidRPr="00865F2B">
              <w:rPr>
                <w:rFonts w:eastAsiaTheme="minorEastAsia"/>
                <w:lang w:val="en-US"/>
              </w:rPr>
              <w:t>chamada</w:t>
            </w:r>
            <w:proofErr w:type="spellEnd"/>
            <w:r w:rsidRPr="00865F2B">
              <w:rPr>
                <w:rFonts w:eastAsiaTheme="minorEastAsia"/>
                <w:lang w:val="en-US"/>
              </w:rPr>
              <w:t> </w:t>
            </w:r>
            <w:proofErr w:type="spellStart"/>
            <w:r w:rsidRPr="00865F2B">
              <w:rPr>
                <w:rFonts w:eastAsiaTheme="minorEastAsia"/>
                <w:lang w:val="en-US"/>
              </w:rPr>
              <w:t>síncrona</w:t>
            </w:r>
            <w:proofErr w:type="spellEnd"/>
            <w:r w:rsidRPr="00865F2B">
              <w:rPr>
                <w:rFonts w:eastAsiaTheme="minorEastAsia"/>
                <w:lang w:val="en-US"/>
              </w:rPr>
              <w:t> </w:t>
            </w:r>
            <w:proofErr w:type="spellStart"/>
            <w:r w:rsidRPr="00865F2B">
              <w:rPr>
                <w:rFonts w:eastAsiaTheme="minorEastAsia"/>
                <w:lang w:val="en-US"/>
              </w:rPr>
              <w:t>na</w:t>
            </w:r>
            <w:proofErr w:type="spellEnd"/>
            <w:r w:rsidRPr="00865F2B">
              <w:rPr>
                <w:rFonts w:eastAsiaTheme="minorEastAsia"/>
                <w:lang w:val="en-US"/>
              </w:rPr>
              <w:t> API do </w:t>
            </w:r>
            <w:proofErr w:type="spellStart"/>
            <w:r w:rsidRPr="00865F2B">
              <w:rPr>
                <w:rFonts w:eastAsiaTheme="minorEastAsia"/>
                <w:lang w:val="en-US"/>
              </w:rPr>
              <w:t>TotalizerService</w:t>
            </w:r>
            <w:proofErr w:type="spellEnd"/>
            <w:r w:rsidRPr="00865F2B">
              <w:rPr>
                <w:rFonts w:eastAsiaTheme="minorEastAsia"/>
                <w:lang w:val="en-US"/>
              </w:rPr>
              <w:t> no backend;</w:t>
            </w:r>
            <w:r w:rsidRPr="00865F2B">
              <w:rPr>
                <w:rFonts w:eastAsiaTheme="minorEastAsia"/>
              </w:rPr>
              <w:t> </w:t>
            </w:r>
          </w:p>
          <w:p w14:paraId="5B8D9893" w14:textId="6351D947" w:rsidR="00F729D2" w:rsidRPr="00865F2B" w:rsidRDefault="00F729D2" w:rsidP="00B76D22">
            <w:pPr>
              <w:pStyle w:val="PargrafodaLista"/>
              <w:numPr>
                <w:ilvl w:val="0"/>
                <w:numId w:val="32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865F2B">
              <w:rPr>
                <w:rFonts w:eastAsiaTheme="minorEastAsia"/>
                <w:lang w:val="en-US"/>
              </w:rPr>
              <w:t xml:space="preserve">O motor </w:t>
            </w:r>
            <w:proofErr w:type="gramStart"/>
            <w:r w:rsidRPr="00865F2B">
              <w:rPr>
                <w:rFonts w:eastAsiaTheme="minorEastAsia"/>
                <w:lang w:val="en-US"/>
              </w:rPr>
              <w:t>do</w:t>
            </w:r>
            <w:proofErr w:type="gramEnd"/>
            <w:r w:rsidRPr="00865F2B">
              <w:rPr>
                <w:rFonts w:eastAsiaTheme="minorEastAsia"/>
                <w:lang w:val="en-US"/>
              </w:rPr>
              <w:t> </w:t>
            </w:r>
            <w:proofErr w:type="spellStart"/>
            <w:r w:rsidRPr="00865F2B">
              <w:rPr>
                <w:rFonts w:eastAsiaTheme="minorEastAsia"/>
                <w:lang w:val="en-US"/>
              </w:rPr>
              <w:t>servidor</w:t>
            </w:r>
            <w:proofErr w:type="spellEnd"/>
            <w:r w:rsidRPr="00865F2B">
              <w:rPr>
                <w:rFonts w:eastAsiaTheme="minorEastAsia"/>
                <w:lang w:val="en-US"/>
              </w:rPr>
              <w:t> </w:t>
            </w:r>
            <w:proofErr w:type="spellStart"/>
            <w:r w:rsidRPr="00865F2B">
              <w:rPr>
                <w:rFonts w:eastAsiaTheme="minorEastAsia"/>
                <w:lang w:val="en-US"/>
              </w:rPr>
              <w:t>realiza</w:t>
            </w:r>
            <w:proofErr w:type="spellEnd"/>
            <w:r w:rsidRPr="00865F2B">
              <w:rPr>
                <w:rFonts w:eastAsiaTheme="minorEastAsia"/>
                <w:lang w:val="en-US"/>
              </w:rPr>
              <w:t> o </w:t>
            </w:r>
            <w:proofErr w:type="spellStart"/>
            <w:r w:rsidRPr="00865F2B">
              <w:rPr>
                <w:rFonts w:eastAsiaTheme="minorEastAsia"/>
                <w:lang w:val="en-US"/>
              </w:rPr>
              <w:t>agrupamento</w:t>
            </w:r>
            <w:proofErr w:type="spellEnd"/>
            <w:r w:rsidRPr="00865F2B">
              <w:rPr>
                <w:rFonts w:eastAsiaTheme="minorEastAsia"/>
                <w:lang w:val="en-US"/>
              </w:rPr>
              <w:t> das </w:t>
            </w:r>
            <w:proofErr w:type="spellStart"/>
            <w:r w:rsidRPr="00865F2B">
              <w:rPr>
                <w:rFonts w:eastAsiaTheme="minorEastAsia"/>
                <w:lang w:val="en-US"/>
              </w:rPr>
              <w:t>despesas</w:t>
            </w:r>
            <w:proofErr w:type="spellEnd"/>
            <w:r w:rsidRPr="00865F2B">
              <w:rPr>
                <w:rFonts w:eastAsiaTheme="minorEastAsia"/>
                <w:lang w:val="en-US"/>
              </w:rPr>
              <w:t> e </w:t>
            </w:r>
            <w:proofErr w:type="spellStart"/>
            <w:r w:rsidRPr="00865F2B">
              <w:rPr>
                <w:rFonts w:eastAsiaTheme="minorEastAsia"/>
                <w:lang w:val="en-US"/>
              </w:rPr>
              <w:t>condensa</w:t>
            </w:r>
            <w:proofErr w:type="spellEnd"/>
            <w:r w:rsidRPr="00865F2B">
              <w:rPr>
                <w:rFonts w:eastAsiaTheme="minorEastAsia"/>
                <w:lang w:val="en-US"/>
              </w:rPr>
              <w:t> as doze competências mensais de cada ano civil vigente, calculando o somatório de forma </w:t>
            </w:r>
            <w:proofErr w:type="spellStart"/>
            <w:r w:rsidRPr="00865F2B">
              <w:rPr>
                <w:rFonts w:eastAsiaTheme="minorEastAsia"/>
                <w:lang w:val="en-US"/>
              </w:rPr>
              <w:t>volátil</w:t>
            </w:r>
            <w:proofErr w:type="spellEnd"/>
            <w:r w:rsidRPr="00865F2B">
              <w:rPr>
                <w:rFonts w:eastAsiaTheme="minorEastAsia"/>
                <w:lang w:val="en-US"/>
              </w:rPr>
              <w:t> (on-the-fly) (RN0236, RN0240);</w:t>
            </w:r>
            <w:r w:rsidRPr="00865F2B">
              <w:rPr>
                <w:rFonts w:eastAsiaTheme="minorEastAsia"/>
              </w:rPr>
              <w:t> </w:t>
            </w:r>
          </w:p>
          <w:p w14:paraId="62232621" w14:textId="0A1482B5" w:rsidR="00F729D2" w:rsidRPr="00865F2B" w:rsidRDefault="00F729D2" w:rsidP="00B76D22">
            <w:pPr>
              <w:pStyle w:val="PargrafodaLista"/>
              <w:numPr>
                <w:ilvl w:val="0"/>
                <w:numId w:val="32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865F2B">
              <w:rPr>
                <w:rFonts w:eastAsiaTheme="minorEastAsia"/>
                <w:lang w:val="en-US"/>
              </w:rPr>
              <w:t>O </w:t>
            </w:r>
            <w:proofErr w:type="spellStart"/>
            <w:r w:rsidRPr="00865F2B">
              <w:rPr>
                <w:rFonts w:eastAsiaTheme="minorEastAsia"/>
                <w:lang w:val="en-US"/>
              </w:rPr>
              <w:t>sistema</w:t>
            </w:r>
            <w:proofErr w:type="spellEnd"/>
            <w:r w:rsidRPr="00865F2B">
              <w:rPr>
                <w:rFonts w:eastAsiaTheme="minorEastAsia"/>
                <w:lang w:val="en-US"/>
              </w:rPr>
              <w:t> </w:t>
            </w:r>
            <w:proofErr w:type="spellStart"/>
            <w:r w:rsidRPr="00865F2B">
              <w:rPr>
                <w:rFonts w:eastAsiaTheme="minorEastAsia"/>
                <w:lang w:val="en-US"/>
              </w:rPr>
              <w:t>renderiza</w:t>
            </w:r>
            <w:proofErr w:type="spellEnd"/>
            <w:r w:rsidRPr="00865F2B">
              <w:rPr>
                <w:rFonts w:eastAsiaTheme="minorEastAsia"/>
                <w:lang w:val="en-US"/>
              </w:rPr>
              <w:t> </w:t>
            </w:r>
            <w:proofErr w:type="spellStart"/>
            <w:r w:rsidRPr="00865F2B">
              <w:rPr>
                <w:rFonts w:eastAsiaTheme="minorEastAsia"/>
                <w:lang w:val="en-US"/>
              </w:rPr>
              <w:t>em</w:t>
            </w:r>
            <w:proofErr w:type="spellEnd"/>
            <w:r w:rsidRPr="00865F2B">
              <w:rPr>
                <w:rFonts w:eastAsiaTheme="minorEastAsia"/>
                <w:lang w:val="en-US"/>
              </w:rPr>
              <w:t> </w:t>
            </w:r>
            <w:proofErr w:type="spellStart"/>
            <w:r w:rsidRPr="00865F2B">
              <w:rPr>
                <w:rFonts w:eastAsiaTheme="minorEastAsia"/>
                <w:lang w:val="en-US"/>
              </w:rPr>
              <w:t>tela</w:t>
            </w:r>
            <w:proofErr w:type="spellEnd"/>
            <w:r w:rsidRPr="00865F2B">
              <w:rPr>
                <w:rFonts w:eastAsiaTheme="minorEastAsia"/>
                <w:lang w:val="en-US"/>
              </w:rPr>
              <w:t> a grade </w:t>
            </w:r>
            <w:proofErr w:type="spellStart"/>
            <w:r w:rsidRPr="00865F2B">
              <w:rPr>
                <w:rFonts w:eastAsiaTheme="minorEastAsia"/>
                <w:lang w:val="en-US"/>
              </w:rPr>
              <w:t>contendo</w:t>
            </w:r>
            <w:proofErr w:type="spellEnd"/>
            <w:r w:rsidRPr="00865F2B">
              <w:rPr>
                <w:rFonts w:eastAsiaTheme="minorEastAsia"/>
                <w:lang w:val="en-US"/>
              </w:rPr>
              <w:t> as </w:t>
            </w:r>
            <w:proofErr w:type="spellStart"/>
            <w:r w:rsidRPr="00865F2B">
              <w:rPr>
                <w:rFonts w:eastAsiaTheme="minorEastAsia"/>
                <w:lang w:val="en-US"/>
              </w:rPr>
              <w:t>colunas</w:t>
            </w:r>
            <w:proofErr w:type="spellEnd"/>
            <w:r w:rsidRPr="00865F2B">
              <w:rPr>
                <w:rFonts w:eastAsiaTheme="minorEastAsia"/>
                <w:lang w:val="en-US"/>
              </w:rPr>
              <w:t> </w:t>
            </w:r>
            <w:proofErr w:type="spellStart"/>
            <w:r w:rsidRPr="00865F2B">
              <w:rPr>
                <w:rFonts w:eastAsiaTheme="minorEastAsia"/>
                <w:lang w:val="en-US"/>
              </w:rPr>
              <w:t>protegidas</w:t>
            </w:r>
            <w:proofErr w:type="spellEnd"/>
            <w:r w:rsidRPr="00865F2B">
              <w:rPr>
                <w:rFonts w:eastAsiaTheme="minorEastAsia"/>
                <w:lang w:val="en-US"/>
              </w:rPr>
              <w:t>: Ano e Valor (R$), </w:t>
            </w:r>
            <w:proofErr w:type="spellStart"/>
            <w:r w:rsidRPr="00865F2B">
              <w:rPr>
                <w:rFonts w:eastAsiaTheme="minorEastAsia"/>
                <w:lang w:val="en-US"/>
              </w:rPr>
              <w:t>exibindo</w:t>
            </w:r>
            <w:proofErr w:type="spellEnd"/>
            <w:r w:rsidRPr="00865F2B">
              <w:rPr>
                <w:rFonts w:eastAsiaTheme="minorEastAsia"/>
                <w:lang w:val="en-US"/>
              </w:rPr>
              <w:t> </w:t>
            </w:r>
            <w:proofErr w:type="spellStart"/>
            <w:r w:rsidRPr="00865F2B">
              <w:rPr>
                <w:rFonts w:eastAsiaTheme="minorEastAsia"/>
                <w:lang w:val="en-US"/>
              </w:rPr>
              <w:t>ao</w:t>
            </w:r>
            <w:proofErr w:type="spellEnd"/>
            <w:r w:rsidRPr="00865F2B">
              <w:rPr>
                <w:rFonts w:eastAsiaTheme="minorEastAsia"/>
                <w:lang w:val="en-US"/>
              </w:rPr>
              <w:t> final da linha mestre a somatória do Custo Total Acumulado em modo Somente Leitura (Read-only) [ORIGEM BLINDADA];</w:t>
            </w:r>
            <w:r w:rsidRPr="00865F2B">
              <w:rPr>
                <w:rFonts w:eastAsiaTheme="minorEastAsia"/>
              </w:rPr>
              <w:t> </w:t>
            </w:r>
          </w:p>
          <w:p w14:paraId="797A9AF3" w14:textId="3424BA1F" w:rsidR="00F729D2" w:rsidRPr="00865F2B" w:rsidRDefault="00F729D2" w:rsidP="00B76D22">
            <w:pPr>
              <w:pStyle w:val="PargrafodaLista"/>
              <w:numPr>
                <w:ilvl w:val="0"/>
                <w:numId w:val="32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865F2B">
              <w:rPr>
                <w:rFonts w:eastAsiaTheme="minorEastAsia"/>
                <w:lang w:val="en-US"/>
              </w:rPr>
              <w:t>O </w:t>
            </w:r>
            <w:proofErr w:type="spellStart"/>
            <w:r w:rsidRPr="00865F2B">
              <w:rPr>
                <w:rFonts w:eastAsiaTheme="minorEastAsia"/>
                <w:lang w:val="en-US"/>
              </w:rPr>
              <w:t>usuário</w:t>
            </w:r>
            <w:proofErr w:type="spellEnd"/>
            <w:r w:rsidRPr="00865F2B">
              <w:rPr>
                <w:rFonts w:eastAsiaTheme="minorEastAsia"/>
                <w:lang w:val="en-US"/>
              </w:rPr>
              <w:t> </w:t>
            </w:r>
            <w:proofErr w:type="spellStart"/>
            <w:r w:rsidRPr="00865F2B">
              <w:rPr>
                <w:rFonts w:eastAsiaTheme="minorEastAsia"/>
                <w:lang w:val="en-US"/>
              </w:rPr>
              <w:t>clica</w:t>
            </w:r>
            <w:proofErr w:type="spellEnd"/>
            <w:r w:rsidRPr="00865F2B">
              <w:rPr>
                <w:rFonts w:eastAsiaTheme="minorEastAsia"/>
                <w:lang w:val="en-US"/>
              </w:rPr>
              <w:t> no </w:t>
            </w:r>
            <w:proofErr w:type="spellStart"/>
            <w:r w:rsidRPr="00865F2B">
              <w:rPr>
                <w:rFonts w:eastAsiaTheme="minorEastAsia"/>
                <w:lang w:val="en-US"/>
              </w:rPr>
              <w:t>botão</w:t>
            </w:r>
            <w:proofErr w:type="spellEnd"/>
            <w:r w:rsidRPr="00865F2B">
              <w:rPr>
                <w:rFonts w:eastAsiaTheme="minorEastAsia"/>
                <w:lang w:val="en-US"/>
              </w:rPr>
              <w:t> [</w:t>
            </w:r>
            <w:proofErr w:type="spellStart"/>
            <w:r w:rsidRPr="00865F2B">
              <w:rPr>
                <w:rFonts w:eastAsiaTheme="minorEastAsia"/>
                <w:lang w:val="en-US"/>
              </w:rPr>
              <w:t>Exportar</w:t>
            </w:r>
            <w:proofErr w:type="spellEnd"/>
            <w:r w:rsidRPr="00865F2B">
              <w:rPr>
                <w:rFonts w:eastAsiaTheme="minorEastAsia"/>
                <w:lang w:val="en-US"/>
              </w:rPr>
              <w:t>];</w:t>
            </w:r>
            <w:r w:rsidRPr="00865F2B">
              <w:rPr>
                <w:rFonts w:eastAsiaTheme="minorEastAsia"/>
              </w:rPr>
              <w:t> </w:t>
            </w:r>
          </w:p>
          <w:p w14:paraId="6F9749BF" w14:textId="5E39E328" w:rsidR="00F729D2" w:rsidRPr="00865F2B" w:rsidRDefault="00F729D2" w:rsidP="00B76D22">
            <w:pPr>
              <w:pStyle w:val="PargrafodaLista"/>
              <w:numPr>
                <w:ilvl w:val="0"/>
                <w:numId w:val="32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865F2B">
              <w:rPr>
                <w:rFonts w:eastAsiaTheme="minorEastAsia"/>
                <w:lang w:val="en-US"/>
              </w:rPr>
              <w:t>O sistema compila o </w:t>
            </w:r>
            <w:proofErr w:type="spellStart"/>
            <w:r w:rsidRPr="00865F2B">
              <w:rPr>
                <w:rFonts w:eastAsiaTheme="minorEastAsia"/>
                <w:lang w:val="en-US"/>
              </w:rPr>
              <w:t>documento</w:t>
            </w:r>
            <w:proofErr w:type="spellEnd"/>
            <w:r w:rsidRPr="00865F2B">
              <w:rPr>
                <w:rFonts w:eastAsiaTheme="minorEastAsia"/>
                <w:lang w:val="en-US"/>
              </w:rPr>
              <w:t> de </w:t>
            </w:r>
            <w:proofErr w:type="spellStart"/>
            <w:r w:rsidRPr="00865F2B">
              <w:rPr>
                <w:rFonts w:eastAsiaTheme="minorEastAsia"/>
                <w:lang w:val="en-US"/>
              </w:rPr>
              <w:t>saída</w:t>
            </w:r>
            <w:proofErr w:type="spellEnd"/>
            <w:r w:rsidRPr="00865F2B">
              <w:rPr>
                <w:rFonts w:eastAsiaTheme="minorEastAsia"/>
                <w:lang w:val="en-US"/>
              </w:rPr>
              <w:t> </w:t>
            </w:r>
            <w:proofErr w:type="spellStart"/>
            <w:r w:rsidRPr="00865F2B">
              <w:rPr>
                <w:rFonts w:eastAsiaTheme="minorEastAsia"/>
                <w:lang w:val="en-US"/>
              </w:rPr>
              <w:t>eletrônica</w:t>
            </w:r>
            <w:proofErr w:type="spellEnd"/>
            <w:r w:rsidRPr="00865F2B">
              <w:rPr>
                <w:rFonts w:eastAsiaTheme="minorEastAsia"/>
                <w:lang w:val="en-US"/>
              </w:rPr>
              <w:t> (.XLSX) </w:t>
            </w:r>
            <w:proofErr w:type="spellStart"/>
            <w:r w:rsidRPr="00865F2B">
              <w:rPr>
                <w:rFonts w:eastAsiaTheme="minorEastAsia"/>
                <w:lang w:val="en-US"/>
              </w:rPr>
              <w:t>estruturado</w:t>
            </w:r>
            <w:proofErr w:type="spellEnd"/>
            <w:r w:rsidRPr="00865F2B">
              <w:rPr>
                <w:rFonts w:eastAsiaTheme="minorEastAsia"/>
                <w:lang w:val="en-US"/>
              </w:rPr>
              <w:t>, </w:t>
            </w:r>
            <w:proofErr w:type="spellStart"/>
            <w:r w:rsidRPr="00865F2B">
              <w:rPr>
                <w:rFonts w:eastAsiaTheme="minorEastAsia"/>
                <w:lang w:val="en-US"/>
              </w:rPr>
              <w:t>inicia</w:t>
            </w:r>
            <w:proofErr w:type="spellEnd"/>
            <w:r w:rsidRPr="00865F2B">
              <w:rPr>
                <w:rFonts w:eastAsiaTheme="minorEastAsia"/>
                <w:lang w:val="en-US"/>
              </w:rPr>
              <w:t> o download </w:t>
            </w:r>
            <w:proofErr w:type="spellStart"/>
            <w:r w:rsidRPr="00865F2B">
              <w:rPr>
                <w:rFonts w:eastAsiaTheme="minorEastAsia"/>
                <w:lang w:val="en-US"/>
              </w:rPr>
              <w:t>automático</w:t>
            </w:r>
            <w:proofErr w:type="spellEnd"/>
            <w:r w:rsidRPr="00865F2B">
              <w:rPr>
                <w:rFonts w:eastAsiaTheme="minorEastAsia"/>
                <w:lang w:val="en-US"/>
              </w:rPr>
              <w:t> e </w:t>
            </w:r>
            <w:proofErr w:type="spellStart"/>
            <w:r w:rsidRPr="00865F2B">
              <w:rPr>
                <w:rFonts w:eastAsiaTheme="minorEastAsia"/>
                <w:lang w:val="en-US"/>
              </w:rPr>
              <w:t>persiste</w:t>
            </w:r>
            <w:proofErr w:type="spellEnd"/>
            <w:r w:rsidRPr="00865F2B">
              <w:rPr>
                <w:rFonts w:eastAsiaTheme="minorEastAsia"/>
                <w:lang w:val="en-US"/>
              </w:rPr>
              <w:t> a </w:t>
            </w:r>
            <w:proofErr w:type="spellStart"/>
            <w:r w:rsidRPr="00865F2B">
              <w:rPr>
                <w:rFonts w:eastAsiaTheme="minorEastAsia"/>
                <w:lang w:val="en-US"/>
              </w:rPr>
              <w:t>trilha</w:t>
            </w:r>
            <w:proofErr w:type="spellEnd"/>
            <w:r w:rsidRPr="00865F2B">
              <w:rPr>
                <w:rFonts w:eastAsiaTheme="minorEastAsia"/>
                <w:lang w:val="en-US"/>
              </w:rPr>
              <w:t> de consulta no </w:t>
            </w:r>
            <w:proofErr w:type="spellStart"/>
            <w:r w:rsidRPr="00865F2B">
              <w:rPr>
                <w:rFonts w:eastAsiaTheme="minorEastAsia"/>
                <w:lang w:val="en-US"/>
              </w:rPr>
              <w:t>HistoricodeOperacoes</w:t>
            </w:r>
            <w:proofErr w:type="spellEnd"/>
            <w:r w:rsidRPr="00865F2B">
              <w:rPr>
                <w:rFonts w:eastAsiaTheme="minorEastAsia"/>
                <w:lang w:val="en-US"/>
              </w:rPr>
              <w:t> (RN0232).</w:t>
            </w:r>
            <w:r w:rsidRPr="00865F2B">
              <w:rPr>
                <w:rFonts w:eastAsiaTheme="minorEastAsia"/>
              </w:rPr>
              <w:t> </w:t>
            </w:r>
          </w:p>
          <w:p w14:paraId="19F50CC4" w14:textId="77777777" w:rsidR="00F729D2" w:rsidRPr="00865F2B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proofErr w:type="spellStart"/>
            <w:r w:rsidRPr="00865F2B">
              <w:rPr>
                <w:rFonts w:eastAsiaTheme="minorEastAsia"/>
                <w:lang w:val="en-US"/>
              </w:rPr>
              <w:lastRenderedPageBreak/>
              <w:t>Fluxo</w:t>
            </w:r>
            <w:proofErr w:type="spellEnd"/>
            <w:r w:rsidRPr="00865F2B">
              <w:rPr>
                <w:rFonts w:eastAsiaTheme="minorEastAsia"/>
                <w:lang w:val="en-US"/>
              </w:rPr>
              <w:t> Alternativo A1 — </w:t>
            </w:r>
            <w:proofErr w:type="spellStart"/>
            <w:r w:rsidRPr="00865F2B">
              <w:rPr>
                <w:rFonts w:eastAsiaTheme="minorEastAsia"/>
                <w:lang w:val="en-US"/>
              </w:rPr>
              <w:t>Cancelar</w:t>
            </w:r>
            <w:proofErr w:type="spellEnd"/>
            <w:r w:rsidRPr="00865F2B">
              <w:rPr>
                <w:rFonts w:eastAsiaTheme="minorEastAsia"/>
                <w:lang w:val="en-US"/>
              </w:rPr>
              <w:t> </w:t>
            </w:r>
            <w:proofErr w:type="spellStart"/>
            <w:r w:rsidRPr="00865F2B">
              <w:rPr>
                <w:rFonts w:eastAsiaTheme="minorEastAsia"/>
                <w:lang w:val="en-US"/>
              </w:rPr>
              <w:t>Operação</w:t>
            </w:r>
            <w:proofErr w:type="spellEnd"/>
            <w:r w:rsidRPr="00865F2B">
              <w:rPr>
                <w:rFonts w:eastAsiaTheme="minorEastAsia"/>
              </w:rPr>
              <w:t> </w:t>
            </w:r>
          </w:p>
          <w:p w14:paraId="68F76FBA" w14:textId="77777777" w:rsidR="00F729D2" w:rsidRPr="00865F2B" w:rsidRDefault="00F729D2" w:rsidP="00B76D22">
            <w:pPr>
              <w:pStyle w:val="PargrafodaLista"/>
              <w:numPr>
                <w:ilvl w:val="0"/>
                <w:numId w:val="33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865F2B">
              <w:rPr>
                <w:rFonts w:eastAsiaTheme="minorEastAsia"/>
                <w:b/>
                <w:bCs/>
                <w:lang w:val="en-US"/>
              </w:rPr>
              <w:t>A1.1 </w:t>
            </w:r>
            <w:r w:rsidRPr="00865F2B">
              <w:rPr>
                <w:rFonts w:eastAsiaTheme="minorEastAsia"/>
                <w:lang w:val="en-US"/>
              </w:rPr>
              <w:t>O </w:t>
            </w:r>
            <w:proofErr w:type="spellStart"/>
            <w:r w:rsidRPr="00865F2B">
              <w:rPr>
                <w:rFonts w:eastAsiaTheme="minorEastAsia"/>
                <w:lang w:val="en-US"/>
              </w:rPr>
              <w:t>usuário</w:t>
            </w:r>
            <w:proofErr w:type="spellEnd"/>
            <w:r w:rsidRPr="00865F2B">
              <w:rPr>
                <w:rFonts w:eastAsiaTheme="minorEastAsia"/>
                <w:lang w:val="en-US"/>
              </w:rPr>
              <w:t> </w:t>
            </w:r>
            <w:proofErr w:type="spellStart"/>
            <w:r w:rsidRPr="00865F2B">
              <w:rPr>
                <w:rFonts w:eastAsiaTheme="minorEastAsia"/>
                <w:lang w:val="en-US"/>
              </w:rPr>
              <w:t>clica</w:t>
            </w:r>
            <w:proofErr w:type="spellEnd"/>
            <w:r w:rsidRPr="00865F2B">
              <w:rPr>
                <w:rFonts w:eastAsiaTheme="minorEastAsia"/>
                <w:lang w:val="en-US"/>
              </w:rPr>
              <w:t> no </w:t>
            </w:r>
            <w:proofErr w:type="spellStart"/>
            <w:r w:rsidRPr="00865F2B">
              <w:rPr>
                <w:rFonts w:eastAsiaTheme="minorEastAsia"/>
                <w:lang w:val="en-US"/>
              </w:rPr>
              <w:t>botão</w:t>
            </w:r>
            <w:proofErr w:type="spellEnd"/>
            <w:r w:rsidRPr="00865F2B">
              <w:rPr>
                <w:rFonts w:eastAsiaTheme="minorEastAsia"/>
                <w:lang w:val="en-US"/>
              </w:rPr>
              <w:t> [</w:t>
            </w:r>
            <w:proofErr w:type="spellStart"/>
            <w:r w:rsidRPr="00865F2B">
              <w:rPr>
                <w:rFonts w:eastAsiaTheme="minorEastAsia"/>
                <w:lang w:val="en-US"/>
              </w:rPr>
              <w:t>Cancelar</w:t>
            </w:r>
            <w:proofErr w:type="spellEnd"/>
            <w:r w:rsidRPr="00865F2B">
              <w:rPr>
                <w:rFonts w:eastAsiaTheme="minorEastAsia"/>
                <w:lang w:val="en-US"/>
              </w:rPr>
              <w:t>];</w:t>
            </w:r>
            <w:r w:rsidRPr="00865F2B">
              <w:rPr>
                <w:rFonts w:eastAsiaTheme="minorEastAsia"/>
              </w:rPr>
              <w:t> </w:t>
            </w:r>
          </w:p>
          <w:p w14:paraId="77861912" w14:textId="1A3A333D" w:rsidR="00F729D2" w:rsidRPr="00865F2B" w:rsidRDefault="00F729D2" w:rsidP="00B76D22">
            <w:pPr>
              <w:pStyle w:val="PargrafodaLista"/>
              <w:numPr>
                <w:ilvl w:val="0"/>
                <w:numId w:val="33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865F2B">
              <w:rPr>
                <w:rFonts w:eastAsiaTheme="minorEastAsia"/>
                <w:b/>
                <w:bCs/>
                <w:lang w:val="en-US"/>
              </w:rPr>
              <w:t>A1.2 </w:t>
            </w:r>
            <w:r w:rsidRPr="00865F2B">
              <w:rPr>
                <w:rFonts w:eastAsiaTheme="minorEastAsia"/>
                <w:lang w:val="en-US"/>
              </w:rPr>
              <w:t>O </w:t>
            </w:r>
            <w:proofErr w:type="spellStart"/>
            <w:r w:rsidRPr="00865F2B">
              <w:rPr>
                <w:rFonts w:eastAsiaTheme="minorEastAsia"/>
                <w:lang w:val="en-US"/>
              </w:rPr>
              <w:t>sistema</w:t>
            </w:r>
            <w:proofErr w:type="spellEnd"/>
            <w:r w:rsidRPr="00865F2B">
              <w:rPr>
                <w:rFonts w:eastAsiaTheme="minorEastAsia"/>
                <w:lang w:val="en-US"/>
              </w:rPr>
              <w:t> limpa a </w:t>
            </w:r>
            <w:proofErr w:type="spellStart"/>
            <w:r w:rsidRPr="00865F2B">
              <w:rPr>
                <w:rFonts w:eastAsiaTheme="minorEastAsia"/>
                <w:lang w:val="en-US"/>
              </w:rPr>
              <w:t>tela</w:t>
            </w:r>
            <w:proofErr w:type="spellEnd"/>
            <w:r w:rsidRPr="00865F2B">
              <w:rPr>
                <w:rFonts w:eastAsiaTheme="minorEastAsia"/>
                <w:lang w:val="en-US"/>
              </w:rPr>
              <w:t> de </w:t>
            </w:r>
            <w:proofErr w:type="spellStart"/>
            <w:r w:rsidRPr="00865F2B">
              <w:rPr>
                <w:rFonts w:eastAsiaTheme="minorEastAsia"/>
                <w:lang w:val="en-US"/>
              </w:rPr>
              <w:t>parâmetros</w:t>
            </w:r>
            <w:proofErr w:type="spellEnd"/>
            <w:r w:rsidRPr="00865F2B">
              <w:rPr>
                <w:rFonts w:eastAsiaTheme="minorEastAsia"/>
                <w:lang w:val="en-US"/>
              </w:rPr>
              <w:t> de </w:t>
            </w:r>
            <w:proofErr w:type="spellStart"/>
            <w:r w:rsidRPr="00865F2B">
              <w:rPr>
                <w:rFonts w:eastAsiaTheme="minorEastAsia"/>
                <w:lang w:val="en-US"/>
              </w:rPr>
              <w:t>filtro</w:t>
            </w:r>
            <w:proofErr w:type="spellEnd"/>
            <w:r w:rsidRPr="00865F2B">
              <w:rPr>
                <w:rFonts w:eastAsiaTheme="minorEastAsia"/>
                <w:lang w:val="en-US"/>
              </w:rPr>
              <w:t> e </w:t>
            </w:r>
            <w:proofErr w:type="spellStart"/>
            <w:r w:rsidRPr="00865F2B">
              <w:rPr>
                <w:rFonts w:eastAsiaTheme="minorEastAsia"/>
                <w:lang w:val="en-US"/>
              </w:rPr>
              <w:t>retorna</w:t>
            </w:r>
            <w:proofErr w:type="spellEnd"/>
            <w:r w:rsidRPr="00865F2B">
              <w:rPr>
                <w:rFonts w:eastAsiaTheme="minorEastAsia"/>
                <w:lang w:val="en-US"/>
              </w:rPr>
              <w:t> </w:t>
            </w:r>
            <w:proofErr w:type="spellStart"/>
            <w:r w:rsidRPr="00865F2B">
              <w:rPr>
                <w:rFonts w:eastAsiaTheme="minorEastAsia"/>
                <w:lang w:val="en-US"/>
              </w:rPr>
              <w:t>ao</w:t>
            </w:r>
            <w:proofErr w:type="spellEnd"/>
            <w:r w:rsidRPr="00865F2B">
              <w:rPr>
                <w:rFonts w:eastAsiaTheme="minorEastAsia"/>
                <w:lang w:val="en-US"/>
              </w:rPr>
              <w:t> menu principal </w:t>
            </w:r>
            <w:proofErr w:type="spellStart"/>
            <w:r w:rsidRPr="00865F2B">
              <w:rPr>
                <w:rFonts w:eastAsiaTheme="minorEastAsia"/>
                <w:lang w:val="en-US"/>
              </w:rPr>
              <w:t>estável</w:t>
            </w:r>
            <w:proofErr w:type="spellEnd"/>
            <w:r w:rsidRPr="00865F2B">
              <w:rPr>
                <w:rFonts w:eastAsiaTheme="minorEastAsia"/>
                <w:lang w:val="en-US"/>
              </w:rPr>
              <w:t> </w:t>
            </w:r>
            <w:proofErr w:type="spellStart"/>
            <w:r w:rsidRPr="00865F2B">
              <w:rPr>
                <w:rFonts w:eastAsiaTheme="minorEastAsia"/>
                <w:lang w:val="en-US"/>
              </w:rPr>
              <w:t>sem</w:t>
            </w:r>
            <w:proofErr w:type="spellEnd"/>
            <w:r w:rsidRPr="00865F2B">
              <w:rPr>
                <w:rFonts w:eastAsiaTheme="minorEastAsia"/>
                <w:lang w:val="en-US"/>
              </w:rPr>
              <w:t> </w:t>
            </w:r>
            <w:proofErr w:type="spellStart"/>
            <w:r w:rsidRPr="00865F2B">
              <w:rPr>
                <w:rFonts w:eastAsiaTheme="minorEastAsia"/>
                <w:lang w:val="en-US"/>
              </w:rPr>
              <w:t>acessar</w:t>
            </w:r>
            <w:proofErr w:type="spellEnd"/>
            <w:r w:rsidRPr="00865F2B">
              <w:rPr>
                <w:rFonts w:eastAsiaTheme="minorEastAsia"/>
                <w:lang w:val="en-US"/>
              </w:rPr>
              <w:t> o banco de dados.</w:t>
            </w:r>
            <w:r w:rsidRPr="00865F2B">
              <w:rPr>
                <w:rFonts w:eastAsiaTheme="minorEastAsia"/>
              </w:rPr>
              <w:t> </w:t>
            </w:r>
            <w:r w:rsidR="00865F2B">
              <w:rPr>
                <w:rFonts w:eastAsiaTheme="minorEastAsia"/>
              </w:rPr>
              <w:br/>
            </w:r>
          </w:p>
          <w:p w14:paraId="6E7CB3F5" w14:textId="77777777" w:rsidR="00F729D2" w:rsidRPr="00865F2B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proofErr w:type="spellStart"/>
            <w:r w:rsidRPr="00865F2B">
              <w:rPr>
                <w:rFonts w:eastAsiaTheme="minorEastAsia"/>
                <w:lang w:val="en-US"/>
              </w:rPr>
              <w:t>Fluxos</w:t>
            </w:r>
            <w:proofErr w:type="spellEnd"/>
            <w:r w:rsidRPr="00865F2B">
              <w:rPr>
                <w:rFonts w:eastAsiaTheme="minorEastAsia"/>
                <w:lang w:val="en-US"/>
              </w:rPr>
              <w:t> de </w:t>
            </w:r>
            <w:proofErr w:type="spellStart"/>
            <w:r w:rsidRPr="00865F2B">
              <w:rPr>
                <w:rFonts w:eastAsiaTheme="minorEastAsia"/>
                <w:lang w:val="en-US"/>
              </w:rPr>
              <w:t>Exceção</w:t>
            </w:r>
            <w:proofErr w:type="spellEnd"/>
            <w:r w:rsidRPr="00865F2B">
              <w:rPr>
                <w:rFonts w:eastAsiaTheme="minorEastAsia"/>
                <w:lang w:val="en-US"/>
              </w:rPr>
              <w:t> [TRAVA O ERRO] E1 — </w:t>
            </w:r>
            <w:proofErr w:type="spellStart"/>
            <w:r w:rsidRPr="00865F2B">
              <w:rPr>
                <w:rFonts w:eastAsiaTheme="minorEastAsia"/>
                <w:lang w:val="en-US"/>
              </w:rPr>
              <w:t>Nenhum</w:t>
            </w:r>
            <w:proofErr w:type="spellEnd"/>
            <w:r w:rsidRPr="00865F2B">
              <w:rPr>
                <w:rFonts w:eastAsiaTheme="minorEastAsia"/>
                <w:lang w:val="en-US"/>
              </w:rPr>
              <w:t> </w:t>
            </w:r>
            <w:proofErr w:type="spellStart"/>
            <w:r w:rsidRPr="00865F2B">
              <w:rPr>
                <w:rFonts w:eastAsiaTheme="minorEastAsia"/>
                <w:lang w:val="en-US"/>
              </w:rPr>
              <w:t>Termo</w:t>
            </w:r>
            <w:proofErr w:type="spellEnd"/>
            <w:r w:rsidRPr="00865F2B">
              <w:rPr>
                <w:rFonts w:eastAsiaTheme="minorEastAsia"/>
                <w:lang w:val="en-US"/>
              </w:rPr>
              <w:t> de </w:t>
            </w:r>
            <w:proofErr w:type="spellStart"/>
            <w:r w:rsidRPr="00865F2B">
              <w:rPr>
                <w:rFonts w:eastAsiaTheme="minorEastAsia"/>
                <w:lang w:val="en-US"/>
              </w:rPr>
              <w:t>Parceria</w:t>
            </w:r>
            <w:proofErr w:type="spellEnd"/>
            <w:r w:rsidRPr="00865F2B">
              <w:rPr>
                <w:rFonts w:eastAsiaTheme="minorEastAsia"/>
                <w:lang w:val="en-US"/>
              </w:rPr>
              <w:t> </w:t>
            </w:r>
            <w:proofErr w:type="spellStart"/>
            <w:r w:rsidRPr="00865F2B">
              <w:rPr>
                <w:rFonts w:eastAsiaTheme="minorEastAsia"/>
                <w:lang w:val="en-US"/>
              </w:rPr>
              <w:t>Selecionado</w:t>
            </w:r>
            <w:proofErr w:type="spellEnd"/>
            <w:r w:rsidRPr="00865F2B">
              <w:rPr>
                <w:rFonts w:eastAsiaTheme="minorEastAsia"/>
                <w:lang w:val="en-US"/>
              </w:rPr>
              <w:t>:</w:t>
            </w:r>
            <w:r w:rsidRPr="00865F2B">
              <w:rPr>
                <w:rFonts w:eastAsiaTheme="minorEastAsia"/>
              </w:rPr>
              <w:t> </w:t>
            </w:r>
          </w:p>
          <w:p w14:paraId="4110B7EA" w14:textId="77777777" w:rsidR="00F729D2" w:rsidRPr="00865F2B" w:rsidRDefault="00F729D2" w:rsidP="00B76D22">
            <w:pPr>
              <w:pStyle w:val="PargrafodaLista"/>
              <w:numPr>
                <w:ilvl w:val="0"/>
                <w:numId w:val="34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865F2B">
              <w:rPr>
                <w:rFonts w:eastAsiaTheme="minorEastAsia"/>
                <w:lang w:val="en-US"/>
              </w:rPr>
              <w:t>E1.1 No </w:t>
            </w:r>
            <w:proofErr w:type="spellStart"/>
            <w:r w:rsidRPr="00865F2B">
              <w:rPr>
                <w:rFonts w:eastAsiaTheme="minorEastAsia"/>
                <w:lang w:val="en-US"/>
              </w:rPr>
              <w:t>passo</w:t>
            </w:r>
            <w:proofErr w:type="spellEnd"/>
            <w:r w:rsidRPr="00865F2B">
              <w:rPr>
                <w:rFonts w:eastAsiaTheme="minorEastAsia"/>
                <w:lang w:val="en-US"/>
              </w:rPr>
              <w:t> 3 do </w:t>
            </w:r>
            <w:proofErr w:type="spellStart"/>
            <w:r w:rsidRPr="00865F2B">
              <w:rPr>
                <w:rFonts w:eastAsiaTheme="minorEastAsia"/>
                <w:lang w:val="en-US"/>
              </w:rPr>
              <w:t>fluxo</w:t>
            </w:r>
            <w:proofErr w:type="spellEnd"/>
            <w:r w:rsidRPr="00865F2B">
              <w:rPr>
                <w:rFonts w:eastAsiaTheme="minorEastAsia"/>
                <w:lang w:val="en-US"/>
              </w:rPr>
              <w:t> principal, </w:t>
            </w:r>
            <w:proofErr w:type="spellStart"/>
            <w:r w:rsidRPr="00865F2B">
              <w:rPr>
                <w:rFonts w:eastAsiaTheme="minorEastAsia"/>
                <w:lang w:val="en-US"/>
              </w:rPr>
              <w:t>caso</w:t>
            </w:r>
            <w:proofErr w:type="spellEnd"/>
            <w:r w:rsidRPr="00865F2B">
              <w:rPr>
                <w:rFonts w:eastAsiaTheme="minorEastAsia"/>
                <w:lang w:val="en-US"/>
              </w:rPr>
              <w:t> o </w:t>
            </w:r>
            <w:proofErr w:type="spellStart"/>
            <w:r w:rsidRPr="00865F2B">
              <w:rPr>
                <w:rFonts w:eastAsiaTheme="minorEastAsia"/>
                <w:lang w:val="en-US"/>
              </w:rPr>
              <w:t>usuário</w:t>
            </w:r>
            <w:proofErr w:type="spellEnd"/>
            <w:r w:rsidRPr="00865F2B">
              <w:rPr>
                <w:rFonts w:eastAsiaTheme="minorEastAsia"/>
                <w:lang w:val="en-US"/>
              </w:rPr>
              <w:t> </w:t>
            </w:r>
            <w:proofErr w:type="spellStart"/>
            <w:r w:rsidRPr="00865F2B">
              <w:rPr>
                <w:rFonts w:eastAsiaTheme="minorEastAsia"/>
                <w:lang w:val="en-US"/>
              </w:rPr>
              <w:t>acione</w:t>
            </w:r>
            <w:proofErr w:type="spellEnd"/>
            <w:r w:rsidRPr="00865F2B">
              <w:rPr>
                <w:rFonts w:eastAsiaTheme="minorEastAsia"/>
                <w:lang w:val="en-US"/>
              </w:rPr>
              <w:t> o </w:t>
            </w:r>
            <w:proofErr w:type="spellStart"/>
            <w:r w:rsidRPr="00865F2B">
              <w:rPr>
                <w:rFonts w:eastAsiaTheme="minorEastAsia"/>
                <w:lang w:val="en-US"/>
              </w:rPr>
              <w:t>comando</w:t>
            </w:r>
            <w:proofErr w:type="spellEnd"/>
            <w:r w:rsidRPr="00865F2B">
              <w:rPr>
                <w:rFonts w:eastAsiaTheme="minorEastAsia"/>
                <w:lang w:val="en-US"/>
              </w:rPr>
              <w:t> de consulta </w:t>
            </w:r>
            <w:proofErr w:type="spellStart"/>
            <w:r w:rsidRPr="00865F2B">
              <w:rPr>
                <w:rFonts w:eastAsiaTheme="minorEastAsia"/>
                <w:lang w:val="en-US"/>
              </w:rPr>
              <w:t>mantendo</w:t>
            </w:r>
            <w:proofErr w:type="spellEnd"/>
            <w:r w:rsidRPr="00865F2B">
              <w:rPr>
                <w:rFonts w:eastAsiaTheme="minorEastAsia"/>
                <w:lang w:val="en-US"/>
              </w:rPr>
              <w:t> o combo box de </w:t>
            </w:r>
            <w:proofErr w:type="spellStart"/>
            <w:r w:rsidRPr="00865F2B">
              <w:rPr>
                <w:rFonts w:eastAsiaTheme="minorEastAsia"/>
                <w:lang w:val="en-US"/>
              </w:rPr>
              <w:t>Termo</w:t>
            </w:r>
            <w:proofErr w:type="spellEnd"/>
            <w:r w:rsidRPr="00865F2B">
              <w:rPr>
                <w:rFonts w:eastAsiaTheme="minorEastAsia"/>
                <w:lang w:val="en-US"/>
              </w:rPr>
              <w:t> de </w:t>
            </w:r>
            <w:proofErr w:type="spellStart"/>
            <w:r w:rsidRPr="00865F2B">
              <w:rPr>
                <w:rFonts w:eastAsiaTheme="minorEastAsia"/>
                <w:lang w:val="en-US"/>
              </w:rPr>
              <w:t>Parceria</w:t>
            </w:r>
            <w:proofErr w:type="spellEnd"/>
            <w:r w:rsidRPr="00865F2B">
              <w:rPr>
                <w:rFonts w:eastAsiaTheme="minorEastAsia"/>
                <w:lang w:val="en-US"/>
              </w:rPr>
              <w:t> </w:t>
            </w:r>
            <w:proofErr w:type="spellStart"/>
            <w:r w:rsidRPr="00865F2B">
              <w:rPr>
                <w:rFonts w:eastAsiaTheme="minorEastAsia"/>
                <w:lang w:val="en-US"/>
              </w:rPr>
              <w:t>em</w:t>
            </w:r>
            <w:proofErr w:type="spellEnd"/>
            <w:r w:rsidRPr="00865F2B">
              <w:rPr>
                <w:rFonts w:eastAsiaTheme="minorEastAsia"/>
                <w:lang w:val="en-US"/>
              </w:rPr>
              <w:t> </w:t>
            </w:r>
            <w:proofErr w:type="spellStart"/>
            <w:r w:rsidRPr="00865F2B">
              <w:rPr>
                <w:rFonts w:eastAsiaTheme="minorEastAsia"/>
                <w:lang w:val="en-US"/>
              </w:rPr>
              <w:t>branco</w:t>
            </w:r>
            <w:proofErr w:type="spellEnd"/>
            <w:r w:rsidRPr="00865F2B">
              <w:rPr>
                <w:rFonts w:eastAsiaTheme="minorEastAsia"/>
                <w:lang w:val="en-US"/>
              </w:rPr>
              <w:t>;</w:t>
            </w:r>
            <w:r w:rsidRPr="00865F2B">
              <w:rPr>
                <w:rFonts w:eastAsiaTheme="minorEastAsia"/>
              </w:rPr>
              <w:t> </w:t>
            </w:r>
          </w:p>
          <w:p w14:paraId="396C53DD" w14:textId="77777777" w:rsidR="00F729D2" w:rsidRPr="00865F2B" w:rsidRDefault="00F729D2" w:rsidP="00B76D22">
            <w:pPr>
              <w:pStyle w:val="PargrafodaLista"/>
              <w:numPr>
                <w:ilvl w:val="0"/>
                <w:numId w:val="34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865F2B">
              <w:rPr>
                <w:rFonts w:eastAsiaTheme="minorEastAsia"/>
                <w:lang w:val="en-US"/>
              </w:rPr>
              <w:t>E1.2 O sistema intercepta o comando, bloqueia sincronamente o processamento no backend e </w:t>
            </w:r>
            <w:proofErr w:type="spellStart"/>
            <w:r w:rsidRPr="00865F2B">
              <w:rPr>
                <w:rFonts w:eastAsiaTheme="minorEastAsia"/>
                <w:lang w:val="en-US"/>
              </w:rPr>
              <w:t>emite</w:t>
            </w:r>
            <w:proofErr w:type="spellEnd"/>
            <w:r w:rsidRPr="00865F2B">
              <w:rPr>
                <w:rFonts w:eastAsiaTheme="minorEastAsia"/>
                <w:lang w:val="en-US"/>
              </w:rPr>
              <w:t> o </w:t>
            </w:r>
            <w:proofErr w:type="spellStart"/>
            <w:r w:rsidRPr="00865F2B">
              <w:rPr>
                <w:rFonts w:eastAsiaTheme="minorEastAsia"/>
                <w:lang w:val="en-US"/>
              </w:rPr>
              <w:t>alerta</w:t>
            </w:r>
            <w:proofErr w:type="spellEnd"/>
            <w:r w:rsidRPr="00865F2B">
              <w:rPr>
                <w:rFonts w:eastAsiaTheme="minorEastAsia"/>
                <w:lang w:val="en-US"/>
              </w:rPr>
              <w:t> visual </w:t>
            </w:r>
            <w:proofErr w:type="spellStart"/>
            <w:r w:rsidRPr="00865F2B">
              <w:rPr>
                <w:rFonts w:eastAsiaTheme="minorEastAsia"/>
                <w:lang w:val="en-US"/>
              </w:rPr>
              <w:t>impeditivo</w:t>
            </w:r>
            <w:proofErr w:type="spellEnd"/>
            <w:r w:rsidRPr="00865F2B">
              <w:rPr>
                <w:rFonts w:eastAsiaTheme="minorEastAsia"/>
                <w:lang w:val="en-US"/>
              </w:rPr>
              <w:t> </w:t>
            </w:r>
            <w:proofErr w:type="spellStart"/>
            <w:r w:rsidRPr="00865F2B">
              <w:rPr>
                <w:rFonts w:eastAsiaTheme="minorEastAsia"/>
                <w:lang w:val="en-US"/>
              </w:rPr>
              <w:t>em</w:t>
            </w:r>
            <w:proofErr w:type="spellEnd"/>
            <w:r w:rsidRPr="00865F2B">
              <w:rPr>
                <w:rFonts w:eastAsiaTheme="minorEastAsia"/>
                <w:lang w:val="en-US"/>
              </w:rPr>
              <w:t> </w:t>
            </w:r>
            <w:proofErr w:type="spellStart"/>
            <w:r w:rsidRPr="00865F2B">
              <w:rPr>
                <w:rFonts w:eastAsiaTheme="minorEastAsia"/>
                <w:lang w:val="en-US"/>
              </w:rPr>
              <w:t>tela</w:t>
            </w:r>
            <w:proofErr w:type="spellEnd"/>
            <w:r w:rsidRPr="00865F2B">
              <w:rPr>
                <w:rFonts w:eastAsiaTheme="minorEastAsia"/>
                <w:lang w:val="en-US"/>
              </w:rPr>
              <w:t>: "É necessário selecionar um Termo de Parceria para gerar o Relatório.";</w:t>
            </w:r>
            <w:r w:rsidRPr="00865F2B">
              <w:rPr>
                <w:rFonts w:eastAsiaTheme="minorEastAsia"/>
              </w:rPr>
              <w:t> </w:t>
            </w:r>
          </w:p>
          <w:p w14:paraId="0BDA268C" w14:textId="77777777" w:rsidR="00F729D2" w:rsidRPr="00865F2B" w:rsidRDefault="00F729D2" w:rsidP="00B76D22">
            <w:pPr>
              <w:pStyle w:val="PargrafodaLista"/>
              <w:numPr>
                <w:ilvl w:val="0"/>
                <w:numId w:val="34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865F2B">
              <w:rPr>
                <w:rFonts w:eastAsiaTheme="minorEastAsia"/>
                <w:lang w:val="en-US"/>
              </w:rPr>
              <w:t>E1.3 O </w:t>
            </w:r>
            <w:proofErr w:type="spellStart"/>
            <w:r w:rsidRPr="00865F2B">
              <w:rPr>
                <w:rFonts w:eastAsiaTheme="minorEastAsia"/>
                <w:lang w:val="en-US"/>
              </w:rPr>
              <w:t>processamento</w:t>
            </w:r>
            <w:proofErr w:type="spellEnd"/>
            <w:r w:rsidRPr="00865F2B">
              <w:rPr>
                <w:rFonts w:eastAsiaTheme="minorEastAsia"/>
                <w:lang w:val="en-US"/>
              </w:rPr>
              <w:t> é </w:t>
            </w:r>
            <w:proofErr w:type="spellStart"/>
            <w:r w:rsidRPr="00865F2B">
              <w:rPr>
                <w:rFonts w:eastAsiaTheme="minorEastAsia"/>
                <w:lang w:val="en-US"/>
              </w:rPr>
              <w:t>abortado</w:t>
            </w:r>
            <w:proofErr w:type="spellEnd"/>
            <w:r w:rsidRPr="00865F2B">
              <w:rPr>
                <w:rFonts w:eastAsiaTheme="minorEastAsia"/>
                <w:lang w:val="en-US"/>
              </w:rPr>
              <w:t> e a </w:t>
            </w:r>
            <w:proofErr w:type="spellStart"/>
            <w:r w:rsidRPr="00865F2B">
              <w:rPr>
                <w:rFonts w:eastAsiaTheme="minorEastAsia"/>
                <w:lang w:val="en-US"/>
              </w:rPr>
              <w:t>tela</w:t>
            </w:r>
            <w:proofErr w:type="spellEnd"/>
            <w:r w:rsidRPr="00865F2B">
              <w:rPr>
                <w:rFonts w:eastAsiaTheme="minorEastAsia"/>
                <w:lang w:val="en-US"/>
              </w:rPr>
              <w:t> </w:t>
            </w:r>
            <w:proofErr w:type="gramStart"/>
            <w:r w:rsidRPr="00865F2B">
              <w:rPr>
                <w:rFonts w:eastAsiaTheme="minorEastAsia"/>
                <w:lang w:val="en-US"/>
              </w:rPr>
              <w:t>modal </w:t>
            </w:r>
            <w:proofErr w:type="spellStart"/>
            <w:r w:rsidRPr="00865F2B">
              <w:rPr>
                <w:rFonts w:eastAsiaTheme="minorEastAsia"/>
                <w:lang w:val="en-US"/>
              </w:rPr>
              <w:t>permanece</w:t>
            </w:r>
            <w:proofErr w:type="spellEnd"/>
            <w:r w:rsidRPr="00865F2B">
              <w:rPr>
                <w:rFonts w:eastAsiaTheme="minorEastAsia"/>
                <w:lang w:val="en-US"/>
              </w:rPr>
              <w:t> </w:t>
            </w:r>
            <w:proofErr w:type="spellStart"/>
            <w:r w:rsidRPr="00865F2B">
              <w:rPr>
                <w:rFonts w:eastAsiaTheme="minorEastAsia"/>
                <w:lang w:val="en-US"/>
              </w:rPr>
              <w:t>ativa</w:t>
            </w:r>
            <w:proofErr w:type="spellEnd"/>
            <w:r w:rsidRPr="00865F2B">
              <w:rPr>
                <w:rFonts w:eastAsiaTheme="minorEastAsia"/>
                <w:lang w:val="en-US"/>
              </w:rPr>
              <w:t> com </w:t>
            </w:r>
            <w:proofErr w:type="spellStart"/>
            <w:r w:rsidRPr="00865F2B">
              <w:rPr>
                <w:rFonts w:eastAsiaTheme="minorEastAsia"/>
                <w:lang w:val="en-US"/>
              </w:rPr>
              <w:t>os</w:t>
            </w:r>
            <w:proofErr w:type="spellEnd"/>
            <w:r w:rsidRPr="00865F2B">
              <w:rPr>
                <w:rFonts w:eastAsiaTheme="minorEastAsia"/>
                <w:lang w:val="en-US"/>
              </w:rPr>
              <w:t> dados</w:t>
            </w:r>
            <w:proofErr w:type="gramEnd"/>
            <w:r w:rsidRPr="00865F2B">
              <w:rPr>
                <w:rFonts w:eastAsiaTheme="minorEastAsia"/>
                <w:lang w:val="en-US"/>
              </w:rPr>
              <w:t> </w:t>
            </w:r>
            <w:proofErr w:type="spellStart"/>
            <w:r w:rsidRPr="00865F2B">
              <w:rPr>
                <w:rFonts w:eastAsiaTheme="minorEastAsia"/>
                <w:lang w:val="en-US"/>
              </w:rPr>
              <w:t>intactos</w:t>
            </w:r>
            <w:proofErr w:type="spellEnd"/>
            <w:r w:rsidRPr="00865F2B">
              <w:rPr>
                <w:rFonts w:eastAsiaTheme="minorEastAsia"/>
                <w:lang w:val="en-US"/>
              </w:rPr>
              <w:t>.</w:t>
            </w:r>
            <w:r w:rsidRPr="00865F2B">
              <w:rPr>
                <w:rFonts w:eastAsiaTheme="minorEastAsia"/>
              </w:rPr>
              <w:t> </w:t>
            </w:r>
          </w:p>
          <w:p w14:paraId="4B05737E" w14:textId="77777777" w:rsidR="00F729D2" w:rsidRPr="00865F2B" w:rsidRDefault="00F729D2" w:rsidP="00B76D22">
            <w:pPr>
              <w:pStyle w:val="PargrafodaLista"/>
              <w:numPr>
                <w:ilvl w:val="0"/>
                <w:numId w:val="34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865F2B">
              <w:rPr>
                <w:rFonts w:eastAsiaTheme="minorEastAsia"/>
                <w:lang w:val="en-US"/>
              </w:rPr>
              <w:t>E2 — </w:t>
            </w:r>
            <w:proofErr w:type="spellStart"/>
            <w:r w:rsidRPr="00865F2B">
              <w:rPr>
                <w:rFonts w:eastAsiaTheme="minorEastAsia"/>
                <w:lang w:val="en-US"/>
              </w:rPr>
              <w:t>Tentativa</w:t>
            </w:r>
            <w:proofErr w:type="spellEnd"/>
            <w:r w:rsidRPr="00865F2B">
              <w:rPr>
                <w:rFonts w:eastAsiaTheme="minorEastAsia"/>
                <w:lang w:val="en-US"/>
              </w:rPr>
              <w:t> de </w:t>
            </w:r>
            <w:proofErr w:type="spellStart"/>
            <w:r w:rsidRPr="00865F2B">
              <w:rPr>
                <w:rFonts w:eastAsiaTheme="minorEastAsia"/>
                <w:lang w:val="en-US"/>
              </w:rPr>
              <w:t>Acesso</w:t>
            </w:r>
            <w:proofErr w:type="spellEnd"/>
            <w:r w:rsidRPr="00865F2B">
              <w:rPr>
                <w:rFonts w:eastAsiaTheme="minorEastAsia"/>
                <w:lang w:val="en-US"/>
              </w:rPr>
              <w:t> </w:t>
            </w:r>
            <w:proofErr w:type="spellStart"/>
            <w:r w:rsidRPr="00865F2B">
              <w:rPr>
                <w:rFonts w:eastAsiaTheme="minorEastAsia"/>
                <w:lang w:val="en-US"/>
              </w:rPr>
              <w:t>por</w:t>
            </w:r>
            <w:proofErr w:type="spellEnd"/>
            <w:r w:rsidRPr="00865F2B">
              <w:rPr>
                <w:rFonts w:eastAsiaTheme="minorEastAsia"/>
                <w:lang w:val="en-US"/>
              </w:rPr>
              <w:t> </w:t>
            </w:r>
            <w:proofErr w:type="spellStart"/>
            <w:r w:rsidRPr="00865F2B">
              <w:rPr>
                <w:rFonts w:eastAsiaTheme="minorEastAsia"/>
                <w:lang w:val="en-US"/>
              </w:rPr>
              <w:t>Proposta</w:t>
            </w:r>
            <w:proofErr w:type="spellEnd"/>
            <w:r w:rsidRPr="00865F2B">
              <w:rPr>
                <w:rFonts w:eastAsiaTheme="minorEastAsia"/>
                <w:lang w:val="en-US"/>
              </w:rPr>
              <w:t> </w:t>
            </w:r>
            <w:proofErr w:type="spellStart"/>
            <w:r w:rsidRPr="00865F2B">
              <w:rPr>
                <w:rFonts w:eastAsiaTheme="minorEastAsia"/>
                <w:lang w:val="en-US"/>
              </w:rPr>
              <w:t>Comercial</w:t>
            </w:r>
            <w:proofErr w:type="spellEnd"/>
            <w:r w:rsidRPr="00865F2B">
              <w:rPr>
                <w:rFonts w:eastAsiaTheme="minorEastAsia"/>
                <w:lang w:val="en-US"/>
              </w:rPr>
              <w:t> </w:t>
            </w:r>
            <w:proofErr w:type="spellStart"/>
            <w:r w:rsidRPr="00865F2B">
              <w:rPr>
                <w:rFonts w:eastAsiaTheme="minorEastAsia"/>
                <w:lang w:val="en-US"/>
              </w:rPr>
              <w:t>Não</w:t>
            </w:r>
            <w:proofErr w:type="spellEnd"/>
            <w:r w:rsidRPr="00865F2B">
              <w:rPr>
                <w:rFonts w:eastAsiaTheme="minorEastAsia"/>
                <w:lang w:val="en-US"/>
              </w:rPr>
              <w:t> </w:t>
            </w:r>
            <w:proofErr w:type="spellStart"/>
            <w:r w:rsidRPr="00865F2B">
              <w:rPr>
                <w:rFonts w:eastAsiaTheme="minorEastAsia"/>
                <w:lang w:val="en-US"/>
              </w:rPr>
              <w:t>Oficializada</w:t>
            </w:r>
            <w:proofErr w:type="spellEnd"/>
            <w:r w:rsidRPr="00865F2B">
              <w:rPr>
                <w:rFonts w:eastAsiaTheme="minorEastAsia"/>
                <w:lang w:val="en-US"/>
              </w:rPr>
              <w:t>:</w:t>
            </w:r>
            <w:r w:rsidRPr="00865F2B">
              <w:rPr>
                <w:rFonts w:eastAsiaTheme="minorEastAsia"/>
              </w:rPr>
              <w:t> </w:t>
            </w:r>
          </w:p>
          <w:p w14:paraId="2B2C902D" w14:textId="77777777" w:rsidR="00F729D2" w:rsidRPr="00865F2B" w:rsidRDefault="00F729D2" w:rsidP="00B76D22">
            <w:pPr>
              <w:pStyle w:val="PargrafodaLista"/>
              <w:numPr>
                <w:ilvl w:val="0"/>
                <w:numId w:val="34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865F2B">
              <w:rPr>
                <w:rFonts w:eastAsiaTheme="minorEastAsia"/>
                <w:lang w:val="en-US"/>
              </w:rPr>
              <w:t>E2.1 No </w:t>
            </w:r>
            <w:proofErr w:type="spellStart"/>
            <w:r w:rsidRPr="00865F2B">
              <w:rPr>
                <w:rFonts w:eastAsiaTheme="minorEastAsia"/>
                <w:lang w:val="en-US"/>
              </w:rPr>
              <w:t>passo</w:t>
            </w:r>
            <w:proofErr w:type="spellEnd"/>
            <w:r w:rsidRPr="00865F2B">
              <w:rPr>
                <w:rFonts w:eastAsiaTheme="minorEastAsia"/>
                <w:lang w:val="en-US"/>
              </w:rPr>
              <w:t> 4 do </w:t>
            </w:r>
            <w:proofErr w:type="spellStart"/>
            <w:r w:rsidRPr="00865F2B">
              <w:rPr>
                <w:rFonts w:eastAsiaTheme="minorEastAsia"/>
                <w:lang w:val="en-US"/>
              </w:rPr>
              <w:t>fluxo</w:t>
            </w:r>
            <w:proofErr w:type="spellEnd"/>
            <w:r w:rsidRPr="00865F2B">
              <w:rPr>
                <w:rFonts w:eastAsiaTheme="minorEastAsia"/>
                <w:lang w:val="en-US"/>
              </w:rPr>
              <w:t> principal, </w:t>
            </w:r>
            <w:proofErr w:type="spellStart"/>
            <w:r w:rsidRPr="00865F2B">
              <w:rPr>
                <w:rFonts w:eastAsiaTheme="minorEastAsia"/>
                <w:lang w:val="en-US"/>
              </w:rPr>
              <w:t>caso</w:t>
            </w:r>
            <w:proofErr w:type="spellEnd"/>
            <w:r w:rsidRPr="00865F2B">
              <w:rPr>
                <w:rFonts w:eastAsiaTheme="minorEastAsia"/>
                <w:lang w:val="en-US"/>
              </w:rPr>
              <w:t> o motor de </w:t>
            </w:r>
            <w:proofErr w:type="spellStart"/>
            <w:r w:rsidRPr="00865F2B">
              <w:rPr>
                <w:rFonts w:eastAsiaTheme="minorEastAsia"/>
                <w:lang w:val="en-US"/>
              </w:rPr>
              <w:t>barramento</w:t>
            </w:r>
            <w:proofErr w:type="spellEnd"/>
            <w:r w:rsidRPr="00865F2B">
              <w:rPr>
                <w:rFonts w:eastAsiaTheme="minorEastAsia"/>
                <w:lang w:val="en-US"/>
              </w:rPr>
              <w:t> </w:t>
            </w:r>
            <w:proofErr w:type="spellStart"/>
            <w:r w:rsidRPr="00865F2B">
              <w:rPr>
                <w:rFonts w:eastAsiaTheme="minorEastAsia"/>
                <w:lang w:val="en-US"/>
              </w:rPr>
              <w:t>detecte</w:t>
            </w:r>
            <w:proofErr w:type="spellEnd"/>
            <w:r w:rsidRPr="00865F2B">
              <w:rPr>
                <w:rFonts w:eastAsiaTheme="minorEastAsia"/>
                <w:lang w:val="en-US"/>
              </w:rPr>
              <w:t> </w:t>
            </w:r>
            <w:proofErr w:type="spellStart"/>
            <w:r w:rsidRPr="00865F2B">
              <w:rPr>
                <w:rFonts w:eastAsiaTheme="minorEastAsia"/>
                <w:lang w:val="en-US"/>
              </w:rPr>
              <w:t>que</w:t>
            </w:r>
            <w:proofErr w:type="spellEnd"/>
            <w:r w:rsidRPr="00865F2B">
              <w:rPr>
                <w:rFonts w:eastAsiaTheme="minorEastAsia"/>
                <w:lang w:val="en-US"/>
              </w:rPr>
              <w:t> o ID do </w:t>
            </w:r>
            <w:proofErr w:type="spellStart"/>
            <w:r w:rsidRPr="00865F2B">
              <w:rPr>
                <w:rFonts w:eastAsiaTheme="minorEastAsia"/>
                <w:lang w:val="en-US"/>
              </w:rPr>
              <w:t>projeto</w:t>
            </w:r>
            <w:proofErr w:type="spellEnd"/>
            <w:r w:rsidRPr="00865F2B">
              <w:rPr>
                <w:rFonts w:eastAsiaTheme="minorEastAsia"/>
                <w:lang w:val="en-US"/>
              </w:rPr>
              <w:t> </w:t>
            </w:r>
            <w:proofErr w:type="spellStart"/>
            <w:r w:rsidRPr="00865F2B">
              <w:rPr>
                <w:rFonts w:eastAsiaTheme="minorEastAsia"/>
                <w:lang w:val="en-US"/>
              </w:rPr>
              <w:t>selecionado</w:t>
            </w:r>
            <w:proofErr w:type="spellEnd"/>
            <w:r w:rsidRPr="00865F2B">
              <w:rPr>
                <w:rFonts w:eastAsiaTheme="minorEastAsia"/>
                <w:lang w:val="en-US"/>
              </w:rPr>
              <w:t> </w:t>
            </w:r>
            <w:proofErr w:type="spellStart"/>
            <w:r w:rsidRPr="00865F2B">
              <w:rPr>
                <w:rFonts w:eastAsiaTheme="minorEastAsia"/>
                <w:lang w:val="en-US"/>
              </w:rPr>
              <w:t>aponta</w:t>
            </w:r>
            <w:proofErr w:type="spellEnd"/>
            <w:r w:rsidRPr="00865F2B">
              <w:rPr>
                <w:rFonts w:eastAsiaTheme="minorEastAsia"/>
                <w:lang w:val="en-US"/>
              </w:rPr>
              <w:t> para um </w:t>
            </w:r>
            <w:proofErr w:type="spellStart"/>
            <w:r w:rsidRPr="00865F2B">
              <w:rPr>
                <w:rFonts w:eastAsiaTheme="minorEastAsia"/>
                <w:lang w:val="en-US"/>
              </w:rPr>
              <w:t>registro</w:t>
            </w:r>
            <w:proofErr w:type="spellEnd"/>
            <w:r w:rsidRPr="00865F2B">
              <w:rPr>
                <w:rFonts w:eastAsiaTheme="minorEastAsia"/>
                <w:lang w:val="en-US"/>
              </w:rPr>
              <w:t> com status '</w:t>
            </w:r>
            <w:proofErr w:type="spellStart"/>
            <w:r w:rsidRPr="00865F2B">
              <w:rPr>
                <w:rFonts w:eastAsiaTheme="minorEastAsia"/>
                <w:lang w:val="en-US"/>
              </w:rPr>
              <w:t>Rascunho</w:t>
            </w:r>
            <w:proofErr w:type="spellEnd"/>
            <w:r w:rsidRPr="00865F2B">
              <w:rPr>
                <w:rFonts w:eastAsiaTheme="minorEastAsia"/>
                <w:lang w:val="en-US"/>
              </w:rPr>
              <w:t>' </w:t>
            </w:r>
            <w:proofErr w:type="spellStart"/>
            <w:r w:rsidRPr="00865F2B">
              <w:rPr>
                <w:rFonts w:eastAsiaTheme="minorEastAsia"/>
                <w:lang w:val="en-US"/>
              </w:rPr>
              <w:t>ou</w:t>
            </w:r>
            <w:proofErr w:type="spellEnd"/>
            <w:r w:rsidRPr="00865F2B">
              <w:rPr>
                <w:rFonts w:eastAsiaTheme="minorEastAsia"/>
                <w:lang w:val="en-US"/>
              </w:rPr>
              <w:t> 'Em </w:t>
            </w:r>
            <w:proofErr w:type="spellStart"/>
            <w:r w:rsidRPr="00865F2B">
              <w:rPr>
                <w:rFonts w:eastAsiaTheme="minorEastAsia"/>
                <w:lang w:val="en-US"/>
              </w:rPr>
              <w:t>Elaboração</w:t>
            </w:r>
            <w:proofErr w:type="spellEnd"/>
            <w:r w:rsidRPr="00865F2B">
              <w:rPr>
                <w:rFonts w:eastAsiaTheme="minorEastAsia"/>
                <w:lang w:val="en-US"/>
              </w:rPr>
              <w:t>';</w:t>
            </w:r>
            <w:r w:rsidRPr="00865F2B">
              <w:rPr>
                <w:rFonts w:eastAsiaTheme="minorEastAsia"/>
              </w:rPr>
              <w:t> </w:t>
            </w:r>
          </w:p>
          <w:p w14:paraId="67A3DB4C" w14:textId="77777777" w:rsidR="00F729D2" w:rsidRPr="00865F2B" w:rsidRDefault="00F729D2" w:rsidP="00B76D22">
            <w:pPr>
              <w:pStyle w:val="PargrafodaLista"/>
              <w:numPr>
                <w:ilvl w:val="0"/>
                <w:numId w:val="34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865F2B">
              <w:rPr>
                <w:rFonts w:eastAsiaTheme="minorEastAsia"/>
                <w:lang w:val="en-US"/>
              </w:rPr>
              <w:t>E2.2 O </w:t>
            </w:r>
            <w:proofErr w:type="spellStart"/>
            <w:r w:rsidRPr="00865F2B">
              <w:rPr>
                <w:rFonts w:eastAsiaTheme="minorEastAsia"/>
                <w:lang w:val="en-US"/>
              </w:rPr>
              <w:t>sistema</w:t>
            </w:r>
            <w:proofErr w:type="spellEnd"/>
            <w:r w:rsidRPr="00865F2B">
              <w:rPr>
                <w:rFonts w:eastAsiaTheme="minorEastAsia"/>
                <w:lang w:val="en-US"/>
              </w:rPr>
              <w:t> barra a geração da matriz, aborta a chamada do TotalizerService e exibe na tela o alerta de segurança: "</w:t>
            </w:r>
            <w:proofErr w:type="spellStart"/>
            <w:r w:rsidRPr="00865F2B">
              <w:rPr>
                <w:rFonts w:eastAsiaTheme="minorEastAsia"/>
                <w:lang w:val="en-US"/>
              </w:rPr>
              <w:t>Relatório</w:t>
            </w:r>
            <w:proofErr w:type="spellEnd"/>
            <w:r w:rsidRPr="00865F2B">
              <w:rPr>
                <w:rFonts w:eastAsiaTheme="minorEastAsia"/>
                <w:lang w:val="en-US"/>
              </w:rPr>
              <w:t> </w:t>
            </w:r>
            <w:proofErr w:type="spellStart"/>
            <w:r w:rsidRPr="00865F2B">
              <w:rPr>
                <w:rFonts w:eastAsiaTheme="minorEastAsia"/>
                <w:lang w:val="en-US"/>
              </w:rPr>
              <w:t>Indisponível</w:t>
            </w:r>
            <w:proofErr w:type="spellEnd"/>
            <w:r w:rsidRPr="00865F2B">
              <w:rPr>
                <w:rFonts w:eastAsiaTheme="minorEastAsia"/>
                <w:lang w:val="en-US"/>
              </w:rPr>
              <w:t>: Este </w:t>
            </w:r>
            <w:proofErr w:type="spellStart"/>
            <w:r w:rsidRPr="00865F2B">
              <w:rPr>
                <w:rFonts w:eastAsiaTheme="minorEastAsia"/>
                <w:lang w:val="en-US"/>
              </w:rPr>
              <w:t>documento</w:t>
            </w:r>
            <w:proofErr w:type="spellEnd"/>
            <w:r w:rsidRPr="00865F2B">
              <w:rPr>
                <w:rFonts w:eastAsiaTheme="minorEastAsia"/>
                <w:lang w:val="en-US"/>
              </w:rPr>
              <w:t> é </w:t>
            </w:r>
            <w:proofErr w:type="spellStart"/>
            <w:r w:rsidRPr="00865F2B">
              <w:rPr>
                <w:rFonts w:eastAsiaTheme="minorEastAsia"/>
                <w:lang w:val="en-US"/>
              </w:rPr>
              <w:t>exclusivo</w:t>
            </w:r>
            <w:proofErr w:type="spellEnd"/>
            <w:r w:rsidRPr="00865F2B">
              <w:rPr>
                <w:rFonts w:eastAsiaTheme="minorEastAsia"/>
                <w:lang w:val="en-US"/>
              </w:rPr>
              <w:t> para Termos de </w:t>
            </w:r>
            <w:proofErr w:type="spellStart"/>
            <w:r w:rsidRPr="00865F2B">
              <w:rPr>
                <w:rFonts w:eastAsiaTheme="minorEastAsia"/>
                <w:lang w:val="en-US"/>
              </w:rPr>
              <w:t>Parceria</w:t>
            </w:r>
            <w:proofErr w:type="spellEnd"/>
            <w:r w:rsidRPr="00865F2B">
              <w:rPr>
                <w:rFonts w:eastAsiaTheme="minorEastAsia"/>
                <w:lang w:val="en-US"/>
              </w:rPr>
              <w:t> </w:t>
            </w:r>
            <w:proofErr w:type="spellStart"/>
            <w:r w:rsidRPr="00865F2B">
              <w:rPr>
                <w:rFonts w:eastAsiaTheme="minorEastAsia"/>
                <w:lang w:val="en-US"/>
              </w:rPr>
              <w:t>Oficializados</w:t>
            </w:r>
            <w:proofErr w:type="spellEnd"/>
            <w:r w:rsidRPr="00865F2B">
              <w:rPr>
                <w:rFonts w:eastAsiaTheme="minorEastAsia"/>
                <w:lang w:val="en-US"/>
              </w:rPr>
              <w:t> </w:t>
            </w:r>
            <w:proofErr w:type="spellStart"/>
            <w:r w:rsidRPr="00865F2B">
              <w:rPr>
                <w:rFonts w:eastAsiaTheme="minorEastAsia"/>
                <w:lang w:val="en-US"/>
              </w:rPr>
              <w:t>ou</w:t>
            </w:r>
            <w:proofErr w:type="spellEnd"/>
            <w:r w:rsidRPr="00865F2B">
              <w:rPr>
                <w:rFonts w:eastAsiaTheme="minorEastAsia"/>
                <w:lang w:val="en-US"/>
              </w:rPr>
              <w:t> </w:t>
            </w:r>
            <w:proofErr w:type="spellStart"/>
            <w:r w:rsidRPr="00865F2B">
              <w:rPr>
                <w:rFonts w:eastAsiaTheme="minorEastAsia"/>
                <w:lang w:val="en-US"/>
              </w:rPr>
              <w:t>Aditivos</w:t>
            </w:r>
            <w:proofErr w:type="spellEnd"/>
            <w:r w:rsidRPr="00865F2B">
              <w:rPr>
                <w:rFonts w:eastAsiaTheme="minorEastAsia"/>
                <w:lang w:val="en-US"/>
              </w:rPr>
              <w:t> </w:t>
            </w:r>
            <w:proofErr w:type="spellStart"/>
            <w:r w:rsidRPr="00865F2B">
              <w:rPr>
                <w:rFonts w:eastAsiaTheme="minorEastAsia"/>
                <w:lang w:val="en-US"/>
              </w:rPr>
              <w:t>homologados</w:t>
            </w:r>
            <w:proofErr w:type="spellEnd"/>
            <w:r w:rsidRPr="00865F2B">
              <w:rPr>
                <w:rFonts w:eastAsiaTheme="minorEastAsia"/>
                <w:lang w:val="en-US"/>
              </w:rPr>
              <w:t>.";</w:t>
            </w:r>
            <w:r w:rsidRPr="00865F2B">
              <w:rPr>
                <w:rFonts w:eastAsiaTheme="minorEastAsia"/>
              </w:rPr>
              <w:t> </w:t>
            </w:r>
          </w:p>
          <w:p w14:paraId="1420E15B" w14:textId="77777777" w:rsidR="00F729D2" w:rsidRPr="00865F2B" w:rsidRDefault="00F729D2" w:rsidP="00B76D22">
            <w:pPr>
              <w:pStyle w:val="PargrafodaLista"/>
              <w:numPr>
                <w:ilvl w:val="0"/>
                <w:numId w:val="34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865F2B">
              <w:rPr>
                <w:rFonts w:eastAsiaTheme="minorEastAsia"/>
                <w:lang w:val="en-US"/>
              </w:rPr>
              <w:t>E2.3 O </w:t>
            </w:r>
            <w:proofErr w:type="spellStart"/>
            <w:r w:rsidRPr="00865F2B">
              <w:rPr>
                <w:rFonts w:eastAsiaTheme="minorEastAsia"/>
                <w:lang w:val="en-US"/>
              </w:rPr>
              <w:t>sistema</w:t>
            </w:r>
            <w:proofErr w:type="spellEnd"/>
            <w:r w:rsidRPr="00865F2B">
              <w:rPr>
                <w:rFonts w:eastAsiaTheme="minorEastAsia"/>
                <w:lang w:val="en-US"/>
              </w:rPr>
              <w:t> </w:t>
            </w:r>
            <w:proofErr w:type="spellStart"/>
            <w:r w:rsidRPr="00865F2B">
              <w:rPr>
                <w:rFonts w:eastAsiaTheme="minorEastAsia"/>
                <w:lang w:val="en-US"/>
              </w:rPr>
              <w:t>cancela</w:t>
            </w:r>
            <w:proofErr w:type="spellEnd"/>
            <w:r w:rsidRPr="00865F2B">
              <w:rPr>
                <w:rFonts w:eastAsiaTheme="minorEastAsia"/>
                <w:lang w:val="en-US"/>
              </w:rPr>
              <w:t> a consulta e mantém </w:t>
            </w:r>
            <w:proofErr w:type="gramStart"/>
            <w:r w:rsidRPr="00865F2B">
              <w:rPr>
                <w:rFonts w:eastAsiaTheme="minorEastAsia"/>
                <w:lang w:val="en-US"/>
              </w:rPr>
              <w:t>a</w:t>
            </w:r>
            <w:proofErr w:type="gramEnd"/>
            <w:r w:rsidRPr="00865F2B">
              <w:rPr>
                <w:rFonts w:eastAsiaTheme="minorEastAsia"/>
                <w:lang w:val="en-US"/>
              </w:rPr>
              <w:t> interface travada na tela de filtros salvaguardando a digitação anterior para </w:t>
            </w:r>
            <w:proofErr w:type="spellStart"/>
            <w:r w:rsidRPr="00865F2B">
              <w:rPr>
                <w:rFonts w:eastAsiaTheme="minorEastAsia"/>
                <w:lang w:val="en-US"/>
              </w:rPr>
              <w:t>retificação</w:t>
            </w:r>
            <w:proofErr w:type="spellEnd"/>
            <w:r w:rsidRPr="00865F2B">
              <w:rPr>
                <w:rFonts w:eastAsiaTheme="minorEastAsia"/>
                <w:lang w:val="en-US"/>
              </w:rPr>
              <w:t>.</w:t>
            </w:r>
            <w:r w:rsidRPr="00865F2B">
              <w:rPr>
                <w:rFonts w:eastAsiaTheme="minorEastAsia"/>
              </w:rPr>
              <w:t> </w:t>
            </w:r>
          </w:p>
          <w:p w14:paraId="4C72255E" w14:textId="77777777" w:rsidR="00F729D2" w:rsidRPr="00F729D2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</w:rPr>
              <w:t> </w:t>
            </w:r>
          </w:p>
          <w:p w14:paraId="521061A9" w14:textId="77777777" w:rsidR="00F729D2" w:rsidRPr="00865F2B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proofErr w:type="spellStart"/>
            <w:r w:rsidRPr="00865F2B">
              <w:rPr>
                <w:rFonts w:eastAsiaTheme="minorEastAsia"/>
                <w:lang w:val="en-US"/>
              </w:rPr>
              <w:t>Dicionário</w:t>
            </w:r>
            <w:proofErr w:type="spellEnd"/>
            <w:r w:rsidRPr="00865F2B">
              <w:rPr>
                <w:rFonts w:eastAsiaTheme="minorEastAsia"/>
                <w:lang w:val="en-US"/>
              </w:rPr>
              <w:t> de Campos e Layout do </w:t>
            </w:r>
            <w:proofErr w:type="spellStart"/>
            <w:r w:rsidRPr="00865F2B">
              <w:rPr>
                <w:rFonts w:eastAsiaTheme="minorEastAsia"/>
                <w:lang w:val="en-US"/>
              </w:rPr>
              <w:t>Relatório</w:t>
            </w:r>
            <w:proofErr w:type="spellEnd"/>
            <w:r w:rsidRPr="00865F2B">
              <w:rPr>
                <w:rFonts w:eastAsiaTheme="minorEastAsia"/>
              </w:rPr>
              <w:t> </w:t>
            </w:r>
          </w:p>
          <w:p w14:paraId="597F7A6B" w14:textId="77777777" w:rsidR="00F729D2" w:rsidRPr="00F729D2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proofErr w:type="spellStart"/>
            <w:r w:rsidRPr="00F729D2">
              <w:rPr>
                <w:rFonts w:eastAsiaTheme="minorEastAsia"/>
                <w:lang w:val="en-US"/>
              </w:rPr>
              <w:t>Cabeçalho</w:t>
            </w:r>
            <w:proofErr w:type="spellEnd"/>
            <w:r w:rsidRPr="00F729D2">
              <w:rPr>
                <w:rFonts w:eastAsiaTheme="minorEastAsia"/>
                <w:lang w:val="en-US"/>
              </w:rPr>
              <w:t>:</w:t>
            </w:r>
            <w:r w:rsidRPr="00F729D2">
              <w:rPr>
                <w:rFonts w:eastAsiaTheme="minorEastAsia"/>
              </w:rPr>
              <w:t> </w:t>
            </w:r>
            <w:r w:rsidRPr="00F729D2">
              <w:rPr>
                <w:rFonts w:eastAsiaTheme="minorEastAsia"/>
              </w:rPr>
              <w:br/>
            </w:r>
            <w:r w:rsidRPr="00F729D2">
              <w:rPr>
                <w:rFonts w:eastAsiaTheme="minorEastAsia"/>
                <w:lang w:val="en-US"/>
              </w:rPr>
              <w:t>Conforme o </w:t>
            </w:r>
            <w:proofErr w:type="spellStart"/>
            <w:r w:rsidRPr="00F729D2">
              <w:rPr>
                <w:rFonts w:eastAsiaTheme="minorEastAsia"/>
                <w:lang w:val="en-US"/>
              </w:rPr>
              <w:t>Relatório</w:t>
            </w:r>
            <w:proofErr w:type="spellEnd"/>
            <w:r w:rsidRPr="00F729D2">
              <w:rPr>
                <w:rFonts w:eastAsiaTheme="minorEastAsia"/>
                <w:lang w:val="en-US"/>
              </w:rPr>
              <w:t> </w:t>
            </w:r>
            <w:proofErr w:type="spellStart"/>
            <w:r w:rsidRPr="00F729D2">
              <w:rPr>
                <w:rFonts w:eastAsiaTheme="minorEastAsia"/>
                <w:lang w:val="en-US"/>
              </w:rPr>
              <w:t>Padrão</w:t>
            </w:r>
            <w:proofErr w:type="spellEnd"/>
            <w:r w:rsidRPr="00F729D2">
              <w:rPr>
                <w:rFonts w:eastAsiaTheme="minorEastAsia"/>
                <w:lang w:val="en-US"/>
              </w:rPr>
              <w:t> de </w:t>
            </w:r>
            <w:proofErr w:type="spellStart"/>
            <w:r w:rsidRPr="00F729D2">
              <w:rPr>
                <w:rFonts w:eastAsiaTheme="minorEastAsia"/>
                <w:lang w:val="en-US"/>
              </w:rPr>
              <w:t>Impressão</w:t>
            </w:r>
            <w:proofErr w:type="spellEnd"/>
            <w:r w:rsidRPr="00F729D2">
              <w:rPr>
                <w:rFonts w:eastAsiaTheme="minorEastAsia"/>
                <w:lang w:val="en-US"/>
              </w:rPr>
              <w:t> e </w:t>
            </w:r>
            <w:proofErr w:type="spellStart"/>
            <w:r w:rsidRPr="00F729D2">
              <w:rPr>
                <w:rFonts w:eastAsiaTheme="minorEastAsia"/>
                <w:lang w:val="en-US"/>
              </w:rPr>
              <w:t>Exportação</w:t>
            </w:r>
            <w:proofErr w:type="spellEnd"/>
            <w:r w:rsidRPr="00F729D2">
              <w:rPr>
                <w:rFonts w:eastAsiaTheme="minorEastAsia"/>
                <w:lang w:val="en-US"/>
              </w:rPr>
              <w:t> </w:t>
            </w:r>
            <w:proofErr w:type="gramStart"/>
            <w:r w:rsidRPr="00F729D2">
              <w:rPr>
                <w:rFonts w:eastAsiaTheme="minorEastAsia"/>
                <w:lang w:val="en-US"/>
              </w:rPr>
              <w:t>SGO  (</w:t>
            </w:r>
            <w:proofErr w:type="spellStart"/>
            <w:proofErr w:type="gramEnd"/>
            <w:r w:rsidRPr="00F729D2">
              <w:rPr>
                <w:rFonts w:eastAsiaTheme="minorEastAsia"/>
                <w:lang w:val="en-US"/>
              </w:rPr>
              <w:t>Logotipo</w:t>
            </w:r>
            <w:proofErr w:type="spellEnd"/>
            <w:r w:rsidRPr="00F729D2">
              <w:rPr>
                <w:rFonts w:eastAsiaTheme="minorEastAsia"/>
                <w:lang w:val="en-US"/>
              </w:rPr>
              <w:t> CTCEA, data/hora </w:t>
            </w:r>
            <w:proofErr w:type="spellStart"/>
            <w:r w:rsidRPr="00F729D2">
              <w:rPr>
                <w:rFonts w:eastAsiaTheme="minorEastAsia"/>
                <w:lang w:val="en-US"/>
              </w:rPr>
              <w:t>dinâmica</w:t>
            </w:r>
            <w:proofErr w:type="spellEnd"/>
            <w:r w:rsidRPr="00F729D2">
              <w:rPr>
                <w:rFonts w:eastAsiaTheme="minorEastAsia"/>
                <w:lang w:val="en-US"/>
              </w:rPr>
              <w:t>).</w:t>
            </w:r>
            <w:r w:rsidRPr="00F729D2">
              <w:rPr>
                <w:rFonts w:eastAsiaTheme="minorEastAsia"/>
              </w:rPr>
              <w:t> </w:t>
            </w:r>
            <w:r w:rsidRPr="00F729D2">
              <w:rPr>
                <w:rFonts w:eastAsiaTheme="minorEastAsia"/>
              </w:rPr>
              <w:br/>
              <w:t> </w:t>
            </w:r>
            <w:r w:rsidRPr="00F729D2">
              <w:rPr>
                <w:rFonts w:eastAsiaTheme="minorEastAsia"/>
              </w:rPr>
              <w:br/>
            </w:r>
            <w:r w:rsidRPr="00F729D2">
              <w:rPr>
                <w:rFonts w:eastAsiaTheme="minorEastAsia"/>
                <w:b/>
                <w:bCs/>
                <w:lang w:val="en-US"/>
              </w:rPr>
              <w:t>Corpo:</w:t>
            </w:r>
            <w:r w:rsidRPr="00F729D2">
              <w:rPr>
                <w:rFonts w:eastAsiaTheme="minorEastAsia"/>
              </w:rPr>
              <w:t> </w:t>
            </w:r>
            <w:r w:rsidRPr="00F729D2">
              <w:rPr>
                <w:rFonts w:eastAsiaTheme="minorEastAsia"/>
              </w:rPr>
              <w:br/>
            </w:r>
            <w:proofErr w:type="spellStart"/>
            <w:r w:rsidRPr="00F729D2">
              <w:rPr>
                <w:rFonts w:eastAsiaTheme="minorEastAsia"/>
                <w:lang w:val="en-US"/>
              </w:rPr>
              <w:t>Filtros</w:t>
            </w:r>
            <w:proofErr w:type="spellEnd"/>
            <w:r w:rsidRPr="00F729D2">
              <w:rPr>
                <w:rFonts w:eastAsiaTheme="minorEastAsia"/>
                <w:lang w:val="en-US"/>
              </w:rPr>
              <w:t> </w:t>
            </w:r>
            <w:proofErr w:type="spellStart"/>
            <w:r w:rsidRPr="00F729D2">
              <w:rPr>
                <w:rFonts w:eastAsiaTheme="minorEastAsia"/>
                <w:lang w:val="en-US"/>
              </w:rPr>
              <w:t>aplicados</w:t>
            </w:r>
            <w:proofErr w:type="spellEnd"/>
            <w:r w:rsidRPr="00F729D2">
              <w:rPr>
                <w:rFonts w:eastAsiaTheme="minorEastAsia"/>
                <w:lang w:val="en-US"/>
              </w:rPr>
              <w:t> (</w:t>
            </w:r>
            <w:proofErr w:type="spellStart"/>
            <w:r w:rsidRPr="00F729D2">
              <w:rPr>
                <w:rFonts w:eastAsiaTheme="minorEastAsia"/>
                <w:lang w:val="en-US"/>
              </w:rPr>
              <w:t>Mascaramento</w:t>
            </w:r>
            <w:proofErr w:type="spellEnd"/>
            <w:r w:rsidRPr="00F729D2">
              <w:rPr>
                <w:rFonts w:eastAsiaTheme="minorEastAsia"/>
                <w:lang w:val="en-US"/>
              </w:rPr>
              <w:t> </w:t>
            </w:r>
            <w:proofErr w:type="spellStart"/>
            <w:r w:rsidRPr="00F729D2">
              <w:rPr>
                <w:rFonts w:eastAsiaTheme="minorEastAsia"/>
                <w:lang w:val="en-US"/>
              </w:rPr>
              <w:t>em</w:t>
            </w:r>
            <w:proofErr w:type="spellEnd"/>
            <w:r w:rsidRPr="00F729D2">
              <w:rPr>
                <w:rFonts w:eastAsiaTheme="minorEastAsia"/>
                <w:lang w:val="en-US"/>
              </w:rPr>
              <w:t> </w:t>
            </w:r>
            <w:proofErr w:type="spellStart"/>
            <w:r w:rsidRPr="00F729D2">
              <w:rPr>
                <w:rFonts w:eastAsiaTheme="minorEastAsia"/>
                <w:lang w:val="en-US"/>
              </w:rPr>
              <w:t>tela</w:t>
            </w:r>
            <w:proofErr w:type="spellEnd"/>
            <w:r w:rsidRPr="00F729D2">
              <w:rPr>
                <w:rFonts w:eastAsiaTheme="minorEastAsia"/>
                <w:lang w:val="en-US"/>
              </w:rPr>
              <w:t>):</w:t>
            </w:r>
            <w:r w:rsidRPr="00F729D2">
              <w:rPr>
                <w:rFonts w:eastAsiaTheme="minorEastAsia"/>
              </w:rPr>
              <w:t> </w:t>
            </w:r>
            <w:r w:rsidRPr="00F729D2">
              <w:rPr>
                <w:rFonts w:eastAsiaTheme="minorEastAsia"/>
              </w:rPr>
              <w:br/>
            </w:r>
            <w:r w:rsidRPr="00F729D2">
              <w:rPr>
                <w:rFonts w:eastAsiaTheme="minorEastAsia"/>
                <w:lang w:val="en-US"/>
              </w:rPr>
              <w:t>  - [Nome do </w:t>
            </w:r>
            <w:proofErr w:type="spellStart"/>
            <w:r w:rsidRPr="00F729D2">
              <w:rPr>
                <w:rFonts w:eastAsiaTheme="minorEastAsia"/>
                <w:lang w:val="en-US"/>
              </w:rPr>
              <w:t>Termo</w:t>
            </w:r>
            <w:proofErr w:type="spellEnd"/>
            <w:r w:rsidRPr="00F729D2">
              <w:rPr>
                <w:rFonts w:eastAsiaTheme="minorEastAsia"/>
                <w:lang w:val="en-US"/>
              </w:rPr>
              <w:t> de </w:t>
            </w:r>
            <w:proofErr w:type="spellStart"/>
            <w:r w:rsidRPr="00F729D2">
              <w:rPr>
                <w:rFonts w:eastAsiaTheme="minorEastAsia"/>
                <w:lang w:val="en-US"/>
              </w:rPr>
              <w:t>Parceria</w:t>
            </w:r>
            <w:proofErr w:type="spellEnd"/>
            <w:r w:rsidRPr="00F729D2">
              <w:rPr>
                <w:rFonts w:eastAsiaTheme="minorEastAsia"/>
                <w:lang w:val="en-US"/>
              </w:rPr>
              <w:t> </w:t>
            </w:r>
            <w:proofErr w:type="spellStart"/>
            <w:r w:rsidRPr="00F729D2">
              <w:rPr>
                <w:rFonts w:eastAsiaTheme="minorEastAsia"/>
                <w:lang w:val="en-US"/>
              </w:rPr>
              <w:t>Oficializado</w:t>
            </w:r>
            <w:proofErr w:type="spellEnd"/>
            <w:r w:rsidRPr="00F729D2">
              <w:rPr>
                <w:rFonts w:eastAsiaTheme="minorEastAsia"/>
                <w:lang w:val="en-US"/>
              </w:rPr>
              <w:t> </w:t>
            </w:r>
            <w:proofErr w:type="spellStart"/>
            <w:r w:rsidRPr="00F729D2">
              <w:rPr>
                <w:rFonts w:eastAsiaTheme="minorEastAsia"/>
                <w:lang w:val="en-US"/>
              </w:rPr>
              <w:t>selecionado</w:t>
            </w:r>
            <w:proofErr w:type="spellEnd"/>
            <w:r w:rsidRPr="00F729D2">
              <w:rPr>
                <w:rFonts w:eastAsiaTheme="minorEastAsia"/>
                <w:lang w:val="en-US"/>
              </w:rPr>
              <w:t>]</w:t>
            </w:r>
            <w:r w:rsidRPr="00F729D2">
              <w:rPr>
                <w:rFonts w:eastAsiaTheme="minorEastAsia"/>
              </w:rPr>
              <w:t> </w:t>
            </w:r>
            <w:r w:rsidRPr="00F729D2">
              <w:rPr>
                <w:rFonts w:eastAsiaTheme="minorEastAsia"/>
              </w:rPr>
              <w:br/>
            </w:r>
            <w:r w:rsidRPr="00F729D2">
              <w:rPr>
                <w:rFonts w:eastAsiaTheme="minorEastAsia"/>
                <w:lang w:val="en-US"/>
              </w:rPr>
              <w:t>  - [</w:t>
            </w:r>
            <w:proofErr w:type="spellStart"/>
            <w:r w:rsidRPr="00F729D2">
              <w:rPr>
                <w:rFonts w:eastAsiaTheme="minorEastAsia"/>
                <w:lang w:val="en-US"/>
              </w:rPr>
              <w:t>Versão</w:t>
            </w:r>
            <w:proofErr w:type="spellEnd"/>
            <w:r w:rsidRPr="00F729D2">
              <w:rPr>
                <w:rFonts w:eastAsiaTheme="minorEastAsia"/>
                <w:lang w:val="en-US"/>
              </w:rPr>
              <w:t> do TP </w:t>
            </w:r>
            <w:proofErr w:type="spellStart"/>
            <w:r w:rsidRPr="00F729D2">
              <w:rPr>
                <w:rFonts w:eastAsiaTheme="minorEastAsia"/>
                <w:lang w:val="en-US"/>
              </w:rPr>
              <w:t>selecionado</w:t>
            </w:r>
            <w:proofErr w:type="spellEnd"/>
            <w:r w:rsidRPr="00F729D2">
              <w:rPr>
                <w:rFonts w:eastAsiaTheme="minorEastAsia"/>
                <w:lang w:val="en-US"/>
              </w:rPr>
              <w:t>]</w:t>
            </w:r>
            <w:r w:rsidRPr="00F729D2">
              <w:rPr>
                <w:rFonts w:eastAsiaTheme="minorEastAsia"/>
              </w:rPr>
              <w:t> </w:t>
            </w:r>
            <w:r w:rsidRPr="00F729D2">
              <w:rPr>
                <w:rFonts w:eastAsiaTheme="minorEastAsia"/>
              </w:rPr>
              <w:br/>
              <w:t> </w:t>
            </w:r>
            <w:r w:rsidRPr="00F729D2">
              <w:rPr>
                <w:rFonts w:eastAsiaTheme="minorEastAsia"/>
              </w:rPr>
              <w:br/>
            </w:r>
            <w:proofErr w:type="spellStart"/>
            <w:r w:rsidRPr="00F729D2">
              <w:rPr>
                <w:rFonts w:eastAsiaTheme="minorEastAsia"/>
                <w:b/>
                <w:bCs/>
                <w:lang w:val="en-US"/>
              </w:rPr>
              <w:t>Título</w:t>
            </w:r>
            <w:proofErr w:type="spellEnd"/>
            <w:r w:rsidRPr="00F729D2">
              <w:rPr>
                <w:rFonts w:eastAsiaTheme="minorEastAsia"/>
                <w:b/>
                <w:bCs/>
                <w:lang w:val="en-US"/>
              </w:rPr>
              <w:t>, </w:t>
            </w:r>
            <w:proofErr w:type="spellStart"/>
            <w:r w:rsidRPr="00F729D2">
              <w:rPr>
                <w:rFonts w:eastAsiaTheme="minorEastAsia"/>
                <w:b/>
                <w:bCs/>
                <w:lang w:val="en-US"/>
              </w:rPr>
              <w:t>Cabeçalho</w:t>
            </w:r>
            <w:proofErr w:type="spellEnd"/>
            <w:r w:rsidRPr="00F729D2">
              <w:rPr>
                <w:rFonts w:eastAsiaTheme="minorEastAsia"/>
                <w:b/>
                <w:bCs/>
                <w:lang w:val="en-US"/>
              </w:rPr>
              <w:t> da </w:t>
            </w:r>
            <w:proofErr w:type="spellStart"/>
            <w:r w:rsidRPr="00F729D2">
              <w:rPr>
                <w:rFonts w:eastAsiaTheme="minorEastAsia"/>
                <w:b/>
                <w:bCs/>
                <w:lang w:val="en-US"/>
              </w:rPr>
              <w:t>Tabela</w:t>
            </w:r>
            <w:proofErr w:type="spellEnd"/>
            <w:r w:rsidRPr="00F729D2">
              <w:rPr>
                <w:rFonts w:eastAsiaTheme="minorEastAsia"/>
                <w:b/>
                <w:bCs/>
                <w:lang w:val="en-US"/>
              </w:rPr>
              <w:t> e Dados:</w:t>
            </w:r>
            <w:r w:rsidRPr="00F729D2">
              <w:rPr>
                <w:rFonts w:eastAsiaTheme="minorEastAsia"/>
              </w:rPr>
              <w:t> </w:t>
            </w:r>
            <w:r w:rsidRPr="00F729D2">
              <w:rPr>
                <w:rFonts w:eastAsiaTheme="minorEastAsia"/>
              </w:rPr>
              <w:br/>
            </w:r>
            <w:r w:rsidRPr="00F729D2">
              <w:rPr>
                <w:rFonts w:eastAsiaTheme="minorEastAsia"/>
                <w:lang w:val="en-US"/>
              </w:rPr>
              <w:t>  - </w:t>
            </w:r>
            <w:proofErr w:type="spellStart"/>
            <w:r w:rsidRPr="00F729D2">
              <w:rPr>
                <w:rFonts w:eastAsiaTheme="minorEastAsia"/>
                <w:lang w:val="en-US"/>
              </w:rPr>
              <w:t>Título</w:t>
            </w:r>
            <w:proofErr w:type="spellEnd"/>
            <w:r w:rsidRPr="00F729D2">
              <w:rPr>
                <w:rFonts w:eastAsiaTheme="minorEastAsia"/>
                <w:lang w:val="en-US"/>
              </w:rPr>
              <w:t>: Nome do </w:t>
            </w:r>
            <w:proofErr w:type="spellStart"/>
            <w:r w:rsidRPr="00F729D2">
              <w:rPr>
                <w:rFonts w:eastAsiaTheme="minorEastAsia"/>
                <w:lang w:val="en-US"/>
              </w:rPr>
              <w:t>Termo</w:t>
            </w:r>
            <w:proofErr w:type="spellEnd"/>
            <w:r w:rsidRPr="00F729D2">
              <w:rPr>
                <w:rFonts w:eastAsiaTheme="minorEastAsia"/>
                <w:lang w:val="en-US"/>
              </w:rPr>
              <w:t> de </w:t>
            </w:r>
            <w:proofErr w:type="spellStart"/>
            <w:r w:rsidRPr="00F729D2">
              <w:rPr>
                <w:rFonts w:eastAsiaTheme="minorEastAsia"/>
                <w:lang w:val="en-US"/>
              </w:rPr>
              <w:t>Parceria</w:t>
            </w:r>
            <w:proofErr w:type="spellEnd"/>
            <w:r w:rsidRPr="00F729D2">
              <w:rPr>
                <w:rFonts w:eastAsiaTheme="minorEastAsia"/>
                <w:lang w:val="en-US"/>
              </w:rPr>
              <w:t> + " – TERMO DE PARCERIA" e o Nome do Anexo </w:t>
            </w:r>
            <w:proofErr w:type="spellStart"/>
            <w:r w:rsidRPr="00F729D2">
              <w:rPr>
                <w:rFonts w:eastAsiaTheme="minorEastAsia"/>
                <w:lang w:val="en-US"/>
              </w:rPr>
              <w:t>Opcional</w:t>
            </w:r>
            <w:proofErr w:type="spellEnd"/>
            <w:r w:rsidRPr="00F729D2">
              <w:rPr>
                <w:rFonts w:eastAsiaTheme="minorEastAsia"/>
                <w:lang w:val="en-US"/>
              </w:rPr>
              <w:t>.</w:t>
            </w:r>
            <w:r w:rsidRPr="00F729D2">
              <w:rPr>
                <w:rFonts w:eastAsiaTheme="minorEastAsia"/>
              </w:rPr>
              <w:t> </w:t>
            </w:r>
            <w:r w:rsidRPr="00F729D2">
              <w:rPr>
                <w:rFonts w:eastAsiaTheme="minorEastAsia"/>
              </w:rPr>
              <w:br/>
            </w:r>
            <w:r w:rsidRPr="00F729D2">
              <w:rPr>
                <w:rFonts w:eastAsiaTheme="minorEastAsia"/>
                <w:lang w:val="en-US"/>
              </w:rPr>
              <w:t>  - </w:t>
            </w:r>
            <w:proofErr w:type="spellStart"/>
            <w:r w:rsidRPr="00F729D2">
              <w:rPr>
                <w:rFonts w:eastAsiaTheme="minorEastAsia"/>
                <w:lang w:val="en-US"/>
              </w:rPr>
              <w:t>Cabeçalho</w:t>
            </w:r>
            <w:proofErr w:type="spellEnd"/>
            <w:r w:rsidRPr="00F729D2">
              <w:rPr>
                <w:rFonts w:eastAsiaTheme="minorEastAsia"/>
                <w:lang w:val="en-US"/>
              </w:rPr>
              <w:t> da </w:t>
            </w:r>
            <w:proofErr w:type="spellStart"/>
            <w:r w:rsidRPr="00F729D2">
              <w:rPr>
                <w:rFonts w:eastAsiaTheme="minorEastAsia"/>
                <w:lang w:val="en-US"/>
              </w:rPr>
              <w:t>Tabela</w:t>
            </w:r>
            <w:proofErr w:type="spellEnd"/>
            <w:r w:rsidRPr="00F729D2">
              <w:rPr>
                <w:rFonts w:eastAsiaTheme="minorEastAsia"/>
                <w:lang w:val="en-US"/>
              </w:rPr>
              <w:t>: </w:t>
            </w:r>
            <w:proofErr w:type="spellStart"/>
            <w:r w:rsidRPr="00F729D2">
              <w:rPr>
                <w:rFonts w:eastAsiaTheme="minorEastAsia"/>
                <w:lang w:val="en-US"/>
              </w:rPr>
              <w:t>Apresenta</w:t>
            </w:r>
            <w:proofErr w:type="spellEnd"/>
            <w:r w:rsidRPr="00F729D2">
              <w:rPr>
                <w:rFonts w:eastAsiaTheme="minorEastAsia"/>
                <w:lang w:val="en-US"/>
              </w:rPr>
              <w:t> as </w:t>
            </w:r>
            <w:proofErr w:type="spellStart"/>
            <w:r w:rsidRPr="00F729D2">
              <w:rPr>
                <w:rFonts w:eastAsiaTheme="minorEastAsia"/>
                <w:lang w:val="en-US"/>
              </w:rPr>
              <w:t>colunas</w:t>
            </w:r>
            <w:proofErr w:type="spellEnd"/>
            <w:r w:rsidRPr="00F729D2">
              <w:rPr>
                <w:rFonts w:eastAsiaTheme="minorEastAsia"/>
                <w:lang w:val="en-US"/>
              </w:rPr>
              <w:t> Ano e Valor (R$).</w:t>
            </w:r>
            <w:r w:rsidRPr="00F729D2">
              <w:rPr>
                <w:rFonts w:eastAsiaTheme="minorEastAsia"/>
              </w:rPr>
              <w:t> </w:t>
            </w:r>
            <w:r w:rsidRPr="00F729D2">
              <w:rPr>
                <w:rFonts w:eastAsiaTheme="minorEastAsia"/>
              </w:rPr>
              <w:br/>
            </w:r>
            <w:r w:rsidRPr="00F729D2">
              <w:rPr>
                <w:rFonts w:eastAsiaTheme="minorEastAsia"/>
                <w:lang w:val="en-US"/>
              </w:rPr>
              <w:t>  - Campos das </w:t>
            </w:r>
            <w:proofErr w:type="spellStart"/>
            <w:r w:rsidRPr="00F729D2">
              <w:rPr>
                <w:rFonts w:eastAsiaTheme="minorEastAsia"/>
                <w:lang w:val="en-US"/>
              </w:rPr>
              <w:t>Linhas</w:t>
            </w:r>
            <w:proofErr w:type="spellEnd"/>
            <w:r w:rsidRPr="00F729D2">
              <w:rPr>
                <w:rFonts w:eastAsiaTheme="minorEastAsia"/>
                <w:lang w:val="en-US"/>
              </w:rPr>
              <w:t>: Ano (</w:t>
            </w:r>
            <w:proofErr w:type="spellStart"/>
            <w:r w:rsidRPr="00F729D2">
              <w:rPr>
                <w:rFonts w:eastAsiaTheme="minorEastAsia"/>
                <w:lang w:val="en-US"/>
              </w:rPr>
              <w:t>Inteiro</w:t>
            </w:r>
            <w:proofErr w:type="spellEnd"/>
            <w:r w:rsidRPr="00F729D2">
              <w:rPr>
                <w:rFonts w:eastAsiaTheme="minorEastAsia"/>
                <w:lang w:val="en-US"/>
              </w:rPr>
              <w:t>) e Valor (</w:t>
            </w:r>
            <w:proofErr w:type="spellStart"/>
            <w:r w:rsidRPr="00F729D2">
              <w:rPr>
                <w:rFonts w:eastAsiaTheme="minorEastAsia"/>
                <w:lang w:val="en-US"/>
              </w:rPr>
              <w:t>Monetário</w:t>
            </w:r>
            <w:proofErr w:type="spellEnd"/>
            <w:r w:rsidRPr="00F729D2">
              <w:rPr>
                <w:rFonts w:eastAsiaTheme="minorEastAsia"/>
                <w:lang w:val="en-US"/>
              </w:rPr>
              <w:t>, </w:t>
            </w:r>
            <w:proofErr w:type="spellStart"/>
            <w:r w:rsidRPr="00F729D2">
              <w:rPr>
                <w:rFonts w:eastAsiaTheme="minorEastAsia"/>
                <w:lang w:val="en-US"/>
              </w:rPr>
              <w:t>cálculo</w:t>
            </w:r>
            <w:proofErr w:type="spellEnd"/>
            <w:r w:rsidRPr="00F729D2">
              <w:rPr>
                <w:rFonts w:eastAsiaTheme="minorEastAsia"/>
                <w:lang w:val="en-US"/>
              </w:rPr>
              <w:t> </w:t>
            </w:r>
            <w:proofErr w:type="spellStart"/>
            <w:r w:rsidRPr="00F729D2">
              <w:rPr>
                <w:rFonts w:eastAsiaTheme="minorEastAsia"/>
                <w:lang w:val="en-US"/>
              </w:rPr>
              <w:t>volátil</w:t>
            </w:r>
            <w:proofErr w:type="spellEnd"/>
            <w:r w:rsidRPr="00F729D2">
              <w:rPr>
                <w:rFonts w:eastAsiaTheme="minorEastAsia"/>
                <w:lang w:val="en-US"/>
              </w:rPr>
              <w:t> Jan-Dez).</w:t>
            </w:r>
            <w:r w:rsidRPr="00F729D2">
              <w:rPr>
                <w:rFonts w:eastAsiaTheme="minorEastAsia"/>
              </w:rPr>
              <w:t> </w:t>
            </w:r>
            <w:r w:rsidRPr="00F729D2">
              <w:rPr>
                <w:rFonts w:eastAsiaTheme="minorEastAsia"/>
              </w:rPr>
              <w:br/>
              <w:t> </w:t>
            </w:r>
            <w:r w:rsidRPr="00F729D2">
              <w:rPr>
                <w:rFonts w:eastAsiaTheme="minorEastAsia"/>
              </w:rPr>
              <w:br/>
            </w:r>
            <w:r w:rsidRPr="00F729D2">
              <w:rPr>
                <w:rFonts w:eastAsiaTheme="minorEastAsia"/>
                <w:b/>
                <w:bCs/>
                <w:lang w:val="en-US"/>
              </w:rPr>
              <w:t>Campos </w:t>
            </w:r>
            <w:proofErr w:type="spellStart"/>
            <w:r w:rsidRPr="00F729D2">
              <w:rPr>
                <w:rFonts w:eastAsiaTheme="minorEastAsia"/>
                <w:b/>
                <w:bCs/>
                <w:lang w:val="en-US"/>
              </w:rPr>
              <w:t>calculados</w:t>
            </w:r>
            <w:proofErr w:type="spellEnd"/>
            <w:r w:rsidRPr="00F729D2">
              <w:rPr>
                <w:rFonts w:eastAsiaTheme="minorEastAsia"/>
                <w:b/>
                <w:bCs/>
                <w:lang w:val="en-US"/>
              </w:rPr>
              <w:t>:</w:t>
            </w:r>
            <w:r w:rsidRPr="00F729D2">
              <w:rPr>
                <w:rFonts w:eastAsiaTheme="minorEastAsia"/>
              </w:rPr>
              <w:t> </w:t>
            </w:r>
            <w:r w:rsidRPr="00F729D2">
              <w:rPr>
                <w:rFonts w:eastAsiaTheme="minorEastAsia"/>
              </w:rPr>
              <w:br/>
            </w:r>
            <w:r w:rsidRPr="00F729D2">
              <w:rPr>
                <w:rFonts w:eastAsiaTheme="minorEastAsia"/>
                <w:lang w:val="en-US"/>
              </w:rPr>
              <w:t>  - </w:t>
            </w:r>
            <w:proofErr w:type="spellStart"/>
            <w:r w:rsidRPr="00F729D2">
              <w:rPr>
                <w:rFonts w:eastAsiaTheme="minorEastAsia"/>
                <w:lang w:val="en-US"/>
              </w:rPr>
              <w:t>Custo</w:t>
            </w:r>
            <w:proofErr w:type="spellEnd"/>
            <w:r w:rsidRPr="00F729D2">
              <w:rPr>
                <w:rFonts w:eastAsiaTheme="minorEastAsia"/>
                <w:lang w:val="en-US"/>
              </w:rPr>
              <w:t> Total </w:t>
            </w:r>
            <w:proofErr w:type="spellStart"/>
            <w:r w:rsidRPr="00F729D2">
              <w:rPr>
                <w:rFonts w:eastAsiaTheme="minorEastAsia"/>
                <w:lang w:val="en-US"/>
              </w:rPr>
              <w:t>Acumulado</w:t>
            </w:r>
            <w:proofErr w:type="spellEnd"/>
            <w:r w:rsidRPr="00F729D2">
              <w:rPr>
                <w:rFonts w:eastAsiaTheme="minorEastAsia"/>
                <w:lang w:val="en-US"/>
              </w:rPr>
              <w:t>: </w:t>
            </w:r>
            <w:proofErr w:type="spellStart"/>
            <w:r w:rsidRPr="00F729D2">
              <w:rPr>
                <w:rFonts w:eastAsiaTheme="minorEastAsia"/>
                <w:lang w:val="en-US"/>
              </w:rPr>
              <w:t>Somatório</w:t>
            </w:r>
            <w:proofErr w:type="spellEnd"/>
            <w:r w:rsidRPr="00F729D2">
              <w:rPr>
                <w:rFonts w:eastAsiaTheme="minorEastAsia"/>
                <w:lang w:val="en-US"/>
              </w:rPr>
              <w:t> vertical da </w:t>
            </w:r>
            <w:proofErr w:type="spellStart"/>
            <w:r w:rsidRPr="00F729D2">
              <w:rPr>
                <w:rFonts w:eastAsiaTheme="minorEastAsia"/>
                <w:lang w:val="en-US"/>
              </w:rPr>
              <w:t>coluna</w:t>
            </w:r>
            <w:proofErr w:type="spellEnd"/>
            <w:r w:rsidRPr="00F729D2">
              <w:rPr>
                <w:rFonts w:eastAsiaTheme="minorEastAsia"/>
                <w:lang w:val="en-US"/>
              </w:rPr>
              <w:t> de </w:t>
            </w:r>
            <w:proofErr w:type="spellStart"/>
            <w:r w:rsidRPr="00F729D2">
              <w:rPr>
                <w:rFonts w:eastAsiaTheme="minorEastAsia"/>
                <w:lang w:val="en-US"/>
              </w:rPr>
              <w:t>valores</w:t>
            </w:r>
            <w:proofErr w:type="spellEnd"/>
            <w:r w:rsidRPr="00F729D2">
              <w:rPr>
                <w:rFonts w:eastAsiaTheme="minorEastAsia"/>
                <w:lang w:val="en-US"/>
              </w:rPr>
              <w:t>. Deve bater </w:t>
            </w:r>
            <w:proofErr w:type="spellStart"/>
            <w:r w:rsidRPr="00F729D2">
              <w:rPr>
                <w:rFonts w:eastAsiaTheme="minorEastAsia"/>
                <w:lang w:val="en-US"/>
              </w:rPr>
              <w:t>centesimalmente</w:t>
            </w:r>
            <w:proofErr w:type="spellEnd"/>
            <w:r w:rsidRPr="00F729D2">
              <w:rPr>
                <w:rFonts w:eastAsiaTheme="minorEastAsia"/>
                <w:lang w:val="en-US"/>
              </w:rPr>
              <w:t> com o </w:t>
            </w:r>
            <w:proofErr w:type="spellStart"/>
            <w:r w:rsidRPr="00F729D2">
              <w:rPr>
                <w:rFonts w:eastAsiaTheme="minorEastAsia"/>
                <w:lang w:val="en-US"/>
              </w:rPr>
              <w:t>teto</w:t>
            </w:r>
            <w:proofErr w:type="spellEnd"/>
            <w:r w:rsidRPr="00F729D2">
              <w:rPr>
                <w:rFonts w:eastAsiaTheme="minorEastAsia"/>
                <w:lang w:val="en-US"/>
              </w:rPr>
              <w:t> da </w:t>
            </w:r>
            <w:proofErr w:type="spellStart"/>
            <w:r w:rsidRPr="00F729D2">
              <w:rPr>
                <w:rFonts w:eastAsiaTheme="minorEastAsia"/>
                <w:lang w:val="en-US"/>
              </w:rPr>
              <w:t>Proposta</w:t>
            </w:r>
            <w:proofErr w:type="spellEnd"/>
            <w:r w:rsidRPr="00F729D2">
              <w:rPr>
                <w:rFonts w:eastAsiaTheme="minorEastAsia"/>
                <w:lang w:val="en-US"/>
              </w:rPr>
              <w:t> </w:t>
            </w:r>
            <w:proofErr w:type="spellStart"/>
            <w:r w:rsidRPr="00F729D2">
              <w:rPr>
                <w:rFonts w:eastAsiaTheme="minorEastAsia"/>
                <w:lang w:val="en-US"/>
              </w:rPr>
              <w:t>Oficializada</w:t>
            </w:r>
            <w:proofErr w:type="spellEnd"/>
            <w:r w:rsidRPr="00F729D2">
              <w:rPr>
                <w:rFonts w:eastAsiaTheme="minorEastAsia"/>
                <w:lang w:val="en-US"/>
              </w:rPr>
              <w:t> </w:t>
            </w:r>
            <w:proofErr w:type="spellStart"/>
            <w:r w:rsidRPr="00F729D2">
              <w:rPr>
                <w:rFonts w:eastAsiaTheme="minorEastAsia"/>
                <w:lang w:val="en-US"/>
              </w:rPr>
              <w:t>mestre</w:t>
            </w:r>
            <w:proofErr w:type="spellEnd"/>
            <w:r w:rsidRPr="00F729D2">
              <w:rPr>
                <w:rFonts w:eastAsiaTheme="minorEastAsia"/>
                <w:lang w:val="en-US"/>
              </w:rPr>
              <w:t>.</w:t>
            </w:r>
            <w:r w:rsidRPr="00F729D2">
              <w:rPr>
                <w:rFonts w:eastAsiaTheme="minorEastAsia"/>
              </w:rPr>
              <w:t> </w:t>
            </w:r>
            <w:r w:rsidRPr="00F729D2">
              <w:rPr>
                <w:rFonts w:eastAsiaTheme="minorEastAsia"/>
              </w:rPr>
              <w:br/>
              <w:t> </w:t>
            </w:r>
            <w:r w:rsidRPr="00F729D2">
              <w:rPr>
                <w:rFonts w:eastAsiaTheme="minorEastAsia"/>
              </w:rPr>
              <w:br/>
            </w:r>
            <w:proofErr w:type="spellStart"/>
            <w:r w:rsidRPr="00F729D2">
              <w:rPr>
                <w:rFonts w:eastAsiaTheme="minorEastAsia"/>
                <w:b/>
                <w:bCs/>
                <w:lang w:val="en-US"/>
              </w:rPr>
              <w:t>Ordenação</w:t>
            </w:r>
            <w:proofErr w:type="spellEnd"/>
            <w:r w:rsidRPr="00F729D2">
              <w:rPr>
                <w:rFonts w:eastAsiaTheme="minorEastAsia"/>
                <w:b/>
                <w:bCs/>
                <w:lang w:val="en-US"/>
              </w:rPr>
              <w:t>:</w:t>
            </w:r>
            <w:r w:rsidRPr="00F729D2">
              <w:rPr>
                <w:rFonts w:eastAsiaTheme="minorEastAsia"/>
              </w:rPr>
              <w:t> </w:t>
            </w:r>
            <w:r w:rsidRPr="00F729D2">
              <w:rPr>
                <w:rFonts w:eastAsiaTheme="minorEastAsia"/>
              </w:rPr>
              <w:br/>
            </w:r>
            <w:r w:rsidRPr="00F729D2">
              <w:rPr>
                <w:rFonts w:eastAsiaTheme="minorEastAsia"/>
                <w:lang w:val="en-US"/>
              </w:rPr>
              <w:t>  - </w:t>
            </w:r>
            <w:proofErr w:type="spellStart"/>
            <w:r w:rsidRPr="00F729D2">
              <w:rPr>
                <w:rFonts w:eastAsiaTheme="minorEastAsia"/>
                <w:lang w:val="en-US"/>
              </w:rPr>
              <w:t>Ordem</w:t>
            </w:r>
            <w:proofErr w:type="spellEnd"/>
            <w:r w:rsidRPr="00F729D2">
              <w:rPr>
                <w:rFonts w:eastAsiaTheme="minorEastAsia"/>
                <w:lang w:val="en-US"/>
              </w:rPr>
              <w:t> </w:t>
            </w:r>
            <w:proofErr w:type="spellStart"/>
            <w:r w:rsidRPr="00F729D2">
              <w:rPr>
                <w:rFonts w:eastAsiaTheme="minorEastAsia"/>
                <w:lang w:val="en-US"/>
              </w:rPr>
              <w:t>estritamente</w:t>
            </w:r>
            <w:proofErr w:type="spellEnd"/>
            <w:r w:rsidRPr="00F729D2">
              <w:rPr>
                <w:rFonts w:eastAsiaTheme="minorEastAsia"/>
                <w:lang w:val="en-US"/>
              </w:rPr>
              <w:t> </w:t>
            </w:r>
            <w:proofErr w:type="spellStart"/>
            <w:r w:rsidRPr="00F729D2">
              <w:rPr>
                <w:rFonts w:eastAsiaTheme="minorEastAsia"/>
                <w:lang w:val="en-US"/>
              </w:rPr>
              <w:t>crescente</w:t>
            </w:r>
            <w:proofErr w:type="spellEnd"/>
            <w:r w:rsidRPr="00F729D2">
              <w:rPr>
                <w:rFonts w:eastAsiaTheme="minorEastAsia"/>
                <w:lang w:val="en-US"/>
              </w:rPr>
              <w:t> </w:t>
            </w:r>
            <w:proofErr w:type="spellStart"/>
            <w:r w:rsidRPr="00F729D2">
              <w:rPr>
                <w:rFonts w:eastAsiaTheme="minorEastAsia"/>
                <w:lang w:val="en-US"/>
              </w:rPr>
              <w:t>determinada</w:t>
            </w:r>
            <w:proofErr w:type="spellEnd"/>
            <w:r w:rsidRPr="00F729D2">
              <w:rPr>
                <w:rFonts w:eastAsiaTheme="minorEastAsia"/>
                <w:lang w:val="en-US"/>
              </w:rPr>
              <w:t> </w:t>
            </w:r>
            <w:proofErr w:type="spellStart"/>
            <w:r w:rsidRPr="00F729D2">
              <w:rPr>
                <w:rFonts w:eastAsiaTheme="minorEastAsia"/>
                <w:lang w:val="en-US"/>
              </w:rPr>
              <w:t>pelo</w:t>
            </w:r>
            <w:proofErr w:type="spellEnd"/>
            <w:r w:rsidRPr="00F729D2">
              <w:rPr>
                <w:rFonts w:eastAsiaTheme="minorEastAsia"/>
                <w:lang w:val="en-US"/>
              </w:rPr>
              <w:t> campo Ano.</w:t>
            </w:r>
            <w:r w:rsidRPr="00F729D2">
              <w:rPr>
                <w:rFonts w:eastAsiaTheme="minorEastAsia"/>
              </w:rPr>
              <w:t> </w:t>
            </w:r>
            <w:r w:rsidRPr="00F729D2">
              <w:rPr>
                <w:rFonts w:eastAsiaTheme="minorEastAsia"/>
              </w:rPr>
              <w:br/>
              <w:t> </w:t>
            </w:r>
            <w:r w:rsidRPr="00F729D2">
              <w:rPr>
                <w:rFonts w:eastAsiaTheme="minorEastAsia"/>
              </w:rPr>
              <w:br/>
            </w:r>
            <w:proofErr w:type="spellStart"/>
            <w:r w:rsidRPr="00F729D2">
              <w:rPr>
                <w:rFonts w:eastAsiaTheme="minorEastAsia"/>
                <w:b/>
                <w:bCs/>
                <w:lang w:val="en-US"/>
              </w:rPr>
              <w:t>Rodapé</w:t>
            </w:r>
            <w:proofErr w:type="spellEnd"/>
            <w:r w:rsidRPr="00F729D2">
              <w:rPr>
                <w:rFonts w:eastAsiaTheme="minorEastAsia"/>
                <w:b/>
                <w:bCs/>
                <w:lang w:val="en-US"/>
              </w:rPr>
              <w:t>:</w:t>
            </w:r>
            <w:r w:rsidRPr="00F729D2">
              <w:rPr>
                <w:rFonts w:eastAsiaTheme="minorEastAsia"/>
              </w:rPr>
              <w:t> </w:t>
            </w:r>
            <w:r w:rsidRPr="00F729D2">
              <w:rPr>
                <w:rFonts w:eastAsiaTheme="minorEastAsia"/>
              </w:rPr>
              <w:br/>
            </w:r>
            <w:r w:rsidRPr="00F729D2">
              <w:rPr>
                <w:rFonts w:eastAsiaTheme="minorEastAsia"/>
                <w:lang w:val="en-US"/>
              </w:rPr>
              <w:lastRenderedPageBreak/>
              <w:t>  - </w:t>
            </w:r>
            <w:proofErr w:type="spellStart"/>
            <w:r w:rsidRPr="00F729D2">
              <w:rPr>
                <w:rFonts w:eastAsiaTheme="minorEastAsia"/>
                <w:lang w:val="en-US"/>
              </w:rPr>
              <w:t>Rodapé</w:t>
            </w:r>
            <w:proofErr w:type="spellEnd"/>
            <w:r w:rsidRPr="00F729D2">
              <w:rPr>
                <w:rFonts w:eastAsiaTheme="minorEastAsia"/>
                <w:lang w:val="en-US"/>
              </w:rPr>
              <w:t> </w:t>
            </w:r>
            <w:proofErr w:type="spellStart"/>
            <w:r w:rsidRPr="00F729D2">
              <w:rPr>
                <w:rFonts w:eastAsiaTheme="minorEastAsia"/>
                <w:lang w:val="en-US"/>
              </w:rPr>
              <w:t>padrão</w:t>
            </w:r>
            <w:proofErr w:type="spellEnd"/>
            <w:r w:rsidRPr="00F729D2">
              <w:rPr>
                <w:rFonts w:eastAsiaTheme="minorEastAsia"/>
                <w:lang w:val="en-US"/>
              </w:rPr>
              <w:t> de </w:t>
            </w:r>
            <w:proofErr w:type="spellStart"/>
            <w:r w:rsidRPr="00F729D2">
              <w:rPr>
                <w:rFonts w:eastAsiaTheme="minorEastAsia"/>
                <w:lang w:val="en-US"/>
              </w:rPr>
              <w:t>impressão</w:t>
            </w:r>
            <w:proofErr w:type="spellEnd"/>
            <w:r w:rsidRPr="00F729D2">
              <w:rPr>
                <w:rFonts w:eastAsiaTheme="minorEastAsia"/>
                <w:lang w:val="en-US"/>
              </w:rPr>
              <w:t> </w:t>
            </w:r>
            <w:proofErr w:type="spellStart"/>
            <w:r w:rsidRPr="00F729D2">
              <w:rPr>
                <w:rFonts w:eastAsiaTheme="minorEastAsia"/>
                <w:lang w:val="en-US"/>
              </w:rPr>
              <w:t>contendo</w:t>
            </w:r>
            <w:proofErr w:type="spellEnd"/>
            <w:r w:rsidRPr="00F729D2">
              <w:rPr>
                <w:rFonts w:eastAsiaTheme="minorEastAsia"/>
                <w:lang w:val="en-US"/>
              </w:rPr>
              <w:t> </w:t>
            </w:r>
            <w:proofErr w:type="spellStart"/>
            <w:r w:rsidRPr="00F729D2">
              <w:rPr>
                <w:rFonts w:eastAsiaTheme="minorEastAsia"/>
                <w:lang w:val="en-US"/>
              </w:rPr>
              <w:t>numeração</w:t>
            </w:r>
            <w:proofErr w:type="spellEnd"/>
            <w:r w:rsidRPr="00F729D2">
              <w:rPr>
                <w:rFonts w:eastAsiaTheme="minorEastAsia"/>
                <w:lang w:val="en-US"/>
              </w:rPr>
              <w:t> de </w:t>
            </w:r>
            <w:proofErr w:type="spellStart"/>
            <w:r w:rsidRPr="00F729D2">
              <w:rPr>
                <w:rFonts w:eastAsiaTheme="minorEastAsia"/>
                <w:lang w:val="en-US"/>
              </w:rPr>
              <w:t>páginas</w:t>
            </w:r>
            <w:proofErr w:type="spellEnd"/>
            <w:r w:rsidRPr="00F729D2">
              <w:rPr>
                <w:rFonts w:eastAsiaTheme="minorEastAsia"/>
                <w:lang w:val="en-US"/>
              </w:rPr>
              <w:t> e o </w:t>
            </w:r>
            <w:proofErr w:type="spellStart"/>
            <w:r w:rsidRPr="00F729D2">
              <w:rPr>
                <w:rFonts w:eastAsiaTheme="minorEastAsia"/>
                <w:lang w:val="en-US"/>
              </w:rPr>
              <w:t>título</w:t>
            </w:r>
            <w:proofErr w:type="spellEnd"/>
            <w:r w:rsidRPr="00F729D2">
              <w:rPr>
                <w:rFonts w:eastAsiaTheme="minorEastAsia"/>
                <w:lang w:val="en-US"/>
              </w:rPr>
              <w:t> </w:t>
            </w:r>
            <w:proofErr w:type="spellStart"/>
            <w:r w:rsidRPr="00F729D2">
              <w:rPr>
                <w:rFonts w:eastAsiaTheme="minorEastAsia"/>
                <w:lang w:val="en-US"/>
              </w:rPr>
              <w:t>fixado</w:t>
            </w:r>
            <w:proofErr w:type="spellEnd"/>
            <w:r w:rsidRPr="00F729D2">
              <w:rPr>
                <w:rFonts w:eastAsiaTheme="minorEastAsia"/>
                <w:lang w:val="en-US"/>
              </w:rPr>
              <w:t>: [Nome do </w:t>
            </w:r>
            <w:proofErr w:type="spellStart"/>
            <w:r w:rsidRPr="00F729D2">
              <w:rPr>
                <w:rFonts w:eastAsiaTheme="minorEastAsia"/>
                <w:lang w:val="en-US"/>
              </w:rPr>
              <w:t>Termo</w:t>
            </w:r>
            <w:proofErr w:type="spellEnd"/>
            <w:r w:rsidRPr="00F729D2">
              <w:rPr>
                <w:rFonts w:eastAsiaTheme="minorEastAsia"/>
                <w:lang w:val="en-US"/>
              </w:rPr>
              <w:t> de </w:t>
            </w:r>
            <w:proofErr w:type="spellStart"/>
            <w:r w:rsidRPr="00F729D2">
              <w:rPr>
                <w:rFonts w:eastAsiaTheme="minorEastAsia"/>
                <w:lang w:val="en-US"/>
              </w:rPr>
              <w:t>Parceria</w:t>
            </w:r>
            <w:proofErr w:type="spellEnd"/>
            <w:r w:rsidRPr="00F729D2">
              <w:rPr>
                <w:rFonts w:eastAsiaTheme="minorEastAsia"/>
                <w:lang w:val="en-US"/>
              </w:rPr>
              <w:t>] + " – TERMO DE PARCERIA".</w:t>
            </w:r>
            <w:r w:rsidRPr="00F729D2">
              <w:rPr>
                <w:rFonts w:eastAsiaTheme="minorEastAsia"/>
              </w:rPr>
              <w:t> </w:t>
            </w:r>
          </w:p>
        </w:tc>
      </w:tr>
      <w:tr w:rsidR="00F729D2" w:rsidRPr="00F729D2" w14:paraId="4880DA92" w14:textId="77777777">
        <w:trPr>
          <w:trHeight w:val="300"/>
        </w:trPr>
        <w:tc>
          <w:tcPr>
            <w:tcW w:w="8610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267A9A5E" w14:textId="77777777" w:rsidR="00F729D2" w:rsidRPr="00F729D2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</w:rPr>
              <w:lastRenderedPageBreak/>
              <w:t>Requisitos </w:t>
            </w:r>
          </w:p>
        </w:tc>
      </w:tr>
      <w:tr w:rsidR="00F729D2" w:rsidRPr="00F729D2" w14:paraId="12664FB9" w14:textId="77777777">
        <w:trPr>
          <w:trHeight w:val="300"/>
        </w:trPr>
        <w:tc>
          <w:tcPr>
            <w:tcW w:w="8610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hideMark/>
          </w:tcPr>
          <w:p w14:paraId="2DCAC549" w14:textId="65F719E9" w:rsidR="00EE3F19" w:rsidRDefault="00EE3F19" w:rsidP="00B76D22">
            <w:pPr>
              <w:tabs>
                <w:tab w:val="left" w:pos="9356"/>
              </w:tabs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Requisitos Funcionais</w:t>
            </w:r>
          </w:p>
          <w:p w14:paraId="124DE563" w14:textId="30180342" w:rsidR="00F729D2" w:rsidRPr="00EE3F19" w:rsidRDefault="00F729D2">
            <w:pPr>
              <w:pStyle w:val="PargrafodaLista"/>
              <w:numPr>
                <w:ilvl w:val="0"/>
                <w:numId w:val="97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EE3F19">
              <w:rPr>
                <w:rFonts w:eastAsiaTheme="minorEastAsia"/>
                <w:b/>
                <w:bCs/>
              </w:rPr>
              <w:t>REQ_RE_001 Grade Resumida Macro -</w:t>
            </w:r>
            <w:r w:rsidRPr="00EE3F19">
              <w:rPr>
                <w:rFonts w:eastAsiaTheme="minorEastAsia"/>
              </w:rPr>
              <w:t> </w:t>
            </w:r>
            <w:r w:rsidR="00EE3F19" w:rsidRPr="00EE3F19">
              <w:rPr>
                <w:rFonts w:eastAsiaTheme="minorEastAsia"/>
              </w:rPr>
              <w:t>O sistema deve permitir o cadastro e a distribuição do valor global do recurso financeiro dividindo-o por anos fiscais (Exercícios).</w:t>
            </w:r>
            <w:r w:rsidRPr="00EE3F19">
              <w:rPr>
                <w:rFonts w:eastAsiaTheme="minorEastAsia"/>
              </w:rPr>
              <w:t> </w:t>
            </w:r>
            <w:r w:rsidRPr="00EE3F19">
              <w:rPr>
                <w:rFonts w:eastAsiaTheme="minorEastAsia"/>
              </w:rPr>
              <w:br/>
            </w:r>
            <w:r w:rsidRPr="00EE3F19">
              <w:rPr>
                <w:rFonts w:eastAsiaTheme="minorEastAsia"/>
                <w:b/>
                <w:bCs/>
              </w:rPr>
              <w:t>REQ_RE_002 </w:t>
            </w:r>
            <w:r w:rsidR="00EE3F19" w:rsidRPr="00EE3F19">
              <w:rPr>
                <w:rFonts w:eastAsiaTheme="minorEastAsia"/>
                <w:b/>
                <w:bCs/>
              </w:rPr>
              <w:t xml:space="preserve">Validação de Saldo de Recurso </w:t>
            </w:r>
            <w:r w:rsidRPr="00EE3F19">
              <w:rPr>
                <w:rFonts w:eastAsiaTheme="minorEastAsia"/>
                <w:b/>
                <w:bCs/>
              </w:rPr>
              <w:t>-</w:t>
            </w:r>
            <w:r w:rsidRPr="00EE3F19">
              <w:rPr>
                <w:rFonts w:eastAsiaTheme="minorEastAsia"/>
              </w:rPr>
              <w:t> </w:t>
            </w:r>
            <w:r w:rsidR="00EE3F19" w:rsidRPr="00EE3F19">
              <w:rPr>
                <w:rFonts w:eastAsiaTheme="minorEastAsia"/>
              </w:rPr>
              <w:t xml:space="preserve">O sistema deve exibir uma grade comparativa mostrando: [Valor do Teto Anual] </w:t>
            </w:r>
            <w:proofErr w:type="spellStart"/>
            <w:r w:rsidR="00EE3F19" w:rsidRPr="00EE3F19">
              <w:rPr>
                <w:rFonts w:eastAsiaTheme="minorEastAsia"/>
              </w:rPr>
              <w:t>vs</w:t>
            </w:r>
            <w:proofErr w:type="spellEnd"/>
            <w:r w:rsidR="00EE3F19" w:rsidRPr="00EE3F19">
              <w:rPr>
                <w:rFonts w:eastAsiaTheme="minorEastAsia"/>
              </w:rPr>
              <w:t xml:space="preserve"> [Valor Alocado no Nível 7] </w:t>
            </w:r>
            <w:proofErr w:type="spellStart"/>
            <w:r w:rsidR="00EE3F19" w:rsidRPr="00EE3F19">
              <w:rPr>
                <w:rFonts w:eastAsiaTheme="minorEastAsia"/>
              </w:rPr>
              <w:t>vs</w:t>
            </w:r>
            <w:proofErr w:type="spellEnd"/>
            <w:r w:rsidR="00EE3F19" w:rsidRPr="00EE3F19">
              <w:rPr>
                <w:rFonts w:eastAsiaTheme="minorEastAsia"/>
              </w:rPr>
              <w:t xml:space="preserve"> [Saldo Disponível].</w:t>
            </w:r>
            <w:r w:rsidRPr="00EE3F19">
              <w:rPr>
                <w:rFonts w:eastAsiaTheme="minorEastAsia"/>
              </w:rPr>
              <w:t> </w:t>
            </w:r>
          </w:p>
          <w:p w14:paraId="5165D258" w14:textId="377C8B76" w:rsidR="00F729D2" w:rsidRPr="00EE3F19" w:rsidRDefault="00F729D2">
            <w:pPr>
              <w:pStyle w:val="PargrafodaLista"/>
              <w:numPr>
                <w:ilvl w:val="0"/>
                <w:numId w:val="97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EE3F19">
              <w:rPr>
                <w:rFonts w:eastAsiaTheme="minorEastAsia"/>
                <w:b/>
                <w:bCs/>
              </w:rPr>
              <w:t>REQ_RE_003 </w:t>
            </w:r>
            <w:r w:rsidR="00EE3F19" w:rsidRPr="00EE3F19">
              <w:rPr>
                <w:rFonts w:eastAsiaTheme="minorEastAsia"/>
                <w:b/>
                <w:bCs/>
              </w:rPr>
              <w:t>Trava de Bloqueio de Excesso</w:t>
            </w:r>
            <w:r w:rsidRPr="00EE3F19">
              <w:rPr>
                <w:rFonts w:eastAsiaTheme="minorEastAsia"/>
                <w:b/>
                <w:bCs/>
              </w:rPr>
              <w:t xml:space="preserve"> -</w:t>
            </w:r>
            <w:r w:rsidRPr="00EE3F19">
              <w:rPr>
                <w:rFonts w:eastAsiaTheme="minorEastAsia"/>
              </w:rPr>
              <w:t> </w:t>
            </w:r>
            <w:r w:rsidR="00EE3F19" w:rsidRPr="00EE3F19">
              <w:rPr>
                <w:rFonts w:eastAsiaTheme="minorEastAsia"/>
              </w:rPr>
              <w:t>A interface e a API devem barrar qualquer tentativa de salvar o planejamento de despesas se o total alocado superar o teto do ano correspondente.</w:t>
            </w:r>
          </w:p>
          <w:p w14:paraId="7E749DBD" w14:textId="77777777" w:rsidR="00F729D2" w:rsidRPr="00EE3F19" w:rsidRDefault="00F729D2">
            <w:pPr>
              <w:pStyle w:val="PargrafodaLista"/>
              <w:numPr>
                <w:ilvl w:val="0"/>
                <w:numId w:val="97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EE3F19">
              <w:rPr>
                <w:rFonts w:eastAsiaTheme="minorEastAsia"/>
                <w:b/>
                <w:bCs/>
              </w:rPr>
              <w:t>REQ_RE_004 </w:t>
            </w:r>
            <w:r w:rsidR="00EE3F19" w:rsidRPr="00EE3F19">
              <w:rPr>
                <w:rFonts w:eastAsiaTheme="minorEastAsia"/>
                <w:b/>
                <w:bCs/>
              </w:rPr>
              <w:t xml:space="preserve">Histórico de Aditivos de Recurso </w:t>
            </w:r>
            <w:r w:rsidRPr="00EE3F19">
              <w:rPr>
                <w:rFonts w:eastAsiaTheme="minorEastAsia"/>
                <w:b/>
                <w:bCs/>
              </w:rPr>
              <w:t>- </w:t>
            </w:r>
            <w:r w:rsidR="00EE3F19" w:rsidRPr="00EE3F19">
              <w:rPr>
                <w:rFonts w:eastAsiaTheme="minorEastAsia"/>
              </w:rPr>
              <w:t>Permitir que o valor mestre do recurso anual seja incrementado ou decrementado via Termo Aditivo, registrando a evolução cronológica.</w:t>
            </w:r>
            <w:r w:rsidRPr="00EE3F19">
              <w:rPr>
                <w:rFonts w:eastAsiaTheme="minorEastAsia"/>
              </w:rPr>
              <w:t> </w:t>
            </w:r>
          </w:p>
          <w:p w14:paraId="1D2217DD" w14:textId="77777777" w:rsidR="00EE3F19" w:rsidRDefault="00EE3F19" w:rsidP="00EE3F19">
            <w:pPr>
              <w:tabs>
                <w:tab w:val="left" w:pos="9356"/>
              </w:tabs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 xml:space="preserve">Requisitos </w:t>
            </w:r>
            <w:proofErr w:type="gramStart"/>
            <w:r>
              <w:rPr>
                <w:rFonts w:eastAsiaTheme="minorEastAsia"/>
                <w:b/>
                <w:bCs/>
              </w:rPr>
              <w:t>não Funcionais</w:t>
            </w:r>
            <w:proofErr w:type="gramEnd"/>
          </w:p>
          <w:p w14:paraId="6AF81866" w14:textId="54371FBF" w:rsidR="00EE3F19" w:rsidRPr="00EE3F19" w:rsidRDefault="00EE3F19">
            <w:pPr>
              <w:pStyle w:val="PargrafodaLista"/>
              <w:numPr>
                <w:ilvl w:val="0"/>
                <w:numId w:val="97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EE3F19">
              <w:rPr>
                <w:rFonts w:eastAsiaTheme="minorEastAsia"/>
                <w:b/>
                <w:bCs/>
              </w:rPr>
              <w:t>RNF_REC_001 (Consistência Centesimal):</w:t>
            </w:r>
            <w:r w:rsidRPr="00EE3F19">
              <w:rPr>
                <w:rFonts w:eastAsiaTheme="minorEastAsia"/>
              </w:rPr>
              <w:t xml:space="preserve"> O somatório das fatias anuais cadastradas deve bater rigorosamente, até o último centavo, com o Valor Global da Proposta armazenado na capa mestre do contrato, utilizando tipos </w:t>
            </w:r>
            <w:proofErr w:type="spellStart"/>
            <w:proofErr w:type="gramStart"/>
            <w:r w:rsidRPr="00EE3F19">
              <w:rPr>
                <w:rFonts w:eastAsiaTheme="minorEastAsia"/>
              </w:rPr>
              <w:t>numeric</w:t>
            </w:r>
            <w:proofErr w:type="spellEnd"/>
            <w:r w:rsidRPr="00EE3F19">
              <w:rPr>
                <w:rFonts w:eastAsiaTheme="minorEastAsia"/>
              </w:rPr>
              <w:t>(</w:t>
            </w:r>
            <w:proofErr w:type="gramEnd"/>
            <w:r w:rsidRPr="00EE3F19">
              <w:rPr>
                <w:rFonts w:eastAsiaTheme="minorEastAsia"/>
              </w:rPr>
              <w:t xml:space="preserve">18,2) ou </w:t>
            </w:r>
            <w:proofErr w:type="spellStart"/>
            <w:r w:rsidRPr="00EE3F19">
              <w:rPr>
                <w:rFonts w:eastAsiaTheme="minorEastAsia"/>
              </w:rPr>
              <w:t>BigDecimal</w:t>
            </w:r>
            <w:proofErr w:type="spellEnd"/>
            <w:r w:rsidRPr="00EE3F19">
              <w:rPr>
                <w:rFonts w:eastAsiaTheme="minorEastAsia"/>
              </w:rPr>
              <w:t>.</w:t>
            </w:r>
          </w:p>
          <w:p w14:paraId="4ACCE0D0" w14:textId="765A25E4" w:rsidR="00EE3F19" w:rsidRPr="00EE3F19" w:rsidRDefault="00EE3F19">
            <w:pPr>
              <w:pStyle w:val="PargrafodaLista"/>
              <w:numPr>
                <w:ilvl w:val="0"/>
                <w:numId w:val="97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EE3F19">
              <w:rPr>
                <w:rFonts w:eastAsiaTheme="minorEastAsia"/>
                <w:b/>
                <w:bCs/>
              </w:rPr>
              <w:t xml:space="preserve">RNF_REC_002 (Performance de Validação </w:t>
            </w:r>
            <w:proofErr w:type="spellStart"/>
            <w:r w:rsidRPr="00EE3F19">
              <w:rPr>
                <w:rFonts w:eastAsiaTheme="minorEastAsia"/>
                <w:b/>
                <w:bCs/>
              </w:rPr>
              <w:t>Inter-módulos</w:t>
            </w:r>
            <w:proofErr w:type="spellEnd"/>
            <w:r w:rsidRPr="00EE3F19">
              <w:rPr>
                <w:rFonts w:eastAsiaTheme="minorEastAsia"/>
                <w:b/>
                <w:bCs/>
              </w:rPr>
              <w:t>):</w:t>
            </w:r>
            <w:r w:rsidRPr="00EE3F19">
              <w:rPr>
                <w:rFonts w:eastAsiaTheme="minorEastAsia"/>
              </w:rPr>
              <w:t xml:space="preserve"> O método de validação de saldo de teto (</w:t>
            </w:r>
            <w:proofErr w:type="spellStart"/>
            <w:proofErr w:type="gramStart"/>
            <w:r w:rsidRPr="00EE3F19">
              <w:rPr>
                <w:rFonts w:eastAsiaTheme="minorEastAsia"/>
              </w:rPr>
              <w:t>hasAvailableBudget</w:t>
            </w:r>
            <w:proofErr w:type="spellEnd"/>
            <w:r w:rsidRPr="00EE3F19">
              <w:rPr>
                <w:rFonts w:eastAsiaTheme="minorEastAsia"/>
              </w:rPr>
              <w:t>(</w:t>
            </w:r>
            <w:proofErr w:type="spellStart"/>
            <w:proofErr w:type="gramEnd"/>
            <w:r w:rsidRPr="00EE3F19">
              <w:rPr>
                <w:rFonts w:eastAsiaTheme="minorEastAsia"/>
              </w:rPr>
              <w:t>projeto_id</w:t>
            </w:r>
            <w:proofErr w:type="spellEnd"/>
            <w:r w:rsidRPr="00EE3F19">
              <w:rPr>
                <w:rFonts w:eastAsiaTheme="minorEastAsia"/>
              </w:rPr>
              <w:t xml:space="preserve">, ano)) deve responder em menos de </w:t>
            </w:r>
            <w:r w:rsidRPr="00EE3F19">
              <w:rPr>
                <w:rFonts w:eastAsiaTheme="minorEastAsia"/>
                <w:b/>
                <w:bCs/>
              </w:rPr>
              <w:t>1,0 segundo</w:t>
            </w:r>
            <w:r w:rsidRPr="00EE3F19">
              <w:rPr>
                <w:rFonts w:eastAsiaTheme="minorEastAsia"/>
              </w:rPr>
              <w:t xml:space="preserve"> para não </w:t>
            </w:r>
            <w:proofErr w:type="spellStart"/>
            <w:r w:rsidRPr="00EE3F19">
              <w:rPr>
                <w:rFonts w:eastAsiaTheme="minorEastAsia"/>
              </w:rPr>
              <w:t>gargalar</w:t>
            </w:r>
            <w:proofErr w:type="spellEnd"/>
            <w:r w:rsidRPr="00EE3F19">
              <w:rPr>
                <w:rFonts w:eastAsiaTheme="minorEastAsia"/>
              </w:rPr>
              <w:t xml:space="preserve"> o salvamento em lote de outros módulos.</w:t>
            </w:r>
          </w:p>
          <w:p w14:paraId="30D96ACC" w14:textId="065CC758" w:rsidR="00EE3F19" w:rsidRPr="00EE3F19" w:rsidRDefault="00EE3F19">
            <w:pPr>
              <w:pStyle w:val="PargrafodaLista"/>
              <w:numPr>
                <w:ilvl w:val="0"/>
                <w:numId w:val="97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EE3F19">
              <w:rPr>
                <w:rFonts w:eastAsiaTheme="minorEastAsia"/>
                <w:b/>
                <w:bCs/>
              </w:rPr>
              <w:t>RNF_REC_003 (Concorrência Otimista):</w:t>
            </w:r>
            <w:r w:rsidRPr="00EE3F19">
              <w:rPr>
                <w:rFonts w:eastAsiaTheme="minorEastAsia"/>
              </w:rPr>
              <w:t xml:space="preserve"> A tabela de recursos deve implementar controle de concorrência otimista (</w:t>
            </w:r>
            <w:proofErr w:type="spellStart"/>
            <w:r w:rsidRPr="00EE3F19">
              <w:rPr>
                <w:rFonts w:eastAsiaTheme="minorEastAsia"/>
              </w:rPr>
              <w:t>ex</w:t>
            </w:r>
            <w:proofErr w:type="spellEnd"/>
            <w:r w:rsidRPr="00EE3F19">
              <w:rPr>
                <w:rFonts w:eastAsiaTheme="minorEastAsia"/>
              </w:rPr>
              <w:t>: @Version do JPA/</w:t>
            </w:r>
            <w:proofErr w:type="spellStart"/>
            <w:r w:rsidRPr="00EE3F19">
              <w:rPr>
                <w:rFonts w:eastAsiaTheme="minorEastAsia"/>
              </w:rPr>
              <w:t>Hibernate</w:t>
            </w:r>
            <w:proofErr w:type="spellEnd"/>
            <w:r w:rsidRPr="00EE3F19">
              <w:rPr>
                <w:rFonts w:eastAsiaTheme="minorEastAsia"/>
              </w:rPr>
              <w:t>) para evitar que dois gestores alterem o teto do mesmo ano simultaneamente, gerando sobrescrita de dados inválidos (</w:t>
            </w:r>
            <w:proofErr w:type="spellStart"/>
            <w:r w:rsidRPr="00EE3F19">
              <w:rPr>
                <w:rFonts w:eastAsiaTheme="minorEastAsia"/>
                <w:i/>
                <w:iCs/>
              </w:rPr>
              <w:t>race</w:t>
            </w:r>
            <w:proofErr w:type="spellEnd"/>
            <w:r w:rsidRPr="00EE3F19">
              <w:rPr>
                <w:rFonts w:eastAsiaTheme="minorEastAsia"/>
                <w:i/>
                <w:iCs/>
              </w:rPr>
              <w:t xml:space="preserve"> </w:t>
            </w:r>
            <w:proofErr w:type="spellStart"/>
            <w:r w:rsidRPr="00EE3F19">
              <w:rPr>
                <w:rFonts w:eastAsiaTheme="minorEastAsia"/>
                <w:i/>
                <w:iCs/>
              </w:rPr>
              <w:t>conditions</w:t>
            </w:r>
            <w:proofErr w:type="spellEnd"/>
            <w:r w:rsidRPr="00EE3F19">
              <w:rPr>
                <w:rFonts w:eastAsiaTheme="minorEastAsia"/>
              </w:rPr>
              <w:t>).</w:t>
            </w:r>
          </w:p>
          <w:p w14:paraId="4A434978" w14:textId="166BE7A4" w:rsidR="00EE3F19" w:rsidRPr="00F729D2" w:rsidRDefault="00EE3F19" w:rsidP="00EE3F19">
            <w:pPr>
              <w:tabs>
                <w:tab w:val="left" w:pos="9356"/>
              </w:tabs>
              <w:rPr>
                <w:rFonts w:eastAsiaTheme="minorEastAsia"/>
              </w:rPr>
            </w:pPr>
          </w:p>
        </w:tc>
      </w:tr>
      <w:tr w:rsidR="00F729D2" w:rsidRPr="00F729D2" w14:paraId="63715AA9" w14:textId="77777777">
        <w:trPr>
          <w:trHeight w:val="300"/>
        </w:trPr>
        <w:tc>
          <w:tcPr>
            <w:tcW w:w="8610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7A0D187D" w14:textId="77777777" w:rsidR="00F729D2" w:rsidRPr="00F729D2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</w:rPr>
              <w:t>Regras de Negócio </w:t>
            </w:r>
          </w:p>
        </w:tc>
      </w:tr>
      <w:tr w:rsidR="00F729D2" w:rsidRPr="00F729D2" w14:paraId="4B31AD33" w14:textId="77777777">
        <w:trPr>
          <w:trHeight w:val="300"/>
        </w:trPr>
        <w:tc>
          <w:tcPr>
            <w:tcW w:w="8610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hideMark/>
          </w:tcPr>
          <w:p w14:paraId="4B4CEA4A" w14:textId="3E85180A" w:rsidR="00EE3F19" w:rsidRPr="00EE3F19" w:rsidRDefault="00EE3F19">
            <w:pPr>
              <w:pStyle w:val="PargrafodaLista"/>
              <w:numPr>
                <w:ilvl w:val="0"/>
                <w:numId w:val="97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EE3F19">
              <w:rPr>
                <w:rFonts w:eastAsiaTheme="minorEastAsia"/>
                <w:b/>
                <w:bCs/>
              </w:rPr>
              <w:t>RN_REC_001 (Trava do Erro de Estouro de Teto):</w:t>
            </w:r>
            <w:r w:rsidRPr="00EE3F19">
              <w:rPr>
                <w:rFonts w:eastAsiaTheme="minorEastAsia"/>
              </w:rPr>
              <w:t xml:space="preserve"> O sistema fica terminantemente proibido de consolidar modificações em </w:t>
            </w:r>
            <w:proofErr w:type="spellStart"/>
            <w:r w:rsidRPr="00EE3F19">
              <w:rPr>
                <w:rFonts w:eastAsiaTheme="minorEastAsia"/>
              </w:rPr>
              <w:t>Headcounts</w:t>
            </w:r>
            <w:proofErr w:type="spellEnd"/>
            <w:r w:rsidRPr="00EE3F19">
              <w:rPr>
                <w:rFonts w:eastAsiaTheme="minorEastAsia"/>
              </w:rPr>
              <w:t>, Viagens ou Custos Fixos cujo valor imputado force o acumulado anual daquela categoria a estourar o limite de recursos definido no UC04.03 para o respectivo ano fiscal.</w:t>
            </w:r>
          </w:p>
          <w:p w14:paraId="60C508C0" w14:textId="7ECB8C8C" w:rsidR="00EE3F19" w:rsidRPr="00EE3F19" w:rsidRDefault="00EE3F19">
            <w:pPr>
              <w:pStyle w:val="PargrafodaLista"/>
              <w:numPr>
                <w:ilvl w:val="0"/>
                <w:numId w:val="97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EE3F19">
              <w:rPr>
                <w:rFonts w:eastAsiaTheme="minorEastAsia"/>
                <w:b/>
                <w:bCs/>
              </w:rPr>
              <w:t>RN_REC_002 (Vinculação Temporal Estrita):</w:t>
            </w:r>
            <w:r w:rsidRPr="00EE3F19">
              <w:rPr>
                <w:rFonts w:eastAsiaTheme="minorEastAsia"/>
              </w:rPr>
              <w:t xml:space="preserve"> Não é permitida a criação de linhas de recursos para anos fiscais que estejam fora da janela cronológica delimitada pelas datas de início e fim vigentes da Proposta Comercial mestre.</w:t>
            </w:r>
          </w:p>
          <w:p w14:paraId="01ED8EDC" w14:textId="4A704000" w:rsidR="00EE3F19" w:rsidRPr="00EE3F19" w:rsidRDefault="00EE3F19">
            <w:pPr>
              <w:pStyle w:val="PargrafodaLista"/>
              <w:numPr>
                <w:ilvl w:val="0"/>
                <w:numId w:val="97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EE3F19">
              <w:rPr>
                <w:rFonts w:eastAsiaTheme="minorEastAsia"/>
                <w:b/>
                <w:bCs/>
              </w:rPr>
              <w:t>RN_REC_003 (Soft Delete de Exercício):</w:t>
            </w:r>
            <w:r w:rsidRPr="00EE3F19">
              <w:rPr>
                <w:rFonts w:eastAsiaTheme="minorEastAsia"/>
              </w:rPr>
              <w:t xml:space="preserve"> Um ano fiscal de recursos não pode sofrer exclusão física do banco de dados se houver qualquer dotação orçamentária ou lançamento de Custo analítico atrelado a ele. O sistema aplica inativação lógica mudando o estado para inativo.</w:t>
            </w:r>
          </w:p>
          <w:p w14:paraId="118E50FC" w14:textId="22F93690" w:rsidR="00EE3F19" w:rsidRPr="00EE3F19" w:rsidRDefault="00EE3F19">
            <w:pPr>
              <w:pStyle w:val="PargrafodaLista"/>
              <w:numPr>
                <w:ilvl w:val="0"/>
                <w:numId w:val="97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EE3F19">
              <w:rPr>
                <w:rFonts w:eastAsiaTheme="minorEastAsia"/>
                <w:b/>
                <w:bCs/>
              </w:rPr>
              <w:t>RN_REC_004 (Tratamento de Filtro de Ano Nulo):</w:t>
            </w:r>
            <w:r w:rsidRPr="00EE3F19">
              <w:rPr>
                <w:rFonts w:eastAsiaTheme="minorEastAsia"/>
              </w:rPr>
              <w:t xml:space="preserve"> Se o operador consultar o relatório ou o painel de recursos deixando o seletor "Ano Fiscal" vazio (nulo), o sistema adotará o comportamento de amostragem integral, trazendo todos os anos do contrato e inserindo o rótulo "Todos" no cabeçalho.</w:t>
            </w:r>
          </w:p>
          <w:p w14:paraId="1BC59CD5" w14:textId="4596B363" w:rsidR="00EE3F19" w:rsidRPr="00EE3F19" w:rsidRDefault="00EE3F19">
            <w:pPr>
              <w:pStyle w:val="PargrafodaLista"/>
              <w:numPr>
                <w:ilvl w:val="0"/>
                <w:numId w:val="97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EE3F19">
              <w:rPr>
                <w:rFonts w:eastAsiaTheme="minorEastAsia"/>
                <w:b/>
                <w:bCs/>
              </w:rPr>
              <w:t>RN_REC_005 (Bloqueio de Saldo Negativo em Aditivos):</w:t>
            </w:r>
            <w:r w:rsidRPr="00EE3F19">
              <w:rPr>
                <w:rFonts w:eastAsiaTheme="minorEastAsia"/>
              </w:rPr>
              <w:t xml:space="preserve"> Ao lançar um Termo Aditivo de Redução de Recurso, o sistema não permitirá que o novo teto anual configurado seja inferior ao montante que já foi fisicamente empenhado/planejado nas contas de Nível 7 para aquele período.</w:t>
            </w:r>
          </w:p>
          <w:p w14:paraId="071E5439" w14:textId="5BA382A9" w:rsidR="00EE3F19" w:rsidRPr="00EE3F19" w:rsidRDefault="00EE3F19">
            <w:pPr>
              <w:pStyle w:val="PargrafodaLista"/>
              <w:numPr>
                <w:ilvl w:val="0"/>
                <w:numId w:val="97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EE3F19">
              <w:rPr>
                <w:rFonts w:eastAsiaTheme="minorEastAsia"/>
                <w:b/>
                <w:bCs/>
              </w:rPr>
              <w:t>RN_REC_006 (Arredondamento e Rateio Linear):</w:t>
            </w:r>
            <w:r w:rsidRPr="00EE3F19">
              <w:rPr>
                <w:rFonts w:eastAsiaTheme="minorEastAsia"/>
              </w:rPr>
              <w:t xml:space="preserve"> Caso o usuário selecione a opção de "Rateio Linear do Recurso" entre os anos vigentes, o sistema dividirá o valor global igualmente pelo número de anos. Eventuais </w:t>
            </w:r>
            <w:r w:rsidRPr="00EE3F19">
              <w:rPr>
                <w:rFonts w:eastAsiaTheme="minorEastAsia"/>
              </w:rPr>
              <w:lastRenderedPageBreak/>
              <w:t>sobras de centavos decorrentes de divisões inexatas serão injetadas obrigatoriamente no primeiro ano de execução do projeto.</w:t>
            </w:r>
          </w:p>
          <w:p w14:paraId="333674F5" w14:textId="149C4D44" w:rsidR="00F729D2" w:rsidRPr="00F729D2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</w:p>
        </w:tc>
      </w:tr>
      <w:tr w:rsidR="00F729D2" w:rsidRPr="00F729D2" w14:paraId="4778D19F" w14:textId="77777777">
        <w:trPr>
          <w:trHeight w:val="300"/>
        </w:trPr>
        <w:tc>
          <w:tcPr>
            <w:tcW w:w="8610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4BCE6155" w14:textId="77777777" w:rsidR="00F729D2" w:rsidRPr="00F729D2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</w:rPr>
              <w:lastRenderedPageBreak/>
              <w:t>Protótipos </w:t>
            </w:r>
          </w:p>
        </w:tc>
      </w:tr>
      <w:tr w:rsidR="00F729D2" w:rsidRPr="00F729D2" w14:paraId="0FE3758B" w14:textId="77777777">
        <w:trPr>
          <w:trHeight w:val="300"/>
        </w:trPr>
        <w:tc>
          <w:tcPr>
            <w:tcW w:w="8610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hideMark/>
          </w:tcPr>
          <w:p w14:paraId="010E8F24" w14:textId="15BE8374" w:rsidR="00F729D2" w:rsidRPr="00F729D2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  <w:noProof/>
              </w:rPr>
              <w:drawing>
                <wp:inline distT="0" distB="0" distL="0" distR="0" wp14:anchorId="18DC726D" wp14:editId="3641CF67">
                  <wp:extent cx="2895600" cy="1847850"/>
                  <wp:effectExtent l="0" t="0" r="0" b="0"/>
                  <wp:docPr id="2108090816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5600" cy="1847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729D2">
              <w:rPr>
                <w:rFonts w:eastAsiaTheme="minorEastAsia"/>
              </w:rPr>
              <w:t> </w:t>
            </w:r>
          </w:p>
          <w:p w14:paraId="26960B68" w14:textId="77777777" w:rsidR="00F729D2" w:rsidRPr="00F729D2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</w:rPr>
              <w:t> </w:t>
            </w:r>
          </w:p>
          <w:p w14:paraId="65405884" w14:textId="77777777" w:rsidR="00F729D2" w:rsidRPr="00F729D2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</w:rPr>
              <w:t> </w:t>
            </w:r>
          </w:p>
          <w:p w14:paraId="7090AD15" w14:textId="0EF55B0E" w:rsidR="00F729D2" w:rsidRPr="00F729D2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  <w:noProof/>
              </w:rPr>
              <w:drawing>
                <wp:inline distT="0" distB="0" distL="0" distR="0" wp14:anchorId="5C1E88A7" wp14:editId="34A0915D">
                  <wp:extent cx="2924175" cy="3238500"/>
                  <wp:effectExtent l="0" t="0" r="9525" b="0"/>
                  <wp:docPr id="1981017740" name="Image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4175" cy="3238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729D2">
              <w:rPr>
                <w:rFonts w:eastAsiaTheme="minorEastAsia"/>
              </w:rPr>
              <w:t> </w:t>
            </w:r>
          </w:p>
          <w:p w14:paraId="794D0127" w14:textId="65D1DD04" w:rsidR="00F729D2" w:rsidRPr="00F729D2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  <w:noProof/>
              </w:rPr>
              <w:lastRenderedPageBreak/>
              <w:drawing>
                <wp:inline distT="0" distB="0" distL="0" distR="0" wp14:anchorId="1A6D4C55" wp14:editId="2A5DA6B9">
                  <wp:extent cx="3143250" cy="2828925"/>
                  <wp:effectExtent l="0" t="0" r="0" b="9525"/>
                  <wp:docPr id="944503630" name="Imagem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0" cy="2828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729D2">
              <w:rPr>
                <w:rFonts w:eastAsiaTheme="minorEastAsia"/>
              </w:rPr>
              <w:t> </w:t>
            </w:r>
          </w:p>
          <w:p w14:paraId="1A321F32" w14:textId="77777777" w:rsidR="00F729D2" w:rsidRPr="00F729D2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</w:rPr>
              <w:t> </w:t>
            </w:r>
          </w:p>
        </w:tc>
      </w:tr>
      <w:tr w:rsidR="00F729D2" w:rsidRPr="00F729D2" w14:paraId="22312C54" w14:textId="77777777">
        <w:trPr>
          <w:trHeight w:val="300"/>
        </w:trPr>
        <w:tc>
          <w:tcPr>
            <w:tcW w:w="8610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242107B3" w14:textId="77777777" w:rsidR="00F729D2" w:rsidRPr="00F729D2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</w:rPr>
              <w:lastRenderedPageBreak/>
              <w:t>Classes envolvidas </w:t>
            </w:r>
          </w:p>
        </w:tc>
      </w:tr>
      <w:tr w:rsidR="00F729D2" w:rsidRPr="00F729D2" w14:paraId="32FE9D04" w14:textId="77777777">
        <w:trPr>
          <w:trHeight w:val="300"/>
        </w:trPr>
        <w:tc>
          <w:tcPr>
            <w:tcW w:w="8610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hideMark/>
          </w:tcPr>
          <w:p w14:paraId="537E653C" w14:textId="77777777" w:rsidR="00F729D2" w:rsidRPr="00F729D2" w:rsidRDefault="00F729D2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F729D2">
              <w:rPr>
                <w:rFonts w:eastAsiaTheme="minorEastAsia"/>
                <w:lang w:val="en-US"/>
              </w:rPr>
              <w:t>Proposta, VersaoProposta, ContaAnalitica (Nível 7), TotalizerService, HistoricodeOperacoes</w:t>
            </w:r>
            <w:r w:rsidRPr="00F729D2">
              <w:rPr>
                <w:rFonts w:eastAsiaTheme="minorEastAsia"/>
              </w:rPr>
              <w:t> </w:t>
            </w:r>
          </w:p>
        </w:tc>
      </w:tr>
    </w:tbl>
    <w:p w14:paraId="2FE96B0F" w14:textId="6D3B5944" w:rsidR="00120554" w:rsidRDefault="00120554" w:rsidP="00B76D22">
      <w:pPr>
        <w:tabs>
          <w:tab w:val="left" w:pos="9356"/>
        </w:tabs>
      </w:pPr>
    </w:p>
    <w:p w14:paraId="0C516705" w14:textId="77777777" w:rsidR="00202CC3" w:rsidRDefault="00202CC3" w:rsidP="00B76D22">
      <w:pPr>
        <w:tabs>
          <w:tab w:val="left" w:pos="9356"/>
        </w:tabs>
      </w:pPr>
    </w:p>
    <w:p w14:paraId="29E9F3CC" w14:textId="77777777" w:rsidR="001212F0" w:rsidRDefault="00C757F3" w:rsidP="00B76D22">
      <w:pPr>
        <w:tabs>
          <w:tab w:val="left" w:pos="9356"/>
        </w:tabs>
      </w:pPr>
      <w:r>
        <w:br w:type="page"/>
      </w:r>
    </w:p>
    <w:p w14:paraId="0F3AAFCE" w14:textId="77777777" w:rsidR="001212F0" w:rsidRPr="009C70B0" w:rsidRDefault="001212F0" w:rsidP="00B76D22">
      <w:pPr>
        <w:pStyle w:val="Ttulo3"/>
        <w:tabs>
          <w:tab w:val="left" w:pos="9356"/>
        </w:tabs>
      </w:pPr>
      <w:bookmarkStart w:id="34" w:name="_Toc172105956"/>
      <w:bookmarkStart w:id="35" w:name="_Toc234933558"/>
      <w:r w:rsidRPr="009C70B0">
        <w:lastRenderedPageBreak/>
        <w:t>UC0</w:t>
      </w:r>
      <w:r w:rsidR="005348CE">
        <w:t>4</w:t>
      </w:r>
      <w:r w:rsidRPr="009C70B0">
        <w:t>.</w:t>
      </w:r>
      <w:r w:rsidR="005348CE">
        <w:t>04</w:t>
      </w:r>
      <w:r w:rsidRPr="009C70B0">
        <w:t xml:space="preserve"> – Contratações Previstas</w:t>
      </w:r>
      <w:bookmarkEnd w:id="34"/>
      <w:bookmarkEnd w:id="35"/>
    </w:p>
    <w:p w14:paraId="588DACFA" w14:textId="77777777" w:rsidR="00C20D01" w:rsidRPr="00C20D01" w:rsidRDefault="00C20D01" w:rsidP="00B76D22">
      <w:pPr>
        <w:tabs>
          <w:tab w:val="left" w:pos="9356"/>
        </w:tabs>
      </w:pPr>
      <w:r w:rsidRPr="00C20D01">
        <w:t>Responsável por compilar, estruturar e emitir o Relatório de Contratações Previstas (Resumo de Empregados e Postos Planejados) de um Termo de Parceria (Proposta Comercial). O componente opera estritamente como uma </w:t>
      </w:r>
      <w:proofErr w:type="spellStart"/>
      <w:r w:rsidRPr="00C20D01">
        <w:rPr>
          <w:b/>
          <w:bCs/>
        </w:rPr>
        <w:t>View</w:t>
      </w:r>
      <w:proofErr w:type="spellEnd"/>
      <w:r w:rsidRPr="00C20D01">
        <w:rPr>
          <w:b/>
          <w:bCs/>
        </w:rPr>
        <w:t> Reativa Somente Leitura (</w:t>
      </w:r>
      <w:proofErr w:type="spellStart"/>
      <w:r w:rsidRPr="00C20D01">
        <w:rPr>
          <w:b/>
          <w:bCs/>
          <w:i/>
          <w:iCs/>
        </w:rPr>
        <w:t>Read-only</w:t>
      </w:r>
      <w:proofErr w:type="spellEnd"/>
      <w:r w:rsidRPr="00C20D01">
        <w:rPr>
          <w:b/>
          <w:bCs/>
        </w:rPr>
        <w:t>)</w:t>
      </w:r>
      <w:r w:rsidRPr="00C20D01">
        <w:t> com base no cálculo volátil (</w:t>
      </w:r>
      <w:r w:rsidRPr="00C20D01">
        <w:rPr>
          <w:i/>
          <w:iCs/>
        </w:rPr>
        <w:t>em tempo real</w:t>
      </w:r>
      <w:r w:rsidRPr="00C20D01">
        <w:t>) provido pela API do </w:t>
      </w:r>
      <w:proofErr w:type="spellStart"/>
      <w:r w:rsidRPr="00C20D01">
        <w:t>TotalizerService</w:t>
      </w:r>
      <w:proofErr w:type="spellEnd"/>
      <w:r w:rsidRPr="00C20D01">
        <w:t> e pelas chaves de conciliação de cargos do </w:t>
      </w:r>
      <w:proofErr w:type="spellStart"/>
      <w:r w:rsidRPr="00C20D01">
        <w:t>RubiIntegrationController</w:t>
      </w:r>
      <w:proofErr w:type="spellEnd"/>
      <w:r w:rsidRPr="00C20D01">
        <w:t>. Fica vedada a inserção ou edição manual de salários diretamente na grade, assegurando dotações auditáveis e imutáveis. </w:t>
      </w:r>
    </w:p>
    <w:tbl>
      <w:tblPr>
        <w:tblW w:w="91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3"/>
        <w:gridCol w:w="7427"/>
      </w:tblGrid>
      <w:tr w:rsidR="00C20D01" w:rsidRPr="00C20D01" w14:paraId="73A2A563" w14:textId="77777777" w:rsidTr="009F191C">
        <w:trPr>
          <w:trHeight w:val="285"/>
        </w:trPr>
        <w:tc>
          <w:tcPr>
            <w:tcW w:w="1693" w:type="dxa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4E31E622" w14:textId="77777777" w:rsidR="00C20D01" w:rsidRPr="00C20D01" w:rsidRDefault="00C20D01" w:rsidP="00B76D22">
            <w:pPr>
              <w:tabs>
                <w:tab w:val="left" w:pos="9356"/>
              </w:tabs>
            </w:pPr>
            <w:r w:rsidRPr="00C20D01">
              <w:t>Atores envolvidos </w:t>
            </w:r>
          </w:p>
        </w:tc>
        <w:tc>
          <w:tcPr>
            <w:tcW w:w="7427" w:type="dxa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hideMark/>
          </w:tcPr>
          <w:p w14:paraId="6B569518" w14:textId="77777777" w:rsidR="00C20D01" w:rsidRPr="00C20D01" w:rsidRDefault="00C20D01" w:rsidP="00B76D22">
            <w:pPr>
              <w:tabs>
                <w:tab w:val="left" w:pos="9356"/>
              </w:tabs>
            </w:pPr>
            <w:r w:rsidRPr="00C20D01">
              <w:t>Usuário Comum, Orçamentista, GRH, Sistema SGO (Motor de Consolidação). </w:t>
            </w:r>
          </w:p>
        </w:tc>
      </w:tr>
      <w:tr w:rsidR="00C20D01" w:rsidRPr="00C20D01" w14:paraId="0F954D14" w14:textId="77777777" w:rsidTr="009F191C">
        <w:trPr>
          <w:trHeight w:val="285"/>
        </w:trPr>
        <w:tc>
          <w:tcPr>
            <w:tcW w:w="9120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41AFC7EB" w14:textId="77777777" w:rsidR="00C20D01" w:rsidRPr="00C20D01" w:rsidRDefault="00C20D01" w:rsidP="00B76D22">
            <w:pPr>
              <w:tabs>
                <w:tab w:val="left" w:pos="9356"/>
              </w:tabs>
            </w:pPr>
            <w:r w:rsidRPr="00C20D01">
              <w:t>Condições </w:t>
            </w:r>
          </w:p>
        </w:tc>
      </w:tr>
      <w:tr w:rsidR="00C20D01" w:rsidRPr="00C20D01" w14:paraId="3E08D0AB" w14:textId="77777777" w:rsidTr="009F191C">
        <w:trPr>
          <w:trHeight w:val="285"/>
        </w:trPr>
        <w:tc>
          <w:tcPr>
            <w:tcW w:w="9120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hideMark/>
          </w:tcPr>
          <w:p w14:paraId="6DBAAF69" w14:textId="77777777" w:rsidR="00C20D01" w:rsidRPr="00CA3740" w:rsidRDefault="00C20D01" w:rsidP="00B76D22">
            <w:pPr>
              <w:tabs>
                <w:tab w:val="left" w:pos="9356"/>
              </w:tabs>
            </w:pPr>
            <w:r w:rsidRPr="00CA3740">
              <w:t>Pré-Condições: </w:t>
            </w:r>
          </w:p>
          <w:p w14:paraId="2DE8435C" w14:textId="77777777" w:rsidR="00C20D01" w:rsidRPr="00F5296A" w:rsidRDefault="00C20D01" w:rsidP="00B76D22">
            <w:pPr>
              <w:pStyle w:val="PargrafodaLista"/>
              <w:numPr>
                <w:ilvl w:val="0"/>
                <w:numId w:val="35"/>
              </w:numPr>
              <w:tabs>
                <w:tab w:val="left" w:pos="9356"/>
              </w:tabs>
            </w:pPr>
            <w:r w:rsidRPr="00F5296A">
              <w:t>O usuário deve estar devidamente autenticado e ativo no sistema SGO 2.0.  </w:t>
            </w:r>
          </w:p>
          <w:p w14:paraId="426CEFC5" w14:textId="77777777" w:rsidR="00C20D01" w:rsidRPr="00F5296A" w:rsidRDefault="00C20D01" w:rsidP="00B76D22">
            <w:pPr>
              <w:pStyle w:val="PargrafodaLista"/>
              <w:numPr>
                <w:ilvl w:val="0"/>
                <w:numId w:val="35"/>
              </w:numPr>
              <w:tabs>
                <w:tab w:val="left" w:pos="9356"/>
              </w:tabs>
            </w:pPr>
            <w:r w:rsidRPr="00F5296A">
              <w:t>Habilitação de perfil de leitura ativa no menu </w:t>
            </w:r>
            <w:r w:rsidRPr="00F5296A">
              <w:rPr>
                <w:i/>
                <w:iCs/>
              </w:rPr>
              <w:t>Relatórios &gt; Contratações Previstas</w:t>
            </w:r>
            <w:r w:rsidRPr="00F5296A">
              <w:t>.  </w:t>
            </w:r>
          </w:p>
          <w:p w14:paraId="6837401D" w14:textId="77777777" w:rsidR="00C20D01" w:rsidRPr="00C20D01" w:rsidRDefault="00C20D01" w:rsidP="00B76D22">
            <w:pPr>
              <w:pStyle w:val="PargrafodaLista"/>
              <w:numPr>
                <w:ilvl w:val="0"/>
                <w:numId w:val="35"/>
              </w:numPr>
              <w:tabs>
                <w:tab w:val="left" w:pos="9356"/>
              </w:tabs>
            </w:pPr>
            <w:r w:rsidRPr="00F5296A">
              <w:t>Existência de </w:t>
            </w:r>
            <w:proofErr w:type="spellStart"/>
            <w:r w:rsidRPr="00F5296A">
              <w:t>headcounts</w:t>
            </w:r>
            <w:proofErr w:type="spellEnd"/>
            <w:r w:rsidRPr="00F5296A">
              <w:t> parametrizados com estratégias salariais e benefícios ativos na proposta mestre.</w:t>
            </w:r>
            <w:r w:rsidRPr="00C20D01">
              <w:t> </w:t>
            </w:r>
          </w:p>
          <w:p w14:paraId="2AA399CA" w14:textId="77777777" w:rsidR="00C20D01" w:rsidRPr="00F5296A" w:rsidRDefault="00C20D01" w:rsidP="00B76D22">
            <w:pPr>
              <w:tabs>
                <w:tab w:val="left" w:pos="9356"/>
              </w:tabs>
            </w:pPr>
            <w:r w:rsidRPr="00F5296A">
              <w:t>Pós-Condições: </w:t>
            </w:r>
          </w:p>
          <w:p w14:paraId="614F9A85" w14:textId="77777777" w:rsidR="00C20D01" w:rsidRPr="00C20D01" w:rsidRDefault="00C20D01" w:rsidP="00B76D22">
            <w:pPr>
              <w:pStyle w:val="PargrafodaLista"/>
              <w:numPr>
                <w:ilvl w:val="0"/>
                <w:numId w:val="36"/>
              </w:numPr>
              <w:tabs>
                <w:tab w:val="left" w:pos="9356"/>
              </w:tabs>
            </w:pPr>
            <w:r w:rsidRPr="00C20D01">
              <w:t>Listagem analítica e consolidada de contratações funcionais renderizada em ecrã.  </w:t>
            </w:r>
          </w:p>
          <w:p w14:paraId="45E7CCBD" w14:textId="77777777" w:rsidR="00C20D01" w:rsidRPr="00C20D01" w:rsidRDefault="00C20D01" w:rsidP="00B76D22">
            <w:pPr>
              <w:pStyle w:val="PargrafodaLista"/>
              <w:numPr>
                <w:ilvl w:val="0"/>
                <w:numId w:val="36"/>
              </w:numPr>
              <w:tabs>
                <w:tab w:val="left" w:pos="9356"/>
              </w:tabs>
            </w:pPr>
            <w:r w:rsidRPr="00C20D01">
              <w:t>Relatório oficial padrão exportado com sucesso em lote para formatos PDF estruturado e planilha eletrônica (.XLSX).  </w:t>
            </w:r>
          </w:p>
          <w:p w14:paraId="4D43D32A" w14:textId="6F6FC736" w:rsidR="00C20D01" w:rsidRPr="00C20D01" w:rsidRDefault="00C20D01" w:rsidP="00B76D22">
            <w:pPr>
              <w:pStyle w:val="PargrafodaLista"/>
              <w:numPr>
                <w:ilvl w:val="0"/>
                <w:numId w:val="36"/>
              </w:numPr>
              <w:tabs>
                <w:tab w:val="left" w:pos="9356"/>
              </w:tabs>
            </w:pPr>
            <w:r w:rsidRPr="00C20D01">
              <w:t>Rastro transacional de consulta delta arquivado </w:t>
            </w:r>
            <w:proofErr w:type="spellStart"/>
            <w:r w:rsidRPr="00C20D01">
              <w:t>síncronamente</w:t>
            </w:r>
            <w:proofErr w:type="spellEnd"/>
            <w:r w:rsidRPr="00C20D01">
              <w:t> na tabela central </w:t>
            </w:r>
            <w:proofErr w:type="spellStart"/>
            <w:r w:rsidRPr="00C20D01">
              <w:t>HistoricodeOperacoes</w:t>
            </w:r>
            <w:proofErr w:type="spellEnd"/>
            <w:r w:rsidRPr="00C20D01">
              <w:t>. </w:t>
            </w:r>
          </w:p>
        </w:tc>
      </w:tr>
      <w:tr w:rsidR="00C20D01" w:rsidRPr="00C20D01" w14:paraId="13D97CD6" w14:textId="77777777" w:rsidTr="009F191C">
        <w:trPr>
          <w:trHeight w:val="285"/>
        </w:trPr>
        <w:tc>
          <w:tcPr>
            <w:tcW w:w="9120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733A04DD" w14:textId="77777777" w:rsidR="00C20D01" w:rsidRPr="00C20D01" w:rsidRDefault="00C20D01" w:rsidP="00B76D22">
            <w:pPr>
              <w:tabs>
                <w:tab w:val="left" w:pos="9356"/>
              </w:tabs>
            </w:pPr>
            <w:r w:rsidRPr="00C20D01">
              <w:t>Cenários </w:t>
            </w:r>
          </w:p>
        </w:tc>
      </w:tr>
      <w:tr w:rsidR="00C20D01" w:rsidRPr="00C20D01" w14:paraId="7A672F0B" w14:textId="77777777" w:rsidTr="009F191C">
        <w:trPr>
          <w:trHeight w:val="518"/>
        </w:trPr>
        <w:tc>
          <w:tcPr>
            <w:tcW w:w="9120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hideMark/>
          </w:tcPr>
          <w:p w14:paraId="1996DC9C" w14:textId="77777777" w:rsidR="00C20D01" w:rsidRPr="00FA3B89" w:rsidRDefault="00C20D01" w:rsidP="00B76D22">
            <w:pPr>
              <w:tabs>
                <w:tab w:val="left" w:pos="9356"/>
              </w:tabs>
            </w:pPr>
            <w:r w:rsidRPr="00FA3B89">
              <w:t>Fluxo Principal: Geração de Relatório </w:t>
            </w:r>
            <w:proofErr w:type="spellStart"/>
            <w:r w:rsidRPr="00FA3B89">
              <w:t>Multicoluna</w:t>
            </w:r>
            <w:proofErr w:type="spellEnd"/>
            <w:r w:rsidRPr="00FA3B89">
              <w:t> de Contratações Previstas </w:t>
            </w:r>
          </w:p>
          <w:p w14:paraId="4B9A0F5C" w14:textId="77777777" w:rsidR="00C20D01" w:rsidRPr="00C20D01" w:rsidRDefault="00C20D01" w:rsidP="00B76D22">
            <w:pPr>
              <w:pStyle w:val="PargrafodaLista"/>
              <w:numPr>
                <w:ilvl w:val="0"/>
                <w:numId w:val="37"/>
              </w:numPr>
              <w:tabs>
                <w:tab w:val="left" w:pos="9356"/>
              </w:tabs>
            </w:pPr>
            <w:r w:rsidRPr="00C20D01">
              <w:t>O usuário orçamentista acessa o menu </w:t>
            </w:r>
            <w:r w:rsidRPr="00FA3B89">
              <w:rPr>
                <w:i/>
                <w:iCs/>
              </w:rPr>
              <w:t>Relatórios &gt; Contratações Previstas</w:t>
            </w:r>
            <w:r w:rsidRPr="00C20D01">
              <w:t> no módulo Orçamentário;  </w:t>
            </w:r>
          </w:p>
          <w:p w14:paraId="704C0939" w14:textId="77777777" w:rsidR="00C20D01" w:rsidRPr="00C20D01" w:rsidRDefault="00C20D01" w:rsidP="00B76D22">
            <w:pPr>
              <w:pStyle w:val="PargrafodaLista"/>
              <w:numPr>
                <w:ilvl w:val="0"/>
                <w:numId w:val="37"/>
              </w:numPr>
              <w:tabs>
                <w:tab w:val="left" w:pos="9356"/>
              </w:tabs>
            </w:pPr>
            <w:r w:rsidRPr="00C20D01">
              <w:t>O sistema abre a interface de filtragem contendo os seletores controlados: </w:t>
            </w:r>
            <w:r w:rsidRPr="00FA3B89">
              <w:rPr>
                <w:b/>
                <w:bCs/>
              </w:rPr>
              <w:t>Termo de Parceria</w:t>
            </w:r>
            <w:r w:rsidRPr="00C20D01">
              <w:t>, </w:t>
            </w:r>
            <w:r w:rsidRPr="00FA3B89">
              <w:rPr>
                <w:b/>
                <w:bCs/>
              </w:rPr>
              <w:t>Versão do TP</w:t>
            </w:r>
            <w:r w:rsidRPr="00C20D01">
              <w:t>, </w:t>
            </w:r>
            <w:r w:rsidRPr="00FA3B89">
              <w:rPr>
                <w:i/>
                <w:iCs/>
              </w:rPr>
              <w:t>Anexo Opcional</w:t>
            </w:r>
            <w:r w:rsidRPr="00C20D01">
              <w:t> e o seletor booleano </w:t>
            </w:r>
            <w:r w:rsidRPr="00FA3B89">
              <w:rPr>
                <w:i/>
                <w:iCs/>
              </w:rPr>
              <w:t>Exibir Filtros (Sim/Não)</w:t>
            </w:r>
            <w:r w:rsidRPr="00C20D01">
              <w:t>, mantendo os botões </w:t>
            </w:r>
            <w:proofErr w:type="gramStart"/>
            <w:r w:rsidRPr="00C20D01">
              <w:t>[Consultar</w:t>
            </w:r>
            <w:proofErr w:type="gramEnd"/>
            <w:r w:rsidRPr="00C20D01">
              <w:t>] e </w:t>
            </w:r>
            <w:proofErr w:type="gramStart"/>
            <w:r w:rsidRPr="00C20D01">
              <w:t>[Cancelar</w:t>
            </w:r>
            <w:proofErr w:type="gramEnd"/>
            <w:r w:rsidRPr="00C20D01">
              <w:t>] habilitados;  </w:t>
            </w:r>
          </w:p>
          <w:p w14:paraId="300AB084" w14:textId="77777777" w:rsidR="00C20D01" w:rsidRPr="00C20D01" w:rsidRDefault="00C20D01" w:rsidP="00B76D22">
            <w:pPr>
              <w:pStyle w:val="PargrafodaLista"/>
              <w:numPr>
                <w:ilvl w:val="0"/>
                <w:numId w:val="37"/>
              </w:numPr>
              <w:tabs>
                <w:tab w:val="left" w:pos="9356"/>
              </w:tabs>
            </w:pPr>
            <w:r w:rsidRPr="00C20D01">
              <w:t>O usuário seleciona os parâmetros desejados e clica no botão </w:t>
            </w:r>
            <w:proofErr w:type="gramStart"/>
            <w:r w:rsidRPr="00C20D01">
              <w:t>[Consultar</w:t>
            </w:r>
            <w:proofErr w:type="gramEnd"/>
            <w:r w:rsidRPr="00C20D01">
              <w:t>] </w:t>
            </w:r>
            <w:r w:rsidRPr="00FA3B89">
              <w:rPr>
                <w:b/>
                <w:bCs/>
              </w:rPr>
              <w:t>[E1]</w:t>
            </w:r>
            <w:r w:rsidRPr="00C20D01">
              <w:t>;  </w:t>
            </w:r>
          </w:p>
          <w:p w14:paraId="25228582" w14:textId="77777777" w:rsidR="00C20D01" w:rsidRPr="00C20D01" w:rsidRDefault="00C20D01" w:rsidP="00B76D22">
            <w:pPr>
              <w:pStyle w:val="PargrafodaLista"/>
              <w:numPr>
                <w:ilvl w:val="0"/>
                <w:numId w:val="37"/>
              </w:numPr>
              <w:tabs>
                <w:tab w:val="left" w:pos="9356"/>
              </w:tabs>
            </w:pPr>
            <w:r w:rsidRPr="00C20D01">
              <w:t>O sistema intercepta a requisição e aciona sincronamente o </w:t>
            </w:r>
            <w:proofErr w:type="spellStart"/>
            <w:r w:rsidRPr="00C20D01">
              <w:t>RubiIntegrationController</w:t>
            </w:r>
            <w:proofErr w:type="spellEnd"/>
            <w:r w:rsidRPr="00C20D01">
              <w:t> e o </w:t>
            </w:r>
            <w:proofErr w:type="spellStart"/>
            <w:r w:rsidRPr="00C20D01">
              <w:t>TotalizerService</w:t>
            </w:r>
            <w:proofErr w:type="spellEnd"/>
            <w:r w:rsidRPr="00C20D01">
              <w:t> no </w:t>
            </w:r>
            <w:proofErr w:type="spellStart"/>
            <w:r w:rsidRPr="00C20D01">
              <w:t>backend</w:t>
            </w:r>
            <w:proofErr w:type="spellEnd"/>
            <w:r w:rsidRPr="00C20D01">
              <w:t>; </w:t>
            </w:r>
          </w:p>
          <w:p w14:paraId="38687FA1" w14:textId="77777777" w:rsidR="00C20D01" w:rsidRPr="00C20D01" w:rsidRDefault="00C20D01" w:rsidP="00B76D22">
            <w:pPr>
              <w:pStyle w:val="PargrafodaLista"/>
              <w:numPr>
                <w:ilvl w:val="0"/>
                <w:numId w:val="37"/>
              </w:numPr>
              <w:tabs>
                <w:tab w:val="left" w:pos="9356"/>
              </w:tabs>
            </w:pPr>
            <w:r w:rsidRPr="00C20D01">
              <w:t>O motor do servidor realiza o agrupamento das despesas e condensa as matrizes contendo as colunas protegidas: Ordem, Matrícula, Empregado, Lotação, Cargo CTCEA, Meta, Salário Mercado, Salário CTCEA, Gratificação, Hora Extra, Periculosidade, Vida, Saúde, Refeição, Alimentação, Transporte, </w:t>
            </w:r>
            <w:proofErr w:type="spellStart"/>
            <w:r w:rsidRPr="00C20D01">
              <w:t>Odonto</w:t>
            </w:r>
            <w:proofErr w:type="spellEnd"/>
            <w:r w:rsidRPr="00C20D01">
              <w:t>, Total e Data de Contratação;  </w:t>
            </w:r>
          </w:p>
          <w:p w14:paraId="1BF50E32" w14:textId="77777777" w:rsidR="00C20D01" w:rsidRPr="00C20D01" w:rsidRDefault="00C20D01" w:rsidP="00B76D22">
            <w:pPr>
              <w:pStyle w:val="PargrafodaLista"/>
              <w:numPr>
                <w:ilvl w:val="0"/>
                <w:numId w:val="37"/>
              </w:numPr>
              <w:tabs>
                <w:tab w:val="left" w:pos="9356"/>
              </w:tabs>
            </w:pPr>
            <w:r w:rsidRPr="00C20D01">
              <w:t>O sistema renderiza em tela a grade segmentada por agrupadores lógicos de </w:t>
            </w:r>
            <w:r w:rsidRPr="00FA3B89">
              <w:rPr>
                <w:b/>
                <w:bCs/>
              </w:rPr>
              <w:t>Metas</w:t>
            </w:r>
            <w:r w:rsidRPr="00C20D01">
              <w:t> (caso o contrato pertença a essa categoria) em modo Somente Leitura (</w:t>
            </w:r>
            <w:proofErr w:type="spellStart"/>
            <w:r w:rsidRPr="00FA3B89">
              <w:rPr>
                <w:i/>
                <w:iCs/>
              </w:rPr>
              <w:t>Read-only</w:t>
            </w:r>
            <w:proofErr w:type="spellEnd"/>
            <w:r w:rsidRPr="00C20D01">
              <w:t>);  </w:t>
            </w:r>
          </w:p>
          <w:p w14:paraId="232E4B50" w14:textId="77777777" w:rsidR="00C20D01" w:rsidRPr="00C20D01" w:rsidRDefault="00C20D01" w:rsidP="00B76D22">
            <w:pPr>
              <w:pStyle w:val="PargrafodaLista"/>
              <w:numPr>
                <w:ilvl w:val="0"/>
                <w:numId w:val="37"/>
              </w:numPr>
              <w:tabs>
                <w:tab w:val="left" w:pos="9356"/>
              </w:tabs>
            </w:pPr>
            <w:r w:rsidRPr="00C20D01">
              <w:t>Ao final de cada tabela e da grade geral, o sistema estampa de forma imutável as linhas de somatório centesimal acumulado;  </w:t>
            </w:r>
          </w:p>
          <w:p w14:paraId="420C09EA" w14:textId="77777777" w:rsidR="00C20D01" w:rsidRPr="00C20D01" w:rsidRDefault="00C20D01" w:rsidP="00B76D22">
            <w:pPr>
              <w:pStyle w:val="PargrafodaLista"/>
              <w:numPr>
                <w:ilvl w:val="0"/>
                <w:numId w:val="37"/>
              </w:numPr>
              <w:tabs>
                <w:tab w:val="left" w:pos="9356"/>
              </w:tabs>
            </w:pPr>
            <w:r w:rsidRPr="00C20D01">
              <w:t>O usuário clica no botão </w:t>
            </w:r>
            <w:proofErr w:type="gramStart"/>
            <w:r w:rsidRPr="00C20D01">
              <w:t>[Imprimir</w:t>
            </w:r>
            <w:proofErr w:type="gramEnd"/>
            <w:r w:rsidRPr="00C20D01">
              <w:t>] ou </w:t>
            </w:r>
            <w:proofErr w:type="gramStart"/>
            <w:r w:rsidRPr="00C20D01">
              <w:t>[Exportar</w:t>
            </w:r>
            <w:proofErr w:type="gramEnd"/>
            <w:r w:rsidRPr="00C20D01">
              <w:t>];  </w:t>
            </w:r>
          </w:p>
          <w:p w14:paraId="62E52548" w14:textId="77777777" w:rsidR="00C20D01" w:rsidRPr="00C20D01" w:rsidRDefault="00C20D01" w:rsidP="00B76D22">
            <w:pPr>
              <w:pStyle w:val="PargrafodaLista"/>
              <w:numPr>
                <w:ilvl w:val="0"/>
                <w:numId w:val="37"/>
              </w:numPr>
              <w:tabs>
                <w:tab w:val="left" w:pos="9356"/>
              </w:tabs>
            </w:pPr>
            <w:r w:rsidRPr="00C20D01">
              <w:lastRenderedPageBreak/>
              <w:t>O sistema compila o documento de saída estruturado em PDF/XLSX, inicia o download e arquiva </w:t>
            </w:r>
            <w:proofErr w:type="spellStart"/>
            <w:r w:rsidRPr="00C20D01">
              <w:t>síncronamente</w:t>
            </w:r>
            <w:proofErr w:type="spellEnd"/>
            <w:r w:rsidRPr="00C20D01">
              <w:t> o rastro de auditoria no </w:t>
            </w:r>
            <w:proofErr w:type="spellStart"/>
            <w:r w:rsidRPr="00C20D01">
              <w:t>HistoricodeOperacoes</w:t>
            </w:r>
            <w:proofErr w:type="spellEnd"/>
            <w:r w:rsidRPr="00C20D01">
              <w:t>.  </w:t>
            </w:r>
          </w:p>
          <w:p w14:paraId="0BD41BBE" w14:textId="77777777" w:rsidR="00C20D01" w:rsidRPr="00C20D01" w:rsidRDefault="00C20D01" w:rsidP="00B76D22">
            <w:pPr>
              <w:tabs>
                <w:tab w:val="left" w:pos="9356"/>
              </w:tabs>
            </w:pPr>
            <w:r w:rsidRPr="00C20D01">
              <w:t> </w:t>
            </w:r>
          </w:p>
          <w:p w14:paraId="633900AB" w14:textId="77777777" w:rsidR="00C20D01" w:rsidRPr="00C20D01" w:rsidRDefault="00C20D01" w:rsidP="00B76D22">
            <w:pPr>
              <w:tabs>
                <w:tab w:val="left" w:pos="9356"/>
              </w:tabs>
            </w:pPr>
            <w:r w:rsidRPr="00C20D01">
              <w:t> </w:t>
            </w:r>
          </w:p>
          <w:p w14:paraId="1CDB8640" w14:textId="77777777" w:rsidR="00C20D01" w:rsidRPr="003F44F7" w:rsidRDefault="00C20D01" w:rsidP="00B76D22">
            <w:pPr>
              <w:tabs>
                <w:tab w:val="left" w:pos="9356"/>
              </w:tabs>
            </w:pPr>
            <w:r w:rsidRPr="003F44F7">
              <w:t>Fluxos Alternativos </w:t>
            </w:r>
          </w:p>
          <w:p w14:paraId="2CBA0ED5" w14:textId="77777777" w:rsidR="00C20D01" w:rsidRPr="00C20D01" w:rsidRDefault="00C20D01" w:rsidP="00B76D22">
            <w:pPr>
              <w:pStyle w:val="PargrafodaLista"/>
              <w:numPr>
                <w:ilvl w:val="0"/>
                <w:numId w:val="38"/>
              </w:numPr>
              <w:tabs>
                <w:tab w:val="left" w:pos="9356"/>
              </w:tabs>
            </w:pPr>
            <w:r w:rsidRPr="00C20D01">
              <w:t>A1 — Cancelar Filtragem </w:t>
            </w:r>
          </w:p>
          <w:p w14:paraId="78D7C316" w14:textId="77777777" w:rsidR="00C20D01" w:rsidRPr="00C20D01" w:rsidRDefault="00C20D01" w:rsidP="00B76D22">
            <w:pPr>
              <w:pStyle w:val="PargrafodaLista"/>
              <w:numPr>
                <w:ilvl w:val="0"/>
                <w:numId w:val="38"/>
              </w:numPr>
              <w:tabs>
                <w:tab w:val="left" w:pos="9356"/>
              </w:tabs>
            </w:pPr>
            <w:r w:rsidRPr="00C20D01">
              <w:t>No passo 2 do fluxo principal, o usuário clica em </w:t>
            </w:r>
            <w:proofErr w:type="gramStart"/>
            <w:r w:rsidRPr="00C20D01">
              <w:t>[Cancelar</w:t>
            </w:r>
            <w:proofErr w:type="gramEnd"/>
            <w:r w:rsidRPr="00C20D01">
              <w:t>];  </w:t>
            </w:r>
          </w:p>
          <w:p w14:paraId="08642EAA" w14:textId="77777777" w:rsidR="00C20D01" w:rsidRPr="00C20D01" w:rsidRDefault="00C20D01" w:rsidP="00B76D22">
            <w:pPr>
              <w:pStyle w:val="PargrafodaLista"/>
              <w:numPr>
                <w:ilvl w:val="0"/>
                <w:numId w:val="38"/>
              </w:numPr>
              <w:tabs>
                <w:tab w:val="left" w:pos="9356"/>
              </w:tabs>
            </w:pPr>
            <w:r w:rsidRPr="00C20D01">
              <w:t>O sistema fecha a interface modal de parâmetros e retorna de forma reativa para a tela de origem do menu principal estável.  </w:t>
            </w:r>
          </w:p>
          <w:p w14:paraId="065ED30E" w14:textId="77777777" w:rsidR="00C20D01" w:rsidRPr="00C20D01" w:rsidRDefault="00C20D01" w:rsidP="00B76D22">
            <w:pPr>
              <w:pStyle w:val="PargrafodaLista"/>
              <w:numPr>
                <w:ilvl w:val="0"/>
                <w:numId w:val="38"/>
              </w:numPr>
              <w:tabs>
                <w:tab w:val="left" w:pos="9356"/>
              </w:tabs>
            </w:pPr>
            <w:r w:rsidRPr="00C20D01">
              <w:t>A2 — Mecanismo de Extração em Planilha (.XLSX) </w:t>
            </w:r>
          </w:p>
          <w:p w14:paraId="7ED36266" w14:textId="77777777" w:rsidR="00C20D01" w:rsidRPr="00C20D01" w:rsidRDefault="00C20D01" w:rsidP="00B76D22">
            <w:pPr>
              <w:pStyle w:val="PargrafodaLista"/>
              <w:numPr>
                <w:ilvl w:val="0"/>
                <w:numId w:val="38"/>
              </w:numPr>
              <w:tabs>
                <w:tab w:val="left" w:pos="9356"/>
              </w:tabs>
            </w:pPr>
            <w:r w:rsidRPr="00C20D01">
              <w:t>No passo 8 do fluxo principal, o usuário clica no botão </w:t>
            </w:r>
            <w:proofErr w:type="gramStart"/>
            <w:r w:rsidRPr="00C20D01">
              <w:t>[Exportar</w:t>
            </w:r>
            <w:proofErr w:type="gramEnd"/>
            <w:r w:rsidRPr="00C20D01">
              <w:t>];  </w:t>
            </w:r>
          </w:p>
          <w:p w14:paraId="0E72EA9A" w14:textId="77777777" w:rsidR="00C20D01" w:rsidRPr="00C20D01" w:rsidRDefault="00C20D01" w:rsidP="00B76D22">
            <w:pPr>
              <w:pStyle w:val="PargrafodaLista"/>
              <w:numPr>
                <w:ilvl w:val="0"/>
                <w:numId w:val="38"/>
              </w:numPr>
              <w:tabs>
                <w:tab w:val="left" w:pos="9356"/>
              </w:tabs>
            </w:pPr>
            <w:r w:rsidRPr="00C20D01">
              <w:t>O sistema gera o download síncrono do arquivo planilhado estruturado por agrupamentos de Metas, sem depender de tabelas estáticas intermediárias.  </w:t>
            </w:r>
          </w:p>
          <w:p w14:paraId="699EE00C" w14:textId="77777777" w:rsidR="00C20D01" w:rsidRPr="00C20D01" w:rsidRDefault="00C20D01" w:rsidP="00B76D22">
            <w:pPr>
              <w:tabs>
                <w:tab w:val="left" w:pos="9356"/>
              </w:tabs>
            </w:pPr>
            <w:r w:rsidRPr="00C20D01">
              <w:t> </w:t>
            </w:r>
          </w:p>
          <w:p w14:paraId="0F061EDA" w14:textId="77777777" w:rsidR="00C20D01" w:rsidRPr="003F44F7" w:rsidRDefault="00C20D01" w:rsidP="00B76D22">
            <w:pPr>
              <w:tabs>
                <w:tab w:val="left" w:pos="9356"/>
              </w:tabs>
            </w:pPr>
            <w:r w:rsidRPr="003F44F7">
              <w:t>Fluxos de Exceção [TRAVA O ERRO] </w:t>
            </w:r>
          </w:p>
          <w:p w14:paraId="78DA59A6" w14:textId="77777777" w:rsidR="00C20D01" w:rsidRPr="00C20D01" w:rsidRDefault="00C20D01" w:rsidP="00B76D22">
            <w:pPr>
              <w:tabs>
                <w:tab w:val="left" w:pos="9356"/>
              </w:tabs>
            </w:pPr>
            <w:r w:rsidRPr="00C20D01">
              <w:t>E1 – Ausência de Filtros Mandatórios de Escopo </w:t>
            </w:r>
          </w:p>
          <w:p w14:paraId="6BAE27F1" w14:textId="77777777" w:rsidR="00C20D01" w:rsidRPr="00C20D01" w:rsidRDefault="00C20D01" w:rsidP="00B76D22">
            <w:pPr>
              <w:tabs>
                <w:tab w:val="left" w:pos="9356"/>
              </w:tabs>
            </w:pPr>
            <w:r w:rsidRPr="00C20D01">
              <w:t>No passo 3 do fluxo principal, caso o usuário acione o comando de consulta mantendo o campo de </w:t>
            </w:r>
            <w:r w:rsidRPr="00C20D01">
              <w:rPr>
                <w:i/>
                <w:iCs/>
              </w:rPr>
              <w:t>Termo de Parceria</w:t>
            </w:r>
            <w:r w:rsidRPr="00C20D01">
              <w:t> vazio, branco ou nulo;  </w:t>
            </w:r>
          </w:p>
          <w:p w14:paraId="133F4576" w14:textId="77777777" w:rsidR="00C20D01" w:rsidRPr="00C20D01" w:rsidRDefault="00C20D01" w:rsidP="00B76D22">
            <w:pPr>
              <w:tabs>
                <w:tab w:val="left" w:pos="9356"/>
              </w:tabs>
            </w:pPr>
            <w:r w:rsidRPr="00C20D01">
              <w:t>O sistema intercepta o erro de escopo, barra a chamada de </w:t>
            </w:r>
            <w:proofErr w:type="spellStart"/>
            <w:r w:rsidRPr="00C20D01">
              <w:t>backend</w:t>
            </w:r>
            <w:proofErr w:type="spellEnd"/>
            <w:r w:rsidRPr="00C20D01">
              <w:t> e emite o alerta visual impeditivo em tela: </w:t>
            </w:r>
            <w:r w:rsidRPr="00C20D01">
              <w:rPr>
                <w:b/>
                <w:bCs/>
              </w:rPr>
              <w:t>"Erro de Filtro: É obrigatório selecionar ao menos um Termo de Parceria válido para realizar a busca."</w:t>
            </w:r>
            <w:r w:rsidRPr="00C20D01">
              <w:t>;  </w:t>
            </w:r>
          </w:p>
          <w:p w14:paraId="7D586B8C" w14:textId="77777777" w:rsidR="00C20D01" w:rsidRPr="00C20D01" w:rsidRDefault="00C20D01" w:rsidP="00B76D22">
            <w:pPr>
              <w:tabs>
                <w:tab w:val="left" w:pos="9356"/>
              </w:tabs>
            </w:pPr>
            <w:r w:rsidRPr="00C20D01">
              <w:t>O sistema cancela a execução, </w:t>
            </w:r>
            <w:r w:rsidRPr="00C20D01">
              <w:rPr>
                <w:b/>
                <w:bCs/>
              </w:rPr>
              <w:t>proíbe o deslogue ou o redirecionamento para a Home</w:t>
            </w:r>
            <w:r w:rsidRPr="00C20D01">
              <w:t> e mantém a modal de parâmetros 100% ativa com os dados digitados intactos para retificação imediata. </w:t>
            </w:r>
          </w:p>
          <w:p w14:paraId="4422D617" w14:textId="77777777" w:rsidR="00C20D01" w:rsidRPr="00C20D01" w:rsidRDefault="00C20D01" w:rsidP="00B76D22">
            <w:pPr>
              <w:tabs>
                <w:tab w:val="left" w:pos="9356"/>
              </w:tabs>
            </w:pPr>
            <w:r w:rsidRPr="00C20D01">
              <w:t>  </w:t>
            </w:r>
          </w:p>
          <w:p w14:paraId="077C107E" w14:textId="77777777" w:rsidR="00C20D01" w:rsidRPr="00C20D01" w:rsidRDefault="00C20D01" w:rsidP="00B76D22">
            <w:pPr>
              <w:tabs>
                <w:tab w:val="left" w:pos="9356"/>
              </w:tabs>
            </w:pPr>
            <w:r w:rsidRPr="00C20D01">
              <w:t>Dicionário de Campos e Layout do Relatório (Modelo de Saída) </w:t>
            </w:r>
          </w:p>
          <w:p w14:paraId="3D9166F9" w14:textId="77777777" w:rsidR="00C20D01" w:rsidRPr="00C20D01" w:rsidRDefault="00C20D01" w:rsidP="00B76D22">
            <w:pPr>
              <w:tabs>
                <w:tab w:val="left" w:pos="9356"/>
              </w:tabs>
            </w:pPr>
            <w:r w:rsidRPr="00C20D01">
              <w:rPr>
                <w:b/>
                <w:bCs/>
              </w:rPr>
              <w:t>Cabeçalho:</w:t>
            </w:r>
            <w:r w:rsidRPr="00C20D01">
              <w:t> Logotipo Institucional CTCEA, Título centralizado </w:t>
            </w:r>
            <w:r w:rsidRPr="00C20D01">
              <w:rPr>
                <w:i/>
                <w:iCs/>
              </w:rPr>
              <w:t>"RESUMO DAS CONTRATAÇÕES PREVISTAS - EMPREGADOS"</w:t>
            </w:r>
            <w:r w:rsidRPr="00C20D01">
              <w:t> e data de emissão dinâmica no formato DD/MM/YYYY.  </w:t>
            </w:r>
          </w:p>
          <w:p w14:paraId="0E2836F3" w14:textId="77777777" w:rsidR="00C20D01" w:rsidRPr="00C20D01" w:rsidRDefault="00C20D01" w:rsidP="00B76D22">
            <w:pPr>
              <w:tabs>
                <w:tab w:val="left" w:pos="9356"/>
              </w:tabs>
            </w:pPr>
            <w:r w:rsidRPr="00C20D01">
              <w:rPr>
                <w:b/>
                <w:bCs/>
              </w:rPr>
              <w:t>Corpo e Filtros Aplicados:</w:t>
            </w:r>
            <w:r w:rsidRPr="00C20D01">
              <w:t> Se a regra RN0200 estiver configurada como "Sim", o documento estampa os parâmetros em cabeçalho: [Nome do Termo de Parceria selecionado] e [Versão do TP selecionado].  </w:t>
            </w:r>
          </w:p>
          <w:p w14:paraId="37D0CF9C" w14:textId="77777777" w:rsidR="00C20D01" w:rsidRPr="00C20D01" w:rsidRDefault="00C20D01" w:rsidP="00B76D22">
            <w:pPr>
              <w:tabs>
                <w:tab w:val="left" w:pos="9356"/>
              </w:tabs>
            </w:pPr>
            <w:r w:rsidRPr="00C20D01">
              <w:rPr>
                <w:b/>
                <w:bCs/>
              </w:rPr>
              <w:t>Cabeçalho da Tabela (Colunas da Grid):</w:t>
            </w:r>
            <w:r w:rsidRPr="00C20D01">
              <w:t> Ordem | Matrícula | Empregado | Lotação | Cargo CTCEA | Meta | Salário Mercado | Salário CTCEA | Gratificação | Hora Extra | Periculosidade | Vida | Saúde | Refeição | Alimentação | Transporte | </w:t>
            </w:r>
            <w:proofErr w:type="spellStart"/>
            <w:r w:rsidRPr="00C20D01">
              <w:t>Odonto</w:t>
            </w:r>
            <w:proofErr w:type="spellEnd"/>
            <w:r w:rsidRPr="00C20D01">
              <w:t> | Total | Nº </w:t>
            </w:r>
            <w:proofErr w:type="spellStart"/>
            <w:r w:rsidRPr="00C20D01">
              <w:t>Dep</w:t>
            </w:r>
            <w:proofErr w:type="spellEnd"/>
            <w:r w:rsidRPr="00C20D01">
              <w:t> | Data de Contratação.  </w:t>
            </w:r>
          </w:p>
          <w:p w14:paraId="60B96A83" w14:textId="77777777" w:rsidR="00C20D01" w:rsidRPr="00C20D01" w:rsidRDefault="00C20D01" w:rsidP="00B76D22">
            <w:pPr>
              <w:tabs>
                <w:tab w:val="left" w:pos="9356"/>
              </w:tabs>
            </w:pPr>
            <w:r w:rsidRPr="00C20D01">
              <w:rPr>
                <w:b/>
                <w:bCs/>
              </w:rPr>
              <w:t>Campos Calculados de Fechamento (</w:t>
            </w:r>
            <w:proofErr w:type="spellStart"/>
            <w:r w:rsidRPr="00C20D01">
              <w:rPr>
                <w:b/>
                <w:bCs/>
              </w:rPr>
              <w:t>Table</w:t>
            </w:r>
            <w:proofErr w:type="spellEnd"/>
            <w:r w:rsidRPr="00C20D01">
              <w:rPr>
                <w:b/>
                <w:bCs/>
              </w:rPr>
              <w:t> </w:t>
            </w:r>
            <w:proofErr w:type="spellStart"/>
            <w:r w:rsidRPr="00C20D01">
              <w:rPr>
                <w:b/>
                <w:bCs/>
              </w:rPr>
              <w:t>Footer</w:t>
            </w:r>
            <w:proofErr w:type="spellEnd"/>
            <w:r w:rsidRPr="00C20D01">
              <w:rPr>
                <w:b/>
                <w:bCs/>
              </w:rPr>
              <w:t>):</w:t>
            </w:r>
            <w:r w:rsidRPr="00C20D01">
              <w:t> Somatório vertical exato e centesimal das colunas: Salário Mercado, Salário CTCEA, Gratificação, Hora Extra, Periculosidade, Vida, Saúde, Refeição, Alimentação, Transporte, </w:t>
            </w:r>
            <w:proofErr w:type="spellStart"/>
            <w:r w:rsidRPr="00C20D01">
              <w:t>Odonto</w:t>
            </w:r>
            <w:proofErr w:type="spellEnd"/>
            <w:r w:rsidRPr="00C20D01">
              <w:t> e Total Geral.  </w:t>
            </w:r>
          </w:p>
          <w:p w14:paraId="4438116F" w14:textId="77777777" w:rsidR="00C20D01" w:rsidRPr="00C20D01" w:rsidRDefault="00C20D01" w:rsidP="00B76D22">
            <w:pPr>
              <w:tabs>
                <w:tab w:val="left" w:pos="9356"/>
              </w:tabs>
            </w:pPr>
            <w:r w:rsidRPr="00C20D01">
              <w:rPr>
                <w:b/>
                <w:bCs/>
              </w:rPr>
              <w:t>Ordenação:</w:t>
            </w:r>
            <w:r w:rsidRPr="00C20D01">
              <w:t> Agrupado em ordem crescente pelo Número da Meta e sequenciado de forma incremental pelo campo Ordem.  </w:t>
            </w:r>
          </w:p>
          <w:p w14:paraId="3601B41B" w14:textId="77777777" w:rsidR="00C20D01" w:rsidRPr="00C20D01" w:rsidRDefault="00C20D01" w:rsidP="00B76D22">
            <w:pPr>
              <w:tabs>
                <w:tab w:val="left" w:pos="9356"/>
              </w:tabs>
            </w:pPr>
            <w:r w:rsidRPr="00C20D01">
              <w:rPr>
                <w:b/>
                <w:bCs/>
              </w:rPr>
              <w:lastRenderedPageBreak/>
              <w:t>Rodapé:</w:t>
            </w:r>
            <w:r w:rsidRPr="00C20D01">
              <w:t> Rodapé padrão contendo numeração de páginas e o título fixado: </w:t>
            </w:r>
            <w:r w:rsidRPr="00C20D01">
              <w:rPr>
                <w:i/>
                <w:iCs/>
              </w:rPr>
              <w:t>RESUMO DAS CONTRATAÇÕES PREVISTAS – EMPREGADOS</w:t>
            </w:r>
            <w:r w:rsidRPr="00C20D01">
              <w:t>. </w:t>
            </w:r>
          </w:p>
        </w:tc>
      </w:tr>
      <w:tr w:rsidR="00C20D01" w:rsidRPr="00C20D01" w14:paraId="77821719" w14:textId="77777777" w:rsidTr="009F191C">
        <w:trPr>
          <w:trHeight w:val="285"/>
        </w:trPr>
        <w:tc>
          <w:tcPr>
            <w:tcW w:w="9120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6384C4E3" w14:textId="77777777" w:rsidR="00C20D01" w:rsidRPr="00C20D01" w:rsidRDefault="00C20D01" w:rsidP="00B76D22">
            <w:pPr>
              <w:tabs>
                <w:tab w:val="left" w:pos="9356"/>
              </w:tabs>
            </w:pPr>
            <w:r w:rsidRPr="00C20D01">
              <w:lastRenderedPageBreak/>
              <w:t>Requisitos </w:t>
            </w:r>
          </w:p>
        </w:tc>
      </w:tr>
      <w:tr w:rsidR="00C20D01" w:rsidRPr="00C20D01" w14:paraId="5B6853D7" w14:textId="77777777" w:rsidTr="009F191C">
        <w:trPr>
          <w:trHeight w:val="285"/>
        </w:trPr>
        <w:tc>
          <w:tcPr>
            <w:tcW w:w="9120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hideMark/>
          </w:tcPr>
          <w:p w14:paraId="411A9A89" w14:textId="77777777" w:rsidR="009F191C" w:rsidRDefault="009F191C" w:rsidP="00B76D22">
            <w:pPr>
              <w:tabs>
                <w:tab w:val="left" w:pos="9356"/>
              </w:tabs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Reqisitos</w:t>
            </w:r>
            <w:proofErr w:type="spellEnd"/>
            <w:r>
              <w:rPr>
                <w:b/>
                <w:bCs/>
              </w:rPr>
              <w:t xml:space="preserve"> Funcionais</w:t>
            </w:r>
          </w:p>
          <w:p w14:paraId="1DDFA4EA" w14:textId="27EEAB9C" w:rsidR="00C20D01" w:rsidRDefault="009F191C">
            <w:pPr>
              <w:pStyle w:val="PargrafodaLista"/>
              <w:numPr>
                <w:ilvl w:val="0"/>
                <w:numId w:val="98"/>
              </w:numPr>
              <w:tabs>
                <w:tab w:val="left" w:pos="9356"/>
              </w:tabs>
            </w:pPr>
            <w:r w:rsidRPr="009F191C">
              <w:rPr>
                <w:b/>
                <w:bCs/>
              </w:rPr>
              <w:t xml:space="preserve">RF_CP_001 Mapeamento de Aquisições: </w:t>
            </w:r>
            <w:r w:rsidRPr="009F191C">
              <w:t>O sistema deve permitir o registo de contratações previstas, exigindo: Tipo de Serviço/Bem, Conta Analítica (Nível 7), Mês/Ano de Competência e Valor Estimado.</w:t>
            </w:r>
            <w:r w:rsidR="00C20D01" w:rsidRPr="00C20D01">
              <w:t>  </w:t>
            </w:r>
          </w:p>
          <w:p w14:paraId="6B958DE6" w14:textId="77777777" w:rsidR="009F191C" w:rsidRDefault="009F191C">
            <w:pPr>
              <w:pStyle w:val="PargrafodaLista"/>
              <w:numPr>
                <w:ilvl w:val="0"/>
                <w:numId w:val="98"/>
              </w:numPr>
              <w:tabs>
                <w:tab w:val="left" w:pos="9356"/>
              </w:tabs>
            </w:pPr>
            <w:r w:rsidRPr="009F191C">
              <w:rPr>
                <w:b/>
                <w:bCs/>
              </w:rPr>
              <w:t>RF_CP_002 Cronograma de Desembolso da Contratação:</w:t>
            </w:r>
            <w:r>
              <w:t xml:space="preserve"> </w:t>
            </w:r>
            <w:r w:rsidRPr="009F191C">
              <w:t>Permitir o parcelamento ou a distribuição temporal do valor de uma contratação específica ao longo dos meses de vigência da atividade.</w:t>
            </w:r>
          </w:p>
          <w:p w14:paraId="5A8E96D1" w14:textId="77777777" w:rsidR="009F191C" w:rsidRDefault="009F191C">
            <w:pPr>
              <w:pStyle w:val="PargrafodaLista"/>
              <w:numPr>
                <w:ilvl w:val="0"/>
                <w:numId w:val="98"/>
              </w:numPr>
              <w:tabs>
                <w:tab w:val="left" w:pos="9356"/>
              </w:tabs>
            </w:pPr>
            <w:r w:rsidRPr="009F191C">
              <w:rPr>
                <w:b/>
                <w:bCs/>
              </w:rPr>
              <w:t xml:space="preserve">RF_CP_003 Associação ao Plano de Contas: </w:t>
            </w:r>
            <w:r w:rsidRPr="009F191C">
              <w:t>Forçar que toda contratação prevista esteja obrigatoriamente vinculada a um Nó Folha (Nível 7) de natureza adequada (</w:t>
            </w:r>
            <w:proofErr w:type="spellStart"/>
            <w:r w:rsidRPr="009F191C">
              <w:t>ex</w:t>
            </w:r>
            <w:proofErr w:type="spellEnd"/>
            <w:r w:rsidRPr="009F191C">
              <w:t>: OPEX/Terceiros).</w:t>
            </w:r>
          </w:p>
          <w:p w14:paraId="100A6CED" w14:textId="77777777" w:rsidR="009F191C" w:rsidRDefault="009F191C">
            <w:pPr>
              <w:pStyle w:val="PargrafodaLista"/>
              <w:numPr>
                <w:ilvl w:val="0"/>
                <w:numId w:val="98"/>
              </w:numPr>
              <w:tabs>
                <w:tab w:val="left" w:pos="9356"/>
              </w:tabs>
            </w:pPr>
            <w:r w:rsidRPr="009F191C">
              <w:rPr>
                <w:b/>
                <w:bCs/>
              </w:rPr>
              <w:t>RF_CP_004 Dashboard de Saldo de Contratações:</w:t>
            </w:r>
            <w:r>
              <w:t xml:space="preserve"> </w:t>
            </w:r>
            <w:r w:rsidRPr="009F191C">
              <w:t xml:space="preserve">Exibir painel comparativo atualizado em tempo real: [Teto do Recurso] </w:t>
            </w:r>
            <w:proofErr w:type="spellStart"/>
            <w:r w:rsidRPr="009F191C">
              <w:t>vs</w:t>
            </w:r>
            <w:proofErr w:type="spellEnd"/>
            <w:r w:rsidRPr="009F191C">
              <w:t xml:space="preserve"> [Contratações Previstas] </w:t>
            </w:r>
            <w:proofErr w:type="spellStart"/>
            <w:r w:rsidRPr="009F191C">
              <w:t>vs</w:t>
            </w:r>
            <w:proofErr w:type="spellEnd"/>
            <w:r w:rsidRPr="009F191C">
              <w:t xml:space="preserve"> [Saldo Livre para Outras Despesas].</w:t>
            </w:r>
          </w:p>
          <w:p w14:paraId="7B016FD3" w14:textId="5A79C9C3" w:rsidR="009F191C" w:rsidRDefault="009F191C" w:rsidP="009F191C">
            <w:pPr>
              <w:tabs>
                <w:tab w:val="left" w:pos="9356"/>
              </w:tabs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Reqisitos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não Funcionais</w:t>
            </w:r>
            <w:proofErr w:type="gramEnd"/>
          </w:p>
          <w:p w14:paraId="2CB939A5" w14:textId="6E6D7A5A" w:rsidR="009F191C" w:rsidRPr="009F191C" w:rsidRDefault="009F191C" w:rsidP="009F191C">
            <w:pPr>
              <w:pStyle w:val="PargrafodaLista"/>
              <w:numPr>
                <w:ilvl w:val="0"/>
                <w:numId w:val="38"/>
              </w:numPr>
              <w:tabs>
                <w:tab w:val="left" w:pos="9356"/>
              </w:tabs>
            </w:pPr>
            <w:r w:rsidRPr="009F191C">
              <w:rPr>
                <w:b/>
                <w:bCs/>
              </w:rPr>
              <w:t>RNF_CP_001 (Consistência Transacional):</w:t>
            </w:r>
            <w:r w:rsidRPr="009F191C">
              <w:t xml:space="preserve"> O salvamento de uma contratação e a atualização dos saldos agregados no </w:t>
            </w:r>
            <w:proofErr w:type="spellStart"/>
            <w:r w:rsidRPr="009F191C">
              <w:t>TotalizerService</w:t>
            </w:r>
            <w:proofErr w:type="spellEnd"/>
            <w:r w:rsidRPr="009F191C">
              <w:t xml:space="preserve"> devem ocorrer na mesma transação de base de dados (@Transactional), evitando que o painel exiba dados desatualizados em caso de concorrência.</w:t>
            </w:r>
          </w:p>
          <w:p w14:paraId="58E5409D" w14:textId="4D220800" w:rsidR="009F191C" w:rsidRPr="009F191C" w:rsidRDefault="009F191C" w:rsidP="009F191C">
            <w:pPr>
              <w:pStyle w:val="PargrafodaLista"/>
              <w:numPr>
                <w:ilvl w:val="0"/>
                <w:numId w:val="38"/>
              </w:numPr>
              <w:tabs>
                <w:tab w:val="left" w:pos="9356"/>
              </w:tabs>
            </w:pPr>
            <w:r w:rsidRPr="009F191C">
              <w:rPr>
                <w:b/>
                <w:bCs/>
              </w:rPr>
              <w:t>RNF_CP_002 (Performance de Validação de Teto):</w:t>
            </w:r>
            <w:r w:rsidRPr="009F191C">
              <w:t xml:space="preserve"> O mecanismo de verificação de saldo disponível do ano fiscal (</w:t>
            </w:r>
            <w:proofErr w:type="spellStart"/>
            <w:r w:rsidRPr="009F191C">
              <w:t>checkYearlyBudget</w:t>
            </w:r>
            <w:proofErr w:type="spellEnd"/>
            <w:r w:rsidRPr="009F191C">
              <w:t>) executado antes de inserir a contratação deve responder em menos de 1,5 segundos.</w:t>
            </w:r>
          </w:p>
          <w:p w14:paraId="7244FB44" w14:textId="554E6804" w:rsidR="009F191C" w:rsidRPr="00C20D01" w:rsidRDefault="009F191C" w:rsidP="009F191C">
            <w:pPr>
              <w:pStyle w:val="PargrafodaLista"/>
              <w:numPr>
                <w:ilvl w:val="0"/>
                <w:numId w:val="38"/>
              </w:numPr>
              <w:tabs>
                <w:tab w:val="left" w:pos="9356"/>
              </w:tabs>
            </w:pPr>
            <w:r w:rsidRPr="009F191C">
              <w:rPr>
                <w:b/>
                <w:bCs/>
              </w:rPr>
              <w:t>RNF_CP_003 (Persistência Sem Mutação Histórica):</w:t>
            </w:r>
            <w:r w:rsidRPr="009F191C">
              <w:t xml:space="preserve"> Modificações no status de uma contratação prevista (</w:t>
            </w:r>
            <w:proofErr w:type="spellStart"/>
            <w:r w:rsidRPr="009F191C">
              <w:t>ex</w:t>
            </w:r>
            <w:proofErr w:type="spellEnd"/>
            <w:r w:rsidRPr="009F191C">
              <w:t xml:space="preserve">: quando passa de "Planeada" para "Iniciada no ERP") devem utilizar a tabela </w:t>
            </w:r>
            <w:proofErr w:type="spellStart"/>
            <w:r w:rsidRPr="009F191C">
              <w:t>HistoricodeOperacoes</w:t>
            </w:r>
            <w:proofErr w:type="spellEnd"/>
            <w:r w:rsidRPr="009F191C">
              <w:t xml:space="preserve"> para registar o Log Delta de transição de estados.</w:t>
            </w:r>
          </w:p>
        </w:tc>
      </w:tr>
      <w:tr w:rsidR="00C20D01" w:rsidRPr="00C20D01" w14:paraId="656B495F" w14:textId="77777777" w:rsidTr="009F191C">
        <w:trPr>
          <w:trHeight w:val="285"/>
        </w:trPr>
        <w:tc>
          <w:tcPr>
            <w:tcW w:w="9120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4C654DED" w14:textId="77777777" w:rsidR="00C20D01" w:rsidRPr="00C20D01" w:rsidRDefault="00C20D01" w:rsidP="00B76D22">
            <w:pPr>
              <w:tabs>
                <w:tab w:val="left" w:pos="9356"/>
              </w:tabs>
            </w:pPr>
            <w:r w:rsidRPr="00C20D01">
              <w:t>Regras de Negócio </w:t>
            </w:r>
          </w:p>
        </w:tc>
      </w:tr>
      <w:tr w:rsidR="00C20D01" w:rsidRPr="00C20D01" w14:paraId="4B92211A" w14:textId="77777777" w:rsidTr="009F191C">
        <w:trPr>
          <w:trHeight w:val="802"/>
        </w:trPr>
        <w:tc>
          <w:tcPr>
            <w:tcW w:w="9120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FFFFFF"/>
            <w:hideMark/>
          </w:tcPr>
          <w:p w14:paraId="03739C13" w14:textId="1C1AD707" w:rsidR="009F191C" w:rsidRPr="009F191C" w:rsidRDefault="009F191C" w:rsidP="009F191C">
            <w:pPr>
              <w:pStyle w:val="PargrafodaLista"/>
              <w:numPr>
                <w:ilvl w:val="0"/>
                <w:numId w:val="38"/>
              </w:numPr>
              <w:tabs>
                <w:tab w:val="left" w:pos="9356"/>
              </w:tabs>
            </w:pPr>
            <w:r w:rsidRPr="009F191C">
              <w:rPr>
                <w:b/>
                <w:bCs/>
              </w:rPr>
              <w:t>RN_CP_001 (Bloqueio de Estouro de Recurso Anual):</w:t>
            </w:r>
            <w:r w:rsidRPr="009F191C">
              <w:t xml:space="preserve"> O sistema rejeitará e impedirá a gravação de qualquer contratação prevista cujo valor (ou soma de parcelas) faça com que o acumulado de custos do ano ultrapasse o teto de recursos homologado no UC04.03.</w:t>
            </w:r>
          </w:p>
          <w:p w14:paraId="05372773" w14:textId="7D2B0D65" w:rsidR="009F191C" w:rsidRPr="009F191C" w:rsidRDefault="009F191C" w:rsidP="009F191C">
            <w:pPr>
              <w:pStyle w:val="PargrafodaLista"/>
              <w:numPr>
                <w:ilvl w:val="0"/>
                <w:numId w:val="38"/>
              </w:numPr>
              <w:tabs>
                <w:tab w:val="left" w:pos="9356"/>
              </w:tabs>
            </w:pPr>
            <w:r w:rsidRPr="009F191C">
              <w:rPr>
                <w:b/>
                <w:bCs/>
              </w:rPr>
              <w:t>RN_CP_002 (Obrigatoriedade de Conta Analítica - Nível 7):</w:t>
            </w:r>
            <w:r w:rsidRPr="009F191C">
              <w:t xml:space="preserve"> Fica estritamente proibido vincular contratações previstas a contas sintéticas (Níveis 1 a 6) ou à entidade legada </w:t>
            </w:r>
            <w:proofErr w:type="spellStart"/>
            <w:r w:rsidRPr="009F191C">
              <w:t>SubConta</w:t>
            </w:r>
            <w:proofErr w:type="spellEnd"/>
            <w:r w:rsidRPr="009F191C">
              <w:t xml:space="preserve">. O validador do </w:t>
            </w:r>
            <w:proofErr w:type="spellStart"/>
            <w:r w:rsidRPr="009F191C">
              <w:t>backend</w:t>
            </w:r>
            <w:proofErr w:type="spellEnd"/>
            <w:r w:rsidRPr="009F191C">
              <w:t xml:space="preserve"> deve lançar uma exceção de negócio caso o ID recebido não seja um Nó Folha.</w:t>
            </w:r>
          </w:p>
          <w:p w14:paraId="2FF11024" w14:textId="20F4CFAB" w:rsidR="009F191C" w:rsidRPr="009F191C" w:rsidRDefault="009F191C" w:rsidP="009F191C">
            <w:pPr>
              <w:pStyle w:val="PargrafodaLista"/>
              <w:numPr>
                <w:ilvl w:val="0"/>
                <w:numId w:val="38"/>
              </w:numPr>
              <w:tabs>
                <w:tab w:val="left" w:pos="9356"/>
              </w:tabs>
            </w:pPr>
            <w:r w:rsidRPr="009F191C">
              <w:rPr>
                <w:b/>
                <w:bCs/>
              </w:rPr>
              <w:t>RN_CP_003 (Soft Delete de Contratações):</w:t>
            </w:r>
            <w:r w:rsidRPr="009F191C">
              <w:t xml:space="preserve"> Registos de contratações previstas não podem sofrer eliminação física (DELETE) na base de dados se o status indicar que o processo de compras já foi iniciado no ERP </w:t>
            </w:r>
            <w:proofErr w:type="spellStart"/>
            <w:r w:rsidRPr="009F191C">
              <w:t>Senior</w:t>
            </w:r>
            <w:proofErr w:type="spellEnd"/>
            <w:r w:rsidRPr="009F191C">
              <w:t>. O sistema aplica a inativação lógica (</w:t>
            </w:r>
            <w:proofErr w:type="spellStart"/>
            <w:r w:rsidRPr="009F191C">
              <w:t>is_ativo</w:t>
            </w:r>
            <w:proofErr w:type="spellEnd"/>
            <w:r w:rsidRPr="009F191C">
              <w:t xml:space="preserve"> = false).</w:t>
            </w:r>
          </w:p>
          <w:p w14:paraId="4E04F2BE" w14:textId="79884C7D" w:rsidR="009F191C" w:rsidRPr="009F191C" w:rsidRDefault="009F191C" w:rsidP="009F191C">
            <w:pPr>
              <w:pStyle w:val="PargrafodaLista"/>
              <w:numPr>
                <w:ilvl w:val="0"/>
                <w:numId w:val="38"/>
              </w:numPr>
              <w:tabs>
                <w:tab w:val="left" w:pos="9356"/>
              </w:tabs>
            </w:pPr>
            <w:r w:rsidRPr="009F191C">
              <w:rPr>
                <w:b/>
                <w:bCs/>
              </w:rPr>
              <w:t>RN_CP_004 (Tratamento de Filtro de Fornecedor Nulo):</w:t>
            </w:r>
            <w:r w:rsidRPr="009F191C">
              <w:t xml:space="preserve"> Se o operador realizar a pesquisa na listagem de contratações deixando o filtro "Fornecedor/Parceiro" em branco (nulo), o sistema adotará o comportamento de amostragem global, injetando o rótulo "Todos" no cabeçalho do relatório gerado.</w:t>
            </w:r>
          </w:p>
          <w:p w14:paraId="2EE14FAC" w14:textId="2266070E" w:rsidR="009F191C" w:rsidRPr="009F191C" w:rsidRDefault="009F191C" w:rsidP="009F191C">
            <w:pPr>
              <w:pStyle w:val="PargrafodaLista"/>
              <w:numPr>
                <w:ilvl w:val="0"/>
                <w:numId w:val="38"/>
              </w:numPr>
              <w:tabs>
                <w:tab w:val="left" w:pos="9356"/>
              </w:tabs>
            </w:pPr>
            <w:r w:rsidRPr="009F191C">
              <w:rPr>
                <w:b/>
                <w:bCs/>
              </w:rPr>
              <w:t>RN_CP_005 (Alinhamento Temporal com a Capa do Projeto):</w:t>
            </w:r>
            <w:r w:rsidRPr="009F191C">
              <w:t xml:space="preserve"> A data de competência (ou o intervalo de parcelas) de uma contratação prevista deve estar obrigatoriamente contida dentro do período de vigência macro configurado na Proposta Comercial mestre.</w:t>
            </w:r>
          </w:p>
          <w:p w14:paraId="5FEABE44" w14:textId="13BE2914" w:rsidR="00C20D01" w:rsidRPr="00C20D01" w:rsidRDefault="009F191C" w:rsidP="00B76D22">
            <w:pPr>
              <w:pStyle w:val="PargrafodaLista"/>
              <w:numPr>
                <w:ilvl w:val="0"/>
                <w:numId w:val="38"/>
              </w:numPr>
              <w:tabs>
                <w:tab w:val="left" w:pos="9356"/>
              </w:tabs>
            </w:pPr>
            <w:r w:rsidRPr="009F191C">
              <w:rPr>
                <w:b/>
                <w:bCs/>
              </w:rPr>
              <w:t>RN_CP_006 (Arredondamento Centesimal Imutável):</w:t>
            </w:r>
            <w:r w:rsidRPr="009F191C">
              <w:t xml:space="preserve"> Distribuições lineares do valor de contratação entre múltiplos meses devem utilizar a regra de aproximação bancária com exatamente 2 casas </w:t>
            </w:r>
            <w:r w:rsidRPr="009F191C">
              <w:lastRenderedPageBreak/>
              <w:t>decimais. Qualquer sobra de centavos deve ser incorporada de forma automática na primeira parcela da distribuição.</w:t>
            </w:r>
          </w:p>
        </w:tc>
      </w:tr>
      <w:tr w:rsidR="00C20D01" w:rsidRPr="00C20D01" w14:paraId="433892D9" w14:textId="77777777" w:rsidTr="009F191C">
        <w:trPr>
          <w:trHeight w:val="285"/>
        </w:trPr>
        <w:tc>
          <w:tcPr>
            <w:tcW w:w="9120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400CB996" w14:textId="77777777" w:rsidR="00C20D01" w:rsidRPr="00C20D01" w:rsidRDefault="00C20D01" w:rsidP="00B76D22">
            <w:pPr>
              <w:tabs>
                <w:tab w:val="left" w:pos="9356"/>
              </w:tabs>
            </w:pPr>
            <w:r w:rsidRPr="00C20D01">
              <w:lastRenderedPageBreak/>
              <w:t>Protótipos </w:t>
            </w:r>
          </w:p>
        </w:tc>
      </w:tr>
      <w:tr w:rsidR="00C20D01" w:rsidRPr="00C20D01" w14:paraId="57A877F4" w14:textId="77777777" w:rsidTr="009F191C">
        <w:trPr>
          <w:trHeight w:val="285"/>
        </w:trPr>
        <w:tc>
          <w:tcPr>
            <w:tcW w:w="9120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hideMark/>
          </w:tcPr>
          <w:p w14:paraId="6C666320" w14:textId="4E100A87" w:rsidR="00C20D01" w:rsidRPr="00C20D01" w:rsidRDefault="00C20D01" w:rsidP="00B76D22">
            <w:pPr>
              <w:tabs>
                <w:tab w:val="left" w:pos="9356"/>
              </w:tabs>
            </w:pPr>
            <w:r w:rsidRPr="00C20D01">
              <w:t> </w:t>
            </w:r>
            <w:r w:rsidRPr="00C20D01">
              <w:rPr>
                <w:noProof/>
              </w:rPr>
              <w:drawing>
                <wp:inline distT="0" distB="0" distL="0" distR="0" wp14:anchorId="428C1CD3" wp14:editId="43487728">
                  <wp:extent cx="3429000" cy="2181225"/>
                  <wp:effectExtent l="0" t="0" r="0" b="9525"/>
                  <wp:docPr id="229679733" name="Imagem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0" cy="2181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20D01">
              <w:t> </w:t>
            </w:r>
          </w:p>
          <w:p w14:paraId="2EF5A9BA" w14:textId="4589B285" w:rsidR="00C20D01" w:rsidRPr="00C20D01" w:rsidRDefault="00C20D01" w:rsidP="00B76D22">
            <w:pPr>
              <w:tabs>
                <w:tab w:val="left" w:pos="9356"/>
              </w:tabs>
            </w:pPr>
            <w:r w:rsidRPr="00C20D01">
              <w:lastRenderedPageBreak/>
              <w:t> </w:t>
            </w:r>
            <w:r w:rsidRPr="00C20D01">
              <w:rPr>
                <w:noProof/>
              </w:rPr>
              <w:drawing>
                <wp:inline distT="0" distB="0" distL="0" distR="0" wp14:anchorId="143AABEA" wp14:editId="79EE4994">
                  <wp:extent cx="5353050" cy="2905125"/>
                  <wp:effectExtent l="0" t="0" r="0" b="9525"/>
                  <wp:docPr id="1177967348" name="Imagem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53050" cy="2905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20D01">
              <w:rPr>
                <w:noProof/>
              </w:rPr>
              <w:drawing>
                <wp:inline distT="0" distB="0" distL="0" distR="0" wp14:anchorId="29E1DAA5" wp14:editId="7F0ADB82">
                  <wp:extent cx="5353050" cy="3781425"/>
                  <wp:effectExtent l="0" t="0" r="0" b="9525"/>
                  <wp:docPr id="724142023" name="Imagem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53050" cy="3781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20D01">
              <w:t> </w:t>
            </w:r>
          </w:p>
          <w:p w14:paraId="217D1C04" w14:textId="77777777" w:rsidR="00C20D01" w:rsidRPr="00C20D01" w:rsidRDefault="00C20D01" w:rsidP="00B76D22">
            <w:pPr>
              <w:tabs>
                <w:tab w:val="left" w:pos="9356"/>
              </w:tabs>
            </w:pPr>
            <w:r w:rsidRPr="00C20D01">
              <w:t>  </w:t>
            </w:r>
          </w:p>
        </w:tc>
      </w:tr>
      <w:tr w:rsidR="00C20D01" w:rsidRPr="00C20D01" w14:paraId="5061D529" w14:textId="77777777" w:rsidTr="009F191C">
        <w:trPr>
          <w:trHeight w:val="285"/>
        </w:trPr>
        <w:tc>
          <w:tcPr>
            <w:tcW w:w="9120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750EB5D0" w14:textId="77777777" w:rsidR="00C20D01" w:rsidRPr="00C20D01" w:rsidRDefault="00C20D01" w:rsidP="00B76D22">
            <w:pPr>
              <w:tabs>
                <w:tab w:val="left" w:pos="9356"/>
              </w:tabs>
            </w:pPr>
            <w:r w:rsidRPr="00C20D01">
              <w:lastRenderedPageBreak/>
              <w:t>Classes envolvidas </w:t>
            </w:r>
          </w:p>
        </w:tc>
      </w:tr>
      <w:tr w:rsidR="00C20D01" w:rsidRPr="00C20D01" w14:paraId="081BDB36" w14:textId="77777777" w:rsidTr="009F191C">
        <w:trPr>
          <w:trHeight w:val="285"/>
        </w:trPr>
        <w:tc>
          <w:tcPr>
            <w:tcW w:w="9120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hideMark/>
          </w:tcPr>
          <w:p w14:paraId="543B759D" w14:textId="77777777" w:rsidR="00C20D01" w:rsidRPr="00C20D01" w:rsidRDefault="00C20D01" w:rsidP="00B76D22">
            <w:pPr>
              <w:tabs>
                <w:tab w:val="left" w:pos="9356"/>
              </w:tabs>
            </w:pPr>
            <w:r w:rsidRPr="00C20D01">
              <w:t>Proposta, </w:t>
            </w:r>
            <w:proofErr w:type="spellStart"/>
            <w:r w:rsidRPr="00C20D01">
              <w:t>VersaoProposta</w:t>
            </w:r>
            <w:proofErr w:type="spellEnd"/>
            <w:r w:rsidRPr="00C20D01">
              <w:t>, Meta, Empregado, </w:t>
            </w:r>
            <w:proofErr w:type="gramStart"/>
            <w:r w:rsidRPr="00C20D01">
              <w:t>Beneficio</w:t>
            </w:r>
            <w:proofErr w:type="gramEnd"/>
            <w:r w:rsidRPr="00C20D01">
              <w:t>, </w:t>
            </w:r>
            <w:proofErr w:type="spellStart"/>
            <w:r w:rsidRPr="00C20D01">
              <w:t>TotalizerService</w:t>
            </w:r>
            <w:proofErr w:type="spellEnd"/>
            <w:r w:rsidRPr="00C20D01">
              <w:t> (</w:t>
            </w:r>
            <w:proofErr w:type="spellStart"/>
            <w:r w:rsidRPr="00C20D01">
              <w:t>Engine</w:t>
            </w:r>
            <w:proofErr w:type="spellEnd"/>
            <w:r w:rsidRPr="00C20D01">
              <w:t> de Cálculo), RubiIntegrationController (Middleware), HistoricodeOperacoes. </w:t>
            </w:r>
          </w:p>
        </w:tc>
      </w:tr>
    </w:tbl>
    <w:p w14:paraId="55E469D4" w14:textId="4F2E6957" w:rsidR="00B57CA0" w:rsidRDefault="00B57CA0" w:rsidP="00B76D22">
      <w:pPr>
        <w:tabs>
          <w:tab w:val="left" w:pos="9356"/>
        </w:tabs>
      </w:pPr>
    </w:p>
    <w:p w14:paraId="6C7F3471" w14:textId="77777777" w:rsidR="00BA6BC6" w:rsidRDefault="00BA6BC6" w:rsidP="00B76D22">
      <w:pPr>
        <w:tabs>
          <w:tab w:val="left" w:pos="9356"/>
        </w:tabs>
      </w:pPr>
    </w:p>
    <w:p w14:paraId="4C1BB1B4" w14:textId="77777777" w:rsidR="00BA6BC6" w:rsidRPr="009C70B0" w:rsidRDefault="00BA6BC6" w:rsidP="00B76D22">
      <w:pPr>
        <w:pStyle w:val="Ttulo3"/>
        <w:tabs>
          <w:tab w:val="left" w:pos="9356"/>
        </w:tabs>
      </w:pPr>
      <w:bookmarkStart w:id="36" w:name="_Toc172105957"/>
      <w:bookmarkStart w:id="37" w:name="_Toc234933559"/>
      <w:r w:rsidRPr="009C70B0">
        <w:lastRenderedPageBreak/>
        <w:t>UC0</w:t>
      </w:r>
      <w:r w:rsidR="005348CE">
        <w:t>4</w:t>
      </w:r>
      <w:r w:rsidRPr="009C70B0">
        <w:t>.</w:t>
      </w:r>
      <w:r w:rsidR="005348CE">
        <w:t>05</w:t>
      </w:r>
      <w:r w:rsidRPr="009C70B0">
        <w:t xml:space="preserve"> – </w:t>
      </w:r>
      <w:r>
        <w:t>Viagens</w:t>
      </w:r>
      <w:bookmarkEnd w:id="36"/>
      <w:bookmarkEnd w:id="37"/>
    </w:p>
    <w:p w14:paraId="4A5E20F4" w14:textId="77777777" w:rsidR="004128DE" w:rsidRDefault="004128DE" w:rsidP="004128DE">
      <w:pPr>
        <w:tabs>
          <w:tab w:val="left" w:pos="9356"/>
        </w:tabs>
      </w:pPr>
      <w:r>
        <w:t xml:space="preserve">Responsável por compilar, estruturar e emitir o Relatório de Viagens (Programa de Trabalho e Estimativas Orçamentárias) de um Termo de Parceria ou Proposta Comercial. O componente opera estritamente como uma </w:t>
      </w:r>
      <w:proofErr w:type="spellStart"/>
      <w:r>
        <w:t>View</w:t>
      </w:r>
      <w:proofErr w:type="spellEnd"/>
      <w:r>
        <w:t xml:space="preserve"> Reativa de Consulta Somente Leitura (</w:t>
      </w:r>
      <w:proofErr w:type="spellStart"/>
      <w:r>
        <w:t>Read-only</w:t>
      </w:r>
      <w:proofErr w:type="spellEnd"/>
      <w:r>
        <w:t xml:space="preserve">) com base no processamento dinâmico efetuado </w:t>
      </w:r>
      <w:proofErr w:type="spellStart"/>
      <w:r>
        <w:t>on-the-fly</w:t>
      </w:r>
      <w:proofErr w:type="spellEnd"/>
      <w:r>
        <w:t xml:space="preserve"> pelo </w:t>
      </w:r>
      <w:proofErr w:type="spellStart"/>
      <w:r>
        <w:t>TotalizerService</w:t>
      </w:r>
      <w:proofErr w:type="spellEnd"/>
      <w:r>
        <w:t xml:space="preserve">. Sob as diretrizes "Origem Blindada" e "Trava o Erro", a interface barra inputs manuais </w:t>
      </w:r>
      <w:proofErr w:type="spellStart"/>
      <w:r>
        <w:t>na</w:t>
      </w:r>
      <w:proofErr w:type="spellEnd"/>
      <w:r>
        <w:t xml:space="preserve"> grid, impede furos de cálculo de diárias e proíbe que falhas de parametrização de filtros desconectem ou retirem o operador da tela modal ativa. </w:t>
      </w:r>
    </w:p>
    <w:p w14:paraId="53148D10" w14:textId="18230AA2" w:rsidR="00C20D01" w:rsidRPr="00C20D01" w:rsidRDefault="004128DE" w:rsidP="004128DE">
      <w:pPr>
        <w:tabs>
          <w:tab w:val="left" w:pos="9356"/>
        </w:tabs>
      </w:pPr>
      <w:r>
        <w:t xml:space="preserve">Listar [UC0.01], Imprimir [UC0.05] </w:t>
      </w:r>
      <w:proofErr w:type="gramStart"/>
      <w:r>
        <w:t>e Exportar</w:t>
      </w:r>
      <w:proofErr w:type="gramEnd"/>
      <w:r>
        <w:t xml:space="preserve"> [UC0.06].</w:t>
      </w:r>
    </w:p>
    <w:tbl>
      <w:tblPr>
        <w:tblW w:w="909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2"/>
        <w:gridCol w:w="7538"/>
      </w:tblGrid>
      <w:tr w:rsidR="00C20D01" w:rsidRPr="00C20D01" w14:paraId="24DD3132" w14:textId="77777777" w:rsidTr="009F191C">
        <w:trPr>
          <w:trHeight w:val="285"/>
        </w:trPr>
        <w:tc>
          <w:tcPr>
            <w:tcW w:w="1552" w:type="dxa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56748A55" w14:textId="77777777" w:rsidR="00C20D01" w:rsidRPr="00C20D01" w:rsidRDefault="00C20D01" w:rsidP="00B76D22">
            <w:pPr>
              <w:tabs>
                <w:tab w:val="left" w:pos="9356"/>
              </w:tabs>
            </w:pPr>
            <w:r w:rsidRPr="00C20D01">
              <w:t>Atores envolvidos </w:t>
            </w:r>
          </w:p>
        </w:tc>
        <w:tc>
          <w:tcPr>
            <w:tcW w:w="7538" w:type="dxa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hideMark/>
          </w:tcPr>
          <w:p w14:paraId="4FEBD1D1" w14:textId="77777777" w:rsidR="00C20D01" w:rsidRPr="00C20D01" w:rsidRDefault="00C20D01" w:rsidP="00B76D22">
            <w:pPr>
              <w:tabs>
                <w:tab w:val="left" w:pos="9356"/>
              </w:tabs>
            </w:pPr>
            <w:r w:rsidRPr="00C20D01">
              <w:t>Usuário Comum / Orçamentista / Auditor Logístico / Sistema SGO. </w:t>
            </w:r>
          </w:p>
        </w:tc>
      </w:tr>
      <w:tr w:rsidR="00C20D01" w:rsidRPr="00C20D01" w14:paraId="3E9C8B1F" w14:textId="77777777" w:rsidTr="009F191C">
        <w:trPr>
          <w:trHeight w:val="285"/>
        </w:trPr>
        <w:tc>
          <w:tcPr>
            <w:tcW w:w="9090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54B4FEB7" w14:textId="77777777" w:rsidR="00C20D01" w:rsidRPr="00C20D01" w:rsidRDefault="00C20D01" w:rsidP="00B76D22">
            <w:pPr>
              <w:tabs>
                <w:tab w:val="left" w:pos="9356"/>
              </w:tabs>
            </w:pPr>
            <w:r w:rsidRPr="00C20D01">
              <w:t>Condições </w:t>
            </w:r>
          </w:p>
        </w:tc>
      </w:tr>
      <w:tr w:rsidR="00C20D01" w:rsidRPr="00C20D01" w14:paraId="6B6F2AFF" w14:textId="77777777" w:rsidTr="009F191C">
        <w:trPr>
          <w:trHeight w:val="285"/>
        </w:trPr>
        <w:tc>
          <w:tcPr>
            <w:tcW w:w="9090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hideMark/>
          </w:tcPr>
          <w:p w14:paraId="1691F988" w14:textId="77777777" w:rsidR="00C20D01" w:rsidRPr="00DF1F96" w:rsidRDefault="00C20D01" w:rsidP="00B76D22">
            <w:pPr>
              <w:tabs>
                <w:tab w:val="left" w:pos="9356"/>
              </w:tabs>
            </w:pPr>
            <w:r w:rsidRPr="00DF1F96">
              <w:t>Pré-Condições: </w:t>
            </w:r>
          </w:p>
          <w:p w14:paraId="791EA501" w14:textId="77777777" w:rsidR="00C20D01" w:rsidRPr="00C20D01" w:rsidRDefault="00C20D01">
            <w:pPr>
              <w:pStyle w:val="PargrafodaLista"/>
              <w:numPr>
                <w:ilvl w:val="0"/>
                <w:numId w:val="39"/>
              </w:numPr>
              <w:tabs>
                <w:tab w:val="left" w:pos="9356"/>
              </w:tabs>
            </w:pPr>
            <w:r w:rsidRPr="00C20D01">
              <w:t>O usuário deve estar devidamente autenticado e ativo no sistema SGO 2.0. </w:t>
            </w:r>
          </w:p>
          <w:p w14:paraId="27AD05F6" w14:textId="77777777" w:rsidR="00C20D01" w:rsidRPr="00C20D01" w:rsidRDefault="00C20D01">
            <w:pPr>
              <w:pStyle w:val="PargrafodaLista"/>
              <w:numPr>
                <w:ilvl w:val="0"/>
                <w:numId w:val="39"/>
              </w:numPr>
              <w:tabs>
                <w:tab w:val="left" w:pos="9356"/>
              </w:tabs>
            </w:pPr>
            <w:r w:rsidRPr="00C20D01">
              <w:t>Habilitação de perfil de leitura ativa no menu </w:t>
            </w:r>
            <w:r w:rsidRPr="00DF1F96">
              <w:rPr>
                <w:i/>
                <w:iCs/>
              </w:rPr>
              <w:t>Relatórios &gt; Estimativa de Viagens</w:t>
            </w:r>
            <w:r w:rsidRPr="00C20D01">
              <w:t>. </w:t>
            </w:r>
          </w:p>
          <w:p w14:paraId="33CA65BE" w14:textId="77777777" w:rsidR="00C20D01" w:rsidRPr="00C20D01" w:rsidRDefault="00C20D01">
            <w:pPr>
              <w:pStyle w:val="PargrafodaLista"/>
              <w:numPr>
                <w:ilvl w:val="0"/>
                <w:numId w:val="39"/>
              </w:numPr>
              <w:tabs>
                <w:tab w:val="left" w:pos="9356"/>
              </w:tabs>
            </w:pPr>
            <w:r w:rsidRPr="00C20D01">
              <w:t>Existência de rotas, passagens e diárias parametrizadas ativas no planejamento orçamentário da proposta mestre. </w:t>
            </w:r>
          </w:p>
          <w:p w14:paraId="76ADE66A" w14:textId="77777777" w:rsidR="00C20D01" w:rsidRPr="00DF1F96" w:rsidRDefault="00C20D01" w:rsidP="00B76D22">
            <w:pPr>
              <w:tabs>
                <w:tab w:val="left" w:pos="9356"/>
              </w:tabs>
            </w:pPr>
            <w:r w:rsidRPr="00DF1F96">
              <w:t>Pós-Condições: </w:t>
            </w:r>
          </w:p>
          <w:p w14:paraId="086D59C9" w14:textId="77777777" w:rsidR="00C20D01" w:rsidRPr="00C20D01" w:rsidRDefault="00C20D01">
            <w:pPr>
              <w:pStyle w:val="PargrafodaLista"/>
              <w:numPr>
                <w:ilvl w:val="0"/>
                <w:numId w:val="40"/>
              </w:numPr>
              <w:tabs>
                <w:tab w:val="left" w:pos="9356"/>
              </w:tabs>
            </w:pPr>
            <w:r w:rsidRPr="00C20D01">
              <w:t>Grade analítica descritiva do programa de trabalho orçado renderizada com sucesso em tela para o operador. </w:t>
            </w:r>
          </w:p>
          <w:p w14:paraId="661A2F70" w14:textId="77777777" w:rsidR="00C20D01" w:rsidRPr="00C20D01" w:rsidRDefault="00C20D01">
            <w:pPr>
              <w:pStyle w:val="PargrafodaLista"/>
              <w:numPr>
                <w:ilvl w:val="0"/>
                <w:numId w:val="40"/>
              </w:numPr>
              <w:tabs>
                <w:tab w:val="left" w:pos="9356"/>
              </w:tabs>
            </w:pPr>
            <w:r w:rsidRPr="00C20D01">
              <w:t>Documento oficial padrão gerado e exportado em lote para formatos PDF estruturado e planilha eletrônica (.XLSX). </w:t>
            </w:r>
          </w:p>
          <w:p w14:paraId="159AB71A" w14:textId="77777777" w:rsidR="00C20D01" w:rsidRPr="00C20D01" w:rsidRDefault="00C20D01" w:rsidP="00B76D22">
            <w:pPr>
              <w:tabs>
                <w:tab w:val="left" w:pos="9356"/>
              </w:tabs>
            </w:pPr>
            <w:r w:rsidRPr="00C20D01">
              <w:t>  </w:t>
            </w:r>
          </w:p>
        </w:tc>
      </w:tr>
      <w:tr w:rsidR="00C20D01" w:rsidRPr="00C20D01" w14:paraId="578BD3A5" w14:textId="77777777" w:rsidTr="009F191C">
        <w:trPr>
          <w:trHeight w:val="285"/>
        </w:trPr>
        <w:tc>
          <w:tcPr>
            <w:tcW w:w="9090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22D16E93" w14:textId="77777777" w:rsidR="00C20D01" w:rsidRPr="00C20D01" w:rsidRDefault="00C20D01" w:rsidP="00B76D22">
            <w:pPr>
              <w:tabs>
                <w:tab w:val="left" w:pos="9356"/>
              </w:tabs>
            </w:pPr>
            <w:r w:rsidRPr="00C20D01">
              <w:t>Cenários </w:t>
            </w:r>
          </w:p>
        </w:tc>
      </w:tr>
      <w:tr w:rsidR="00C20D01" w:rsidRPr="00C20D01" w14:paraId="054F2D73" w14:textId="77777777" w:rsidTr="009F191C">
        <w:trPr>
          <w:trHeight w:val="1035"/>
        </w:trPr>
        <w:tc>
          <w:tcPr>
            <w:tcW w:w="9090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hideMark/>
          </w:tcPr>
          <w:p w14:paraId="2A433D68" w14:textId="77777777" w:rsidR="00C20D01" w:rsidRPr="00DF1F96" w:rsidRDefault="00C20D01" w:rsidP="00B76D22">
            <w:pPr>
              <w:tabs>
                <w:tab w:val="left" w:pos="9356"/>
              </w:tabs>
            </w:pPr>
            <w:r w:rsidRPr="00DF1F96">
              <w:t>Fluxo Principal: Geração de Relatório Logístico de Viagens via Consumo de </w:t>
            </w:r>
            <w:proofErr w:type="spellStart"/>
            <w:r w:rsidRPr="00DF1F96">
              <w:t>Engine</w:t>
            </w:r>
            <w:proofErr w:type="spellEnd"/>
            <w:r w:rsidRPr="00DF1F96">
              <w:t> </w:t>
            </w:r>
          </w:p>
          <w:p w14:paraId="709777CD" w14:textId="77777777" w:rsidR="00C20D01" w:rsidRPr="00C20D01" w:rsidRDefault="00C20D01">
            <w:pPr>
              <w:pStyle w:val="PargrafodaLista"/>
              <w:numPr>
                <w:ilvl w:val="0"/>
                <w:numId w:val="41"/>
              </w:numPr>
              <w:tabs>
                <w:tab w:val="left" w:pos="9356"/>
              </w:tabs>
            </w:pPr>
            <w:r w:rsidRPr="00C20D01">
              <w:t>O usuário orçamentista acessa o menu </w:t>
            </w:r>
            <w:r w:rsidRPr="00DF1F96">
              <w:rPr>
                <w:i/>
                <w:iCs/>
              </w:rPr>
              <w:t>Relatórios &gt; Viagens</w:t>
            </w:r>
            <w:r w:rsidRPr="00C20D01">
              <w:t> no módulo Orçamentário; </w:t>
            </w:r>
          </w:p>
          <w:p w14:paraId="7DDBD613" w14:textId="77777777" w:rsidR="00C20D01" w:rsidRPr="00C20D01" w:rsidRDefault="00C20D01">
            <w:pPr>
              <w:pStyle w:val="PargrafodaLista"/>
              <w:numPr>
                <w:ilvl w:val="0"/>
                <w:numId w:val="41"/>
              </w:numPr>
              <w:tabs>
                <w:tab w:val="left" w:pos="9356"/>
              </w:tabs>
            </w:pPr>
            <w:r w:rsidRPr="00C20D01">
              <w:t>O sistema abre a interface de filtragem contendo os seletores controlados: </w:t>
            </w:r>
            <w:r w:rsidRPr="00DF1F96">
              <w:rPr>
                <w:i/>
                <w:iCs/>
              </w:rPr>
              <w:t>Termo de Parceria, Versão do TP, Anexo Opcional</w:t>
            </w:r>
            <w:r w:rsidRPr="00C20D01">
              <w:t> e o seletor booleano </w:t>
            </w:r>
            <w:r w:rsidRPr="00DF1F96">
              <w:rPr>
                <w:i/>
                <w:iCs/>
              </w:rPr>
              <w:t>Exibir Filtros (Sim/Não)</w:t>
            </w:r>
            <w:r w:rsidRPr="00C20D01">
              <w:t>, mantendo os botões </w:t>
            </w:r>
            <w:proofErr w:type="gramStart"/>
            <w:r w:rsidRPr="00C20D01">
              <w:t>[Consultar</w:t>
            </w:r>
            <w:proofErr w:type="gramEnd"/>
            <w:r w:rsidRPr="00C20D01">
              <w:t>] e </w:t>
            </w:r>
            <w:proofErr w:type="gramStart"/>
            <w:r w:rsidRPr="00C20D01">
              <w:t>[Cancelar</w:t>
            </w:r>
            <w:proofErr w:type="gramEnd"/>
            <w:r w:rsidRPr="00C20D01">
              <w:t>] habilitados; </w:t>
            </w:r>
          </w:p>
          <w:p w14:paraId="75B0989A" w14:textId="77777777" w:rsidR="00C20D01" w:rsidRPr="00C20D01" w:rsidRDefault="00C20D01">
            <w:pPr>
              <w:pStyle w:val="PargrafodaLista"/>
              <w:numPr>
                <w:ilvl w:val="0"/>
                <w:numId w:val="41"/>
              </w:numPr>
              <w:tabs>
                <w:tab w:val="left" w:pos="9356"/>
              </w:tabs>
            </w:pPr>
            <w:r w:rsidRPr="00C20D01">
              <w:t>O usuário seleciona os parâmetros da Proposta mestre e clica no botão </w:t>
            </w:r>
            <w:proofErr w:type="gramStart"/>
            <w:r w:rsidRPr="00C20D01">
              <w:t>[Consultar</w:t>
            </w:r>
            <w:proofErr w:type="gramEnd"/>
            <w:r w:rsidRPr="00C20D01">
              <w:t>] </w:t>
            </w:r>
            <w:r w:rsidRPr="00DF1F96">
              <w:rPr>
                <w:b/>
                <w:bCs/>
              </w:rPr>
              <w:t>[E1]</w:t>
            </w:r>
            <w:r w:rsidRPr="00C20D01">
              <w:t>; </w:t>
            </w:r>
          </w:p>
          <w:p w14:paraId="12DB35F9" w14:textId="77777777" w:rsidR="00C20D01" w:rsidRPr="00C20D01" w:rsidRDefault="00C20D01">
            <w:pPr>
              <w:pStyle w:val="PargrafodaLista"/>
              <w:numPr>
                <w:ilvl w:val="0"/>
                <w:numId w:val="41"/>
              </w:numPr>
              <w:tabs>
                <w:tab w:val="left" w:pos="9356"/>
              </w:tabs>
            </w:pPr>
            <w:r w:rsidRPr="00C20D01">
              <w:t>O sistema intercepta a requisição e dispara uma chamada síncrona na API do </w:t>
            </w:r>
            <w:proofErr w:type="spellStart"/>
            <w:r w:rsidRPr="00C20D01">
              <w:t>TotalizerService</w:t>
            </w:r>
            <w:proofErr w:type="spellEnd"/>
            <w:r w:rsidRPr="00C20D01">
              <w:t> no </w:t>
            </w:r>
            <w:proofErr w:type="spellStart"/>
            <w:r w:rsidRPr="00C20D01">
              <w:t>backend</w:t>
            </w:r>
            <w:proofErr w:type="spellEnd"/>
            <w:r w:rsidRPr="00C20D01">
              <w:t>; </w:t>
            </w:r>
          </w:p>
          <w:p w14:paraId="7EB245D4" w14:textId="77777777" w:rsidR="00C20D01" w:rsidRPr="00C20D01" w:rsidRDefault="00C20D01">
            <w:pPr>
              <w:pStyle w:val="PargrafodaLista"/>
              <w:numPr>
                <w:ilvl w:val="0"/>
                <w:numId w:val="41"/>
              </w:numPr>
              <w:tabs>
                <w:tab w:val="left" w:pos="9356"/>
              </w:tabs>
            </w:pPr>
            <w:r w:rsidRPr="00C20D01">
              <w:t>O motor do servidor realiza o processamento volátil (</w:t>
            </w:r>
            <w:proofErr w:type="spellStart"/>
            <w:r w:rsidRPr="00DF1F96">
              <w:rPr>
                <w:i/>
                <w:iCs/>
              </w:rPr>
              <w:t>on-the-fly</w:t>
            </w:r>
            <w:proofErr w:type="spellEnd"/>
            <w:r w:rsidRPr="00C20D01">
              <w:t>) das rotas e condensa as linhas de registros contendo as colunas protegidas: </w:t>
            </w:r>
            <w:r w:rsidRPr="00DF1F96">
              <w:rPr>
                <w:i/>
                <w:iCs/>
              </w:rPr>
              <w:t>Localidade (País), Quantidade de Viagens, Média de Dias, Custo de Passagem (Ida/Volta), Custo de Diárias (por pessoa), </w:t>
            </w:r>
            <w:proofErr w:type="gramStart"/>
            <w:r w:rsidRPr="00DF1F96">
              <w:rPr>
                <w:i/>
                <w:iCs/>
              </w:rPr>
              <w:t>Total</w:t>
            </w:r>
            <w:proofErr w:type="gramEnd"/>
            <w:r w:rsidRPr="00DF1F96">
              <w:rPr>
                <w:i/>
                <w:iCs/>
              </w:rPr>
              <w:t> de Passagens</w:t>
            </w:r>
            <w:r w:rsidRPr="00C20D01">
              <w:t> e </w:t>
            </w:r>
            <w:r w:rsidRPr="00DF1F96">
              <w:rPr>
                <w:i/>
                <w:iCs/>
              </w:rPr>
              <w:t>Total de Diárias</w:t>
            </w:r>
            <w:r w:rsidRPr="00C20D01">
              <w:t> (RN0291, RN0292); </w:t>
            </w:r>
          </w:p>
          <w:p w14:paraId="182DD4F2" w14:textId="77777777" w:rsidR="00C20D01" w:rsidRPr="00C20D01" w:rsidRDefault="00C20D01">
            <w:pPr>
              <w:pStyle w:val="PargrafodaLista"/>
              <w:numPr>
                <w:ilvl w:val="0"/>
                <w:numId w:val="41"/>
              </w:numPr>
              <w:tabs>
                <w:tab w:val="left" w:pos="9356"/>
              </w:tabs>
            </w:pPr>
            <w:r w:rsidRPr="00C20D01">
              <w:t>O sistema renderiza em tela a grade listada em modo </w:t>
            </w:r>
            <w:r w:rsidRPr="00DF1F96">
              <w:rPr>
                <w:b/>
                <w:bCs/>
              </w:rPr>
              <w:t>Somente Leitura (</w:t>
            </w:r>
            <w:proofErr w:type="spellStart"/>
            <w:r w:rsidRPr="00DF1F96">
              <w:rPr>
                <w:b/>
                <w:bCs/>
                <w:i/>
                <w:iCs/>
              </w:rPr>
              <w:t>Read-only</w:t>
            </w:r>
            <w:proofErr w:type="spellEnd"/>
            <w:r w:rsidRPr="00DF1F96">
              <w:rPr>
                <w:b/>
                <w:bCs/>
              </w:rPr>
              <w:t>)</w:t>
            </w:r>
            <w:r w:rsidRPr="00C20D01">
              <w:t> segregada por agrupamentos de Metas e Tipo de Viagem (caso existam) [</w:t>
            </w:r>
            <w:r w:rsidRPr="00DF1F96">
              <w:rPr>
                <w:b/>
                <w:bCs/>
              </w:rPr>
              <w:t>ORIGEM BLINDADA</w:t>
            </w:r>
            <w:r w:rsidRPr="00C20D01">
              <w:t>]; </w:t>
            </w:r>
          </w:p>
          <w:p w14:paraId="314F165D" w14:textId="77777777" w:rsidR="00C20D01" w:rsidRPr="00C20D01" w:rsidRDefault="00C20D01">
            <w:pPr>
              <w:pStyle w:val="PargrafodaLista"/>
              <w:numPr>
                <w:ilvl w:val="0"/>
                <w:numId w:val="41"/>
              </w:numPr>
              <w:tabs>
                <w:tab w:val="left" w:pos="9356"/>
              </w:tabs>
            </w:pPr>
            <w:r w:rsidRPr="00C20D01">
              <w:lastRenderedPageBreak/>
              <w:t>Ao final da amostragem tabular, o sistema estampa de forma imutável as linhas de somatório centesimal acumulado do Custo Total de Logística do projeto; </w:t>
            </w:r>
          </w:p>
          <w:p w14:paraId="4219CE71" w14:textId="77777777" w:rsidR="00C20D01" w:rsidRPr="00C20D01" w:rsidRDefault="00C20D01">
            <w:pPr>
              <w:pStyle w:val="PargrafodaLista"/>
              <w:numPr>
                <w:ilvl w:val="0"/>
                <w:numId w:val="41"/>
              </w:numPr>
              <w:tabs>
                <w:tab w:val="left" w:pos="9356"/>
              </w:tabs>
            </w:pPr>
            <w:r w:rsidRPr="00C20D01">
              <w:t>O usuário clica no botão </w:t>
            </w:r>
            <w:proofErr w:type="gramStart"/>
            <w:r w:rsidRPr="00C20D01">
              <w:t>[Imprimir</w:t>
            </w:r>
            <w:proofErr w:type="gramEnd"/>
            <w:r w:rsidRPr="00C20D01">
              <w:t>]; </w:t>
            </w:r>
          </w:p>
          <w:p w14:paraId="7311AB07" w14:textId="77777777" w:rsidR="00C20D01" w:rsidRPr="00C20D01" w:rsidRDefault="00C20D01">
            <w:pPr>
              <w:pStyle w:val="PargrafodaLista"/>
              <w:numPr>
                <w:ilvl w:val="0"/>
                <w:numId w:val="41"/>
              </w:numPr>
              <w:tabs>
                <w:tab w:val="left" w:pos="9356"/>
              </w:tabs>
            </w:pPr>
            <w:r w:rsidRPr="00C20D01">
              <w:t>O sistema gera o documento de saída oficial formatado em PDF e arquiva </w:t>
            </w:r>
            <w:proofErr w:type="spellStart"/>
            <w:r w:rsidRPr="00C20D01">
              <w:t>síncronamente</w:t>
            </w:r>
            <w:proofErr w:type="spellEnd"/>
            <w:r w:rsidRPr="00C20D01">
              <w:t> o log de consulta no </w:t>
            </w:r>
            <w:proofErr w:type="spellStart"/>
            <w:r w:rsidRPr="00C20D01">
              <w:t>HistoricodeOperacoes</w:t>
            </w:r>
            <w:proofErr w:type="spellEnd"/>
            <w:r w:rsidRPr="00C20D01">
              <w:t> (RN0232). </w:t>
            </w:r>
          </w:p>
          <w:p w14:paraId="07DB0D8E" w14:textId="77777777" w:rsidR="00C20D01" w:rsidRPr="00C20D01" w:rsidRDefault="00C20D01" w:rsidP="00B76D22">
            <w:pPr>
              <w:tabs>
                <w:tab w:val="left" w:pos="9356"/>
              </w:tabs>
            </w:pPr>
            <w:r w:rsidRPr="00C20D01">
              <w:t>  </w:t>
            </w:r>
          </w:p>
          <w:p w14:paraId="79A3A42C" w14:textId="77777777" w:rsidR="00C20D01" w:rsidRPr="00C20D01" w:rsidRDefault="00C20D01" w:rsidP="00B76D22">
            <w:pPr>
              <w:tabs>
                <w:tab w:val="left" w:pos="9356"/>
              </w:tabs>
            </w:pPr>
            <w:r w:rsidRPr="00C20D01">
              <w:t> </w:t>
            </w:r>
          </w:p>
          <w:p w14:paraId="15DE36E8" w14:textId="77777777" w:rsidR="00C20D01" w:rsidRPr="00DF1F96" w:rsidRDefault="00C20D01" w:rsidP="00B76D22">
            <w:pPr>
              <w:tabs>
                <w:tab w:val="left" w:pos="9356"/>
              </w:tabs>
            </w:pPr>
            <w:r w:rsidRPr="00DF1F96">
              <w:t>Fluxos Alternativos </w:t>
            </w:r>
          </w:p>
          <w:p w14:paraId="08ED0CC5" w14:textId="77777777" w:rsidR="00C20D01" w:rsidRPr="00C20D01" w:rsidRDefault="00C20D01">
            <w:pPr>
              <w:pStyle w:val="PargrafodaLista"/>
              <w:numPr>
                <w:ilvl w:val="0"/>
                <w:numId w:val="42"/>
              </w:numPr>
              <w:tabs>
                <w:tab w:val="left" w:pos="9356"/>
              </w:tabs>
            </w:pPr>
            <w:r w:rsidRPr="00C20D01">
              <w:t>A1 — Cancelar Filtragem </w:t>
            </w:r>
          </w:p>
          <w:p w14:paraId="090F94AC" w14:textId="77777777" w:rsidR="00C20D01" w:rsidRPr="00C20D01" w:rsidRDefault="00C20D01">
            <w:pPr>
              <w:pStyle w:val="PargrafodaLista"/>
              <w:numPr>
                <w:ilvl w:val="0"/>
                <w:numId w:val="42"/>
              </w:numPr>
              <w:tabs>
                <w:tab w:val="left" w:pos="9356"/>
              </w:tabs>
            </w:pPr>
            <w:r w:rsidRPr="00C20D01">
              <w:t>No passo 2 do fluxo principal, o usuário clica em </w:t>
            </w:r>
            <w:proofErr w:type="gramStart"/>
            <w:r w:rsidRPr="00C20D01">
              <w:t>[Cancelar</w:t>
            </w:r>
            <w:proofErr w:type="gramEnd"/>
            <w:r w:rsidRPr="00C20D01">
              <w:t>]; </w:t>
            </w:r>
          </w:p>
          <w:p w14:paraId="35C73951" w14:textId="77777777" w:rsidR="00C20D01" w:rsidRPr="00C20D01" w:rsidRDefault="00C20D01">
            <w:pPr>
              <w:pStyle w:val="PargrafodaLista"/>
              <w:numPr>
                <w:ilvl w:val="0"/>
                <w:numId w:val="42"/>
              </w:numPr>
              <w:tabs>
                <w:tab w:val="left" w:pos="9356"/>
              </w:tabs>
            </w:pPr>
            <w:r w:rsidRPr="00C20D01">
              <w:t>O sistema fecha a interface modal de parâmetros e retorna de forma reativa para a tela de origem do menu principal estável. </w:t>
            </w:r>
          </w:p>
          <w:p w14:paraId="36EEA00F" w14:textId="0F948DD1" w:rsidR="00C20D01" w:rsidRPr="00C20D01" w:rsidRDefault="00C20D01">
            <w:pPr>
              <w:pStyle w:val="PargrafodaLista"/>
              <w:numPr>
                <w:ilvl w:val="0"/>
                <w:numId w:val="42"/>
              </w:numPr>
              <w:tabs>
                <w:tab w:val="left" w:pos="9356"/>
              </w:tabs>
            </w:pPr>
            <w:r w:rsidRPr="00C20D01">
              <w:t>A2 — Mecanismo de Extração Eletrônica (.XLSX) </w:t>
            </w:r>
          </w:p>
          <w:p w14:paraId="7B7F2BCC" w14:textId="77777777" w:rsidR="00C20D01" w:rsidRPr="00C20D01" w:rsidRDefault="00C20D01">
            <w:pPr>
              <w:pStyle w:val="PargrafodaLista"/>
              <w:numPr>
                <w:ilvl w:val="0"/>
                <w:numId w:val="42"/>
              </w:numPr>
              <w:tabs>
                <w:tab w:val="left" w:pos="9356"/>
              </w:tabs>
            </w:pPr>
            <w:r w:rsidRPr="00C20D01">
              <w:t>No passo 8 do fluxo principal, o usuário clica no botão </w:t>
            </w:r>
            <w:proofErr w:type="gramStart"/>
            <w:r w:rsidRPr="00C20D01">
              <w:t>[Exportar</w:t>
            </w:r>
            <w:proofErr w:type="gramEnd"/>
            <w:r w:rsidRPr="00C20D01">
              <w:t>]; </w:t>
            </w:r>
          </w:p>
          <w:p w14:paraId="58C034D5" w14:textId="77777777" w:rsidR="00C20D01" w:rsidRPr="00C20D01" w:rsidRDefault="00C20D01">
            <w:pPr>
              <w:pStyle w:val="PargrafodaLista"/>
              <w:numPr>
                <w:ilvl w:val="0"/>
                <w:numId w:val="42"/>
              </w:numPr>
              <w:tabs>
                <w:tab w:val="left" w:pos="9356"/>
              </w:tabs>
            </w:pPr>
            <w:r w:rsidRPr="00C20D01">
              <w:t>O sistema gera o download síncrono do arquivo planilhado estruturado mantendo o agrupamento correto por Metas e Tipo de Viagem, sem tabelas intermediárias. </w:t>
            </w:r>
          </w:p>
          <w:p w14:paraId="60B7B5CE" w14:textId="77777777" w:rsidR="00C20D01" w:rsidRPr="00C20D01" w:rsidRDefault="00C20D01" w:rsidP="00B76D22">
            <w:pPr>
              <w:tabs>
                <w:tab w:val="left" w:pos="9356"/>
              </w:tabs>
            </w:pPr>
            <w:r w:rsidRPr="00C20D01">
              <w:t>  </w:t>
            </w:r>
          </w:p>
          <w:p w14:paraId="02C6854B" w14:textId="77777777" w:rsidR="00C20D01" w:rsidRPr="00C20D01" w:rsidRDefault="00C20D01" w:rsidP="00B76D22">
            <w:pPr>
              <w:tabs>
                <w:tab w:val="left" w:pos="9356"/>
              </w:tabs>
            </w:pPr>
            <w:r w:rsidRPr="00C20D01">
              <w:t>Dicionário de Campos e Layout do Relatório (Modelo de Saída) </w:t>
            </w:r>
          </w:p>
          <w:p w14:paraId="14F43F7A" w14:textId="77777777" w:rsidR="00C20D01" w:rsidRPr="00C20D01" w:rsidRDefault="00C20D01" w:rsidP="00B76D22">
            <w:pPr>
              <w:tabs>
                <w:tab w:val="left" w:pos="9356"/>
              </w:tabs>
            </w:pPr>
            <w:r w:rsidRPr="00C20D01">
              <w:rPr>
                <w:b/>
                <w:bCs/>
              </w:rPr>
              <w:t>Cabeçalho:</w:t>
            </w:r>
            <w:r w:rsidRPr="00C20D01">
              <w:t> Logotipo Institucional CTCEA, Título centralizado </w:t>
            </w:r>
            <w:r w:rsidRPr="00C20D01">
              <w:rPr>
                <w:i/>
                <w:iCs/>
              </w:rPr>
              <w:t>"PROGRAMA DE TRABALHO – ESTIMATIVA DE VIAGENS"</w:t>
            </w:r>
            <w:r w:rsidRPr="00C20D01">
              <w:t> e data de referência de emissão DD/MM/YYYY. </w:t>
            </w:r>
          </w:p>
          <w:p w14:paraId="7933EBC2" w14:textId="77777777" w:rsidR="00C20D01" w:rsidRPr="00C20D01" w:rsidRDefault="00C20D01" w:rsidP="00B76D22">
            <w:pPr>
              <w:tabs>
                <w:tab w:val="left" w:pos="9356"/>
              </w:tabs>
            </w:pPr>
            <w:r w:rsidRPr="00C20D01">
              <w:rPr>
                <w:b/>
                <w:bCs/>
              </w:rPr>
              <w:t>Corpo e Filtros Aplicados:</w:t>
            </w:r>
            <w:r w:rsidRPr="00C20D01">
              <w:t> Se a regra RN0200 for marcada como "Sim", o documento exibe em topo as </w:t>
            </w:r>
            <w:proofErr w:type="spellStart"/>
            <w:r w:rsidRPr="00C20D01">
              <w:t>labels</w:t>
            </w:r>
            <w:proofErr w:type="spellEnd"/>
            <w:r w:rsidRPr="00C20D01">
              <w:t> descritivas [Nome do Termo de Parceria] e [Versão do TP]. </w:t>
            </w:r>
          </w:p>
          <w:p w14:paraId="57E86A69" w14:textId="77777777" w:rsidR="00C20D01" w:rsidRPr="00C20D01" w:rsidRDefault="00C20D01" w:rsidP="00B76D22">
            <w:pPr>
              <w:tabs>
                <w:tab w:val="left" w:pos="9356"/>
              </w:tabs>
            </w:pPr>
            <w:r w:rsidRPr="00C20D01">
              <w:rPr>
                <w:b/>
                <w:bCs/>
              </w:rPr>
              <w:t>Cabeçalho da Tabela:</w:t>
            </w:r>
            <w:r w:rsidRPr="00C20D01">
              <w:t> Localidade (País) | Quantidade de Viagens | Média de Dias | Custo de Passagem (Ida/Volta) | Custo de Diárias (por pessoa) | Total de Passagens | Total de Diárias. </w:t>
            </w:r>
          </w:p>
          <w:p w14:paraId="0A471E95" w14:textId="01DA50A4" w:rsidR="00C20D01" w:rsidRPr="00C20D01" w:rsidRDefault="00C20D01" w:rsidP="00B76D22">
            <w:pPr>
              <w:tabs>
                <w:tab w:val="left" w:pos="9356"/>
              </w:tabs>
            </w:pPr>
            <w:r w:rsidRPr="00C20D01">
              <w:t>Campos Calculados de Linha e Fechamento: </w:t>
            </w:r>
            <w:r w:rsidRPr="00C20D01">
              <w:br/>
            </w:r>
            <w:r w:rsidRPr="00C20D01">
              <w:rPr>
                <w:noProof/>
              </w:rPr>
              <w:drawing>
                <wp:inline distT="0" distB="0" distL="0" distR="0" wp14:anchorId="18D9DBD9" wp14:editId="53767103">
                  <wp:extent cx="2352675" cy="180975"/>
                  <wp:effectExtent l="0" t="0" r="9525" b="9525"/>
                  <wp:docPr id="1879465269" name="Imagem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2675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20D01">
              <w:rPr>
                <w:noProof/>
              </w:rPr>
              <w:drawing>
                <wp:inline distT="0" distB="0" distL="0" distR="0" wp14:anchorId="78D3CE0C" wp14:editId="639E6767">
                  <wp:extent cx="1171575" cy="190500"/>
                  <wp:effectExtent l="0" t="0" r="9525" b="0"/>
                  <wp:docPr id="2022971640" name="Imagem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157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20D01">
              <w:t> </w:t>
            </w:r>
          </w:p>
          <w:p w14:paraId="656CE4D6" w14:textId="11DE2B59" w:rsidR="00C20D01" w:rsidRPr="00C20D01" w:rsidRDefault="00C20D01" w:rsidP="00B76D22">
            <w:pPr>
              <w:tabs>
                <w:tab w:val="left" w:pos="9356"/>
              </w:tabs>
            </w:pPr>
            <w:r w:rsidRPr="00C20D01">
              <w:t>            </w:t>
            </w:r>
            <w:r w:rsidRPr="00C20D01">
              <w:rPr>
                <w:noProof/>
              </w:rPr>
              <w:drawing>
                <wp:inline distT="0" distB="0" distL="0" distR="0" wp14:anchorId="7094A7BB" wp14:editId="1DF9C3ED">
                  <wp:extent cx="2800350" cy="180975"/>
                  <wp:effectExtent l="0" t="0" r="0" b="9525"/>
                  <wp:docPr id="1891311604" name="Imagem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0350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20D01">
              <w:rPr>
                <w:noProof/>
              </w:rPr>
              <w:drawing>
                <wp:inline distT="0" distB="0" distL="0" distR="0" wp14:anchorId="11F39710" wp14:editId="6697AC73">
                  <wp:extent cx="1181100" cy="209550"/>
                  <wp:effectExtent l="0" t="0" r="0" b="0"/>
                  <wp:docPr id="1194711458" name="Imagem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100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20D01">
              <w:t> </w:t>
            </w:r>
          </w:p>
          <w:p w14:paraId="1D93D41D" w14:textId="77777777" w:rsidR="00C20D01" w:rsidRPr="00C20D01" w:rsidRDefault="00C20D01" w:rsidP="00B76D22">
            <w:pPr>
              <w:tabs>
                <w:tab w:val="left" w:pos="9356"/>
              </w:tabs>
            </w:pPr>
            <w:r w:rsidRPr="00C20D01">
              <w:t> </w:t>
            </w:r>
          </w:p>
          <w:p w14:paraId="4B3D255D" w14:textId="77777777" w:rsidR="00C20D01" w:rsidRPr="00C20D01" w:rsidRDefault="00C20D01" w:rsidP="00B76D22">
            <w:pPr>
              <w:tabs>
                <w:tab w:val="left" w:pos="9356"/>
              </w:tabs>
            </w:pPr>
            <w:r w:rsidRPr="00C20D01">
              <w:rPr>
                <w:i/>
                <w:iCs/>
              </w:rPr>
              <w:t>Linha de Fechamento (</w:t>
            </w:r>
            <w:proofErr w:type="spellStart"/>
            <w:r w:rsidRPr="00C20D01">
              <w:rPr>
                <w:i/>
                <w:iCs/>
              </w:rPr>
              <w:t>Table</w:t>
            </w:r>
            <w:proofErr w:type="spellEnd"/>
            <w:r w:rsidRPr="00C20D01">
              <w:rPr>
                <w:i/>
                <w:iCs/>
              </w:rPr>
              <w:t> </w:t>
            </w:r>
            <w:proofErr w:type="spellStart"/>
            <w:r w:rsidRPr="00C20D01">
              <w:rPr>
                <w:i/>
                <w:iCs/>
              </w:rPr>
              <w:t>Footer</w:t>
            </w:r>
            <w:proofErr w:type="spellEnd"/>
            <w:r w:rsidRPr="00C20D01">
              <w:rPr>
                <w:i/>
                <w:iCs/>
              </w:rPr>
              <w:t>):</w:t>
            </w:r>
            <w:r w:rsidRPr="00C20D01">
              <w:t> Somatório vertical absoluto das colunas de totais, devendo bater </w:t>
            </w:r>
            <w:proofErr w:type="spellStart"/>
            <w:r w:rsidRPr="00C20D01">
              <w:t>centesimalmente</w:t>
            </w:r>
            <w:proofErr w:type="spellEnd"/>
            <w:r w:rsidRPr="00C20D01">
              <w:t> com o teto de logística gravado na Proposta mestre. </w:t>
            </w:r>
          </w:p>
          <w:p w14:paraId="03CF4FE8" w14:textId="77777777" w:rsidR="00C20D01" w:rsidRPr="00C20D01" w:rsidRDefault="00C20D01" w:rsidP="00B76D22">
            <w:pPr>
              <w:tabs>
                <w:tab w:val="left" w:pos="9356"/>
              </w:tabs>
            </w:pPr>
            <w:r w:rsidRPr="00C20D01">
              <w:rPr>
                <w:b/>
                <w:bCs/>
              </w:rPr>
              <w:t>Ordenação:</w:t>
            </w:r>
            <w:r w:rsidRPr="00C20D01">
              <w:t> Ordenação alfabética crescente baseada na coluna </w:t>
            </w:r>
            <w:r w:rsidRPr="00C20D01">
              <w:rPr>
                <w:i/>
                <w:iCs/>
              </w:rPr>
              <w:t>Localidade</w:t>
            </w:r>
            <w:r w:rsidRPr="00C20D01">
              <w:t>. </w:t>
            </w:r>
          </w:p>
          <w:p w14:paraId="43393912" w14:textId="77777777" w:rsidR="00C20D01" w:rsidRPr="00C20D01" w:rsidRDefault="00C20D01" w:rsidP="00B76D22">
            <w:pPr>
              <w:tabs>
                <w:tab w:val="left" w:pos="9356"/>
              </w:tabs>
            </w:pPr>
            <w:r w:rsidRPr="00C20D01">
              <w:rPr>
                <w:b/>
                <w:bCs/>
              </w:rPr>
              <w:t>Rodapé:</w:t>
            </w:r>
            <w:r w:rsidRPr="00C20D01">
              <w:t> Rodapé padrão unificado SGO 2.0 contendo a paginação oficial e o título fixado: </w:t>
            </w:r>
            <w:r w:rsidRPr="00C20D01">
              <w:rPr>
                <w:i/>
                <w:iCs/>
              </w:rPr>
              <w:t>ESTIMATIVA DE VIAGENS</w:t>
            </w:r>
            <w:r w:rsidRPr="00C20D01">
              <w:t>. </w:t>
            </w:r>
          </w:p>
        </w:tc>
      </w:tr>
      <w:tr w:rsidR="00C20D01" w:rsidRPr="00C20D01" w14:paraId="1B88781F" w14:textId="77777777" w:rsidTr="009F191C">
        <w:trPr>
          <w:trHeight w:val="285"/>
        </w:trPr>
        <w:tc>
          <w:tcPr>
            <w:tcW w:w="9090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498F5A4F" w14:textId="77777777" w:rsidR="00C20D01" w:rsidRPr="00C20D01" w:rsidRDefault="00C20D01" w:rsidP="00B76D22">
            <w:pPr>
              <w:tabs>
                <w:tab w:val="left" w:pos="9356"/>
              </w:tabs>
            </w:pPr>
            <w:r w:rsidRPr="00C20D01">
              <w:lastRenderedPageBreak/>
              <w:t>Requisitos </w:t>
            </w:r>
          </w:p>
        </w:tc>
      </w:tr>
      <w:tr w:rsidR="00C20D01" w:rsidRPr="00C20D01" w14:paraId="758491A1" w14:textId="77777777" w:rsidTr="009F191C">
        <w:trPr>
          <w:trHeight w:val="285"/>
        </w:trPr>
        <w:tc>
          <w:tcPr>
            <w:tcW w:w="9090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hideMark/>
          </w:tcPr>
          <w:p w14:paraId="580D2193" w14:textId="77777777" w:rsidR="00745A92" w:rsidRDefault="00745A92" w:rsidP="00B76D22">
            <w:pPr>
              <w:tabs>
                <w:tab w:val="left" w:pos="9356"/>
              </w:tabs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Requisitos Funcionais</w:t>
            </w:r>
          </w:p>
          <w:p w14:paraId="0CD70BE6" w14:textId="77777777" w:rsidR="00745A92" w:rsidRPr="00745A92" w:rsidRDefault="00745A92">
            <w:pPr>
              <w:numPr>
                <w:ilvl w:val="0"/>
                <w:numId w:val="99"/>
              </w:numPr>
              <w:tabs>
                <w:tab w:val="left" w:pos="9356"/>
              </w:tabs>
            </w:pPr>
            <w:r w:rsidRPr="00745A92">
              <w:rPr>
                <w:b/>
                <w:bCs/>
              </w:rPr>
              <w:t>RF_CP_001 – Mapeamento de Aquisições (Mantido):</w:t>
            </w:r>
            <w:r w:rsidRPr="00745A92">
              <w:t xml:space="preserve"> O sistema deve permitir o registro de contratações previstas no banco de dados, exigindo obrigatoriamente o preenchimento do Tipo de Serviço/Bem, Conta Analítica (Nível 7), Mês/Ano de Competência inicial e o Valor Estimado do contrato.</w:t>
            </w:r>
          </w:p>
          <w:p w14:paraId="30F02862" w14:textId="77777777" w:rsidR="00745A92" w:rsidRPr="00745A92" w:rsidRDefault="00745A92">
            <w:pPr>
              <w:numPr>
                <w:ilvl w:val="0"/>
                <w:numId w:val="99"/>
              </w:numPr>
              <w:tabs>
                <w:tab w:val="left" w:pos="9356"/>
              </w:tabs>
            </w:pPr>
            <w:r w:rsidRPr="00745A92">
              <w:rPr>
                <w:b/>
                <w:bCs/>
              </w:rPr>
              <w:t>RF_CP_002 – Cronograma de Desembolso da Contratação (Novo):</w:t>
            </w:r>
            <w:r w:rsidRPr="00745A92">
              <w:t xml:space="preserve"> O sistema deve permitir o parcelamento ou a distribuição temporal do valor de uma contratação específica ao longo dos meses de vigência da atividade, integrando esse fluxo com a lógica visual do UC04.01.</w:t>
            </w:r>
          </w:p>
          <w:p w14:paraId="084A096D" w14:textId="77777777" w:rsidR="00745A92" w:rsidRPr="00745A92" w:rsidRDefault="00745A92">
            <w:pPr>
              <w:numPr>
                <w:ilvl w:val="0"/>
                <w:numId w:val="99"/>
              </w:numPr>
              <w:tabs>
                <w:tab w:val="left" w:pos="9356"/>
              </w:tabs>
            </w:pPr>
            <w:r w:rsidRPr="00745A92">
              <w:rPr>
                <w:b/>
                <w:bCs/>
              </w:rPr>
              <w:t>RF_CP_003 – Associação ao Plano de Contas (Atualizado):</w:t>
            </w:r>
            <w:r w:rsidRPr="00745A92">
              <w:t xml:space="preserve"> O sistema deve forçar que toda contratação prevista esteja obrigatoriamente vinculada a um Nó Folha (Nível 7) de natureza adequada (</w:t>
            </w:r>
            <w:proofErr w:type="spellStart"/>
            <w:r w:rsidRPr="00745A92">
              <w:t>ex</w:t>
            </w:r>
            <w:proofErr w:type="spellEnd"/>
            <w:r w:rsidRPr="00745A92">
              <w:t xml:space="preserve">: OPEX/Terceiros), aplicando o saneamento definitivo da entidade legada </w:t>
            </w:r>
            <w:proofErr w:type="spellStart"/>
            <w:r w:rsidRPr="00745A92">
              <w:t>SubConta</w:t>
            </w:r>
            <w:proofErr w:type="spellEnd"/>
            <w:r w:rsidRPr="00745A92">
              <w:t>.</w:t>
            </w:r>
          </w:p>
          <w:p w14:paraId="1B585B90" w14:textId="77777777" w:rsidR="00745A92" w:rsidRPr="00745A92" w:rsidRDefault="00745A92">
            <w:pPr>
              <w:numPr>
                <w:ilvl w:val="0"/>
                <w:numId w:val="99"/>
              </w:numPr>
              <w:tabs>
                <w:tab w:val="left" w:pos="9356"/>
              </w:tabs>
            </w:pPr>
            <w:r w:rsidRPr="00745A92">
              <w:rPr>
                <w:b/>
                <w:bCs/>
              </w:rPr>
              <w:t>RF_CP_004 – Dashboard de Saldo de Contratações (Mantido):</w:t>
            </w:r>
            <w:r w:rsidRPr="00745A92">
              <w:t xml:space="preserve"> O sistema deve exibir um painel comparativo atualizado em tempo real que demonstre a relação matemática entre o Teto do Recurso Anual, o Somatório das Contas Analíticas já contratadas e o Saldo Livre restante para outras despesas.</w:t>
            </w:r>
          </w:p>
          <w:p w14:paraId="27BD694C" w14:textId="66AE7CA0" w:rsidR="00745A92" w:rsidRPr="00745A92" w:rsidRDefault="00745A92" w:rsidP="00745A92">
            <w:pPr>
              <w:tabs>
                <w:tab w:val="left" w:pos="9356"/>
              </w:tabs>
              <w:rPr>
                <w:b/>
                <w:bCs/>
              </w:rPr>
            </w:pPr>
            <w:r w:rsidRPr="00745A92">
              <w:rPr>
                <w:b/>
                <w:bCs/>
              </w:rPr>
              <w:t>Requisitos Não Funcionais (RNF)</w:t>
            </w:r>
          </w:p>
          <w:p w14:paraId="287D551D" w14:textId="77777777" w:rsidR="00745A92" w:rsidRPr="00745A92" w:rsidRDefault="00745A92">
            <w:pPr>
              <w:numPr>
                <w:ilvl w:val="0"/>
                <w:numId w:val="100"/>
              </w:numPr>
              <w:tabs>
                <w:tab w:val="left" w:pos="9356"/>
              </w:tabs>
            </w:pPr>
            <w:r w:rsidRPr="00745A92">
              <w:rPr>
                <w:b/>
                <w:bCs/>
              </w:rPr>
              <w:t>RNF_CP_001 – Consistência Transacional:</w:t>
            </w:r>
            <w:r w:rsidRPr="00745A92">
              <w:t xml:space="preserve"> O salvamento de uma contratação e a atualização dos saldos agregados no </w:t>
            </w:r>
            <w:proofErr w:type="spellStart"/>
            <w:r w:rsidRPr="00745A92">
              <w:t>TotalizerService</w:t>
            </w:r>
            <w:proofErr w:type="spellEnd"/>
            <w:r w:rsidRPr="00745A92">
              <w:t xml:space="preserve"> devem ocorrer estritamente na mesma transação de banco de dados (@Transactional), evitando que o painel exiba dados dessincronizados em caso de concorrência.</w:t>
            </w:r>
          </w:p>
          <w:p w14:paraId="6B36FE78" w14:textId="77777777" w:rsidR="00745A92" w:rsidRPr="00745A92" w:rsidRDefault="00745A92">
            <w:pPr>
              <w:numPr>
                <w:ilvl w:val="0"/>
                <w:numId w:val="100"/>
              </w:numPr>
              <w:tabs>
                <w:tab w:val="left" w:pos="9356"/>
              </w:tabs>
            </w:pPr>
            <w:r w:rsidRPr="00745A92">
              <w:rPr>
                <w:b/>
                <w:bCs/>
              </w:rPr>
              <w:t>RNF_CP_002 – Performance de Validação de Teto:</w:t>
            </w:r>
            <w:r w:rsidRPr="00745A92">
              <w:t xml:space="preserve"> O mecanismo de verificação de saldo disponível do ano fiscal (</w:t>
            </w:r>
            <w:proofErr w:type="spellStart"/>
            <w:r w:rsidRPr="00745A92">
              <w:t>checkYearlyBudget</w:t>
            </w:r>
            <w:proofErr w:type="spellEnd"/>
            <w:r w:rsidRPr="00745A92">
              <w:t>), executado antes de inserir a contratação, deve responder em um tempo limite inferior a 1,5 segundos.</w:t>
            </w:r>
          </w:p>
          <w:p w14:paraId="37CD1FA1" w14:textId="77777777" w:rsidR="00745A92" w:rsidRPr="00745A92" w:rsidRDefault="00745A92">
            <w:pPr>
              <w:numPr>
                <w:ilvl w:val="0"/>
                <w:numId w:val="100"/>
              </w:numPr>
              <w:tabs>
                <w:tab w:val="left" w:pos="9356"/>
              </w:tabs>
            </w:pPr>
            <w:r w:rsidRPr="00745A92">
              <w:rPr>
                <w:b/>
                <w:bCs/>
              </w:rPr>
              <w:t>RNF_CP_003 – Persistência Sem Mutação Histórica:</w:t>
            </w:r>
            <w:r w:rsidRPr="00745A92">
              <w:t xml:space="preserve"> Qualquer modificação no status ou nos valores de uma contratação prevista deve utilizar a tabela </w:t>
            </w:r>
            <w:proofErr w:type="spellStart"/>
            <w:r w:rsidRPr="00745A92">
              <w:t>HistoricodeOperacoes</w:t>
            </w:r>
            <w:proofErr w:type="spellEnd"/>
            <w:r w:rsidRPr="00745A92">
              <w:t xml:space="preserve"> para registrar o Log Delta de transição de estados, preservando a imutabilidade da auditoria.</w:t>
            </w:r>
          </w:p>
          <w:p w14:paraId="526B32B1" w14:textId="2D134A10" w:rsidR="00C20D01" w:rsidRPr="00C20D01" w:rsidRDefault="00C20D01" w:rsidP="00B76D22">
            <w:pPr>
              <w:tabs>
                <w:tab w:val="left" w:pos="9356"/>
              </w:tabs>
            </w:pPr>
            <w:r w:rsidRPr="00C20D01">
              <w:t> </w:t>
            </w:r>
          </w:p>
        </w:tc>
      </w:tr>
      <w:tr w:rsidR="00C20D01" w:rsidRPr="00C20D01" w14:paraId="4D3EF45B" w14:textId="77777777" w:rsidTr="009F191C">
        <w:trPr>
          <w:trHeight w:val="285"/>
        </w:trPr>
        <w:tc>
          <w:tcPr>
            <w:tcW w:w="9090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79D3CBD0" w14:textId="77777777" w:rsidR="00C20D01" w:rsidRPr="00C20D01" w:rsidRDefault="00C20D01" w:rsidP="00B76D22">
            <w:pPr>
              <w:tabs>
                <w:tab w:val="left" w:pos="9356"/>
              </w:tabs>
            </w:pPr>
            <w:r w:rsidRPr="00C20D01">
              <w:t>Regras de Negócio </w:t>
            </w:r>
          </w:p>
        </w:tc>
      </w:tr>
      <w:tr w:rsidR="00C20D01" w:rsidRPr="00C20D01" w14:paraId="58010FC9" w14:textId="77777777" w:rsidTr="009F191C">
        <w:trPr>
          <w:trHeight w:val="285"/>
        </w:trPr>
        <w:tc>
          <w:tcPr>
            <w:tcW w:w="9090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FFFFFF"/>
            <w:hideMark/>
          </w:tcPr>
          <w:p w14:paraId="3788613B" w14:textId="031E79A0" w:rsidR="00745A92" w:rsidRPr="00745A92" w:rsidRDefault="00745A92">
            <w:pPr>
              <w:pStyle w:val="PargrafodaLista"/>
              <w:numPr>
                <w:ilvl w:val="0"/>
                <w:numId w:val="100"/>
              </w:numPr>
              <w:tabs>
                <w:tab w:val="left" w:pos="9356"/>
              </w:tabs>
            </w:pPr>
            <w:r w:rsidRPr="00745A92">
              <w:rPr>
                <w:b/>
                <w:bCs/>
              </w:rPr>
              <w:t>RN_CP_001 – Bloqueio de Estouro de Recurso Anual:</w:t>
            </w:r>
            <w:r w:rsidRPr="00745A92">
              <w:t xml:space="preserve"> O sistema rejeitará e impedirá a gravação de qualquer contratação prevista cujo valor (orçado ou parcelado) faça com que o acumulado de custos do ano ultrapasse o teto de recursos homologado no UC04.03.</w:t>
            </w:r>
          </w:p>
          <w:p w14:paraId="0606EEBA" w14:textId="395A2C46" w:rsidR="00745A92" w:rsidRPr="00745A92" w:rsidRDefault="00745A92">
            <w:pPr>
              <w:pStyle w:val="PargrafodaLista"/>
              <w:numPr>
                <w:ilvl w:val="0"/>
                <w:numId w:val="100"/>
              </w:numPr>
              <w:tabs>
                <w:tab w:val="left" w:pos="9356"/>
              </w:tabs>
            </w:pPr>
            <w:r w:rsidRPr="00745A92">
              <w:rPr>
                <w:b/>
                <w:bCs/>
              </w:rPr>
              <w:t>RN_CP_002 – Obrigatoriedade de Conta Analítica no Nível 7:</w:t>
            </w:r>
            <w:r w:rsidRPr="00745A92">
              <w:t xml:space="preserve"> Fica estritamente proibido vincular contratações previstas a contas sintéticas (Níveis 1 a 6) ou à entidade legada </w:t>
            </w:r>
            <w:proofErr w:type="spellStart"/>
            <w:r w:rsidRPr="00745A92">
              <w:t>SubConta</w:t>
            </w:r>
            <w:proofErr w:type="spellEnd"/>
            <w:r w:rsidRPr="00745A92">
              <w:t xml:space="preserve">. O validador do </w:t>
            </w:r>
            <w:proofErr w:type="spellStart"/>
            <w:r w:rsidRPr="00745A92">
              <w:t>backend</w:t>
            </w:r>
            <w:proofErr w:type="spellEnd"/>
            <w:r w:rsidRPr="00745A92">
              <w:t xml:space="preserve"> deve lançar uma exceção de negócio caso o ID recebido não seja um Nó Folha puro.</w:t>
            </w:r>
          </w:p>
          <w:p w14:paraId="53010453" w14:textId="5D3F4A33" w:rsidR="00745A92" w:rsidRPr="00745A92" w:rsidRDefault="00745A92">
            <w:pPr>
              <w:pStyle w:val="PargrafodaLista"/>
              <w:numPr>
                <w:ilvl w:val="0"/>
                <w:numId w:val="100"/>
              </w:numPr>
              <w:tabs>
                <w:tab w:val="left" w:pos="9356"/>
              </w:tabs>
            </w:pPr>
            <w:r w:rsidRPr="00BE6C97">
              <w:rPr>
                <w:b/>
                <w:bCs/>
              </w:rPr>
              <w:t>RN_CP_003 – Soft Delete de Contratações:</w:t>
            </w:r>
            <w:r w:rsidRPr="00745A92">
              <w:t xml:space="preserve"> Registros de contratações previstas não podem sofrer eliminação física (DELETE) na base de dados se o status indicar que o processo de compras já foi iniciado ou enviado para o ERP </w:t>
            </w:r>
            <w:proofErr w:type="spellStart"/>
            <w:r w:rsidRPr="00745A92">
              <w:t>Senior</w:t>
            </w:r>
            <w:proofErr w:type="spellEnd"/>
            <w:r w:rsidRPr="00745A92">
              <w:t xml:space="preserve">. O sistema aplica a inativação lógica chaveando o campo </w:t>
            </w:r>
            <w:proofErr w:type="spellStart"/>
            <w:r w:rsidRPr="00745A92">
              <w:t>is_ativo</w:t>
            </w:r>
            <w:proofErr w:type="spellEnd"/>
            <w:r w:rsidRPr="00745A92">
              <w:t xml:space="preserve"> para false.</w:t>
            </w:r>
          </w:p>
          <w:p w14:paraId="690FCB2D" w14:textId="06B2B751" w:rsidR="00745A92" w:rsidRPr="00745A92" w:rsidRDefault="00745A92">
            <w:pPr>
              <w:pStyle w:val="PargrafodaLista"/>
              <w:numPr>
                <w:ilvl w:val="0"/>
                <w:numId w:val="100"/>
              </w:numPr>
              <w:tabs>
                <w:tab w:val="left" w:pos="9356"/>
              </w:tabs>
            </w:pPr>
            <w:r w:rsidRPr="00BE6C97">
              <w:rPr>
                <w:b/>
                <w:bCs/>
              </w:rPr>
              <w:t>RN_CP_004 – Tratamento de Filtro de Fornecedor Nulo:</w:t>
            </w:r>
            <w:r w:rsidRPr="00745A92">
              <w:t xml:space="preserve"> Se o operador realizar a pesquisa na listagem de contratações deixando o filtro "Fornecedor/Parceiro" em branco (nulo), o sistema adotará o comportamento de amostragem global, injetando o rótulo descritivo "Todos" no cabeçalho do relatório gerado.</w:t>
            </w:r>
          </w:p>
          <w:p w14:paraId="1DF27430" w14:textId="55B48E65" w:rsidR="00745A92" w:rsidRPr="00745A92" w:rsidRDefault="00745A92">
            <w:pPr>
              <w:pStyle w:val="PargrafodaLista"/>
              <w:numPr>
                <w:ilvl w:val="0"/>
                <w:numId w:val="100"/>
              </w:numPr>
              <w:tabs>
                <w:tab w:val="left" w:pos="9356"/>
              </w:tabs>
            </w:pPr>
            <w:r w:rsidRPr="00BE6C97">
              <w:rPr>
                <w:b/>
                <w:bCs/>
              </w:rPr>
              <w:lastRenderedPageBreak/>
              <w:t>RN_CP_005 – Alinhamento Temporal com a Capa do Projeto:</w:t>
            </w:r>
            <w:r w:rsidRPr="00745A92">
              <w:t xml:space="preserve"> A data de competência (ou o intervalo de parcelas mensais) de uma contratação prevista deve estar obrigatoriamente contida dentro do período de vigência macro configurado na Proposta Comercial mestre.</w:t>
            </w:r>
          </w:p>
          <w:p w14:paraId="79600C0F" w14:textId="6EE63699" w:rsidR="00745A92" w:rsidRPr="00745A92" w:rsidRDefault="00745A92">
            <w:pPr>
              <w:pStyle w:val="PargrafodaLista"/>
              <w:numPr>
                <w:ilvl w:val="0"/>
                <w:numId w:val="100"/>
              </w:numPr>
              <w:tabs>
                <w:tab w:val="left" w:pos="9356"/>
              </w:tabs>
            </w:pPr>
            <w:r w:rsidRPr="00BE6C97">
              <w:rPr>
                <w:b/>
                <w:bCs/>
              </w:rPr>
              <w:t>RN_CP_006 – Arredondamento Centesimal Imutável:</w:t>
            </w:r>
            <w:r w:rsidRPr="00745A92">
              <w:t xml:space="preserve"> Distribuições lineares do valor de contratação entre múltiplos meses devem utilizar a regra de aproximação bancária com exatamente 2 casas decimais. Qualquer sobra de centavos deve ser incorporada de forma automática na primeira parcela da distribuição.</w:t>
            </w:r>
          </w:p>
          <w:p w14:paraId="0EC288A6" w14:textId="1CD5220F" w:rsidR="00C20D01" w:rsidRPr="00C20D01" w:rsidRDefault="00C20D01" w:rsidP="00B76D22">
            <w:pPr>
              <w:tabs>
                <w:tab w:val="left" w:pos="9356"/>
              </w:tabs>
            </w:pPr>
          </w:p>
        </w:tc>
      </w:tr>
      <w:tr w:rsidR="00C20D01" w:rsidRPr="00C20D01" w14:paraId="6E2555B6" w14:textId="77777777" w:rsidTr="009F191C">
        <w:trPr>
          <w:trHeight w:val="285"/>
        </w:trPr>
        <w:tc>
          <w:tcPr>
            <w:tcW w:w="9090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3BC776CC" w14:textId="77777777" w:rsidR="00C20D01" w:rsidRPr="00C20D01" w:rsidRDefault="00C20D01" w:rsidP="00B76D22">
            <w:pPr>
              <w:tabs>
                <w:tab w:val="left" w:pos="9356"/>
              </w:tabs>
            </w:pPr>
            <w:r w:rsidRPr="00C20D01">
              <w:lastRenderedPageBreak/>
              <w:t>Protótipos </w:t>
            </w:r>
          </w:p>
        </w:tc>
      </w:tr>
      <w:tr w:rsidR="00C20D01" w:rsidRPr="00C20D01" w14:paraId="0C50F1E9" w14:textId="77777777" w:rsidTr="009F191C">
        <w:trPr>
          <w:trHeight w:val="285"/>
        </w:trPr>
        <w:tc>
          <w:tcPr>
            <w:tcW w:w="9090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hideMark/>
          </w:tcPr>
          <w:p w14:paraId="29560CA6" w14:textId="77777777" w:rsidR="00C20D01" w:rsidRPr="00C20D01" w:rsidRDefault="00C20D01" w:rsidP="00B76D22">
            <w:pPr>
              <w:tabs>
                <w:tab w:val="left" w:pos="9356"/>
              </w:tabs>
            </w:pPr>
            <w:r w:rsidRPr="00C20D01">
              <w:t>   </w:t>
            </w:r>
          </w:p>
          <w:p w14:paraId="652FF493" w14:textId="09DDCE28" w:rsidR="00C20D01" w:rsidRPr="00C20D01" w:rsidRDefault="00C20D01" w:rsidP="00B76D22">
            <w:pPr>
              <w:tabs>
                <w:tab w:val="left" w:pos="9356"/>
              </w:tabs>
            </w:pPr>
            <w:r w:rsidRPr="00C20D01">
              <w:t> </w:t>
            </w:r>
            <w:r w:rsidRPr="00C20D01">
              <w:rPr>
                <w:noProof/>
              </w:rPr>
              <w:drawing>
                <wp:inline distT="0" distB="0" distL="0" distR="0" wp14:anchorId="48F70A77" wp14:editId="560B4834">
                  <wp:extent cx="2819400" cy="1790700"/>
                  <wp:effectExtent l="0" t="0" r="0" b="0"/>
                  <wp:docPr id="1948006283" name="Imagem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9400" cy="1790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20D01">
              <w:t> </w:t>
            </w:r>
          </w:p>
          <w:p w14:paraId="7BC6950C" w14:textId="10E1E50B" w:rsidR="00C20D01" w:rsidRPr="00C20D01" w:rsidRDefault="00C20D01" w:rsidP="00B76D22">
            <w:pPr>
              <w:tabs>
                <w:tab w:val="left" w:pos="9356"/>
              </w:tabs>
            </w:pPr>
            <w:r w:rsidRPr="00C20D01">
              <w:rPr>
                <w:noProof/>
              </w:rPr>
              <w:drawing>
                <wp:inline distT="0" distB="0" distL="0" distR="0" wp14:anchorId="48596646" wp14:editId="6049F8FD">
                  <wp:extent cx="4752975" cy="3086100"/>
                  <wp:effectExtent l="0" t="0" r="9525" b="0"/>
                  <wp:docPr id="1009073446" name="Imagem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52975" cy="3086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20D01">
              <w:t> </w:t>
            </w:r>
          </w:p>
        </w:tc>
      </w:tr>
      <w:tr w:rsidR="00C20D01" w:rsidRPr="00C20D01" w14:paraId="4B294077" w14:textId="77777777" w:rsidTr="009F191C">
        <w:trPr>
          <w:trHeight w:val="285"/>
        </w:trPr>
        <w:tc>
          <w:tcPr>
            <w:tcW w:w="9090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185D3790" w14:textId="77777777" w:rsidR="00C20D01" w:rsidRPr="00C20D01" w:rsidRDefault="00C20D01" w:rsidP="00B76D22">
            <w:pPr>
              <w:tabs>
                <w:tab w:val="left" w:pos="9356"/>
              </w:tabs>
            </w:pPr>
            <w:r w:rsidRPr="00C20D01">
              <w:t>Classes envolvidas </w:t>
            </w:r>
          </w:p>
        </w:tc>
      </w:tr>
      <w:tr w:rsidR="00C20D01" w:rsidRPr="00C20D01" w14:paraId="3BB84CDE" w14:textId="77777777" w:rsidTr="009F191C">
        <w:trPr>
          <w:trHeight w:val="285"/>
        </w:trPr>
        <w:tc>
          <w:tcPr>
            <w:tcW w:w="9090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hideMark/>
          </w:tcPr>
          <w:p w14:paraId="089AF511" w14:textId="77777777" w:rsidR="00C20D01" w:rsidRPr="00C20D01" w:rsidRDefault="00C20D01" w:rsidP="00B76D22">
            <w:pPr>
              <w:tabs>
                <w:tab w:val="left" w:pos="9356"/>
              </w:tabs>
            </w:pPr>
            <w:r w:rsidRPr="00C20D01">
              <w:t>Proposta, </w:t>
            </w:r>
            <w:proofErr w:type="spellStart"/>
            <w:r w:rsidRPr="00C20D01">
              <w:t>VersaoProposta</w:t>
            </w:r>
            <w:proofErr w:type="spellEnd"/>
            <w:r w:rsidRPr="00C20D01">
              <w:t>, Meta, Viagem, </w:t>
            </w:r>
            <w:proofErr w:type="spellStart"/>
            <w:r w:rsidRPr="00C20D01">
              <w:t>TotalizerService</w:t>
            </w:r>
            <w:proofErr w:type="spellEnd"/>
            <w:r w:rsidRPr="00C20D01">
              <w:t> (</w:t>
            </w:r>
            <w:proofErr w:type="spellStart"/>
            <w:r w:rsidRPr="00C20D01">
              <w:t>Engine</w:t>
            </w:r>
            <w:proofErr w:type="spellEnd"/>
            <w:r w:rsidRPr="00C20D01">
              <w:t> de Cálculo), </w:t>
            </w:r>
            <w:proofErr w:type="spellStart"/>
            <w:r w:rsidRPr="00C20D01">
              <w:t>HistoricodeOperacoes</w:t>
            </w:r>
            <w:proofErr w:type="spellEnd"/>
            <w:r w:rsidRPr="00C20D01">
              <w:t>. </w:t>
            </w:r>
          </w:p>
        </w:tc>
      </w:tr>
    </w:tbl>
    <w:p w14:paraId="67F84F93" w14:textId="77777777" w:rsidR="001212F0" w:rsidRDefault="001212F0" w:rsidP="00B76D22">
      <w:pPr>
        <w:tabs>
          <w:tab w:val="left" w:pos="9356"/>
        </w:tabs>
      </w:pPr>
    </w:p>
    <w:p w14:paraId="3C11B237" w14:textId="77777777" w:rsidR="00BA6BC6" w:rsidRDefault="00BA6BC6" w:rsidP="00B76D22">
      <w:pPr>
        <w:tabs>
          <w:tab w:val="left" w:pos="9356"/>
        </w:tabs>
      </w:pPr>
    </w:p>
    <w:p w14:paraId="0DEEAC78" w14:textId="77777777" w:rsidR="001212F0" w:rsidRDefault="001212F0" w:rsidP="00B76D22">
      <w:pPr>
        <w:tabs>
          <w:tab w:val="left" w:pos="9356"/>
        </w:tabs>
      </w:pPr>
      <w:r>
        <w:br w:type="page"/>
      </w:r>
    </w:p>
    <w:p w14:paraId="185B2BD2" w14:textId="77777777" w:rsidR="0044050E" w:rsidRPr="009908FB" w:rsidRDefault="0044050E" w:rsidP="00B76D22">
      <w:pPr>
        <w:pStyle w:val="Ttulo3"/>
        <w:tabs>
          <w:tab w:val="left" w:pos="9356"/>
        </w:tabs>
      </w:pPr>
      <w:bookmarkStart w:id="38" w:name="_Toc172105958"/>
      <w:bookmarkStart w:id="39" w:name="_Toc234933560"/>
      <w:r w:rsidRPr="009908FB">
        <w:lastRenderedPageBreak/>
        <w:t>UC0</w:t>
      </w:r>
      <w:r w:rsidR="005348CE">
        <w:t>4</w:t>
      </w:r>
      <w:r w:rsidRPr="009908FB">
        <w:t>.</w:t>
      </w:r>
      <w:r w:rsidR="005348CE">
        <w:t>06</w:t>
      </w:r>
      <w:r w:rsidRPr="009908FB">
        <w:t xml:space="preserve"> – Elaboração de um Novo Termo de Parceria</w:t>
      </w:r>
      <w:bookmarkEnd w:id="38"/>
      <w:bookmarkEnd w:id="39"/>
    </w:p>
    <w:p w14:paraId="6BE113F5" w14:textId="0B77DDD3" w:rsidR="00C20D01" w:rsidRPr="00C20D01" w:rsidRDefault="00AD7A11" w:rsidP="00B76D22">
      <w:pPr>
        <w:tabs>
          <w:tab w:val="left" w:pos="9356"/>
        </w:tabs>
        <w:rPr>
          <w:rFonts w:eastAsiaTheme="minorEastAsia"/>
        </w:rPr>
      </w:pPr>
      <w:proofErr w:type="spellStart"/>
      <w:r w:rsidRPr="00AD7A11">
        <w:rPr>
          <w:rFonts w:eastAsiaTheme="minorEastAsia"/>
          <w:lang w:val="en-US"/>
        </w:rPr>
        <w:t>Responsável</w:t>
      </w:r>
      <w:proofErr w:type="spellEnd"/>
      <w:r w:rsidRPr="00AD7A11">
        <w:rPr>
          <w:rFonts w:eastAsiaTheme="minorEastAsia"/>
          <w:lang w:val="en-US"/>
        </w:rPr>
        <w:t xml:space="preserve"> </w:t>
      </w:r>
      <w:proofErr w:type="spellStart"/>
      <w:r w:rsidRPr="00AD7A11">
        <w:rPr>
          <w:rFonts w:eastAsiaTheme="minorEastAsia"/>
          <w:lang w:val="en-US"/>
        </w:rPr>
        <w:t>por</w:t>
      </w:r>
      <w:proofErr w:type="spellEnd"/>
      <w:r w:rsidRPr="00AD7A11">
        <w:rPr>
          <w:rFonts w:eastAsiaTheme="minorEastAsia"/>
          <w:lang w:val="en-US"/>
        </w:rPr>
        <w:t xml:space="preserve"> </w:t>
      </w:r>
      <w:proofErr w:type="spellStart"/>
      <w:r w:rsidRPr="00AD7A11">
        <w:rPr>
          <w:rFonts w:eastAsiaTheme="minorEastAsia"/>
          <w:lang w:val="en-US"/>
        </w:rPr>
        <w:t>compilar</w:t>
      </w:r>
      <w:proofErr w:type="spellEnd"/>
      <w:r w:rsidRPr="00AD7A11">
        <w:rPr>
          <w:rFonts w:eastAsiaTheme="minorEastAsia"/>
          <w:lang w:val="en-US"/>
        </w:rPr>
        <w:t xml:space="preserve">, </w:t>
      </w:r>
      <w:proofErr w:type="spellStart"/>
      <w:r w:rsidRPr="00AD7A11">
        <w:rPr>
          <w:rFonts w:eastAsiaTheme="minorEastAsia"/>
          <w:lang w:val="en-US"/>
        </w:rPr>
        <w:t>estruturar</w:t>
      </w:r>
      <w:proofErr w:type="spellEnd"/>
      <w:r w:rsidRPr="00AD7A11">
        <w:rPr>
          <w:rFonts w:eastAsiaTheme="minorEastAsia"/>
          <w:lang w:val="en-US"/>
        </w:rPr>
        <w:t xml:space="preserve"> e </w:t>
      </w:r>
      <w:proofErr w:type="spellStart"/>
      <w:r w:rsidRPr="00AD7A11">
        <w:rPr>
          <w:rFonts w:eastAsiaTheme="minorEastAsia"/>
          <w:lang w:val="en-US"/>
        </w:rPr>
        <w:t>emitir</w:t>
      </w:r>
      <w:proofErr w:type="spellEnd"/>
      <w:r w:rsidRPr="00AD7A11">
        <w:rPr>
          <w:rFonts w:eastAsiaTheme="minorEastAsia"/>
          <w:lang w:val="en-US"/>
        </w:rPr>
        <w:t xml:space="preserve"> a </w:t>
      </w:r>
      <w:proofErr w:type="spellStart"/>
      <w:r w:rsidRPr="00AD7A11">
        <w:rPr>
          <w:rFonts w:eastAsiaTheme="minorEastAsia"/>
          <w:lang w:val="en-US"/>
        </w:rPr>
        <w:t>Previsão</w:t>
      </w:r>
      <w:proofErr w:type="spellEnd"/>
      <w:r w:rsidRPr="00AD7A11">
        <w:rPr>
          <w:rFonts w:eastAsiaTheme="minorEastAsia"/>
          <w:lang w:val="en-US"/>
        </w:rPr>
        <w:t xml:space="preserve"> Geral de </w:t>
      </w:r>
      <w:proofErr w:type="spellStart"/>
      <w:r w:rsidRPr="00AD7A11">
        <w:rPr>
          <w:rFonts w:eastAsiaTheme="minorEastAsia"/>
          <w:lang w:val="en-US"/>
        </w:rPr>
        <w:t>Despesas</w:t>
      </w:r>
      <w:proofErr w:type="spellEnd"/>
      <w:r w:rsidRPr="00AD7A11">
        <w:rPr>
          <w:rFonts w:eastAsiaTheme="minorEastAsia"/>
          <w:lang w:val="en-US"/>
        </w:rPr>
        <w:t xml:space="preserve"> (</w:t>
      </w:r>
      <w:proofErr w:type="spellStart"/>
      <w:r w:rsidRPr="00AD7A11">
        <w:rPr>
          <w:rFonts w:eastAsiaTheme="minorEastAsia"/>
          <w:lang w:val="en-US"/>
        </w:rPr>
        <w:t>Relatório</w:t>
      </w:r>
      <w:proofErr w:type="spellEnd"/>
      <w:r w:rsidRPr="00AD7A11">
        <w:rPr>
          <w:rFonts w:eastAsiaTheme="minorEastAsia"/>
          <w:lang w:val="en-US"/>
        </w:rPr>
        <w:t xml:space="preserve"> </w:t>
      </w:r>
      <w:proofErr w:type="spellStart"/>
      <w:r w:rsidRPr="00AD7A11">
        <w:rPr>
          <w:rFonts w:eastAsiaTheme="minorEastAsia"/>
          <w:lang w:val="en-US"/>
        </w:rPr>
        <w:t>Consolidado</w:t>
      </w:r>
      <w:proofErr w:type="spellEnd"/>
      <w:r w:rsidRPr="00AD7A11">
        <w:rPr>
          <w:rFonts w:eastAsiaTheme="minorEastAsia"/>
          <w:lang w:val="en-US"/>
        </w:rPr>
        <w:t xml:space="preserve"> Final) de um </w:t>
      </w:r>
      <w:proofErr w:type="spellStart"/>
      <w:r w:rsidRPr="00AD7A11">
        <w:rPr>
          <w:rFonts w:eastAsiaTheme="minorEastAsia"/>
          <w:lang w:val="en-US"/>
        </w:rPr>
        <w:t>Termo</w:t>
      </w:r>
      <w:proofErr w:type="spellEnd"/>
      <w:r w:rsidRPr="00AD7A11">
        <w:rPr>
          <w:rFonts w:eastAsiaTheme="minorEastAsia"/>
          <w:lang w:val="en-US"/>
        </w:rPr>
        <w:t xml:space="preserve"> de </w:t>
      </w:r>
      <w:proofErr w:type="spellStart"/>
      <w:r w:rsidRPr="00AD7A11">
        <w:rPr>
          <w:rFonts w:eastAsiaTheme="minorEastAsia"/>
          <w:lang w:val="en-US"/>
        </w:rPr>
        <w:t>Parceria</w:t>
      </w:r>
      <w:proofErr w:type="spellEnd"/>
      <w:r w:rsidRPr="00AD7A11">
        <w:rPr>
          <w:rFonts w:eastAsiaTheme="minorEastAsia"/>
          <w:lang w:val="en-US"/>
        </w:rPr>
        <w:t xml:space="preserve"> </w:t>
      </w:r>
      <w:proofErr w:type="spellStart"/>
      <w:r w:rsidRPr="00AD7A11">
        <w:rPr>
          <w:rFonts w:eastAsiaTheme="minorEastAsia"/>
          <w:lang w:val="en-US"/>
        </w:rPr>
        <w:t>ou</w:t>
      </w:r>
      <w:proofErr w:type="spellEnd"/>
      <w:r w:rsidRPr="00AD7A11">
        <w:rPr>
          <w:rFonts w:eastAsiaTheme="minorEastAsia"/>
          <w:lang w:val="en-US"/>
        </w:rPr>
        <w:t xml:space="preserve"> </w:t>
      </w:r>
      <w:proofErr w:type="spellStart"/>
      <w:r w:rsidRPr="00AD7A11">
        <w:rPr>
          <w:rFonts w:eastAsiaTheme="minorEastAsia"/>
          <w:lang w:val="en-US"/>
        </w:rPr>
        <w:t>Proposta</w:t>
      </w:r>
      <w:proofErr w:type="spellEnd"/>
      <w:r w:rsidRPr="00AD7A11">
        <w:rPr>
          <w:rFonts w:eastAsiaTheme="minorEastAsia"/>
          <w:lang w:val="en-US"/>
        </w:rPr>
        <w:t xml:space="preserve"> </w:t>
      </w:r>
      <w:proofErr w:type="spellStart"/>
      <w:r w:rsidRPr="00AD7A11">
        <w:rPr>
          <w:rFonts w:eastAsiaTheme="minorEastAsia"/>
          <w:lang w:val="en-US"/>
        </w:rPr>
        <w:t>Comercial</w:t>
      </w:r>
      <w:proofErr w:type="spellEnd"/>
      <w:r w:rsidRPr="00AD7A11">
        <w:rPr>
          <w:rFonts w:eastAsiaTheme="minorEastAsia"/>
          <w:lang w:val="en-US"/>
        </w:rPr>
        <w:t xml:space="preserve">. O </w:t>
      </w:r>
      <w:proofErr w:type="spellStart"/>
      <w:r w:rsidRPr="00AD7A11">
        <w:rPr>
          <w:rFonts w:eastAsiaTheme="minorEastAsia"/>
          <w:lang w:val="en-US"/>
        </w:rPr>
        <w:t>componente</w:t>
      </w:r>
      <w:proofErr w:type="spellEnd"/>
      <w:r w:rsidRPr="00AD7A11">
        <w:rPr>
          <w:rFonts w:eastAsiaTheme="minorEastAsia"/>
          <w:lang w:val="en-US"/>
        </w:rPr>
        <w:t xml:space="preserve"> opera </w:t>
      </w:r>
      <w:proofErr w:type="spellStart"/>
      <w:r w:rsidRPr="00AD7A11">
        <w:rPr>
          <w:rFonts w:eastAsiaTheme="minorEastAsia"/>
          <w:lang w:val="en-US"/>
        </w:rPr>
        <w:t>como</w:t>
      </w:r>
      <w:proofErr w:type="spellEnd"/>
      <w:r w:rsidRPr="00AD7A11">
        <w:rPr>
          <w:rFonts w:eastAsiaTheme="minorEastAsia"/>
          <w:lang w:val="en-US"/>
        </w:rPr>
        <w:t xml:space="preserve"> </w:t>
      </w:r>
      <w:proofErr w:type="spellStart"/>
      <w:r w:rsidRPr="00AD7A11">
        <w:rPr>
          <w:rFonts w:eastAsiaTheme="minorEastAsia"/>
          <w:lang w:val="en-US"/>
        </w:rPr>
        <w:t>uma</w:t>
      </w:r>
      <w:proofErr w:type="spellEnd"/>
      <w:r w:rsidRPr="00AD7A11">
        <w:rPr>
          <w:rFonts w:eastAsiaTheme="minorEastAsia"/>
          <w:lang w:val="en-US"/>
        </w:rPr>
        <w:t xml:space="preserve"> View </w:t>
      </w:r>
      <w:proofErr w:type="spellStart"/>
      <w:r w:rsidRPr="00AD7A11">
        <w:rPr>
          <w:rFonts w:eastAsiaTheme="minorEastAsia"/>
          <w:lang w:val="en-US"/>
        </w:rPr>
        <w:t>Reativa</w:t>
      </w:r>
      <w:proofErr w:type="spellEnd"/>
      <w:r w:rsidRPr="00AD7A11">
        <w:rPr>
          <w:rFonts w:eastAsiaTheme="minorEastAsia"/>
          <w:lang w:val="en-US"/>
        </w:rPr>
        <w:t xml:space="preserve"> de consulta </w:t>
      </w:r>
      <w:proofErr w:type="spellStart"/>
      <w:r w:rsidRPr="00AD7A11">
        <w:rPr>
          <w:rFonts w:eastAsiaTheme="minorEastAsia"/>
          <w:lang w:val="en-US"/>
        </w:rPr>
        <w:t>baseada</w:t>
      </w:r>
      <w:proofErr w:type="spellEnd"/>
      <w:r w:rsidRPr="00AD7A11">
        <w:rPr>
          <w:rFonts w:eastAsiaTheme="minorEastAsia"/>
          <w:lang w:val="en-US"/>
        </w:rPr>
        <w:t xml:space="preserve"> no </w:t>
      </w:r>
      <w:proofErr w:type="spellStart"/>
      <w:r w:rsidRPr="00AD7A11">
        <w:rPr>
          <w:rFonts w:eastAsiaTheme="minorEastAsia"/>
          <w:lang w:val="en-US"/>
        </w:rPr>
        <w:t>processamento</w:t>
      </w:r>
      <w:proofErr w:type="spellEnd"/>
      <w:r w:rsidRPr="00AD7A11">
        <w:rPr>
          <w:rFonts w:eastAsiaTheme="minorEastAsia"/>
          <w:lang w:val="en-US"/>
        </w:rPr>
        <w:t xml:space="preserve"> </w:t>
      </w:r>
      <w:proofErr w:type="spellStart"/>
      <w:r w:rsidRPr="00AD7A11">
        <w:rPr>
          <w:rFonts w:eastAsiaTheme="minorEastAsia"/>
          <w:lang w:val="en-US"/>
        </w:rPr>
        <w:t>volátil</w:t>
      </w:r>
      <w:proofErr w:type="spellEnd"/>
      <w:r w:rsidRPr="00AD7A11">
        <w:rPr>
          <w:rFonts w:eastAsiaTheme="minorEastAsia"/>
          <w:lang w:val="en-US"/>
        </w:rPr>
        <w:t xml:space="preserve"> das </w:t>
      </w:r>
      <w:proofErr w:type="spellStart"/>
      <w:r w:rsidRPr="00AD7A11">
        <w:rPr>
          <w:rFonts w:eastAsiaTheme="minorEastAsia"/>
          <w:lang w:val="en-US"/>
        </w:rPr>
        <w:t>competências</w:t>
      </w:r>
      <w:proofErr w:type="spellEnd"/>
      <w:r w:rsidRPr="00AD7A11">
        <w:rPr>
          <w:rFonts w:eastAsiaTheme="minorEastAsia"/>
          <w:lang w:val="en-US"/>
        </w:rPr>
        <w:t xml:space="preserve"> </w:t>
      </w:r>
      <w:proofErr w:type="spellStart"/>
      <w:r w:rsidRPr="00AD7A11">
        <w:rPr>
          <w:rFonts w:eastAsiaTheme="minorEastAsia"/>
          <w:lang w:val="en-US"/>
        </w:rPr>
        <w:t>mensais</w:t>
      </w:r>
      <w:proofErr w:type="spellEnd"/>
      <w:r w:rsidRPr="00AD7A11">
        <w:rPr>
          <w:rFonts w:eastAsiaTheme="minorEastAsia"/>
          <w:lang w:val="en-US"/>
        </w:rPr>
        <w:t xml:space="preserve"> </w:t>
      </w:r>
      <w:proofErr w:type="spellStart"/>
      <w:r w:rsidRPr="00AD7A11">
        <w:rPr>
          <w:rFonts w:eastAsiaTheme="minorEastAsia"/>
          <w:lang w:val="en-US"/>
        </w:rPr>
        <w:t>efetuado</w:t>
      </w:r>
      <w:proofErr w:type="spellEnd"/>
      <w:r w:rsidRPr="00AD7A11">
        <w:rPr>
          <w:rFonts w:eastAsiaTheme="minorEastAsia"/>
          <w:lang w:val="en-US"/>
        </w:rPr>
        <w:t xml:space="preserve"> </w:t>
      </w:r>
      <w:proofErr w:type="spellStart"/>
      <w:r w:rsidRPr="00AD7A11">
        <w:rPr>
          <w:rFonts w:eastAsiaTheme="minorEastAsia"/>
          <w:lang w:val="en-US"/>
        </w:rPr>
        <w:t>pelo</w:t>
      </w:r>
      <w:proofErr w:type="spellEnd"/>
      <w:r w:rsidRPr="00AD7A11">
        <w:rPr>
          <w:rFonts w:eastAsiaTheme="minorEastAsia"/>
          <w:lang w:val="en-US"/>
        </w:rPr>
        <w:t xml:space="preserve"> </w:t>
      </w:r>
      <w:proofErr w:type="spellStart"/>
      <w:r w:rsidRPr="00AD7A11">
        <w:rPr>
          <w:rFonts w:eastAsiaTheme="minorEastAsia"/>
          <w:lang w:val="en-US"/>
        </w:rPr>
        <w:t>TotalizerService</w:t>
      </w:r>
      <w:proofErr w:type="spellEnd"/>
      <w:r w:rsidRPr="00AD7A11">
        <w:rPr>
          <w:rFonts w:eastAsiaTheme="minorEastAsia"/>
          <w:lang w:val="en-US"/>
        </w:rPr>
        <w:t xml:space="preserve"> no </w:t>
      </w:r>
      <w:proofErr w:type="spellStart"/>
      <w:r w:rsidRPr="00AD7A11">
        <w:rPr>
          <w:rFonts w:eastAsiaTheme="minorEastAsia"/>
          <w:lang w:val="en-US"/>
        </w:rPr>
        <w:t>servidor</w:t>
      </w:r>
      <w:proofErr w:type="spellEnd"/>
      <w:r w:rsidRPr="00AD7A11">
        <w:rPr>
          <w:rFonts w:eastAsiaTheme="minorEastAsia"/>
          <w:lang w:val="en-US"/>
        </w:rPr>
        <w:t xml:space="preserve">. </w:t>
      </w:r>
      <w:proofErr w:type="spellStart"/>
      <w:r w:rsidRPr="00AD7A11">
        <w:rPr>
          <w:rFonts w:eastAsiaTheme="minorEastAsia"/>
          <w:lang w:val="en-US"/>
        </w:rPr>
        <w:t>Reúne</w:t>
      </w:r>
      <w:proofErr w:type="spellEnd"/>
      <w:r w:rsidRPr="00AD7A11">
        <w:rPr>
          <w:rFonts w:eastAsiaTheme="minorEastAsia"/>
          <w:lang w:val="en-US"/>
        </w:rPr>
        <w:t xml:space="preserve"> </w:t>
      </w:r>
      <w:proofErr w:type="spellStart"/>
      <w:r w:rsidRPr="00AD7A11">
        <w:rPr>
          <w:rFonts w:eastAsiaTheme="minorEastAsia"/>
          <w:lang w:val="en-US"/>
        </w:rPr>
        <w:t>sincronamente</w:t>
      </w:r>
      <w:proofErr w:type="spellEnd"/>
      <w:r w:rsidRPr="00AD7A11">
        <w:rPr>
          <w:rFonts w:eastAsiaTheme="minorEastAsia"/>
          <w:lang w:val="en-US"/>
        </w:rPr>
        <w:t xml:space="preserve"> </w:t>
      </w:r>
      <w:proofErr w:type="spellStart"/>
      <w:r w:rsidRPr="00AD7A11">
        <w:rPr>
          <w:rFonts w:eastAsiaTheme="minorEastAsia"/>
          <w:lang w:val="en-US"/>
        </w:rPr>
        <w:t>os</w:t>
      </w:r>
      <w:proofErr w:type="spellEnd"/>
      <w:r w:rsidRPr="00AD7A11">
        <w:rPr>
          <w:rFonts w:eastAsiaTheme="minorEastAsia"/>
          <w:lang w:val="en-US"/>
        </w:rPr>
        <w:t xml:space="preserve"> headcounts </w:t>
      </w:r>
      <w:proofErr w:type="spellStart"/>
      <w:r w:rsidRPr="00AD7A11">
        <w:rPr>
          <w:rFonts w:eastAsiaTheme="minorEastAsia"/>
          <w:lang w:val="en-US"/>
        </w:rPr>
        <w:t>ativos</w:t>
      </w:r>
      <w:proofErr w:type="spellEnd"/>
      <w:r w:rsidRPr="00AD7A11">
        <w:rPr>
          <w:rFonts w:eastAsiaTheme="minorEastAsia"/>
          <w:lang w:val="en-US"/>
        </w:rPr>
        <w:t xml:space="preserve"> (</w:t>
      </w:r>
      <w:proofErr w:type="spellStart"/>
      <w:r w:rsidRPr="00AD7A11">
        <w:rPr>
          <w:rFonts w:eastAsiaTheme="minorEastAsia"/>
          <w:lang w:val="en-US"/>
        </w:rPr>
        <w:t>Módulo</w:t>
      </w:r>
      <w:proofErr w:type="spellEnd"/>
      <w:r w:rsidRPr="00AD7A11">
        <w:rPr>
          <w:rFonts w:eastAsiaTheme="minorEastAsia"/>
          <w:lang w:val="en-US"/>
        </w:rPr>
        <w:t xml:space="preserve"> de </w:t>
      </w:r>
      <w:proofErr w:type="spellStart"/>
      <w:r w:rsidRPr="00AD7A11">
        <w:rPr>
          <w:rFonts w:eastAsiaTheme="minorEastAsia"/>
          <w:lang w:val="en-US"/>
        </w:rPr>
        <w:t>Pessoal</w:t>
      </w:r>
      <w:proofErr w:type="spellEnd"/>
      <w:r w:rsidRPr="00AD7A11">
        <w:rPr>
          <w:rFonts w:eastAsiaTheme="minorEastAsia"/>
          <w:lang w:val="en-US"/>
        </w:rPr>
        <w:t xml:space="preserve">), </w:t>
      </w:r>
      <w:proofErr w:type="spellStart"/>
      <w:r w:rsidRPr="00AD7A11">
        <w:rPr>
          <w:rFonts w:eastAsiaTheme="minorEastAsia"/>
          <w:lang w:val="en-US"/>
        </w:rPr>
        <w:t>estimativas</w:t>
      </w:r>
      <w:proofErr w:type="spellEnd"/>
      <w:r w:rsidRPr="00AD7A11">
        <w:rPr>
          <w:rFonts w:eastAsiaTheme="minorEastAsia"/>
          <w:lang w:val="en-US"/>
        </w:rPr>
        <w:t xml:space="preserve"> </w:t>
      </w:r>
      <w:proofErr w:type="spellStart"/>
      <w:r w:rsidRPr="00AD7A11">
        <w:rPr>
          <w:rFonts w:eastAsiaTheme="minorEastAsia"/>
          <w:lang w:val="en-US"/>
        </w:rPr>
        <w:t>logísticas</w:t>
      </w:r>
      <w:proofErr w:type="spellEnd"/>
      <w:r w:rsidRPr="00AD7A11">
        <w:rPr>
          <w:rFonts w:eastAsiaTheme="minorEastAsia"/>
          <w:lang w:val="en-US"/>
        </w:rPr>
        <w:t xml:space="preserve"> (</w:t>
      </w:r>
      <w:proofErr w:type="spellStart"/>
      <w:r w:rsidRPr="00AD7A11">
        <w:rPr>
          <w:rFonts w:eastAsiaTheme="minorEastAsia"/>
          <w:lang w:val="en-US"/>
        </w:rPr>
        <w:t>Módulo</w:t>
      </w:r>
      <w:proofErr w:type="spellEnd"/>
      <w:r w:rsidRPr="00AD7A11">
        <w:rPr>
          <w:rFonts w:eastAsiaTheme="minorEastAsia"/>
          <w:lang w:val="en-US"/>
        </w:rPr>
        <w:t xml:space="preserve"> de </w:t>
      </w:r>
      <w:proofErr w:type="spellStart"/>
      <w:r w:rsidRPr="00AD7A11">
        <w:rPr>
          <w:rFonts w:eastAsiaTheme="minorEastAsia"/>
          <w:lang w:val="en-US"/>
        </w:rPr>
        <w:t>Viagens</w:t>
      </w:r>
      <w:proofErr w:type="spellEnd"/>
      <w:r w:rsidRPr="00AD7A11">
        <w:rPr>
          <w:rFonts w:eastAsiaTheme="minorEastAsia"/>
          <w:lang w:val="en-US"/>
        </w:rPr>
        <w:t xml:space="preserve">) e </w:t>
      </w:r>
      <w:proofErr w:type="spellStart"/>
      <w:r w:rsidRPr="00AD7A11">
        <w:rPr>
          <w:rFonts w:eastAsiaTheme="minorEastAsia"/>
          <w:lang w:val="en-US"/>
        </w:rPr>
        <w:t>insere</w:t>
      </w:r>
      <w:proofErr w:type="spellEnd"/>
      <w:r w:rsidRPr="00AD7A11">
        <w:rPr>
          <w:rFonts w:eastAsiaTheme="minorEastAsia"/>
          <w:lang w:val="en-US"/>
        </w:rPr>
        <w:t xml:space="preserve"> </w:t>
      </w:r>
      <w:proofErr w:type="spellStart"/>
      <w:r w:rsidRPr="00AD7A11">
        <w:rPr>
          <w:rFonts w:eastAsiaTheme="minorEastAsia"/>
          <w:lang w:val="en-US"/>
        </w:rPr>
        <w:t>automaticamente</w:t>
      </w:r>
      <w:proofErr w:type="spellEnd"/>
      <w:r w:rsidRPr="00AD7A11">
        <w:rPr>
          <w:rFonts w:eastAsiaTheme="minorEastAsia"/>
          <w:lang w:val="en-US"/>
        </w:rPr>
        <w:t xml:space="preserve"> a </w:t>
      </w:r>
      <w:proofErr w:type="gramStart"/>
      <w:r w:rsidRPr="00AD7A11">
        <w:rPr>
          <w:rFonts w:eastAsiaTheme="minorEastAsia"/>
          <w:lang w:val="en-US"/>
        </w:rPr>
        <w:t>taxa</w:t>
      </w:r>
      <w:proofErr w:type="gramEnd"/>
      <w:r w:rsidRPr="00AD7A11">
        <w:rPr>
          <w:rFonts w:eastAsiaTheme="minorEastAsia"/>
          <w:lang w:val="en-US"/>
        </w:rPr>
        <w:t xml:space="preserve"> de </w:t>
      </w:r>
      <w:proofErr w:type="spellStart"/>
      <w:r w:rsidRPr="00AD7A11">
        <w:rPr>
          <w:rFonts w:eastAsiaTheme="minorEastAsia"/>
          <w:lang w:val="en-US"/>
        </w:rPr>
        <w:t>Administração</w:t>
      </w:r>
      <w:proofErr w:type="spellEnd"/>
      <w:r w:rsidRPr="00AD7A11">
        <w:rPr>
          <w:rFonts w:eastAsiaTheme="minorEastAsia"/>
          <w:lang w:val="en-US"/>
        </w:rPr>
        <w:t xml:space="preserve"> Central (RN0270). Sob as </w:t>
      </w:r>
      <w:proofErr w:type="spellStart"/>
      <w:r w:rsidRPr="00AD7A11">
        <w:rPr>
          <w:rFonts w:eastAsiaTheme="minorEastAsia"/>
          <w:lang w:val="en-US"/>
        </w:rPr>
        <w:t>diretrizes</w:t>
      </w:r>
      <w:proofErr w:type="spellEnd"/>
      <w:r w:rsidRPr="00AD7A11">
        <w:rPr>
          <w:rFonts w:eastAsiaTheme="minorEastAsia"/>
          <w:lang w:val="en-US"/>
        </w:rPr>
        <w:t xml:space="preserve"> '</w:t>
      </w:r>
      <w:proofErr w:type="spellStart"/>
      <w:r w:rsidRPr="00AD7A11">
        <w:rPr>
          <w:rFonts w:eastAsiaTheme="minorEastAsia"/>
          <w:lang w:val="en-US"/>
        </w:rPr>
        <w:t>Origem</w:t>
      </w:r>
      <w:proofErr w:type="spellEnd"/>
      <w:r w:rsidRPr="00AD7A11">
        <w:rPr>
          <w:rFonts w:eastAsiaTheme="minorEastAsia"/>
          <w:lang w:val="en-US"/>
        </w:rPr>
        <w:t xml:space="preserve"> </w:t>
      </w:r>
      <w:proofErr w:type="spellStart"/>
      <w:r w:rsidRPr="00AD7A11">
        <w:rPr>
          <w:rFonts w:eastAsiaTheme="minorEastAsia"/>
          <w:lang w:val="en-US"/>
        </w:rPr>
        <w:t>Blindada</w:t>
      </w:r>
      <w:proofErr w:type="spellEnd"/>
      <w:r w:rsidRPr="00AD7A11">
        <w:rPr>
          <w:rFonts w:eastAsiaTheme="minorEastAsia"/>
          <w:lang w:val="en-US"/>
        </w:rPr>
        <w:t xml:space="preserve">' e 'Trava o Erro', </w:t>
      </w:r>
      <w:proofErr w:type="spellStart"/>
      <w:proofErr w:type="gramStart"/>
      <w:r w:rsidRPr="00AD7A11">
        <w:rPr>
          <w:rFonts w:eastAsiaTheme="minorEastAsia"/>
          <w:lang w:val="en-US"/>
        </w:rPr>
        <w:t>a</w:t>
      </w:r>
      <w:proofErr w:type="spellEnd"/>
      <w:proofErr w:type="gramEnd"/>
      <w:r w:rsidRPr="00AD7A11">
        <w:rPr>
          <w:rFonts w:eastAsiaTheme="minorEastAsia"/>
          <w:lang w:val="en-US"/>
        </w:rPr>
        <w:t xml:space="preserve"> interface </w:t>
      </w:r>
      <w:proofErr w:type="spellStart"/>
      <w:r w:rsidRPr="00AD7A11">
        <w:rPr>
          <w:rFonts w:eastAsiaTheme="minorEastAsia"/>
          <w:lang w:val="en-US"/>
        </w:rPr>
        <w:t>proíbe</w:t>
      </w:r>
      <w:proofErr w:type="spellEnd"/>
      <w:r w:rsidRPr="00AD7A11">
        <w:rPr>
          <w:rFonts w:eastAsiaTheme="minorEastAsia"/>
          <w:lang w:val="en-US"/>
        </w:rPr>
        <w:t xml:space="preserve"> </w:t>
      </w:r>
      <w:proofErr w:type="spellStart"/>
      <w:r w:rsidRPr="00AD7A11">
        <w:rPr>
          <w:rFonts w:eastAsiaTheme="minorEastAsia"/>
          <w:lang w:val="en-US"/>
        </w:rPr>
        <w:t>planilhas</w:t>
      </w:r>
      <w:proofErr w:type="spellEnd"/>
      <w:r w:rsidRPr="00AD7A11">
        <w:rPr>
          <w:rFonts w:eastAsiaTheme="minorEastAsia"/>
          <w:lang w:val="en-US"/>
        </w:rPr>
        <w:t xml:space="preserve"> </w:t>
      </w:r>
      <w:proofErr w:type="spellStart"/>
      <w:r w:rsidRPr="00AD7A11">
        <w:rPr>
          <w:rFonts w:eastAsiaTheme="minorEastAsia"/>
          <w:lang w:val="en-US"/>
        </w:rPr>
        <w:t>manuais</w:t>
      </w:r>
      <w:proofErr w:type="spellEnd"/>
      <w:r w:rsidRPr="00AD7A11">
        <w:rPr>
          <w:rFonts w:eastAsiaTheme="minorEastAsia"/>
          <w:lang w:val="en-US"/>
        </w:rPr>
        <w:t xml:space="preserve"> </w:t>
      </w:r>
      <w:proofErr w:type="spellStart"/>
      <w:r w:rsidRPr="00AD7A11">
        <w:rPr>
          <w:rFonts w:eastAsiaTheme="minorEastAsia"/>
          <w:lang w:val="en-US"/>
        </w:rPr>
        <w:t>isoladas</w:t>
      </w:r>
      <w:proofErr w:type="spellEnd"/>
      <w:r w:rsidRPr="00AD7A11">
        <w:rPr>
          <w:rFonts w:eastAsiaTheme="minorEastAsia"/>
          <w:lang w:val="en-US"/>
        </w:rPr>
        <w:t xml:space="preserve"> e impede </w:t>
      </w:r>
      <w:proofErr w:type="spellStart"/>
      <w:r w:rsidRPr="00AD7A11">
        <w:rPr>
          <w:rFonts w:eastAsiaTheme="minorEastAsia"/>
          <w:lang w:val="en-US"/>
        </w:rPr>
        <w:t>que</w:t>
      </w:r>
      <w:proofErr w:type="spellEnd"/>
      <w:r w:rsidRPr="00AD7A11">
        <w:rPr>
          <w:rFonts w:eastAsiaTheme="minorEastAsia"/>
          <w:lang w:val="en-US"/>
        </w:rPr>
        <w:t xml:space="preserve"> </w:t>
      </w:r>
      <w:proofErr w:type="spellStart"/>
      <w:r w:rsidRPr="00AD7A11">
        <w:rPr>
          <w:rFonts w:eastAsiaTheme="minorEastAsia"/>
          <w:lang w:val="en-US"/>
        </w:rPr>
        <w:t>falhas</w:t>
      </w:r>
      <w:proofErr w:type="spellEnd"/>
      <w:r w:rsidRPr="00AD7A11">
        <w:rPr>
          <w:rFonts w:eastAsiaTheme="minorEastAsia"/>
          <w:lang w:val="en-US"/>
        </w:rPr>
        <w:t xml:space="preserve"> de </w:t>
      </w:r>
      <w:proofErr w:type="spellStart"/>
      <w:r w:rsidRPr="00AD7A11">
        <w:rPr>
          <w:rFonts w:eastAsiaTheme="minorEastAsia"/>
          <w:lang w:val="en-US"/>
        </w:rPr>
        <w:t>validação</w:t>
      </w:r>
      <w:proofErr w:type="spellEnd"/>
      <w:r w:rsidRPr="00AD7A11">
        <w:rPr>
          <w:rFonts w:eastAsiaTheme="minorEastAsia"/>
          <w:lang w:val="en-US"/>
        </w:rPr>
        <w:t xml:space="preserve"> de </w:t>
      </w:r>
      <w:proofErr w:type="spellStart"/>
      <w:r w:rsidRPr="00AD7A11">
        <w:rPr>
          <w:rFonts w:eastAsiaTheme="minorEastAsia"/>
          <w:lang w:val="en-US"/>
        </w:rPr>
        <w:t>filtros</w:t>
      </w:r>
      <w:proofErr w:type="spellEnd"/>
      <w:r w:rsidRPr="00AD7A11">
        <w:rPr>
          <w:rFonts w:eastAsiaTheme="minorEastAsia"/>
          <w:lang w:val="en-US"/>
        </w:rPr>
        <w:t xml:space="preserve"> </w:t>
      </w:r>
      <w:proofErr w:type="spellStart"/>
      <w:r w:rsidRPr="00AD7A11">
        <w:rPr>
          <w:rFonts w:eastAsiaTheme="minorEastAsia"/>
          <w:lang w:val="en-US"/>
        </w:rPr>
        <w:t>desloguem</w:t>
      </w:r>
      <w:proofErr w:type="spellEnd"/>
      <w:r w:rsidRPr="00AD7A11">
        <w:rPr>
          <w:rFonts w:eastAsiaTheme="minorEastAsia"/>
          <w:lang w:val="en-US"/>
        </w:rPr>
        <w:t xml:space="preserve"> </w:t>
      </w:r>
      <w:proofErr w:type="spellStart"/>
      <w:r w:rsidRPr="00AD7A11">
        <w:rPr>
          <w:rFonts w:eastAsiaTheme="minorEastAsia"/>
          <w:lang w:val="en-US"/>
        </w:rPr>
        <w:t>ou</w:t>
      </w:r>
      <w:proofErr w:type="spellEnd"/>
      <w:r w:rsidRPr="00AD7A11">
        <w:rPr>
          <w:rFonts w:eastAsiaTheme="minorEastAsia"/>
          <w:lang w:val="en-US"/>
        </w:rPr>
        <w:t xml:space="preserve"> </w:t>
      </w:r>
      <w:proofErr w:type="spellStart"/>
      <w:r w:rsidRPr="00AD7A11">
        <w:rPr>
          <w:rFonts w:eastAsiaTheme="minorEastAsia"/>
          <w:lang w:val="en-US"/>
        </w:rPr>
        <w:t>retirem</w:t>
      </w:r>
      <w:proofErr w:type="spellEnd"/>
      <w:r w:rsidRPr="00AD7A11">
        <w:rPr>
          <w:rFonts w:eastAsiaTheme="minorEastAsia"/>
          <w:lang w:val="en-US"/>
        </w:rPr>
        <w:t xml:space="preserve"> o </w:t>
      </w:r>
      <w:proofErr w:type="spellStart"/>
      <w:r w:rsidRPr="00AD7A11">
        <w:rPr>
          <w:rFonts w:eastAsiaTheme="minorEastAsia"/>
          <w:lang w:val="en-US"/>
        </w:rPr>
        <w:t>usuário</w:t>
      </w:r>
      <w:proofErr w:type="spellEnd"/>
      <w:r w:rsidRPr="00AD7A11">
        <w:rPr>
          <w:rFonts w:eastAsiaTheme="minorEastAsia"/>
          <w:lang w:val="en-US"/>
        </w:rPr>
        <w:t xml:space="preserve"> do </w:t>
      </w:r>
      <w:proofErr w:type="spellStart"/>
      <w:r w:rsidRPr="00AD7A11">
        <w:rPr>
          <w:rFonts w:eastAsiaTheme="minorEastAsia"/>
          <w:lang w:val="en-US"/>
        </w:rPr>
        <w:t>telamodal</w:t>
      </w:r>
      <w:proofErr w:type="spellEnd"/>
      <w:r w:rsidRPr="00AD7A11">
        <w:rPr>
          <w:rFonts w:eastAsiaTheme="minorEastAsia"/>
          <w:lang w:val="en-US"/>
        </w:rPr>
        <w:t xml:space="preserve"> </w:t>
      </w:r>
      <w:proofErr w:type="spellStart"/>
      <w:r w:rsidRPr="00AD7A11">
        <w:rPr>
          <w:rFonts w:eastAsiaTheme="minorEastAsia"/>
          <w:lang w:val="en-US"/>
        </w:rPr>
        <w:t>ativo</w:t>
      </w:r>
      <w:proofErr w:type="spellEnd"/>
      <w:r w:rsidRPr="00AD7A11">
        <w:rPr>
          <w:rFonts w:eastAsiaTheme="minorEastAsia"/>
          <w:lang w:val="en-US"/>
        </w:rPr>
        <w:t>.</w:t>
      </w:r>
      <w:r w:rsidR="00C20D01" w:rsidRPr="00C20D01">
        <w:rPr>
          <w:rFonts w:eastAsiaTheme="minorEastAsia"/>
        </w:rPr>
        <w:t> </w:t>
      </w:r>
    </w:p>
    <w:tbl>
      <w:tblPr>
        <w:tblW w:w="962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3"/>
        <w:gridCol w:w="7288"/>
      </w:tblGrid>
      <w:tr w:rsidR="00C20D01" w:rsidRPr="00C20D01" w14:paraId="5A5AD046" w14:textId="77777777" w:rsidTr="00AD7A11">
        <w:trPr>
          <w:trHeight w:val="285"/>
        </w:trPr>
        <w:tc>
          <w:tcPr>
            <w:tcW w:w="2260" w:type="dxa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34C7A03B" w14:textId="77777777" w:rsidR="00C20D01" w:rsidRPr="00C20D01" w:rsidRDefault="00C20D01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C20D01">
              <w:rPr>
                <w:rFonts w:eastAsiaTheme="minorEastAsia"/>
              </w:rPr>
              <w:t>Atores envolvidos </w:t>
            </w:r>
          </w:p>
        </w:tc>
        <w:tc>
          <w:tcPr>
            <w:tcW w:w="7361" w:type="dxa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hideMark/>
          </w:tcPr>
          <w:p w14:paraId="695AC595" w14:textId="77777777" w:rsidR="00C20D01" w:rsidRPr="00C20D01" w:rsidRDefault="00C20D01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C20D01">
              <w:rPr>
                <w:rFonts w:eastAsiaTheme="minorEastAsia"/>
              </w:rPr>
              <w:t>Usuário Comum / Orçamentista / Gestor Financeiro / Sistema SGO </w:t>
            </w:r>
          </w:p>
        </w:tc>
      </w:tr>
      <w:tr w:rsidR="00C20D01" w:rsidRPr="00C20D01" w14:paraId="1AA32257" w14:textId="77777777" w:rsidTr="00AD7A11">
        <w:trPr>
          <w:trHeight w:val="285"/>
        </w:trPr>
        <w:tc>
          <w:tcPr>
            <w:tcW w:w="9621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68F503E4" w14:textId="77777777" w:rsidR="00C20D01" w:rsidRPr="00C20D01" w:rsidRDefault="00C20D01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C20D01">
              <w:rPr>
                <w:rFonts w:eastAsiaTheme="minorEastAsia"/>
              </w:rPr>
              <w:t>Condições </w:t>
            </w:r>
          </w:p>
        </w:tc>
      </w:tr>
      <w:tr w:rsidR="00C20D01" w:rsidRPr="00C20D01" w14:paraId="41C338B3" w14:textId="77777777" w:rsidTr="00AD7A11">
        <w:trPr>
          <w:trHeight w:val="285"/>
        </w:trPr>
        <w:tc>
          <w:tcPr>
            <w:tcW w:w="9621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hideMark/>
          </w:tcPr>
          <w:p w14:paraId="7F691548" w14:textId="77777777" w:rsidR="00C20D01" w:rsidRPr="00DC4535" w:rsidRDefault="00C20D01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DC4535">
              <w:rPr>
                <w:rFonts w:eastAsiaTheme="minorEastAsia"/>
                <w:lang w:val="en-US"/>
              </w:rPr>
              <w:t>Pré-</w:t>
            </w:r>
            <w:proofErr w:type="spellStart"/>
            <w:r w:rsidRPr="00DC4535">
              <w:rPr>
                <w:rFonts w:eastAsiaTheme="minorEastAsia"/>
                <w:lang w:val="en-US"/>
              </w:rPr>
              <w:t>Condições</w:t>
            </w:r>
            <w:proofErr w:type="spellEnd"/>
            <w:r w:rsidRPr="00DC4535">
              <w:rPr>
                <w:rFonts w:eastAsiaTheme="minorEastAsia"/>
                <w:lang w:val="en-US"/>
              </w:rPr>
              <w:t>:</w:t>
            </w:r>
            <w:r w:rsidRPr="00DC4535">
              <w:rPr>
                <w:rFonts w:eastAsiaTheme="minorEastAsia"/>
              </w:rPr>
              <w:t> </w:t>
            </w:r>
          </w:p>
          <w:p w14:paraId="7D625567" w14:textId="5D5CB447" w:rsidR="00C20D01" w:rsidRPr="00DC4535" w:rsidRDefault="00C20D01">
            <w:pPr>
              <w:pStyle w:val="PargrafodaLista"/>
              <w:numPr>
                <w:ilvl w:val="0"/>
                <w:numId w:val="42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DC4535">
              <w:rPr>
                <w:rFonts w:eastAsiaTheme="minorEastAsia"/>
                <w:lang w:val="en-US"/>
              </w:rPr>
              <w:t>usuário deve estar devidamente autenticado e ativo no sistema SGO 2.0.</w:t>
            </w:r>
            <w:r w:rsidRPr="00DC4535">
              <w:rPr>
                <w:rFonts w:eastAsiaTheme="minorEastAsia"/>
              </w:rPr>
              <w:t> </w:t>
            </w:r>
          </w:p>
          <w:p w14:paraId="40734023" w14:textId="77777777" w:rsidR="00C20D01" w:rsidRPr="00DC4535" w:rsidRDefault="00C20D01">
            <w:pPr>
              <w:pStyle w:val="PargrafodaLista"/>
              <w:numPr>
                <w:ilvl w:val="0"/>
                <w:numId w:val="43"/>
              </w:numPr>
              <w:tabs>
                <w:tab w:val="left" w:pos="9356"/>
              </w:tabs>
              <w:rPr>
                <w:rFonts w:eastAsiaTheme="minorEastAsia"/>
              </w:rPr>
            </w:pPr>
            <w:proofErr w:type="spellStart"/>
            <w:r w:rsidRPr="00DC4535">
              <w:rPr>
                <w:rFonts w:eastAsiaTheme="minorEastAsia"/>
                <w:lang w:val="en-US"/>
              </w:rPr>
              <w:t>Perfil</w:t>
            </w:r>
            <w:proofErr w:type="spellEnd"/>
            <w:r w:rsidRPr="00DC4535">
              <w:rPr>
                <w:rFonts w:eastAsiaTheme="minorEastAsia"/>
                <w:lang w:val="en-US"/>
              </w:rPr>
              <w:t> de </w:t>
            </w:r>
            <w:proofErr w:type="spellStart"/>
            <w:r w:rsidRPr="00DC4535">
              <w:rPr>
                <w:rFonts w:eastAsiaTheme="minorEastAsia"/>
                <w:lang w:val="en-US"/>
              </w:rPr>
              <w:t>acesso</w:t>
            </w:r>
            <w:proofErr w:type="spellEnd"/>
            <w:r w:rsidRPr="00DC4535">
              <w:rPr>
                <w:rFonts w:eastAsiaTheme="minorEastAsia"/>
                <w:lang w:val="en-US"/>
              </w:rPr>
              <w:t> com </w:t>
            </w:r>
            <w:proofErr w:type="spellStart"/>
            <w:r w:rsidRPr="00DC4535">
              <w:rPr>
                <w:rFonts w:eastAsiaTheme="minorEastAsia"/>
                <w:lang w:val="en-US"/>
              </w:rPr>
              <w:t>direito</w:t>
            </w:r>
            <w:proofErr w:type="spellEnd"/>
            <w:r w:rsidRPr="00DC4535">
              <w:rPr>
                <w:rFonts w:eastAsiaTheme="minorEastAsia"/>
                <w:lang w:val="en-US"/>
              </w:rPr>
              <w:t> de </w:t>
            </w:r>
            <w:proofErr w:type="spellStart"/>
            <w:r w:rsidRPr="00DC4535">
              <w:rPr>
                <w:rFonts w:eastAsiaTheme="minorEastAsia"/>
                <w:lang w:val="en-US"/>
              </w:rPr>
              <w:t>leitura</w:t>
            </w:r>
            <w:proofErr w:type="spellEnd"/>
            <w:r w:rsidRPr="00DC4535">
              <w:rPr>
                <w:rFonts w:eastAsiaTheme="minorEastAsia"/>
                <w:lang w:val="en-US"/>
              </w:rPr>
              <w:t> </w:t>
            </w:r>
            <w:proofErr w:type="spellStart"/>
            <w:r w:rsidRPr="00DC4535">
              <w:rPr>
                <w:rFonts w:eastAsiaTheme="minorEastAsia"/>
                <w:lang w:val="en-US"/>
              </w:rPr>
              <w:t>concedido</w:t>
            </w:r>
            <w:proofErr w:type="spellEnd"/>
            <w:r w:rsidRPr="00DC4535">
              <w:rPr>
                <w:rFonts w:eastAsiaTheme="minorEastAsia"/>
                <w:lang w:val="en-US"/>
              </w:rPr>
              <w:t> para o menu </w:t>
            </w:r>
            <w:proofErr w:type="spellStart"/>
            <w:r w:rsidRPr="00DC4535">
              <w:rPr>
                <w:rFonts w:eastAsiaTheme="minorEastAsia"/>
                <w:lang w:val="en-US"/>
              </w:rPr>
              <w:t>Relatórios</w:t>
            </w:r>
            <w:proofErr w:type="spellEnd"/>
            <w:r w:rsidRPr="00DC4535">
              <w:rPr>
                <w:rFonts w:eastAsiaTheme="minorEastAsia"/>
                <w:lang w:val="en-US"/>
              </w:rPr>
              <w:t> &gt; </w:t>
            </w:r>
            <w:proofErr w:type="spellStart"/>
            <w:r w:rsidRPr="00DC4535">
              <w:rPr>
                <w:rFonts w:eastAsiaTheme="minorEastAsia"/>
                <w:lang w:val="en-US"/>
              </w:rPr>
              <w:t>Previsão</w:t>
            </w:r>
            <w:proofErr w:type="spellEnd"/>
            <w:r w:rsidRPr="00DC4535">
              <w:rPr>
                <w:rFonts w:eastAsiaTheme="minorEastAsia"/>
                <w:lang w:val="en-US"/>
              </w:rPr>
              <w:t> de </w:t>
            </w:r>
            <w:proofErr w:type="spellStart"/>
            <w:r w:rsidRPr="00DC4535">
              <w:rPr>
                <w:rFonts w:eastAsiaTheme="minorEastAsia"/>
                <w:lang w:val="en-US"/>
              </w:rPr>
              <w:t>Despesas</w:t>
            </w:r>
            <w:proofErr w:type="spellEnd"/>
            <w:r w:rsidRPr="00DC4535">
              <w:rPr>
                <w:rFonts w:eastAsiaTheme="minorEastAsia"/>
                <w:lang w:val="en-US"/>
              </w:rPr>
              <w:t>.</w:t>
            </w:r>
            <w:r w:rsidRPr="00DC4535">
              <w:rPr>
                <w:rFonts w:eastAsiaTheme="minorEastAsia"/>
              </w:rPr>
              <w:t> </w:t>
            </w:r>
          </w:p>
          <w:p w14:paraId="207051F6" w14:textId="77777777" w:rsidR="00C20D01" w:rsidRPr="00DC4535" w:rsidRDefault="00C20D01">
            <w:pPr>
              <w:pStyle w:val="PargrafodaLista"/>
              <w:numPr>
                <w:ilvl w:val="0"/>
                <w:numId w:val="43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DC4535">
              <w:rPr>
                <w:rFonts w:eastAsiaTheme="minorEastAsia"/>
                <w:lang w:val="en-US"/>
              </w:rPr>
              <w:t>Existência de dotações orçamentárias ativas (pessoal e viagens) vinculadas à proposta comercial mestre.</w:t>
            </w:r>
            <w:r w:rsidRPr="00DC4535">
              <w:rPr>
                <w:rFonts w:eastAsiaTheme="minorEastAsia"/>
              </w:rPr>
              <w:t> </w:t>
            </w:r>
          </w:p>
          <w:p w14:paraId="10051CA4" w14:textId="77777777" w:rsidR="00C20D01" w:rsidRPr="00DC4535" w:rsidRDefault="00C20D01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DC4535">
              <w:rPr>
                <w:rFonts w:eastAsiaTheme="minorEastAsia"/>
                <w:lang w:val="en-US"/>
              </w:rPr>
              <w:t>Pós-</w:t>
            </w:r>
            <w:proofErr w:type="spellStart"/>
            <w:r w:rsidRPr="00DC4535">
              <w:rPr>
                <w:rFonts w:eastAsiaTheme="minorEastAsia"/>
                <w:lang w:val="en-US"/>
              </w:rPr>
              <w:t>Condições</w:t>
            </w:r>
            <w:proofErr w:type="spellEnd"/>
            <w:r w:rsidRPr="00DC4535">
              <w:rPr>
                <w:rFonts w:eastAsiaTheme="minorEastAsia"/>
                <w:lang w:val="en-US"/>
              </w:rPr>
              <w:t>:</w:t>
            </w:r>
            <w:r w:rsidRPr="00DC4535">
              <w:rPr>
                <w:rFonts w:eastAsiaTheme="minorEastAsia"/>
              </w:rPr>
              <w:t> </w:t>
            </w:r>
          </w:p>
          <w:p w14:paraId="2F2883FD" w14:textId="77777777" w:rsidR="00C20D01" w:rsidRPr="00DC4535" w:rsidRDefault="00C20D01">
            <w:pPr>
              <w:pStyle w:val="PargrafodaLista"/>
              <w:numPr>
                <w:ilvl w:val="0"/>
                <w:numId w:val="44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DC4535">
              <w:rPr>
                <w:rFonts w:eastAsiaTheme="minorEastAsia"/>
                <w:lang w:val="en-US"/>
              </w:rPr>
              <w:t>Matriz </w:t>
            </w:r>
            <w:proofErr w:type="spellStart"/>
            <w:r w:rsidRPr="00DC4535">
              <w:rPr>
                <w:rFonts w:eastAsiaTheme="minorEastAsia"/>
                <w:lang w:val="en-US"/>
              </w:rPr>
              <w:t>consolidada</w:t>
            </w:r>
            <w:proofErr w:type="spellEnd"/>
            <w:r w:rsidRPr="00DC4535">
              <w:rPr>
                <w:rFonts w:eastAsiaTheme="minorEastAsia"/>
                <w:lang w:val="en-US"/>
              </w:rPr>
              <w:t> mensal e </w:t>
            </w:r>
            <w:proofErr w:type="spellStart"/>
            <w:r w:rsidRPr="00DC4535">
              <w:rPr>
                <w:rFonts w:eastAsiaTheme="minorEastAsia"/>
                <w:lang w:val="en-US"/>
              </w:rPr>
              <w:t>anual</w:t>
            </w:r>
            <w:proofErr w:type="spellEnd"/>
            <w:r w:rsidRPr="00DC4535">
              <w:rPr>
                <w:rFonts w:eastAsiaTheme="minorEastAsia"/>
                <w:lang w:val="en-US"/>
              </w:rPr>
              <w:t> de </w:t>
            </w:r>
            <w:proofErr w:type="spellStart"/>
            <w:r w:rsidRPr="00DC4535">
              <w:rPr>
                <w:rFonts w:eastAsiaTheme="minorEastAsia"/>
                <w:lang w:val="en-US"/>
              </w:rPr>
              <w:t>despesas</w:t>
            </w:r>
            <w:proofErr w:type="spellEnd"/>
            <w:r w:rsidRPr="00DC4535">
              <w:rPr>
                <w:rFonts w:eastAsiaTheme="minorEastAsia"/>
                <w:lang w:val="en-US"/>
              </w:rPr>
              <w:t> </w:t>
            </w:r>
            <w:proofErr w:type="spellStart"/>
            <w:r w:rsidRPr="00DC4535">
              <w:rPr>
                <w:rFonts w:eastAsiaTheme="minorEastAsia"/>
                <w:lang w:val="en-US"/>
              </w:rPr>
              <w:t>renderizada</w:t>
            </w:r>
            <w:proofErr w:type="spellEnd"/>
            <w:r w:rsidRPr="00DC4535">
              <w:rPr>
                <w:rFonts w:eastAsiaTheme="minorEastAsia"/>
                <w:lang w:val="en-US"/>
              </w:rPr>
              <w:t> com </w:t>
            </w:r>
            <w:proofErr w:type="spellStart"/>
            <w:r w:rsidRPr="00DC4535">
              <w:rPr>
                <w:rFonts w:eastAsiaTheme="minorEastAsia"/>
                <w:lang w:val="en-US"/>
              </w:rPr>
              <w:t>sucesso</w:t>
            </w:r>
            <w:proofErr w:type="spellEnd"/>
            <w:r w:rsidRPr="00DC4535">
              <w:rPr>
                <w:rFonts w:eastAsiaTheme="minorEastAsia"/>
                <w:lang w:val="en-US"/>
              </w:rPr>
              <w:t> </w:t>
            </w:r>
            <w:proofErr w:type="spellStart"/>
            <w:r w:rsidRPr="00DC4535">
              <w:rPr>
                <w:rFonts w:eastAsiaTheme="minorEastAsia"/>
                <w:lang w:val="en-US"/>
              </w:rPr>
              <w:t>em</w:t>
            </w:r>
            <w:proofErr w:type="spellEnd"/>
            <w:r w:rsidRPr="00DC4535">
              <w:rPr>
                <w:rFonts w:eastAsiaTheme="minorEastAsia"/>
                <w:lang w:val="en-US"/>
              </w:rPr>
              <w:t> </w:t>
            </w:r>
            <w:proofErr w:type="spellStart"/>
            <w:r w:rsidRPr="00DC4535">
              <w:rPr>
                <w:rFonts w:eastAsiaTheme="minorEastAsia"/>
                <w:lang w:val="en-US"/>
              </w:rPr>
              <w:t>tela</w:t>
            </w:r>
            <w:proofErr w:type="spellEnd"/>
            <w:r w:rsidRPr="00DC4535">
              <w:rPr>
                <w:rFonts w:eastAsiaTheme="minorEastAsia"/>
                <w:lang w:val="en-US"/>
              </w:rPr>
              <w:t> para o </w:t>
            </w:r>
            <w:proofErr w:type="spellStart"/>
            <w:r w:rsidRPr="00DC4535">
              <w:rPr>
                <w:rFonts w:eastAsiaTheme="minorEastAsia"/>
                <w:lang w:val="en-US"/>
              </w:rPr>
              <w:t>usuário</w:t>
            </w:r>
            <w:proofErr w:type="spellEnd"/>
            <w:r w:rsidRPr="00DC4535">
              <w:rPr>
                <w:rFonts w:eastAsiaTheme="minorEastAsia"/>
                <w:lang w:val="en-US"/>
              </w:rPr>
              <w:t>.</w:t>
            </w:r>
            <w:r w:rsidRPr="00DC4535">
              <w:rPr>
                <w:rFonts w:eastAsiaTheme="minorEastAsia"/>
              </w:rPr>
              <w:t> </w:t>
            </w:r>
          </w:p>
          <w:p w14:paraId="405C5488" w14:textId="77777777" w:rsidR="00C20D01" w:rsidRPr="00DC4535" w:rsidRDefault="00C20D01">
            <w:pPr>
              <w:pStyle w:val="PargrafodaLista"/>
              <w:numPr>
                <w:ilvl w:val="0"/>
                <w:numId w:val="44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DC4535">
              <w:rPr>
                <w:rFonts w:eastAsiaTheme="minorEastAsia"/>
                <w:lang w:val="en-US"/>
              </w:rPr>
              <w:t>Relatório oficial padrão exportado em lote para formatos PDF estruturado e planilha eletrônica (.XLSX).</w:t>
            </w:r>
            <w:r w:rsidRPr="00DC4535">
              <w:rPr>
                <w:rFonts w:eastAsiaTheme="minorEastAsia"/>
              </w:rPr>
              <w:t> </w:t>
            </w:r>
          </w:p>
          <w:p w14:paraId="3123B428" w14:textId="77777777" w:rsidR="00C20D01" w:rsidRPr="00DC4535" w:rsidRDefault="00C20D01">
            <w:pPr>
              <w:pStyle w:val="PargrafodaLista"/>
              <w:numPr>
                <w:ilvl w:val="0"/>
                <w:numId w:val="44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DC4535">
              <w:rPr>
                <w:rFonts w:eastAsiaTheme="minorEastAsia"/>
                <w:lang w:val="en-US"/>
              </w:rPr>
              <w:t>Trilha </w:t>
            </w:r>
            <w:proofErr w:type="spellStart"/>
            <w:r w:rsidRPr="00DC4535">
              <w:rPr>
                <w:rFonts w:eastAsiaTheme="minorEastAsia"/>
                <w:lang w:val="en-US"/>
              </w:rPr>
              <w:t>transacional</w:t>
            </w:r>
            <w:proofErr w:type="spellEnd"/>
            <w:r w:rsidRPr="00DC4535">
              <w:rPr>
                <w:rFonts w:eastAsiaTheme="minorEastAsia"/>
                <w:lang w:val="en-US"/>
              </w:rPr>
              <w:t> de auditoria delta persistida síncronamente na tabela única HistoricodeOperacoes.</w:t>
            </w:r>
            <w:r w:rsidRPr="00DC4535">
              <w:rPr>
                <w:rFonts w:eastAsiaTheme="minorEastAsia"/>
              </w:rPr>
              <w:t>  </w:t>
            </w:r>
          </w:p>
        </w:tc>
      </w:tr>
      <w:tr w:rsidR="00C20D01" w:rsidRPr="00C20D01" w14:paraId="6617D1D2" w14:textId="77777777" w:rsidTr="00AD7A11">
        <w:trPr>
          <w:trHeight w:val="285"/>
        </w:trPr>
        <w:tc>
          <w:tcPr>
            <w:tcW w:w="9621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79630084" w14:textId="77777777" w:rsidR="00C20D01" w:rsidRPr="00C20D01" w:rsidRDefault="00C20D01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C20D01">
              <w:rPr>
                <w:rFonts w:eastAsiaTheme="minorEastAsia"/>
              </w:rPr>
              <w:t>Cenários </w:t>
            </w:r>
          </w:p>
        </w:tc>
      </w:tr>
      <w:tr w:rsidR="00C20D01" w:rsidRPr="00C20D01" w14:paraId="3E73492A" w14:textId="77777777" w:rsidTr="00AD7A11">
        <w:trPr>
          <w:trHeight w:val="525"/>
        </w:trPr>
        <w:tc>
          <w:tcPr>
            <w:tcW w:w="9621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hideMark/>
          </w:tcPr>
          <w:p w14:paraId="3AD94785" w14:textId="77777777" w:rsidR="00C20D01" w:rsidRPr="002F6C8A" w:rsidRDefault="00C20D01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proofErr w:type="spellStart"/>
            <w:r w:rsidRPr="002F6C8A">
              <w:rPr>
                <w:rFonts w:eastAsiaTheme="minorEastAsia"/>
                <w:lang w:val="en-US"/>
              </w:rPr>
              <w:t>Fluxo</w:t>
            </w:r>
            <w:proofErr w:type="spellEnd"/>
            <w:r w:rsidRPr="002F6C8A">
              <w:rPr>
                <w:rFonts w:eastAsiaTheme="minorEastAsia"/>
                <w:lang w:val="en-US"/>
              </w:rPr>
              <w:t> Principal: Geração de </w:t>
            </w:r>
            <w:proofErr w:type="spellStart"/>
            <w:r w:rsidRPr="002F6C8A">
              <w:rPr>
                <w:rFonts w:eastAsiaTheme="minorEastAsia"/>
                <w:lang w:val="en-US"/>
              </w:rPr>
              <w:t>Relatório</w:t>
            </w:r>
            <w:proofErr w:type="spellEnd"/>
            <w:r w:rsidRPr="002F6C8A">
              <w:rPr>
                <w:rFonts w:eastAsiaTheme="minorEastAsia"/>
                <w:lang w:val="en-US"/>
              </w:rPr>
              <w:t> </w:t>
            </w:r>
            <w:proofErr w:type="spellStart"/>
            <w:r w:rsidRPr="002F6C8A">
              <w:rPr>
                <w:rFonts w:eastAsiaTheme="minorEastAsia"/>
                <w:lang w:val="en-US"/>
              </w:rPr>
              <w:t>Consolidado</w:t>
            </w:r>
            <w:proofErr w:type="spellEnd"/>
            <w:r w:rsidRPr="002F6C8A">
              <w:rPr>
                <w:rFonts w:eastAsiaTheme="minorEastAsia"/>
                <w:lang w:val="en-US"/>
              </w:rPr>
              <w:t> de </w:t>
            </w:r>
            <w:proofErr w:type="spellStart"/>
            <w:r w:rsidRPr="002F6C8A">
              <w:rPr>
                <w:rFonts w:eastAsiaTheme="minorEastAsia"/>
                <w:lang w:val="en-US"/>
              </w:rPr>
              <w:t>Previsão</w:t>
            </w:r>
            <w:proofErr w:type="spellEnd"/>
            <w:r w:rsidRPr="002F6C8A">
              <w:rPr>
                <w:rFonts w:eastAsiaTheme="minorEastAsia"/>
                <w:lang w:val="en-US"/>
              </w:rPr>
              <w:t> de </w:t>
            </w:r>
            <w:proofErr w:type="spellStart"/>
            <w:r w:rsidRPr="002F6C8A">
              <w:rPr>
                <w:rFonts w:eastAsiaTheme="minorEastAsia"/>
                <w:lang w:val="en-US"/>
              </w:rPr>
              <w:t>Despesas</w:t>
            </w:r>
            <w:proofErr w:type="spellEnd"/>
            <w:r w:rsidRPr="002F6C8A">
              <w:rPr>
                <w:rFonts w:eastAsiaTheme="minorEastAsia"/>
              </w:rPr>
              <w:t> </w:t>
            </w:r>
          </w:p>
          <w:p w14:paraId="6EC19771" w14:textId="77777777" w:rsidR="002F6C8A" w:rsidRPr="002F6C8A" w:rsidRDefault="002F6C8A">
            <w:pPr>
              <w:pStyle w:val="PargrafodaLista"/>
              <w:numPr>
                <w:ilvl w:val="0"/>
                <w:numId w:val="94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2F6C8A">
              <w:rPr>
                <w:rFonts w:eastAsiaTheme="minorEastAsia"/>
              </w:rPr>
              <w:t xml:space="preserve">O usuário acessa o menu Relatórios &gt; Previsão de Despesas no módulo Orçamentário; </w:t>
            </w:r>
          </w:p>
          <w:p w14:paraId="13DBB294" w14:textId="77777777" w:rsidR="002F6C8A" w:rsidRPr="002F6C8A" w:rsidRDefault="002F6C8A">
            <w:pPr>
              <w:pStyle w:val="PargrafodaLista"/>
              <w:numPr>
                <w:ilvl w:val="0"/>
                <w:numId w:val="94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2F6C8A">
              <w:rPr>
                <w:rFonts w:eastAsiaTheme="minorEastAsia"/>
              </w:rPr>
              <w:t xml:space="preserve">O sistema abre a interface de filtragem contendo os seletores controlados: Termo de Parceria, Versão do TP, Categoria, Meta, Período Inicial (MM/YY), Período Final (MM/YY), Anexo Opcional e o seletor Exibir Filtros (Sim/Não), mantendo os botões </w:t>
            </w:r>
            <w:proofErr w:type="gramStart"/>
            <w:r w:rsidRPr="002F6C8A">
              <w:rPr>
                <w:rFonts w:eastAsiaTheme="minorEastAsia"/>
              </w:rPr>
              <w:t>[Consultar</w:t>
            </w:r>
            <w:proofErr w:type="gramEnd"/>
            <w:r w:rsidRPr="002F6C8A">
              <w:rPr>
                <w:rFonts w:eastAsiaTheme="minorEastAsia"/>
              </w:rPr>
              <w:t xml:space="preserve">] e </w:t>
            </w:r>
            <w:proofErr w:type="gramStart"/>
            <w:r w:rsidRPr="002F6C8A">
              <w:rPr>
                <w:rFonts w:eastAsiaTheme="minorEastAsia"/>
              </w:rPr>
              <w:t>[Cancelar</w:t>
            </w:r>
            <w:proofErr w:type="gramEnd"/>
            <w:r w:rsidRPr="002F6C8A">
              <w:rPr>
                <w:rFonts w:eastAsiaTheme="minorEastAsia"/>
              </w:rPr>
              <w:t xml:space="preserve">] habilitados; </w:t>
            </w:r>
          </w:p>
          <w:p w14:paraId="6E5E9A39" w14:textId="77777777" w:rsidR="002F6C8A" w:rsidRPr="002F6C8A" w:rsidRDefault="002F6C8A">
            <w:pPr>
              <w:pStyle w:val="PargrafodaLista"/>
              <w:numPr>
                <w:ilvl w:val="0"/>
                <w:numId w:val="94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2F6C8A">
              <w:rPr>
                <w:rFonts w:eastAsiaTheme="minorEastAsia"/>
              </w:rPr>
              <w:t xml:space="preserve">O usuário define as chaves do Termo de Parceria mestre, estabelece o range de datas desejado e clica em </w:t>
            </w:r>
            <w:proofErr w:type="gramStart"/>
            <w:r w:rsidRPr="002F6C8A">
              <w:rPr>
                <w:rFonts w:eastAsiaTheme="minorEastAsia"/>
              </w:rPr>
              <w:t>[Consultar</w:t>
            </w:r>
            <w:proofErr w:type="gramEnd"/>
            <w:r w:rsidRPr="002F6C8A">
              <w:rPr>
                <w:rFonts w:eastAsiaTheme="minorEastAsia"/>
              </w:rPr>
              <w:t xml:space="preserve">] [E1]; </w:t>
            </w:r>
          </w:p>
          <w:p w14:paraId="3E4F8155" w14:textId="77777777" w:rsidR="002F6C8A" w:rsidRPr="002F6C8A" w:rsidRDefault="002F6C8A">
            <w:pPr>
              <w:pStyle w:val="PargrafodaLista"/>
              <w:numPr>
                <w:ilvl w:val="0"/>
                <w:numId w:val="94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2F6C8A">
              <w:rPr>
                <w:rFonts w:eastAsiaTheme="minorEastAsia"/>
              </w:rPr>
              <w:t xml:space="preserve">O sistema intercepta a requisição e aciona </w:t>
            </w:r>
            <w:proofErr w:type="spellStart"/>
            <w:r w:rsidRPr="002F6C8A">
              <w:rPr>
                <w:rFonts w:eastAsiaTheme="minorEastAsia"/>
              </w:rPr>
              <w:t>síncronamente</w:t>
            </w:r>
            <w:proofErr w:type="spellEnd"/>
            <w:r w:rsidRPr="002F6C8A">
              <w:rPr>
                <w:rFonts w:eastAsiaTheme="minorEastAsia"/>
              </w:rPr>
              <w:t xml:space="preserve"> o motor do </w:t>
            </w:r>
            <w:proofErr w:type="spellStart"/>
            <w:r w:rsidRPr="002F6C8A">
              <w:rPr>
                <w:rFonts w:eastAsiaTheme="minorEastAsia"/>
              </w:rPr>
              <w:t>TotalizerService</w:t>
            </w:r>
            <w:proofErr w:type="spellEnd"/>
            <w:r w:rsidRPr="002F6C8A">
              <w:rPr>
                <w:rFonts w:eastAsiaTheme="minorEastAsia"/>
              </w:rPr>
              <w:t xml:space="preserve"> no </w:t>
            </w:r>
            <w:proofErr w:type="spellStart"/>
            <w:r w:rsidRPr="002F6C8A">
              <w:rPr>
                <w:rFonts w:eastAsiaTheme="minorEastAsia"/>
              </w:rPr>
              <w:t>backend</w:t>
            </w:r>
            <w:proofErr w:type="spellEnd"/>
            <w:r w:rsidRPr="002F6C8A">
              <w:rPr>
                <w:rFonts w:eastAsiaTheme="minorEastAsia"/>
              </w:rPr>
              <w:t xml:space="preserve">; </w:t>
            </w:r>
          </w:p>
          <w:p w14:paraId="0B2160D7" w14:textId="77777777" w:rsidR="002F6C8A" w:rsidRPr="002F6C8A" w:rsidRDefault="002F6C8A">
            <w:pPr>
              <w:pStyle w:val="PargrafodaLista"/>
              <w:numPr>
                <w:ilvl w:val="0"/>
                <w:numId w:val="94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2F6C8A">
              <w:rPr>
                <w:rFonts w:eastAsiaTheme="minorEastAsia"/>
              </w:rPr>
              <w:t xml:space="preserve">O motor do servidor varre as tabelas de Pessoal (Empregado) </w:t>
            </w:r>
            <w:proofErr w:type="gramStart"/>
            <w:r w:rsidRPr="002F6C8A">
              <w:rPr>
                <w:rFonts w:eastAsiaTheme="minorEastAsia"/>
              </w:rPr>
              <w:t>e Logística</w:t>
            </w:r>
            <w:proofErr w:type="gramEnd"/>
            <w:r w:rsidRPr="002F6C8A">
              <w:rPr>
                <w:rFonts w:eastAsiaTheme="minorEastAsia"/>
              </w:rPr>
              <w:t xml:space="preserve"> (Viagens) e calcula a distribuição de competências temporais de forma volátil (</w:t>
            </w:r>
            <w:proofErr w:type="spellStart"/>
            <w:r w:rsidRPr="002F6C8A">
              <w:rPr>
                <w:rFonts w:eastAsiaTheme="minorEastAsia"/>
              </w:rPr>
              <w:t>on-the-fly</w:t>
            </w:r>
            <w:proofErr w:type="spellEnd"/>
            <w:r w:rsidRPr="002F6C8A">
              <w:rPr>
                <w:rFonts w:eastAsiaTheme="minorEastAsia"/>
              </w:rPr>
              <w:t xml:space="preserve">) (RN0266); </w:t>
            </w:r>
          </w:p>
          <w:p w14:paraId="1A8CCC1C" w14:textId="77777777" w:rsidR="002F6C8A" w:rsidRPr="002F6C8A" w:rsidRDefault="002F6C8A">
            <w:pPr>
              <w:pStyle w:val="PargrafodaLista"/>
              <w:numPr>
                <w:ilvl w:val="0"/>
                <w:numId w:val="94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2F6C8A">
              <w:rPr>
                <w:rFonts w:eastAsiaTheme="minorEastAsia"/>
              </w:rPr>
              <w:t xml:space="preserve">O sistema renderiza a interface dividida rigidamente em dois agrupamentos estruturais: o Bloco 1 (Quantidade de Colaboradores) e o Bloco 2 (Despesas Financeiras em Contas de Nível 7) (RN0262, RN0269, RN0317); </w:t>
            </w:r>
          </w:p>
          <w:p w14:paraId="267F03E6" w14:textId="77777777" w:rsidR="002F6C8A" w:rsidRPr="002F6C8A" w:rsidRDefault="002F6C8A">
            <w:pPr>
              <w:pStyle w:val="PargrafodaLista"/>
              <w:numPr>
                <w:ilvl w:val="0"/>
                <w:numId w:val="94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2F6C8A">
              <w:rPr>
                <w:rFonts w:eastAsiaTheme="minorEastAsia"/>
              </w:rPr>
              <w:t xml:space="preserve">O sistema injeta automaticamente a linha de Rateio de Administração Central aplicando a fórmula rígida sobre o subtotal orçado (RN0270); </w:t>
            </w:r>
          </w:p>
          <w:p w14:paraId="71C54B18" w14:textId="77777777" w:rsidR="002F6C8A" w:rsidRPr="002F6C8A" w:rsidRDefault="002F6C8A">
            <w:pPr>
              <w:pStyle w:val="PargrafodaLista"/>
              <w:numPr>
                <w:ilvl w:val="0"/>
                <w:numId w:val="94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2F6C8A">
              <w:rPr>
                <w:rFonts w:eastAsiaTheme="minorEastAsia"/>
              </w:rPr>
              <w:t xml:space="preserve">Ao final da grade, o sistema apresenta a linha de Total Geral Termo de Parceria imutável com consistência centesimal (RN0267, RN0268); </w:t>
            </w:r>
          </w:p>
          <w:p w14:paraId="38DECEEE" w14:textId="77777777" w:rsidR="002F6C8A" w:rsidRPr="002F6C8A" w:rsidRDefault="002F6C8A">
            <w:pPr>
              <w:pStyle w:val="PargrafodaLista"/>
              <w:numPr>
                <w:ilvl w:val="0"/>
                <w:numId w:val="94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2F6C8A">
              <w:rPr>
                <w:rFonts w:eastAsiaTheme="minorEastAsia"/>
              </w:rPr>
              <w:t xml:space="preserve">O usuário clica no botão </w:t>
            </w:r>
            <w:proofErr w:type="gramStart"/>
            <w:r w:rsidRPr="002F6C8A">
              <w:rPr>
                <w:rFonts w:eastAsiaTheme="minorEastAsia"/>
              </w:rPr>
              <w:t>[Exportar</w:t>
            </w:r>
            <w:proofErr w:type="gramEnd"/>
            <w:r w:rsidRPr="002F6C8A">
              <w:rPr>
                <w:rFonts w:eastAsiaTheme="minorEastAsia"/>
              </w:rPr>
              <w:t xml:space="preserve">] ou </w:t>
            </w:r>
            <w:proofErr w:type="gramStart"/>
            <w:r w:rsidRPr="002F6C8A">
              <w:rPr>
                <w:rFonts w:eastAsiaTheme="minorEastAsia"/>
              </w:rPr>
              <w:t>[Imprimir</w:t>
            </w:r>
            <w:proofErr w:type="gramEnd"/>
            <w:r w:rsidRPr="002F6C8A">
              <w:rPr>
                <w:rFonts w:eastAsiaTheme="minorEastAsia"/>
              </w:rPr>
              <w:t xml:space="preserve">]; </w:t>
            </w:r>
          </w:p>
          <w:p w14:paraId="387FE9A8" w14:textId="56B55A00" w:rsidR="00C20D01" w:rsidRDefault="002F6C8A">
            <w:pPr>
              <w:pStyle w:val="PargrafodaLista"/>
              <w:numPr>
                <w:ilvl w:val="0"/>
                <w:numId w:val="94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2F6C8A">
              <w:rPr>
                <w:rFonts w:eastAsiaTheme="minorEastAsia"/>
              </w:rPr>
              <w:lastRenderedPageBreak/>
              <w:t xml:space="preserve">O arquivo de saída é gerado e a trilha de auditoria é arquivada com sucesso no </w:t>
            </w:r>
            <w:proofErr w:type="spellStart"/>
            <w:r w:rsidRPr="002F6C8A">
              <w:rPr>
                <w:rFonts w:eastAsiaTheme="minorEastAsia"/>
              </w:rPr>
              <w:t>HistoricodeOperacoes</w:t>
            </w:r>
            <w:proofErr w:type="spellEnd"/>
            <w:r w:rsidRPr="002F6C8A">
              <w:rPr>
                <w:rFonts w:eastAsiaTheme="minorEastAsia"/>
              </w:rPr>
              <w:t xml:space="preserve"> (RN0232).</w:t>
            </w:r>
            <w:r w:rsidR="00C20D01" w:rsidRPr="002F6C8A">
              <w:rPr>
                <w:rFonts w:eastAsiaTheme="minorEastAsia"/>
              </w:rPr>
              <w:t> </w:t>
            </w:r>
          </w:p>
          <w:p w14:paraId="4E7BC21A" w14:textId="77777777" w:rsidR="002F6C8A" w:rsidRPr="002F6C8A" w:rsidRDefault="002F6C8A" w:rsidP="00B76D22">
            <w:pPr>
              <w:tabs>
                <w:tab w:val="left" w:pos="9356"/>
              </w:tabs>
              <w:rPr>
                <w:rFonts w:eastAsiaTheme="minorEastAsia"/>
              </w:rPr>
            </w:pPr>
          </w:p>
          <w:p w14:paraId="1E33A654" w14:textId="77777777" w:rsidR="00C20D01" w:rsidRPr="002F6C8A" w:rsidRDefault="00C20D01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proofErr w:type="spellStart"/>
            <w:r w:rsidRPr="002F6C8A">
              <w:rPr>
                <w:rFonts w:eastAsiaTheme="minorEastAsia"/>
                <w:lang w:val="en-US"/>
              </w:rPr>
              <w:t>Fluxo</w:t>
            </w:r>
            <w:proofErr w:type="spellEnd"/>
            <w:r w:rsidRPr="002F6C8A">
              <w:rPr>
                <w:rFonts w:eastAsiaTheme="minorEastAsia"/>
                <w:lang w:val="en-US"/>
              </w:rPr>
              <w:t> Alternativo A1 — </w:t>
            </w:r>
            <w:proofErr w:type="spellStart"/>
            <w:r w:rsidRPr="002F6C8A">
              <w:rPr>
                <w:rFonts w:eastAsiaTheme="minorEastAsia"/>
                <w:lang w:val="en-US"/>
              </w:rPr>
              <w:t>Cancelar</w:t>
            </w:r>
            <w:proofErr w:type="spellEnd"/>
            <w:r w:rsidRPr="002F6C8A">
              <w:rPr>
                <w:rFonts w:eastAsiaTheme="minorEastAsia"/>
                <w:lang w:val="en-US"/>
              </w:rPr>
              <w:t> </w:t>
            </w:r>
            <w:proofErr w:type="spellStart"/>
            <w:r w:rsidRPr="002F6C8A">
              <w:rPr>
                <w:rFonts w:eastAsiaTheme="minorEastAsia"/>
                <w:lang w:val="en-US"/>
              </w:rPr>
              <w:t>Filtragem</w:t>
            </w:r>
            <w:proofErr w:type="spellEnd"/>
            <w:r w:rsidRPr="002F6C8A">
              <w:rPr>
                <w:rFonts w:eastAsiaTheme="minorEastAsia"/>
              </w:rPr>
              <w:t> </w:t>
            </w:r>
          </w:p>
          <w:p w14:paraId="3E80A541" w14:textId="77777777" w:rsidR="00C20D01" w:rsidRPr="00DC4535" w:rsidRDefault="00C20D01">
            <w:pPr>
              <w:pStyle w:val="PargrafodaLista"/>
              <w:numPr>
                <w:ilvl w:val="0"/>
                <w:numId w:val="45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DC4535">
              <w:rPr>
                <w:rFonts w:eastAsiaTheme="minorEastAsia"/>
                <w:lang w:val="en-US"/>
              </w:rPr>
              <w:t>No </w:t>
            </w:r>
            <w:proofErr w:type="spellStart"/>
            <w:r w:rsidRPr="00DC4535">
              <w:rPr>
                <w:rFonts w:eastAsiaTheme="minorEastAsia"/>
                <w:lang w:val="en-US"/>
              </w:rPr>
              <w:t>passo</w:t>
            </w:r>
            <w:proofErr w:type="spellEnd"/>
            <w:r w:rsidRPr="00DC4535">
              <w:rPr>
                <w:rFonts w:eastAsiaTheme="minorEastAsia"/>
                <w:lang w:val="en-US"/>
              </w:rPr>
              <w:t> 2, o </w:t>
            </w:r>
            <w:proofErr w:type="spellStart"/>
            <w:r w:rsidRPr="00DC4535">
              <w:rPr>
                <w:rFonts w:eastAsiaTheme="minorEastAsia"/>
                <w:lang w:val="en-US"/>
              </w:rPr>
              <w:t>usuário</w:t>
            </w:r>
            <w:proofErr w:type="spellEnd"/>
            <w:r w:rsidRPr="00DC4535">
              <w:rPr>
                <w:rFonts w:eastAsiaTheme="minorEastAsia"/>
                <w:lang w:val="en-US"/>
              </w:rPr>
              <w:t> </w:t>
            </w:r>
            <w:proofErr w:type="spellStart"/>
            <w:r w:rsidRPr="00DC4535">
              <w:rPr>
                <w:rFonts w:eastAsiaTheme="minorEastAsia"/>
                <w:lang w:val="en-US"/>
              </w:rPr>
              <w:t>clica</w:t>
            </w:r>
            <w:proofErr w:type="spellEnd"/>
            <w:r w:rsidRPr="00DC4535">
              <w:rPr>
                <w:rFonts w:eastAsiaTheme="minorEastAsia"/>
                <w:lang w:val="en-US"/>
              </w:rPr>
              <w:t> </w:t>
            </w:r>
            <w:proofErr w:type="spellStart"/>
            <w:r w:rsidRPr="00DC4535">
              <w:rPr>
                <w:rFonts w:eastAsiaTheme="minorEastAsia"/>
                <w:lang w:val="en-US"/>
              </w:rPr>
              <w:t>em</w:t>
            </w:r>
            <w:proofErr w:type="spellEnd"/>
            <w:r w:rsidRPr="00DC4535">
              <w:rPr>
                <w:rFonts w:eastAsiaTheme="minorEastAsia"/>
                <w:lang w:val="en-US"/>
              </w:rPr>
              <w:t> [</w:t>
            </w:r>
            <w:proofErr w:type="spellStart"/>
            <w:r w:rsidRPr="00DC4535">
              <w:rPr>
                <w:rFonts w:eastAsiaTheme="minorEastAsia"/>
                <w:lang w:val="en-US"/>
              </w:rPr>
              <w:t>Cancelar</w:t>
            </w:r>
            <w:proofErr w:type="spellEnd"/>
            <w:r w:rsidRPr="00DC4535">
              <w:rPr>
                <w:rFonts w:eastAsiaTheme="minorEastAsia"/>
                <w:lang w:val="en-US"/>
              </w:rPr>
              <w:t>];</w:t>
            </w:r>
            <w:r w:rsidRPr="00DC4535">
              <w:rPr>
                <w:rFonts w:eastAsiaTheme="minorEastAsia"/>
              </w:rPr>
              <w:t> </w:t>
            </w:r>
          </w:p>
          <w:p w14:paraId="6850860D" w14:textId="5C0DA087" w:rsidR="00C20D01" w:rsidRPr="00DC4535" w:rsidRDefault="00C20D01">
            <w:pPr>
              <w:pStyle w:val="PargrafodaLista"/>
              <w:numPr>
                <w:ilvl w:val="0"/>
                <w:numId w:val="45"/>
              </w:numPr>
              <w:tabs>
                <w:tab w:val="left" w:pos="9356"/>
              </w:tabs>
              <w:rPr>
                <w:rFonts w:eastAsiaTheme="minorEastAsia"/>
              </w:rPr>
            </w:pPr>
            <w:proofErr w:type="spellStart"/>
            <w:r w:rsidRPr="00DC4535">
              <w:rPr>
                <w:rFonts w:eastAsiaTheme="minorEastAsia"/>
                <w:lang w:val="en-US"/>
              </w:rPr>
              <w:t>sistema</w:t>
            </w:r>
            <w:proofErr w:type="spellEnd"/>
            <w:r w:rsidRPr="00DC4535">
              <w:rPr>
                <w:rFonts w:eastAsiaTheme="minorEastAsia"/>
                <w:lang w:val="en-US"/>
              </w:rPr>
              <w:t> </w:t>
            </w:r>
            <w:proofErr w:type="spellStart"/>
            <w:r w:rsidRPr="00DC4535">
              <w:rPr>
                <w:rFonts w:eastAsiaTheme="minorEastAsia"/>
                <w:lang w:val="en-US"/>
              </w:rPr>
              <w:t>fecha</w:t>
            </w:r>
            <w:proofErr w:type="spellEnd"/>
            <w:r w:rsidRPr="00DC4535">
              <w:rPr>
                <w:rFonts w:eastAsiaTheme="minorEastAsia"/>
                <w:lang w:val="en-US"/>
              </w:rPr>
              <w:t> </w:t>
            </w:r>
            <w:proofErr w:type="spellStart"/>
            <w:proofErr w:type="gramStart"/>
            <w:r w:rsidRPr="00DC4535">
              <w:rPr>
                <w:rFonts w:eastAsiaTheme="minorEastAsia"/>
                <w:lang w:val="en-US"/>
              </w:rPr>
              <w:t>a</w:t>
            </w:r>
            <w:proofErr w:type="spellEnd"/>
            <w:proofErr w:type="gramEnd"/>
            <w:r w:rsidRPr="00DC4535">
              <w:rPr>
                <w:rFonts w:eastAsiaTheme="minorEastAsia"/>
                <w:lang w:val="en-US"/>
              </w:rPr>
              <w:t> interface modal de </w:t>
            </w:r>
            <w:proofErr w:type="spellStart"/>
            <w:r w:rsidRPr="00DC4535">
              <w:rPr>
                <w:rFonts w:eastAsiaTheme="minorEastAsia"/>
                <w:lang w:val="en-US"/>
              </w:rPr>
              <w:t>parâmetros</w:t>
            </w:r>
            <w:proofErr w:type="spellEnd"/>
            <w:r w:rsidRPr="00DC4535">
              <w:rPr>
                <w:rFonts w:eastAsiaTheme="minorEastAsia"/>
                <w:lang w:val="en-US"/>
              </w:rPr>
              <w:t> e </w:t>
            </w:r>
            <w:proofErr w:type="spellStart"/>
            <w:r w:rsidRPr="00DC4535">
              <w:rPr>
                <w:rFonts w:eastAsiaTheme="minorEastAsia"/>
                <w:lang w:val="en-US"/>
              </w:rPr>
              <w:t>retorna</w:t>
            </w:r>
            <w:proofErr w:type="spellEnd"/>
            <w:r w:rsidRPr="00DC4535">
              <w:rPr>
                <w:rFonts w:eastAsiaTheme="minorEastAsia"/>
                <w:lang w:val="en-US"/>
              </w:rPr>
              <w:t> de forma </w:t>
            </w:r>
            <w:proofErr w:type="spellStart"/>
            <w:r w:rsidRPr="00DC4535">
              <w:rPr>
                <w:rFonts w:eastAsiaTheme="minorEastAsia"/>
                <w:lang w:val="en-US"/>
              </w:rPr>
              <w:t>reativa</w:t>
            </w:r>
            <w:proofErr w:type="spellEnd"/>
            <w:r w:rsidRPr="00DC4535">
              <w:rPr>
                <w:rFonts w:eastAsiaTheme="minorEastAsia"/>
                <w:lang w:val="en-US"/>
              </w:rPr>
              <w:t> para a </w:t>
            </w:r>
            <w:proofErr w:type="spellStart"/>
            <w:r w:rsidRPr="00DC4535">
              <w:rPr>
                <w:rFonts w:eastAsiaTheme="minorEastAsia"/>
                <w:lang w:val="en-US"/>
              </w:rPr>
              <w:t>tela</w:t>
            </w:r>
            <w:proofErr w:type="spellEnd"/>
            <w:r w:rsidRPr="00DC4535">
              <w:rPr>
                <w:rFonts w:eastAsiaTheme="minorEastAsia"/>
                <w:lang w:val="en-US"/>
              </w:rPr>
              <w:t> de </w:t>
            </w:r>
            <w:proofErr w:type="spellStart"/>
            <w:r w:rsidRPr="00DC4535">
              <w:rPr>
                <w:rFonts w:eastAsiaTheme="minorEastAsia"/>
                <w:lang w:val="en-US"/>
              </w:rPr>
              <w:t>origem</w:t>
            </w:r>
            <w:proofErr w:type="spellEnd"/>
            <w:r w:rsidRPr="00DC4535">
              <w:rPr>
                <w:rFonts w:eastAsiaTheme="minorEastAsia"/>
                <w:lang w:val="en-US"/>
              </w:rPr>
              <w:t> do menu principal </w:t>
            </w:r>
            <w:proofErr w:type="spellStart"/>
            <w:r w:rsidRPr="00DC4535">
              <w:rPr>
                <w:rFonts w:eastAsiaTheme="minorEastAsia"/>
                <w:lang w:val="en-US"/>
              </w:rPr>
              <w:t>estável</w:t>
            </w:r>
            <w:proofErr w:type="spellEnd"/>
            <w:r w:rsidRPr="00DC4535">
              <w:rPr>
                <w:rFonts w:eastAsiaTheme="minorEastAsia"/>
                <w:lang w:val="en-US"/>
              </w:rPr>
              <w:t>.</w:t>
            </w:r>
            <w:r w:rsidRPr="00DC4535">
              <w:rPr>
                <w:rFonts w:eastAsiaTheme="minorEastAsia"/>
              </w:rPr>
              <w:t> </w:t>
            </w:r>
          </w:p>
          <w:p w14:paraId="74339FF3" w14:textId="77777777" w:rsidR="00C20D01" w:rsidRPr="00DC4535" w:rsidRDefault="00C20D01">
            <w:pPr>
              <w:pStyle w:val="PargrafodaLista"/>
              <w:numPr>
                <w:ilvl w:val="0"/>
                <w:numId w:val="45"/>
              </w:numPr>
              <w:tabs>
                <w:tab w:val="left" w:pos="9356"/>
              </w:tabs>
              <w:rPr>
                <w:rFonts w:eastAsiaTheme="minorEastAsia"/>
              </w:rPr>
            </w:pPr>
            <w:proofErr w:type="spellStart"/>
            <w:r w:rsidRPr="00DC4535">
              <w:rPr>
                <w:rFonts w:eastAsiaTheme="minorEastAsia"/>
                <w:lang w:val="en-US"/>
              </w:rPr>
              <w:t>Fluxo</w:t>
            </w:r>
            <w:proofErr w:type="spellEnd"/>
            <w:r w:rsidRPr="00DC4535">
              <w:rPr>
                <w:rFonts w:eastAsiaTheme="minorEastAsia"/>
                <w:lang w:val="en-US"/>
              </w:rPr>
              <w:t> Alternativo A2 — </w:t>
            </w:r>
            <w:proofErr w:type="spellStart"/>
            <w:r w:rsidRPr="00DC4535">
              <w:rPr>
                <w:rFonts w:eastAsiaTheme="minorEastAsia"/>
                <w:lang w:val="en-US"/>
              </w:rPr>
              <w:t>Extração</w:t>
            </w:r>
            <w:proofErr w:type="spellEnd"/>
            <w:r w:rsidRPr="00DC4535">
              <w:rPr>
                <w:rFonts w:eastAsiaTheme="minorEastAsia"/>
                <w:lang w:val="en-US"/>
              </w:rPr>
              <w:t> </w:t>
            </w:r>
            <w:proofErr w:type="spellStart"/>
            <w:r w:rsidRPr="00DC4535">
              <w:rPr>
                <w:rFonts w:eastAsiaTheme="minorEastAsia"/>
                <w:lang w:val="en-US"/>
              </w:rPr>
              <w:t>Eletrônica</w:t>
            </w:r>
            <w:proofErr w:type="spellEnd"/>
            <w:r w:rsidRPr="00DC4535">
              <w:rPr>
                <w:rFonts w:eastAsiaTheme="minorEastAsia"/>
              </w:rPr>
              <w:t> </w:t>
            </w:r>
          </w:p>
          <w:p w14:paraId="7B8C1773" w14:textId="77777777" w:rsidR="00C20D01" w:rsidRPr="00DC4535" w:rsidRDefault="00C20D01">
            <w:pPr>
              <w:pStyle w:val="PargrafodaLista"/>
              <w:numPr>
                <w:ilvl w:val="0"/>
                <w:numId w:val="45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DC4535">
              <w:rPr>
                <w:rFonts w:eastAsiaTheme="minorEastAsia"/>
                <w:lang w:val="en-US"/>
              </w:rPr>
              <w:t>No </w:t>
            </w:r>
            <w:proofErr w:type="spellStart"/>
            <w:r w:rsidRPr="00DC4535">
              <w:rPr>
                <w:rFonts w:eastAsiaTheme="minorEastAsia"/>
                <w:lang w:val="en-US"/>
              </w:rPr>
              <w:t>passo</w:t>
            </w:r>
            <w:proofErr w:type="spellEnd"/>
            <w:r w:rsidRPr="00DC4535">
              <w:rPr>
                <w:rFonts w:eastAsiaTheme="minorEastAsia"/>
                <w:lang w:val="en-US"/>
              </w:rPr>
              <w:t> 9, o </w:t>
            </w:r>
            <w:proofErr w:type="spellStart"/>
            <w:r w:rsidRPr="00DC4535">
              <w:rPr>
                <w:rFonts w:eastAsiaTheme="minorEastAsia"/>
                <w:lang w:val="en-US"/>
              </w:rPr>
              <w:t>usuário</w:t>
            </w:r>
            <w:proofErr w:type="spellEnd"/>
            <w:r w:rsidRPr="00DC4535">
              <w:rPr>
                <w:rFonts w:eastAsiaTheme="minorEastAsia"/>
                <w:lang w:val="en-US"/>
              </w:rPr>
              <w:t> </w:t>
            </w:r>
            <w:proofErr w:type="spellStart"/>
            <w:r w:rsidRPr="00DC4535">
              <w:rPr>
                <w:rFonts w:eastAsiaTheme="minorEastAsia"/>
                <w:lang w:val="en-US"/>
              </w:rPr>
              <w:t>clica</w:t>
            </w:r>
            <w:proofErr w:type="spellEnd"/>
            <w:r w:rsidRPr="00DC4535">
              <w:rPr>
                <w:rFonts w:eastAsiaTheme="minorEastAsia"/>
                <w:lang w:val="en-US"/>
              </w:rPr>
              <w:t> </w:t>
            </w:r>
            <w:proofErr w:type="spellStart"/>
            <w:r w:rsidRPr="00DC4535">
              <w:rPr>
                <w:rFonts w:eastAsiaTheme="minorEastAsia"/>
                <w:lang w:val="en-US"/>
              </w:rPr>
              <w:t>em</w:t>
            </w:r>
            <w:proofErr w:type="spellEnd"/>
            <w:r w:rsidRPr="00DC4535">
              <w:rPr>
                <w:rFonts w:eastAsiaTheme="minorEastAsia"/>
                <w:lang w:val="en-US"/>
              </w:rPr>
              <w:t> [</w:t>
            </w:r>
            <w:proofErr w:type="spellStart"/>
            <w:r w:rsidRPr="00DC4535">
              <w:rPr>
                <w:rFonts w:eastAsiaTheme="minorEastAsia"/>
                <w:lang w:val="en-US"/>
              </w:rPr>
              <w:t>Exportar</w:t>
            </w:r>
            <w:proofErr w:type="spellEnd"/>
            <w:r w:rsidRPr="00DC4535">
              <w:rPr>
                <w:rFonts w:eastAsiaTheme="minorEastAsia"/>
                <w:lang w:val="en-US"/>
              </w:rPr>
              <w:t>];</w:t>
            </w:r>
            <w:r w:rsidRPr="00DC4535">
              <w:rPr>
                <w:rFonts w:eastAsiaTheme="minorEastAsia"/>
              </w:rPr>
              <w:t> </w:t>
            </w:r>
          </w:p>
          <w:p w14:paraId="486C7F74" w14:textId="32BC11B0" w:rsidR="00C20D01" w:rsidRPr="00DC4535" w:rsidRDefault="00C20D01">
            <w:pPr>
              <w:pStyle w:val="PargrafodaLista"/>
              <w:numPr>
                <w:ilvl w:val="0"/>
                <w:numId w:val="45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DC4535">
              <w:rPr>
                <w:rFonts w:eastAsiaTheme="minorEastAsia"/>
                <w:lang w:val="en-US"/>
              </w:rPr>
              <w:t>sistema compila a </w:t>
            </w:r>
            <w:proofErr w:type="spellStart"/>
            <w:r w:rsidRPr="00DC4535">
              <w:rPr>
                <w:rFonts w:eastAsiaTheme="minorEastAsia"/>
                <w:lang w:val="en-US"/>
              </w:rPr>
              <w:t>planilha</w:t>
            </w:r>
            <w:proofErr w:type="spellEnd"/>
            <w:r w:rsidRPr="00DC4535">
              <w:rPr>
                <w:rFonts w:eastAsiaTheme="minorEastAsia"/>
                <w:lang w:val="en-US"/>
              </w:rPr>
              <w:t> .XLSX </w:t>
            </w:r>
            <w:proofErr w:type="spellStart"/>
            <w:r w:rsidRPr="00DC4535">
              <w:rPr>
                <w:rFonts w:eastAsiaTheme="minorEastAsia"/>
                <w:lang w:val="en-US"/>
              </w:rPr>
              <w:t>estruturada</w:t>
            </w:r>
            <w:proofErr w:type="spellEnd"/>
            <w:r w:rsidRPr="00DC4535">
              <w:rPr>
                <w:rFonts w:eastAsiaTheme="minorEastAsia"/>
                <w:lang w:val="en-US"/>
              </w:rPr>
              <w:t> </w:t>
            </w:r>
            <w:proofErr w:type="spellStart"/>
            <w:r w:rsidRPr="00DC4535">
              <w:rPr>
                <w:rFonts w:eastAsiaTheme="minorEastAsia"/>
                <w:lang w:val="en-US"/>
              </w:rPr>
              <w:t>respeitando</w:t>
            </w:r>
            <w:proofErr w:type="spellEnd"/>
            <w:r w:rsidRPr="00DC4535">
              <w:rPr>
                <w:rFonts w:eastAsiaTheme="minorEastAsia"/>
                <w:lang w:val="en-US"/>
              </w:rPr>
              <w:t> a </w:t>
            </w:r>
            <w:proofErr w:type="spellStart"/>
            <w:r w:rsidRPr="00DC4535">
              <w:rPr>
                <w:rFonts w:eastAsiaTheme="minorEastAsia"/>
                <w:lang w:val="en-US"/>
              </w:rPr>
              <w:t>hierarquia</w:t>
            </w:r>
            <w:proofErr w:type="spellEnd"/>
            <w:r w:rsidRPr="00DC4535">
              <w:rPr>
                <w:rFonts w:eastAsiaTheme="minorEastAsia"/>
                <w:lang w:val="en-US"/>
              </w:rPr>
              <w:t> pura de </w:t>
            </w:r>
            <w:proofErr w:type="spellStart"/>
            <w:r w:rsidRPr="00DC4535">
              <w:rPr>
                <w:rFonts w:eastAsiaTheme="minorEastAsia"/>
                <w:lang w:val="en-US"/>
              </w:rPr>
              <w:t>contas</w:t>
            </w:r>
            <w:proofErr w:type="spellEnd"/>
            <w:r w:rsidRPr="00DC4535">
              <w:rPr>
                <w:rFonts w:eastAsiaTheme="minorEastAsia"/>
                <w:lang w:val="en-US"/>
              </w:rPr>
              <w:t> de </w:t>
            </w:r>
            <w:proofErr w:type="spellStart"/>
            <w:r w:rsidRPr="00DC4535">
              <w:rPr>
                <w:rFonts w:eastAsiaTheme="minorEastAsia"/>
                <w:lang w:val="en-US"/>
              </w:rPr>
              <w:t>nível</w:t>
            </w:r>
            <w:proofErr w:type="spellEnd"/>
            <w:r w:rsidRPr="00DC4535">
              <w:rPr>
                <w:rFonts w:eastAsiaTheme="minorEastAsia"/>
                <w:lang w:val="en-US"/>
              </w:rPr>
              <w:t> 7.</w:t>
            </w:r>
            <w:r w:rsidRPr="00DC4535">
              <w:rPr>
                <w:rFonts w:eastAsiaTheme="minorEastAsia"/>
              </w:rPr>
              <w:t> </w:t>
            </w:r>
          </w:p>
          <w:p w14:paraId="0562558B" w14:textId="77777777" w:rsidR="00C20D01" w:rsidRPr="00C20D01" w:rsidRDefault="00C20D01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C20D01">
              <w:rPr>
                <w:rFonts w:eastAsiaTheme="minorEastAsia"/>
              </w:rPr>
              <w:t> </w:t>
            </w:r>
          </w:p>
          <w:p w14:paraId="187494F7" w14:textId="77777777" w:rsidR="00DC4535" w:rsidRPr="00DC4535" w:rsidRDefault="00C20D01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proofErr w:type="spellStart"/>
            <w:r w:rsidRPr="00DC4535">
              <w:rPr>
                <w:rFonts w:eastAsiaTheme="minorEastAsia"/>
                <w:lang w:val="en-US"/>
              </w:rPr>
              <w:t>Fluxos</w:t>
            </w:r>
            <w:proofErr w:type="spellEnd"/>
            <w:r w:rsidRPr="00DC4535">
              <w:rPr>
                <w:rFonts w:eastAsiaTheme="minorEastAsia"/>
                <w:lang w:val="en-US"/>
              </w:rPr>
              <w:t> de </w:t>
            </w:r>
            <w:proofErr w:type="spellStart"/>
            <w:r w:rsidRPr="00DC4535">
              <w:rPr>
                <w:rFonts w:eastAsiaTheme="minorEastAsia"/>
                <w:lang w:val="en-US"/>
              </w:rPr>
              <w:t>Exceção</w:t>
            </w:r>
            <w:proofErr w:type="spellEnd"/>
            <w:r w:rsidRPr="00DC4535">
              <w:rPr>
                <w:rFonts w:eastAsiaTheme="minorEastAsia"/>
                <w:lang w:val="en-US"/>
              </w:rPr>
              <w:t> [TRAVA O ERRO] E1 – </w:t>
            </w:r>
            <w:proofErr w:type="spellStart"/>
            <w:r w:rsidRPr="00DC4535">
              <w:rPr>
                <w:rFonts w:eastAsiaTheme="minorEastAsia"/>
                <w:lang w:val="en-US"/>
              </w:rPr>
              <w:t>Ausência</w:t>
            </w:r>
            <w:proofErr w:type="spellEnd"/>
            <w:r w:rsidRPr="00DC4535">
              <w:rPr>
                <w:rFonts w:eastAsiaTheme="minorEastAsia"/>
                <w:lang w:val="en-US"/>
              </w:rPr>
              <w:t> de </w:t>
            </w:r>
            <w:proofErr w:type="spellStart"/>
            <w:r w:rsidRPr="00DC4535">
              <w:rPr>
                <w:rFonts w:eastAsiaTheme="minorEastAsia"/>
                <w:lang w:val="en-US"/>
              </w:rPr>
              <w:t>Seleção</w:t>
            </w:r>
            <w:proofErr w:type="spellEnd"/>
            <w:r w:rsidRPr="00DC4535">
              <w:rPr>
                <w:rFonts w:eastAsiaTheme="minorEastAsia"/>
                <w:lang w:val="en-US"/>
              </w:rPr>
              <w:t> de </w:t>
            </w:r>
            <w:proofErr w:type="spellStart"/>
            <w:r w:rsidRPr="00DC4535">
              <w:rPr>
                <w:rFonts w:eastAsiaTheme="minorEastAsia"/>
                <w:lang w:val="en-US"/>
              </w:rPr>
              <w:t>Escopo</w:t>
            </w:r>
            <w:proofErr w:type="spellEnd"/>
            <w:r w:rsidRPr="00DC4535">
              <w:rPr>
                <w:rFonts w:eastAsiaTheme="minorEastAsia"/>
                <w:lang w:val="en-US"/>
              </w:rPr>
              <w:t> </w:t>
            </w:r>
            <w:proofErr w:type="spellStart"/>
            <w:r w:rsidRPr="00DC4535">
              <w:rPr>
                <w:rFonts w:eastAsiaTheme="minorEastAsia"/>
                <w:lang w:val="en-US"/>
              </w:rPr>
              <w:t>Mandatório</w:t>
            </w:r>
            <w:proofErr w:type="spellEnd"/>
            <w:r w:rsidRPr="00DC4535">
              <w:rPr>
                <w:rFonts w:eastAsiaTheme="minorEastAsia"/>
                <w:lang w:val="en-US"/>
              </w:rPr>
              <w:t>:</w:t>
            </w:r>
            <w:r w:rsidRPr="00DC4535">
              <w:rPr>
                <w:rFonts w:eastAsiaTheme="minorEastAsia"/>
              </w:rPr>
              <w:t> </w:t>
            </w:r>
          </w:p>
          <w:p w14:paraId="4D0FCD0D" w14:textId="77777777" w:rsidR="00DC4535" w:rsidRDefault="00C20D01">
            <w:pPr>
              <w:pStyle w:val="PargrafodaLista"/>
              <w:numPr>
                <w:ilvl w:val="0"/>
                <w:numId w:val="45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DC4535">
              <w:rPr>
                <w:rFonts w:eastAsiaTheme="minorEastAsia"/>
                <w:lang w:val="en-US"/>
              </w:rPr>
              <w:t>E1 No </w:t>
            </w:r>
            <w:proofErr w:type="spellStart"/>
            <w:r w:rsidRPr="00DC4535">
              <w:rPr>
                <w:rFonts w:eastAsiaTheme="minorEastAsia"/>
                <w:lang w:val="en-US"/>
              </w:rPr>
              <w:t>passo</w:t>
            </w:r>
            <w:proofErr w:type="spellEnd"/>
            <w:r w:rsidRPr="00DC4535">
              <w:rPr>
                <w:rFonts w:eastAsiaTheme="minorEastAsia"/>
                <w:lang w:val="en-US"/>
              </w:rPr>
              <w:t> 3, o </w:t>
            </w:r>
            <w:proofErr w:type="spellStart"/>
            <w:r w:rsidRPr="00DC4535">
              <w:rPr>
                <w:rFonts w:eastAsiaTheme="minorEastAsia"/>
                <w:lang w:val="en-US"/>
              </w:rPr>
              <w:t>usuário</w:t>
            </w:r>
            <w:proofErr w:type="spellEnd"/>
            <w:r w:rsidRPr="00DC4535">
              <w:rPr>
                <w:rFonts w:eastAsiaTheme="minorEastAsia"/>
                <w:lang w:val="en-US"/>
              </w:rPr>
              <w:t> </w:t>
            </w:r>
            <w:proofErr w:type="spellStart"/>
            <w:r w:rsidRPr="00DC4535">
              <w:rPr>
                <w:rFonts w:eastAsiaTheme="minorEastAsia"/>
                <w:lang w:val="en-US"/>
              </w:rPr>
              <w:t>clica</w:t>
            </w:r>
            <w:proofErr w:type="spellEnd"/>
            <w:r w:rsidRPr="00DC4535">
              <w:rPr>
                <w:rFonts w:eastAsiaTheme="minorEastAsia"/>
                <w:lang w:val="en-US"/>
              </w:rPr>
              <w:t> </w:t>
            </w:r>
            <w:proofErr w:type="spellStart"/>
            <w:r w:rsidRPr="00DC4535">
              <w:rPr>
                <w:rFonts w:eastAsiaTheme="minorEastAsia"/>
                <w:lang w:val="en-US"/>
              </w:rPr>
              <w:t>em</w:t>
            </w:r>
            <w:proofErr w:type="spellEnd"/>
            <w:r w:rsidRPr="00DC4535">
              <w:rPr>
                <w:rFonts w:eastAsiaTheme="minorEastAsia"/>
                <w:lang w:val="en-US"/>
              </w:rPr>
              <w:t> [</w:t>
            </w:r>
            <w:proofErr w:type="spellStart"/>
            <w:r w:rsidRPr="00DC4535">
              <w:rPr>
                <w:rFonts w:eastAsiaTheme="minorEastAsia"/>
                <w:lang w:val="en-US"/>
              </w:rPr>
              <w:t>Consultar</w:t>
            </w:r>
            <w:proofErr w:type="spellEnd"/>
            <w:r w:rsidRPr="00DC4535">
              <w:rPr>
                <w:rFonts w:eastAsiaTheme="minorEastAsia"/>
                <w:lang w:val="en-US"/>
              </w:rPr>
              <w:t>] </w:t>
            </w:r>
            <w:proofErr w:type="spellStart"/>
            <w:r w:rsidRPr="00DC4535">
              <w:rPr>
                <w:rFonts w:eastAsiaTheme="minorEastAsia"/>
                <w:lang w:val="en-US"/>
              </w:rPr>
              <w:t>mantendo</w:t>
            </w:r>
            <w:proofErr w:type="spellEnd"/>
            <w:r w:rsidRPr="00DC4535">
              <w:rPr>
                <w:rFonts w:eastAsiaTheme="minorEastAsia"/>
                <w:lang w:val="en-US"/>
              </w:rPr>
              <w:t> o combo box de </w:t>
            </w:r>
            <w:proofErr w:type="spellStart"/>
            <w:r w:rsidRPr="00DC4535">
              <w:rPr>
                <w:rFonts w:eastAsiaTheme="minorEastAsia"/>
                <w:lang w:val="en-US"/>
              </w:rPr>
              <w:t>Termo</w:t>
            </w:r>
            <w:proofErr w:type="spellEnd"/>
            <w:r w:rsidRPr="00DC4535">
              <w:rPr>
                <w:rFonts w:eastAsiaTheme="minorEastAsia"/>
                <w:lang w:val="en-US"/>
              </w:rPr>
              <w:t> de </w:t>
            </w:r>
            <w:proofErr w:type="spellStart"/>
            <w:r w:rsidRPr="00DC4535">
              <w:rPr>
                <w:rFonts w:eastAsiaTheme="minorEastAsia"/>
                <w:lang w:val="en-US"/>
              </w:rPr>
              <w:t>Parceria</w:t>
            </w:r>
            <w:proofErr w:type="spellEnd"/>
            <w:r w:rsidRPr="00DC4535">
              <w:rPr>
                <w:rFonts w:eastAsiaTheme="minorEastAsia"/>
                <w:lang w:val="en-US"/>
              </w:rPr>
              <w:t> </w:t>
            </w:r>
            <w:proofErr w:type="spellStart"/>
            <w:r w:rsidRPr="00DC4535">
              <w:rPr>
                <w:rFonts w:eastAsiaTheme="minorEastAsia"/>
                <w:lang w:val="en-US"/>
              </w:rPr>
              <w:t>em</w:t>
            </w:r>
            <w:proofErr w:type="spellEnd"/>
            <w:r w:rsidRPr="00DC4535">
              <w:rPr>
                <w:rFonts w:eastAsiaTheme="minorEastAsia"/>
                <w:lang w:val="en-US"/>
              </w:rPr>
              <w:t> </w:t>
            </w:r>
            <w:proofErr w:type="spellStart"/>
            <w:r w:rsidRPr="00DC4535">
              <w:rPr>
                <w:rFonts w:eastAsiaTheme="minorEastAsia"/>
                <w:lang w:val="en-US"/>
              </w:rPr>
              <w:t>branco</w:t>
            </w:r>
            <w:proofErr w:type="spellEnd"/>
            <w:r w:rsidRPr="00DC4535">
              <w:rPr>
                <w:rFonts w:eastAsiaTheme="minorEastAsia"/>
                <w:lang w:val="en-US"/>
              </w:rPr>
              <w:t> </w:t>
            </w:r>
            <w:proofErr w:type="spellStart"/>
            <w:r w:rsidRPr="00DC4535">
              <w:rPr>
                <w:rFonts w:eastAsiaTheme="minorEastAsia"/>
                <w:lang w:val="en-US"/>
              </w:rPr>
              <w:t>ou</w:t>
            </w:r>
            <w:proofErr w:type="spellEnd"/>
            <w:r w:rsidRPr="00DC4535">
              <w:rPr>
                <w:rFonts w:eastAsiaTheme="minorEastAsia"/>
                <w:lang w:val="en-US"/>
              </w:rPr>
              <w:t> </w:t>
            </w:r>
            <w:proofErr w:type="spellStart"/>
            <w:r w:rsidRPr="00DC4535">
              <w:rPr>
                <w:rFonts w:eastAsiaTheme="minorEastAsia"/>
                <w:lang w:val="en-US"/>
              </w:rPr>
              <w:t>nulo</w:t>
            </w:r>
            <w:proofErr w:type="spellEnd"/>
            <w:r w:rsidRPr="00DC4535">
              <w:rPr>
                <w:rFonts w:eastAsiaTheme="minorEastAsia"/>
                <w:lang w:val="en-US"/>
              </w:rPr>
              <w:t>;</w:t>
            </w:r>
            <w:r w:rsidRPr="00DC4535">
              <w:rPr>
                <w:rFonts w:eastAsiaTheme="minorEastAsia"/>
              </w:rPr>
              <w:t> </w:t>
            </w:r>
          </w:p>
          <w:p w14:paraId="5EC1A3B7" w14:textId="77777777" w:rsidR="00DC4535" w:rsidRDefault="00C20D01">
            <w:pPr>
              <w:pStyle w:val="PargrafodaLista"/>
              <w:numPr>
                <w:ilvl w:val="0"/>
                <w:numId w:val="45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DC4535">
              <w:rPr>
                <w:rFonts w:eastAsiaTheme="minorEastAsia"/>
                <w:lang w:val="en-US"/>
              </w:rPr>
              <w:t>E1.2 O sistema intercepta o erro de escopo, bloqueia síncronamente o </w:t>
            </w:r>
            <w:proofErr w:type="spellStart"/>
            <w:r w:rsidRPr="00DC4535">
              <w:rPr>
                <w:rFonts w:eastAsiaTheme="minorEastAsia"/>
                <w:lang w:val="en-US"/>
              </w:rPr>
              <w:t>processamento</w:t>
            </w:r>
            <w:proofErr w:type="spellEnd"/>
            <w:r w:rsidRPr="00DC4535">
              <w:rPr>
                <w:rFonts w:eastAsiaTheme="minorEastAsia"/>
                <w:lang w:val="en-US"/>
              </w:rPr>
              <w:t> e </w:t>
            </w:r>
            <w:proofErr w:type="spellStart"/>
            <w:r w:rsidRPr="00DC4535">
              <w:rPr>
                <w:rFonts w:eastAsiaTheme="minorEastAsia"/>
                <w:lang w:val="en-US"/>
              </w:rPr>
              <w:t>lança</w:t>
            </w:r>
            <w:proofErr w:type="spellEnd"/>
            <w:r w:rsidRPr="00DC4535">
              <w:rPr>
                <w:rFonts w:eastAsiaTheme="minorEastAsia"/>
                <w:lang w:val="en-US"/>
              </w:rPr>
              <w:t> o </w:t>
            </w:r>
            <w:proofErr w:type="spellStart"/>
            <w:r w:rsidRPr="00DC4535">
              <w:rPr>
                <w:rFonts w:eastAsiaTheme="minorEastAsia"/>
                <w:lang w:val="en-US"/>
              </w:rPr>
              <w:t>alerta</w:t>
            </w:r>
            <w:proofErr w:type="spellEnd"/>
            <w:r w:rsidRPr="00DC4535">
              <w:rPr>
                <w:rFonts w:eastAsiaTheme="minorEastAsia"/>
                <w:lang w:val="en-US"/>
              </w:rPr>
              <w:t>: 'Erro de </w:t>
            </w:r>
            <w:proofErr w:type="spellStart"/>
            <w:r w:rsidRPr="00DC4535">
              <w:rPr>
                <w:rFonts w:eastAsiaTheme="minorEastAsia"/>
                <w:lang w:val="en-US"/>
              </w:rPr>
              <w:t>Filtro</w:t>
            </w:r>
            <w:proofErr w:type="spellEnd"/>
            <w:r w:rsidRPr="00DC4535">
              <w:rPr>
                <w:rFonts w:eastAsiaTheme="minorEastAsia"/>
                <w:lang w:val="en-US"/>
              </w:rPr>
              <w:t>: É mandatório selecionar um Termo de Parceria válido para realizar a previsão.';</w:t>
            </w:r>
            <w:r w:rsidRPr="00DC4535">
              <w:rPr>
                <w:rFonts w:eastAsiaTheme="minorEastAsia"/>
              </w:rPr>
              <w:t> </w:t>
            </w:r>
          </w:p>
          <w:p w14:paraId="28786527" w14:textId="417FCBFE" w:rsidR="00C20D01" w:rsidRPr="00DC4535" w:rsidRDefault="00C20D01">
            <w:pPr>
              <w:pStyle w:val="PargrafodaLista"/>
              <w:numPr>
                <w:ilvl w:val="0"/>
                <w:numId w:val="45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DC4535">
              <w:rPr>
                <w:rFonts w:eastAsiaTheme="minorEastAsia"/>
                <w:lang w:val="en-US"/>
              </w:rPr>
              <w:t>E1.3 O sistema cancela </w:t>
            </w:r>
            <w:proofErr w:type="gramStart"/>
            <w:r w:rsidRPr="00DC4535">
              <w:rPr>
                <w:rFonts w:eastAsiaTheme="minorEastAsia"/>
                <w:lang w:val="en-US"/>
              </w:rPr>
              <w:t>a</w:t>
            </w:r>
            <w:proofErr w:type="gramEnd"/>
            <w:r w:rsidRPr="00DC4535">
              <w:rPr>
                <w:rFonts w:eastAsiaTheme="minorEastAsia"/>
                <w:lang w:val="en-US"/>
              </w:rPr>
              <w:t xml:space="preserve"> execução, proíbe o deslogue ou o redirecionamento forçado para a </w:t>
            </w:r>
            <w:proofErr w:type="gramStart"/>
            <w:r w:rsidRPr="00DC4535">
              <w:rPr>
                <w:rFonts w:eastAsiaTheme="minorEastAsia"/>
                <w:lang w:val="en-US"/>
              </w:rPr>
              <w:t>Home</w:t>
            </w:r>
            <w:proofErr w:type="gramEnd"/>
            <w:r w:rsidRPr="00DC4535">
              <w:rPr>
                <w:rFonts w:eastAsiaTheme="minorEastAsia"/>
                <w:lang w:val="en-US"/>
              </w:rPr>
              <w:t xml:space="preserve"> e </w:t>
            </w:r>
            <w:proofErr w:type="spellStart"/>
            <w:r w:rsidRPr="00DC4535">
              <w:rPr>
                <w:rFonts w:eastAsiaTheme="minorEastAsia"/>
                <w:lang w:val="en-US"/>
              </w:rPr>
              <w:t>mantém</w:t>
            </w:r>
            <w:proofErr w:type="spellEnd"/>
            <w:r w:rsidRPr="00DC4535">
              <w:rPr>
                <w:rFonts w:eastAsiaTheme="minorEastAsia"/>
                <w:lang w:val="en-US"/>
              </w:rPr>
              <w:t> a modal de parâmetros 100% ativa com os filtros intactos para retificação rápida.</w:t>
            </w:r>
            <w:r w:rsidRPr="00DC4535">
              <w:rPr>
                <w:rFonts w:eastAsiaTheme="minorEastAsia"/>
              </w:rPr>
              <w:t> </w:t>
            </w:r>
          </w:p>
          <w:p w14:paraId="2DCD50BA" w14:textId="77777777" w:rsidR="00C20D01" w:rsidRPr="00C20D01" w:rsidRDefault="00C20D01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C20D01">
              <w:rPr>
                <w:rFonts w:eastAsiaTheme="minorEastAsia"/>
              </w:rPr>
              <w:t>  </w:t>
            </w:r>
          </w:p>
          <w:p w14:paraId="389EB4F4" w14:textId="77777777" w:rsidR="00C20D01" w:rsidRPr="00C20D01" w:rsidRDefault="00C20D01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proofErr w:type="spellStart"/>
            <w:r w:rsidRPr="00C20D01">
              <w:rPr>
                <w:rFonts w:eastAsiaTheme="minorEastAsia"/>
                <w:lang w:val="en-US"/>
              </w:rPr>
              <w:t>Dicionário</w:t>
            </w:r>
            <w:proofErr w:type="spellEnd"/>
            <w:r w:rsidRPr="00C20D01">
              <w:rPr>
                <w:rFonts w:eastAsiaTheme="minorEastAsia"/>
                <w:lang w:val="en-US"/>
              </w:rPr>
              <w:t> de Campos e Layout do </w:t>
            </w:r>
            <w:proofErr w:type="spellStart"/>
            <w:r w:rsidRPr="00C20D01">
              <w:rPr>
                <w:rFonts w:eastAsiaTheme="minorEastAsia"/>
                <w:lang w:val="en-US"/>
              </w:rPr>
              <w:t>Relatório</w:t>
            </w:r>
            <w:proofErr w:type="spellEnd"/>
            <w:r w:rsidRPr="00C20D01">
              <w:rPr>
                <w:rFonts w:eastAsiaTheme="minorEastAsia"/>
                <w:lang w:val="en-US"/>
              </w:rPr>
              <w:t> (Modelo de </w:t>
            </w:r>
            <w:proofErr w:type="spellStart"/>
            <w:r w:rsidRPr="00C20D01">
              <w:rPr>
                <w:rFonts w:eastAsiaTheme="minorEastAsia"/>
                <w:lang w:val="en-US"/>
              </w:rPr>
              <w:t>Saída</w:t>
            </w:r>
            <w:proofErr w:type="spellEnd"/>
            <w:r w:rsidRPr="00C20D01">
              <w:rPr>
                <w:rFonts w:eastAsiaTheme="minorEastAsia"/>
                <w:lang w:val="en-US"/>
              </w:rPr>
              <w:t>)</w:t>
            </w:r>
            <w:r w:rsidRPr="00C20D01">
              <w:rPr>
                <w:rFonts w:eastAsiaTheme="minorEastAsia"/>
              </w:rPr>
              <w:t> </w:t>
            </w:r>
          </w:p>
          <w:p w14:paraId="3B90D61F" w14:textId="77777777" w:rsidR="00C20D01" w:rsidRPr="00C20D01" w:rsidRDefault="00C20D01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proofErr w:type="spellStart"/>
            <w:r w:rsidRPr="00C20D01">
              <w:rPr>
                <w:rFonts w:eastAsiaTheme="minorEastAsia"/>
                <w:b/>
                <w:bCs/>
                <w:lang w:val="en-US"/>
              </w:rPr>
              <w:t>Cabeçalho</w:t>
            </w:r>
            <w:proofErr w:type="spellEnd"/>
            <w:r w:rsidRPr="00C20D01">
              <w:rPr>
                <w:rFonts w:eastAsiaTheme="minorEastAsia"/>
                <w:b/>
                <w:bCs/>
                <w:lang w:val="en-US"/>
              </w:rPr>
              <w:t>:</w:t>
            </w:r>
            <w:r w:rsidRPr="00C20D01">
              <w:rPr>
                <w:rFonts w:eastAsiaTheme="minorEastAsia"/>
              </w:rPr>
              <w:t> </w:t>
            </w:r>
            <w:r w:rsidRPr="00C20D01">
              <w:rPr>
                <w:rFonts w:eastAsiaTheme="minorEastAsia"/>
              </w:rPr>
              <w:br/>
            </w:r>
            <w:proofErr w:type="spellStart"/>
            <w:r w:rsidRPr="00C20D01">
              <w:rPr>
                <w:rFonts w:eastAsiaTheme="minorEastAsia"/>
                <w:lang w:val="en-US"/>
              </w:rPr>
              <w:t>Logotipo</w:t>
            </w:r>
            <w:proofErr w:type="spellEnd"/>
            <w:r w:rsidRPr="00C20D01">
              <w:rPr>
                <w:rFonts w:eastAsiaTheme="minorEastAsia"/>
                <w:lang w:val="en-US"/>
              </w:rPr>
              <w:t> </w:t>
            </w:r>
            <w:proofErr w:type="spellStart"/>
            <w:r w:rsidRPr="00C20D01">
              <w:rPr>
                <w:rFonts w:eastAsiaTheme="minorEastAsia"/>
                <w:lang w:val="en-US"/>
              </w:rPr>
              <w:t>oficial</w:t>
            </w:r>
            <w:proofErr w:type="spellEnd"/>
            <w:r w:rsidRPr="00C20D01">
              <w:rPr>
                <w:rFonts w:eastAsiaTheme="minorEastAsia"/>
                <w:lang w:val="en-US"/>
              </w:rPr>
              <w:t> </w:t>
            </w:r>
            <w:proofErr w:type="spellStart"/>
            <w:r w:rsidRPr="00C20D01">
              <w:rPr>
                <w:rFonts w:eastAsiaTheme="minorEastAsia"/>
                <w:lang w:val="en-US"/>
              </w:rPr>
              <w:t>institucional</w:t>
            </w:r>
            <w:proofErr w:type="spellEnd"/>
            <w:r w:rsidRPr="00C20D01">
              <w:rPr>
                <w:rFonts w:eastAsiaTheme="minorEastAsia"/>
                <w:lang w:val="en-US"/>
              </w:rPr>
              <w:t>, </w:t>
            </w:r>
            <w:proofErr w:type="spellStart"/>
            <w:r w:rsidRPr="00C20D01">
              <w:rPr>
                <w:rFonts w:eastAsiaTheme="minorEastAsia"/>
                <w:lang w:val="en-US"/>
              </w:rPr>
              <w:t>Título</w:t>
            </w:r>
            <w:proofErr w:type="spellEnd"/>
            <w:r w:rsidRPr="00C20D01">
              <w:rPr>
                <w:rFonts w:eastAsiaTheme="minorEastAsia"/>
                <w:lang w:val="en-US"/>
              </w:rPr>
              <w:t> </w:t>
            </w:r>
            <w:proofErr w:type="spellStart"/>
            <w:r w:rsidRPr="00C20D01">
              <w:rPr>
                <w:rFonts w:eastAsiaTheme="minorEastAsia"/>
                <w:lang w:val="en-US"/>
              </w:rPr>
              <w:t>centralizado</w:t>
            </w:r>
            <w:proofErr w:type="spellEnd"/>
            <w:r w:rsidRPr="00C20D01">
              <w:rPr>
                <w:rFonts w:eastAsiaTheme="minorEastAsia"/>
                <w:lang w:val="en-US"/>
              </w:rPr>
              <w:t> 'PREVISÃO DAS DESPESAS DO PROJETO - MASTER' e </w:t>
            </w:r>
            <w:proofErr w:type="spellStart"/>
            <w:r w:rsidRPr="00C20D01">
              <w:rPr>
                <w:rFonts w:eastAsiaTheme="minorEastAsia"/>
                <w:lang w:val="en-US"/>
              </w:rPr>
              <w:t>carimbo</w:t>
            </w:r>
            <w:proofErr w:type="spellEnd"/>
            <w:r w:rsidRPr="00C20D01">
              <w:rPr>
                <w:rFonts w:eastAsiaTheme="minorEastAsia"/>
                <w:lang w:val="en-US"/>
              </w:rPr>
              <w:t> de data/hora de </w:t>
            </w:r>
            <w:proofErr w:type="spellStart"/>
            <w:r w:rsidRPr="00C20D01">
              <w:rPr>
                <w:rFonts w:eastAsiaTheme="minorEastAsia"/>
                <w:lang w:val="en-US"/>
              </w:rPr>
              <w:t>emissão</w:t>
            </w:r>
            <w:proofErr w:type="spellEnd"/>
            <w:r w:rsidRPr="00C20D01">
              <w:rPr>
                <w:rFonts w:eastAsiaTheme="minorEastAsia"/>
                <w:lang w:val="en-US"/>
              </w:rPr>
              <w:t> do </w:t>
            </w:r>
            <w:proofErr w:type="spellStart"/>
            <w:r w:rsidRPr="00C20D01">
              <w:rPr>
                <w:rFonts w:eastAsiaTheme="minorEastAsia"/>
                <w:lang w:val="en-US"/>
              </w:rPr>
              <w:t>servidor</w:t>
            </w:r>
            <w:proofErr w:type="spellEnd"/>
            <w:r w:rsidRPr="00C20D01">
              <w:rPr>
                <w:rFonts w:eastAsiaTheme="minorEastAsia"/>
                <w:lang w:val="en-US"/>
              </w:rPr>
              <w:t>.</w:t>
            </w:r>
            <w:r w:rsidRPr="00C20D01">
              <w:rPr>
                <w:rFonts w:eastAsiaTheme="minorEastAsia"/>
              </w:rPr>
              <w:t> </w:t>
            </w:r>
            <w:r w:rsidRPr="00C20D01">
              <w:rPr>
                <w:rFonts w:eastAsiaTheme="minorEastAsia"/>
              </w:rPr>
              <w:br/>
              <w:t> </w:t>
            </w:r>
            <w:r w:rsidRPr="00C20D01">
              <w:rPr>
                <w:rFonts w:eastAsiaTheme="minorEastAsia"/>
              </w:rPr>
              <w:br/>
            </w:r>
            <w:r w:rsidRPr="00C20D01">
              <w:rPr>
                <w:rFonts w:eastAsiaTheme="minorEastAsia"/>
                <w:b/>
                <w:bCs/>
                <w:lang w:val="en-US"/>
              </w:rPr>
              <w:t>Corpo e </w:t>
            </w:r>
            <w:proofErr w:type="spellStart"/>
            <w:r w:rsidRPr="00C20D01">
              <w:rPr>
                <w:rFonts w:eastAsiaTheme="minorEastAsia"/>
                <w:b/>
                <w:bCs/>
                <w:lang w:val="en-US"/>
              </w:rPr>
              <w:t>Filtros</w:t>
            </w:r>
            <w:proofErr w:type="spellEnd"/>
            <w:r w:rsidRPr="00C20D01">
              <w:rPr>
                <w:rFonts w:eastAsiaTheme="minorEastAsia"/>
                <w:b/>
                <w:bCs/>
                <w:lang w:val="en-US"/>
              </w:rPr>
              <w:t> </w:t>
            </w:r>
            <w:proofErr w:type="spellStart"/>
            <w:r w:rsidRPr="00C20D01">
              <w:rPr>
                <w:rFonts w:eastAsiaTheme="minorEastAsia"/>
                <w:b/>
                <w:bCs/>
                <w:lang w:val="en-US"/>
              </w:rPr>
              <w:t>Aplicados</w:t>
            </w:r>
            <w:proofErr w:type="spellEnd"/>
            <w:r w:rsidRPr="00C20D01">
              <w:rPr>
                <w:rFonts w:eastAsiaTheme="minorEastAsia"/>
                <w:b/>
                <w:bCs/>
                <w:lang w:val="en-US"/>
              </w:rPr>
              <w:t>:</w:t>
            </w:r>
            <w:r w:rsidRPr="00C20D01">
              <w:rPr>
                <w:rFonts w:eastAsiaTheme="minorEastAsia"/>
              </w:rPr>
              <w:t> </w:t>
            </w:r>
            <w:r w:rsidRPr="00C20D01">
              <w:rPr>
                <w:rFonts w:eastAsiaTheme="minorEastAsia"/>
              </w:rPr>
              <w:br/>
            </w:r>
            <w:r w:rsidRPr="00C20D01">
              <w:rPr>
                <w:rFonts w:eastAsiaTheme="minorEastAsia"/>
                <w:lang w:val="en-US"/>
              </w:rPr>
              <w:t>Se a </w:t>
            </w:r>
            <w:proofErr w:type="spellStart"/>
            <w:r w:rsidRPr="00C20D01">
              <w:rPr>
                <w:rFonts w:eastAsiaTheme="minorEastAsia"/>
                <w:lang w:val="en-US"/>
              </w:rPr>
              <w:t>opção</w:t>
            </w:r>
            <w:proofErr w:type="spellEnd"/>
            <w:r w:rsidRPr="00C20D01">
              <w:rPr>
                <w:rFonts w:eastAsiaTheme="minorEastAsia"/>
                <w:lang w:val="en-US"/>
              </w:rPr>
              <w:t> </w:t>
            </w:r>
            <w:proofErr w:type="spellStart"/>
            <w:r w:rsidRPr="00C20D01">
              <w:rPr>
                <w:rFonts w:eastAsiaTheme="minorEastAsia"/>
                <w:lang w:val="en-US"/>
              </w:rPr>
              <w:t>Exibir</w:t>
            </w:r>
            <w:proofErr w:type="spellEnd"/>
            <w:r w:rsidRPr="00C20D01">
              <w:rPr>
                <w:rFonts w:eastAsiaTheme="minorEastAsia"/>
                <w:lang w:val="en-US"/>
              </w:rPr>
              <w:t> </w:t>
            </w:r>
            <w:proofErr w:type="spellStart"/>
            <w:r w:rsidRPr="00C20D01">
              <w:rPr>
                <w:rFonts w:eastAsiaTheme="minorEastAsia"/>
                <w:lang w:val="en-US"/>
              </w:rPr>
              <w:t>Filtros</w:t>
            </w:r>
            <w:proofErr w:type="spellEnd"/>
            <w:r w:rsidRPr="00C20D01">
              <w:rPr>
                <w:rFonts w:eastAsiaTheme="minorEastAsia"/>
                <w:lang w:val="en-US"/>
              </w:rPr>
              <w:t> </w:t>
            </w:r>
            <w:proofErr w:type="spellStart"/>
            <w:r w:rsidRPr="00C20D01">
              <w:rPr>
                <w:rFonts w:eastAsiaTheme="minorEastAsia"/>
                <w:lang w:val="en-US"/>
              </w:rPr>
              <w:t>esteja</w:t>
            </w:r>
            <w:proofErr w:type="spellEnd"/>
            <w:r w:rsidRPr="00C20D01">
              <w:rPr>
                <w:rFonts w:eastAsiaTheme="minorEastAsia"/>
                <w:lang w:val="en-US"/>
              </w:rPr>
              <w:t> </w:t>
            </w:r>
            <w:proofErr w:type="spellStart"/>
            <w:r w:rsidRPr="00C20D01">
              <w:rPr>
                <w:rFonts w:eastAsiaTheme="minorEastAsia"/>
                <w:lang w:val="en-US"/>
              </w:rPr>
              <w:t>marcada</w:t>
            </w:r>
            <w:proofErr w:type="spellEnd"/>
            <w:r w:rsidRPr="00C20D01">
              <w:rPr>
                <w:rFonts w:eastAsiaTheme="minorEastAsia"/>
                <w:lang w:val="en-US"/>
              </w:rPr>
              <w:t> </w:t>
            </w:r>
            <w:proofErr w:type="spellStart"/>
            <w:r w:rsidRPr="00C20D01">
              <w:rPr>
                <w:rFonts w:eastAsiaTheme="minorEastAsia"/>
                <w:lang w:val="en-US"/>
              </w:rPr>
              <w:t>como</w:t>
            </w:r>
            <w:proofErr w:type="spellEnd"/>
            <w:r w:rsidRPr="00C20D01">
              <w:rPr>
                <w:rFonts w:eastAsiaTheme="minorEastAsia"/>
                <w:lang w:val="en-US"/>
              </w:rPr>
              <w:t> 'Sim', o </w:t>
            </w:r>
            <w:proofErr w:type="spellStart"/>
            <w:r w:rsidRPr="00C20D01">
              <w:rPr>
                <w:rFonts w:eastAsiaTheme="minorEastAsia"/>
                <w:lang w:val="en-US"/>
              </w:rPr>
              <w:t>documento</w:t>
            </w:r>
            <w:proofErr w:type="spellEnd"/>
            <w:r w:rsidRPr="00C20D01">
              <w:rPr>
                <w:rFonts w:eastAsiaTheme="minorEastAsia"/>
                <w:lang w:val="en-US"/>
              </w:rPr>
              <w:t> </w:t>
            </w:r>
            <w:proofErr w:type="spellStart"/>
            <w:r w:rsidRPr="00C20D01">
              <w:rPr>
                <w:rFonts w:eastAsiaTheme="minorEastAsia"/>
                <w:lang w:val="en-US"/>
              </w:rPr>
              <w:t>estampa</w:t>
            </w:r>
            <w:proofErr w:type="spellEnd"/>
            <w:r w:rsidRPr="00C20D01">
              <w:rPr>
                <w:rFonts w:eastAsiaTheme="minorEastAsia"/>
                <w:lang w:val="en-US"/>
              </w:rPr>
              <w:t> </w:t>
            </w:r>
            <w:proofErr w:type="spellStart"/>
            <w:r w:rsidRPr="00C20D01">
              <w:rPr>
                <w:rFonts w:eastAsiaTheme="minorEastAsia"/>
                <w:lang w:val="en-US"/>
              </w:rPr>
              <w:t>os</w:t>
            </w:r>
            <w:proofErr w:type="spellEnd"/>
            <w:r w:rsidRPr="00C20D01">
              <w:rPr>
                <w:rFonts w:eastAsiaTheme="minorEastAsia"/>
                <w:lang w:val="en-US"/>
              </w:rPr>
              <w:t> </w:t>
            </w:r>
            <w:proofErr w:type="spellStart"/>
            <w:r w:rsidRPr="00C20D01">
              <w:rPr>
                <w:rFonts w:eastAsiaTheme="minorEastAsia"/>
                <w:lang w:val="en-US"/>
              </w:rPr>
              <w:t>parâmetros</w:t>
            </w:r>
            <w:proofErr w:type="spellEnd"/>
            <w:r w:rsidRPr="00C20D01">
              <w:rPr>
                <w:rFonts w:eastAsiaTheme="minorEastAsia"/>
                <w:lang w:val="en-US"/>
              </w:rPr>
              <w:t> </w:t>
            </w:r>
            <w:proofErr w:type="spellStart"/>
            <w:r w:rsidRPr="00C20D01">
              <w:rPr>
                <w:rFonts w:eastAsiaTheme="minorEastAsia"/>
                <w:lang w:val="en-US"/>
              </w:rPr>
              <w:t>em</w:t>
            </w:r>
            <w:proofErr w:type="spellEnd"/>
            <w:r w:rsidRPr="00C20D01">
              <w:rPr>
                <w:rFonts w:eastAsiaTheme="minorEastAsia"/>
                <w:lang w:val="en-US"/>
              </w:rPr>
              <w:t> </w:t>
            </w:r>
            <w:proofErr w:type="spellStart"/>
            <w:r w:rsidRPr="00C20D01">
              <w:rPr>
                <w:rFonts w:eastAsiaTheme="minorEastAsia"/>
                <w:lang w:val="en-US"/>
              </w:rPr>
              <w:t>cabeçalho</w:t>
            </w:r>
            <w:proofErr w:type="spellEnd"/>
            <w:r w:rsidRPr="00C20D01">
              <w:rPr>
                <w:rFonts w:eastAsiaTheme="minorEastAsia"/>
                <w:lang w:val="en-US"/>
              </w:rPr>
              <w:t> [Nome do </w:t>
            </w:r>
            <w:proofErr w:type="spellStart"/>
            <w:r w:rsidRPr="00C20D01">
              <w:rPr>
                <w:rFonts w:eastAsiaTheme="minorEastAsia"/>
                <w:lang w:val="en-US"/>
              </w:rPr>
              <w:t>Termo</w:t>
            </w:r>
            <w:proofErr w:type="spellEnd"/>
            <w:r w:rsidRPr="00C20D01">
              <w:rPr>
                <w:rFonts w:eastAsiaTheme="minorEastAsia"/>
                <w:lang w:val="en-US"/>
              </w:rPr>
              <w:t> de </w:t>
            </w:r>
            <w:proofErr w:type="spellStart"/>
            <w:r w:rsidRPr="00C20D01">
              <w:rPr>
                <w:rFonts w:eastAsiaTheme="minorEastAsia"/>
                <w:lang w:val="en-US"/>
              </w:rPr>
              <w:t>Parceria</w:t>
            </w:r>
            <w:proofErr w:type="spellEnd"/>
            <w:r w:rsidRPr="00C20D01">
              <w:rPr>
                <w:rFonts w:eastAsiaTheme="minorEastAsia"/>
                <w:lang w:val="en-US"/>
              </w:rPr>
              <w:t>] e [</w:t>
            </w:r>
            <w:proofErr w:type="spellStart"/>
            <w:r w:rsidRPr="00C20D01">
              <w:rPr>
                <w:rFonts w:eastAsiaTheme="minorEastAsia"/>
                <w:lang w:val="en-US"/>
              </w:rPr>
              <w:t>Versão</w:t>
            </w:r>
            <w:proofErr w:type="spellEnd"/>
            <w:r w:rsidRPr="00C20D01">
              <w:rPr>
                <w:rFonts w:eastAsiaTheme="minorEastAsia"/>
                <w:lang w:val="en-US"/>
              </w:rPr>
              <w:t> do TP] </w:t>
            </w:r>
            <w:proofErr w:type="spellStart"/>
            <w:r w:rsidRPr="00C20D01">
              <w:rPr>
                <w:rFonts w:eastAsiaTheme="minorEastAsia"/>
                <w:lang w:val="en-US"/>
              </w:rPr>
              <w:t>em</w:t>
            </w:r>
            <w:proofErr w:type="spellEnd"/>
            <w:r w:rsidRPr="00C20D01">
              <w:rPr>
                <w:rFonts w:eastAsiaTheme="minorEastAsia"/>
                <w:lang w:val="en-US"/>
              </w:rPr>
              <w:t> modo Read-only.</w:t>
            </w:r>
            <w:r w:rsidRPr="00C20D01">
              <w:rPr>
                <w:rFonts w:eastAsiaTheme="minorEastAsia"/>
              </w:rPr>
              <w:t> </w:t>
            </w:r>
            <w:r w:rsidRPr="00C20D01">
              <w:rPr>
                <w:rFonts w:eastAsiaTheme="minorEastAsia"/>
              </w:rPr>
              <w:br/>
              <w:t> </w:t>
            </w:r>
            <w:r w:rsidRPr="00C20D01">
              <w:rPr>
                <w:rFonts w:eastAsiaTheme="minorEastAsia"/>
              </w:rPr>
              <w:br/>
            </w:r>
            <w:proofErr w:type="spellStart"/>
            <w:r w:rsidRPr="00C20D01">
              <w:rPr>
                <w:rFonts w:eastAsiaTheme="minorEastAsia"/>
                <w:b/>
                <w:bCs/>
                <w:lang w:val="en-US"/>
              </w:rPr>
              <w:t>Agrupamento</w:t>
            </w:r>
            <w:proofErr w:type="spellEnd"/>
            <w:r w:rsidRPr="00C20D01">
              <w:rPr>
                <w:rFonts w:eastAsiaTheme="minorEastAsia"/>
                <w:b/>
                <w:bCs/>
                <w:lang w:val="en-US"/>
              </w:rPr>
              <w:t xml:space="preserve"> 1 (</w:t>
            </w:r>
            <w:proofErr w:type="spellStart"/>
            <w:r w:rsidRPr="00C20D01">
              <w:rPr>
                <w:rFonts w:eastAsiaTheme="minorEastAsia"/>
                <w:b/>
                <w:bCs/>
                <w:lang w:val="en-US"/>
              </w:rPr>
              <w:t>Pessoal</w:t>
            </w:r>
            <w:proofErr w:type="spellEnd"/>
            <w:r w:rsidRPr="00C20D01">
              <w:rPr>
                <w:rFonts w:eastAsiaTheme="minorEastAsia"/>
                <w:b/>
                <w:bCs/>
                <w:lang w:val="en-US"/>
              </w:rPr>
              <w:t> / </w:t>
            </w:r>
            <w:proofErr w:type="spellStart"/>
            <w:r w:rsidRPr="00C20D01">
              <w:rPr>
                <w:rFonts w:eastAsiaTheme="minorEastAsia"/>
                <w:b/>
                <w:bCs/>
                <w:lang w:val="en-US"/>
              </w:rPr>
              <w:t>Quantitativo</w:t>
            </w:r>
            <w:proofErr w:type="spellEnd"/>
            <w:r w:rsidRPr="00C20D01">
              <w:rPr>
                <w:rFonts w:eastAsiaTheme="minorEastAsia"/>
                <w:b/>
                <w:bCs/>
                <w:lang w:val="en-US"/>
              </w:rPr>
              <w:t>):</w:t>
            </w:r>
            <w:r w:rsidRPr="00C20D01">
              <w:rPr>
                <w:rFonts w:eastAsiaTheme="minorEastAsia"/>
              </w:rPr>
              <w:t> </w:t>
            </w:r>
            <w:r w:rsidRPr="00C20D01">
              <w:rPr>
                <w:rFonts w:eastAsiaTheme="minorEastAsia"/>
              </w:rPr>
              <w:br/>
            </w:r>
            <w:r w:rsidRPr="00C20D01">
              <w:rPr>
                <w:rFonts w:eastAsiaTheme="minorEastAsia"/>
                <w:lang w:val="en-US"/>
              </w:rPr>
              <w:t>Apresenta a relação de vagas e postos planejados listando a quantidade mensal em colunas dinâmicas ordenadas por competência temporal.</w:t>
            </w:r>
            <w:r w:rsidRPr="00C20D01">
              <w:rPr>
                <w:rFonts w:eastAsiaTheme="minorEastAsia"/>
              </w:rPr>
              <w:t> </w:t>
            </w:r>
            <w:r w:rsidRPr="00C20D01">
              <w:rPr>
                <w:rFonts w:eastAsiaTheme="minorEastAsia"/>
              </w:rPr>
              <w:br/>
              <w:t> </w:t>
            </w:r>
            <w:r w:rsidRPr="00C20D01">
              <w:rPr>
                <w:rFonts w:eastAsiaTheme="minorEastAsia"/>
              </w:rPr>
              <w:br/>
            </w:r>
            <w:proofErr w:type="spellStart"/>
            <w:r w:rsidRPr="00C20D01">
              <w:rPr>
                <w:rFonts w:eastAsiaTheme="minorEastAsia"/>
                <w:b/>
                <w:bCs/>
                <w:lang w:val="en-US"/>
              </w:rPr>
              <w:t>Agrupamento</w:t>
            </w:r>
            <w:proofErr w:type="spellEnd"/>
            <w:r w:rsidRPr="00C20D01">
              <w:rPr>
                <w:rFonts w:eastAsiaTheme="minorEastAsia"/>
                <w:b/>
                <w:bCs/>
                <w:lang w:val="en-US"/>
              </w:rPr>
              <w:t xml:space="preserve"> 2 (</w:t>
            </w:r>
            <w:proofErr w:type="spellStart"/>
            <w:r w:rsidRPr="00C20D01">
              <w:rPr>
                <w:rFonts w:eastAsiaTheme="minorEastAsia"/>
                <w:b/>
                <w:bCs/>
                <w:lang w:val="en-US"/>
              </w:rPr>
              <w:t>Despesas</w:t>
            </w:r>
            <w:proofErr w:type="spellEnd"/>
            <w:r w:rsidRPr="00C20D01">
              <w:rPr>
                <w:rFonts w:eastAsiaTheme="minorEastAsia"/>
                <w:b/>
                <w:bCs/>
                <w:lang w:val="en-US"/>
              </w:rPr>
              <w:t> / </w:t>
            </w:r>
            <w:proofErr w:type="spellStart"/>
            <w:r w:rsidRPr="00C20D01">
              <w:rPr>
                <w:rFonts w:eastAsiaTheme="minorEastAsia"/>
                <w:b/>
                <w:bCs/>
                <w:lang w:val="en-US"/>
              </w:rPr>
              <w:t>Financeiro</w:t>
            </w:r>
            <w:proofErr w:type="spellEnd"/>
            <w:r w:rsidRPr="00C20D01">
              <w:rPr>
                <w:rFonts w:eastAsiaTheme="minorEastAsia"/>
                <w:b/>
                <w:bCs/>
                <w:lang w:val="en-US"/>
              </w:rPr>
              <w:t> </w:t>
            </w:r>
            <w:proofErr w:type="spellStart"/>
            <w:r w:rsidRPr="00C20D01">
              <w:rPr>
                <w:rFonts w:eastAsiaTheme="minorEastAsia"/>
                <w:b/>
                <w:bCs/>
                <w:lang w:val="en-US"/>
              </w:rPr>
              <w:t>Contábil</w:t>
            </w:r>
            <w:proofErr w:type="spellEnd"/>
            <w:r w:rsidRPr="00C20D01">
              <w:rPr>
                <w:rFonts w:eastAsiaTheme="minorEastAsia"/>
                <w:b/>
                <w:bCs/>
                <w:lang w:val="en-US"/>
              </w:rPr>
              <w:t>):</w:t>
            </w:r>
            <w:r w:rsidRPr="00C20D01">
              <w:rPr>
                <w:rFonts w:eastAsiaTheme="minorEastAsia"/>
              </w:rPr>
              <w:t> </w:t>
            </w:r>
            <w:r w:rsidRPr="00C20D01">
              <w:rPr>
                <w:rFonts w:eastAsiaTheme="minorEastAsia"/>
              </w:rPr>
              <w:br/>
            </w:r>
            <w:proofErr w:type="spellStart"/>
            <w:r w:rsidRPr="00C20D01">
              <w:rPr>
                <w:rFonts w:eastAsiaTheme="minorEastAsia"/>
                <w:lang w:val="en-US"/>
              </w:rPr>
              <w:t>Estrutura</w:t>
            </w:r>
            <w:proofErr w:type="spellEnd"/>
            <w:r w:rsidRPr="00C20D01">
              <w:rPr>
                <w:rFonts w:eastAsiaTheme="minorEastAsia"/>
                <w:lang w:val="en-US"/>
              </w:rPr>
              <w:t> as Contas </w:t>
            </w:r>
            <w:proofErr w:type="spellStart"/>
            <w:r w:rsidRPr="00C20D01">
              <w:rPr>
                <w:rFonts w:eastAsiaTheme="minorEastAsia"/>
                <w:lang w:val="en-US"/>
              </w:rPr>
              <w:t>Analíticas</w:t>
            </w:r>
            <w:proofErr w:type="spellEnd"/>
            <w:r w:rsidRPr="00C20D01">
              <w:rPr>
                <w:rFonts w:eastAsiaTheme="minorEastAsia"/>
                <w:lang w:val="en-US"/>
              </w:rPr>
              <w:t> de </w:t>
            </w:r>
            <w:proofErr w:type="spellStart"/>
            <w:r w:rsidRPr="00C20D01">
              <w:rPr>
                <w:rFonts w:eastAsiaTheme="minorEastAsia"/>
                <w:lang w:val="en-US"/>
              </w:rPr>
              <w:t>Nível</w:t>
            </w:r>
            <w:proofErr w:type="spellEnd"/>
            <w:r w:rsidRPr="00C20D01">
              <w:rPr>
                <w:rFonts w:eastAsiaTheme="minorEastAsia"/>
                <w:lang w:val="en-US"/>
              </w:rPr>
              <w:t> 7 </w:t>
            </w:r>
            <w:proofErr w:type="spellStart"/>
            <w:r w:rsidRPr="00C20D01">
              <w:rPr>
                <w:rFonts w:eastAsiaTheme="minorEastAsia"/>
                <w:lang w:val="en-US"/>
              </w:rPr>
              <w:t>pertencentes</w:t>
            </w:r>
            <w:proofErr w:type="spellEnd"/>
            <w:r w:rsidRPr="00C20D01">
              <w:rPr>
                <w:rFonts w:eastAsiaTheme="minorEastAsia"/>
                <w:lang w:val="en-US"/>
              </w:rPr>
              <w:t> </w:t>
            </w:r>
            <w:proofErr w:type="spellStart"/>
            <w:r w:rsidRPr="00C20D01">
              <w:rPr>
                <w:rFonts w:eastAsiaTheme="minorEastAsia"/>
                <w:lang w:val="en-US"/>
              </w:rPr>
              <w:t>ao</w:t>
            </w:r>
            <w:proofErr w:type="spellEnd"/>
            <w:r w:rsidRPr="00C20D01">
              <w:rPr>
                <w:rFonts w:eastAsiaTheme="minorEastAsia"/>
                <w:lang w:val="en-US"/>
              </w:rPr>
              <w:t> Plano de Contas Único do projeto, exibindo os valores monetários distribuídos mês a mês pelas colunas horizontais.</w:t>
            </w:r>
            <w:r w:rsidRPr="00C20D01">
              <w:rPr>
                <w:rFonts w:eastAsiaTheme="minorEastAsia"/>
              </w:rPr>
              <w:t> </w:t>
            </w:r>
            <w:r w:rsidRPr="00C20D01">
              <w:rPr>
                <w:rFonts w:eastAsiaTheme="minorEastAsia"/>
              </w:rPr>
              <w:br/>
              <w:t> </w:t>
            </w:r>
            <w:r w:rsidRPr="00C20D01">
              <w:rPr>
                <w:rFonts w:eastAsiaTheme="minorEastAsia"/>
              </w:rPr>
              <w:br/>
            </w:r>
            <w:proofErr w:type="spellStart"/>
            <w:r w:rsidRPr="00C20D01">
              <w:rPr>
                <w:rFonts w:eastAsiaTheme="minorEastAsia"/>
                <w:b/>
                <w:bCs/>
                <w:lang w:val="en-US"/>
              </w:rPr>
              <w:t>Linha</w:t>
            </w:r>
            <w:proofErr w:type="spellEnd"/>
            <w:r w:rsidRPr="00C20D01">
              <w:rPr>
                <w:rFonts w:eastAsiaTheme="minorEastAsia"/>
                <w:b/>
                <w:bCs/>
                <w:lang w:val="en-US"/>
              </w:rPr>
              <w:t xml:space="preserve"> de </w:t>
            </w:r>
            <w:proofErr w:type="spellStart"/>
            <w:r w:rsidRPr="00C20D01">
              <w:rPr>
                <w:rFonts w:eastAsiaTheme="minorEastAsia"/>
                <w:b/>
                <w:bCs/>
                <w:lang w:val="en-US"/>
              </w:rPr>
              <w:t>Rateio</w:t>
            </w:r>
            <w:proofErr w:type="spellEnd"/>
            <w:r w:rsidRPr="00C20D01">
              <w:rPr>
                <w:rFonts w:eastAsiaTheme="minorEastAsia"/>
                <w:b/>
                <w:bCs/>
                <w:lang w:val="en-US"/>
              </w:rPr>
              <w:t> de </w:t>
            </w:r>
            <w:proofErr w:type="spellStart"/>
            <w:r w:rsidRPr="00C20D01">
              <w:rPr>
                <w:rFonts w:eastAsiaTheme="minorEastAsia"/>
                <w:b/>
                <w:bCs/>
                <w:lang w:val="en-US"/>
              </w:rPr>
              <w:t>Administração</w:t>
            </w:r>
            <w:proofErr w:type="spellEnd"/>
            <w:r w:rsidRPr="00C20D01">
              <w:rPr>
                <w:rFonts w:eastAsiaTheme="minorEastAsia"/>
                <w:b/>
                <w:bCs/>
                <w:lang w:val="en-US"/>
              </w:rPr>
              <w:t> Central:</w:t>
            </w:r>
            <w:r w:rsidRPr="00C20D01">
              <w:rPr>
                <w:rFonts w:eastAsiaTheme="minorEastAsia"/>
              </w:rPr>
              <w:t> </w:t>
            </w:r>
            <w:r w:rsidRPr="00C20D01">
              <w:rPr>
                <w:rFonts w:eastAsiaTheme="minorEastAsia"/>
              </w:rPr>
              <w:br/>
            </w:r>
            <w:proofErr w:type="spellStart"/>
            <w:r w:rsidRPr="00C20D01">
              <w:rPr>
                <w:rFonts w:eastAsiaTheme="minorEastAsia"/>
                <w:lang w:val="en-US"/>
              </w:rPr>
              <w:t>Injetada</w:t>
            </w:r>
            <w:proofErr w:type="spellEnd"/>
            <w:r w:rsidRPr="00C20D01">
              <w:rPr>
                <w:rFonts w:eastAsiaTheme="minorEastAsia"/>
                <w:lang w:val="en-US"/>
              </w:rPr>
              <w:t> de forma fixa e automatizada abaixo das despesas operacionais, exibindo o cálculo em lote processado pela fórmula rígida do backend.</w:t>
            </w:r>
            <w:r w:rsidRPr="00C20D01">
              <w:rPr>
                <w:rFonts w:eastAsiaTheme="minorEastAsia"/>
              </w:rPr>
              <w:t> </w:t>
            </w:r>
            <w:r w:rsidRPr="00C20D01">
              <w:rPr>
                <w:rFonts w:eastAsiaTheme="minorEastAsia"/>
              </w:rPr>
              <w:br/>
              <w:t> </w:t>
            </w:r>
            <w:r w:rsidRPr="00C20D01">
              <w:rPr>
                <w:rFonts w:eastAsiaTheme="minorEastAsia"/>
              </w:rPr>
              <w:br/>
            </w:r>
            <w:r w:rsidRPr="00C20D01">
              <w:rPr>
                <w:rFonts w:eastAsiaTheme="minorEastAsia"/>
                <w:b/>
                <w:bCs/>
                <w:lang w:val="en-US"/>
              </w:rPr>
              <w:t>Totais e </w:t>
            </w:r>
            <w:proofErr w:type="spellStart"/>
            <w:r w:rsidRPr="00C20D01">
              <w:rPr>
                <w:rFonts w:eastAsiaTheme="minorEastAsia"/>
                <w:b/>
                <w:bCs/>
                <w:lang w:val="en-US"/>
              </w:rPr>
              <w:t>Fechamento</w:t>
            </w:r>
            <w:proofErr w:type="spellEnd"/>
            <w:r w:rsidRPr="00C20D01">
              <w:rPr>
                <w:rFonts w:eastAsiaTheme="minorEastAsia"/>
                <w:b/>
                <w:bCs/>
                <w:lang w:val="en-US"/>
              </w:rPr>
              <w:t> (Table Footer):</w:t>
            </w:r>
            <w:r w:rsidRPr="00C20D01">
              <w:rPr>
                <w:rFonts w:eastAsiaTheme="minorEastAsia"/>
              </w:rPr>
              <w:t> </w:t>
            </w:r>
            <w:r w:rsidRPr="00C20D01">
              <w:rPr>
                <w:rFonts w:eastAsiaTheme="minorEastAsia"/>
              </w:rPr>
              <w:br/>
            </w:r>
            <w:r w:rsidRPr="00C20D01">
              <w:rPr>
                <w:rFonts w:eastAsiaTheme="minorEastAsia"/>
                <w:lang w:val="en-US"/>
              </w:rPr>
              <w:t>Linha final contendo a somatória vertical </w:t>
            </w:r>
            <w:proofErr w:type="spellStart"/>
            <w:r w:rsidRPr="00C20D01">
              <w:rPr>
                <w:rFonts w:eastAsiaTheme="minorEastAsia"/>
                <w:lang w:val="en-US"/>
              </w:rPr>
              <w:t>absoluta</w:t>
            </w:r>
            <w:proofErr w:type="spellEnd"/>
            <w:r w:rsidRPr="00C20D01">
              <w:rPr>
                <w:rFonts w:eastAsiaTheme="minorEastAsia"/>
                <w:lang w:val="en-US"/>
              </w:rPr>
              <w:t> de </w:t>
            </w:r>
            <w:proofErr w:type="spellStart"/>
            <w:r w:rsidRPr="00C20D01">
              <w:rPr>
                <w:rFonts w:eastAsiaTheme="minorEastAsia"/>
                <w:lang w:val="en-US"/>
              </w:rPr>
              <w:t>todas</w:t>
            </w:r>
            <w:proofErr w:type="spellEnd"/>
            <w:r w:rsidRPr="00C20D01">
              <w:rPr>
                <w:rFonts w:eastAsiaTheme="minorEastAsia"/>
                <w:lang w:val="en-US"/>
              </w:rPr>
              <w:t> as </w:t>
            </w:r>
            <w:proofErr w:type="spellStart"/>
            <w:r w:rsidRPr="00C20D01">
              <w:rPr>
                <w:rFonts w:eastAsiaTheme="minorEastAsia"/>
                <w:lang w:val="en-US"/>
              </w:rPr>
              <w:t>competências</w:t>
            </w:r>
            <w:proofErr w:type="spellEnd"/>
            <w:r w:rsidRPr="00C20D01">
              <w:rPr>
                <w:rFonts w:eastAsiaTheme="minorEastAsia"/>
                <w:lang w:val="en-US"/>
              </w:rPr>
              <w:t> </w:t>
            </w:r>
            <w:proofErr w:type="spellStart"/>
            <w:r w:rsidRPr="00C20D01">
              <w:rPr>
                <w:rFonts w:eastAsiaTheme="minorEastAsia"/>
                <w:lang w:val="en-US"/>
              </w:rPr>
              <w:t>denominada</w:t>
            </w:r>
            <w:proofErr w:type="spellEnd"/>
            <w:r w:rsidRPr="00C20D01">
              <w:rPr>
                <w:rFonts w:eastAsiaTheme="minorEastAsia"/>
                <w:lang w:val="en-US"/>
              </w:rPr>
              <w:t xml:space="preserve"> 'Total </w:t>
            </w:r>
            <w:r w:rsidRPr="00C20D01">
              <w:rPr>
                <w:rFonts w:eastAsiaTheme="minorEastAsia"/>
                <w:lang w:val="en-US"/>
              </w:rPr>
              <w:lastRenderedPageBreak/>
              <w:t>Geral </w:t>
            </w:r>
            <w:proofErr w:type="spellStart"/>
            <w:r w:rsidRPr="00C20D01">
              <w:rPr>
                <w:rFonts w:eastAsiaTheme="minorEastAsia"/>
                <w:lang w:val="en-US"/>
              </w:rPr>
              <w:t>Termo</w:t>
            </w:r>
            <w:proofErr w:type="spellEnd"/>
            <w:r w:rsidRPr="00C20D01">
              <w:rPr>
                <w:rFonts w:eastAsiaTheme="minorEastAsia"/>
                <w:lang w:val="en-US"/>
              </w:rPr>
              <w:t> de </w:t>
            </w:r>
            <w:proofErr w:type="spellStart"/>
            <w:r w:rsidRPr="00C20D01">
              <w:rPr>
                <w:rFonts w:eastAsiaTheme="minorEastAsia"/>
                <w:lang w:val="en-US"/>
              </w:rPr>
              <w:t>Parceria</w:t>
            </w:r>
            <w:proofErr w:type="spellEnd"/>
            <w:r w:rsidRPr="00C20D01">
              <w:rPr>
                <w:rFonts w:eastAsiaTheme="minorEastAsia"/>
                <w:lang w:val="en-US"/>
              </w:rPr>
              <w:t>'. Trava </w:t>
            </w:r>
            <w:proofErr w:type="spellStart"/>
            <w:r w:rsidRPr="00C20D01">
              <w:rPr>
                <w:rFonts w:eastAsiaTheme="minorEastAsia"/>
                <w:lang w:val="en-US"/>
              </w:rPr>
              <w:t>Orçamentária</w:t>
            </w:r>
            <w:proofErr w:type="spellEnd"/>
            <w:r w:rsidRPr="00C20D01">
              <w:rPr>
                <w:rFonts w:eastAsiaTheme="minorEastAsia"/>
                <w:lang w:val="en-US"/>
              </w:rPr>
              <w:t>: Este valor </w:t>
            </w:r>
            <w:proofErr w:type="spellStart"/>
            <w:r w:rsidRPr="00C20D01">
              <w:rPr>
                <w:rFonts w:eastAsiaTheme="minorEastAsia"/>
                <w:lang w:val="en-US"/>
              </w:rPr>
              <w:t>deve</w:t>
            </w:r>
            <w:proofErr w:type="spellEnd"/>
            <w:r w:rsidRPr="00C20D01">
              <w:rPr>
                <w:rFonts w:eastAsiaTheme="minorEastAsia"/>
                <w:lang w:val="en-US"/>
              </w:rPr>
              <w:t> </w:t>
            </w:r>
            <w:proofErr w:type="spellStart"/>
            <w:r w:rsidRPr="00C20D01">
              <w:rPr>
                <w:rFonts w:eastAsiaTheme="minorEastAsia"/>
                <w:lang w:val="en-US"/>
              </w:rPr>
              <w:t>fechar</w:t>
            </w:r>
            <w:proofErr w:type="spellEnd"/>
            <w:r w:rsidRPr="00C20D01">
              <w:rPr>
                <w:rFonts w:eastAsiaTheme="minorEastAsia"/>
                <w:lang w:val="en-US"/>
              </w:rPr>
              <w:t> de forma centesimal com o </w:t>
            </w:r>
            <w:proofErr w:type="spellStart"/>
            <w:r w:rsidRPr="00C20D01">
              <w:rPr>
                <w:rFonts w:eastAsiaTheme="minorEastAsia"/>
                <w:lang w:val="en-US"/>
              </w:rPr>
              <w:t>teto</w:t>
            </w:r>
            <w:proofErr w:type="spellEnd"/>
            <w:r w:rsidRPr="00C20D01">
              <w:rPr>
                <w:rFonts w:eastAsiaTheme="minorEastAsia"/>
                <w:lang w:val="en-US"/>
              </w:rPr>
              <w:t> </w:t>
            </w:r>
            <w:proofErr w:type="spellStart"/>
            <w:r w:rsidRPr="00C20D01">
              <w:rPr>
                <w:rFonts w:eastAsiaTheme="minorEastAsia"/>
                <w:lang w:val="en-US"/>
              </w:rPr>
              <w:t>comercial</w:t>
            </w:r>
            <w:proofErr w:type="spellEnd"/>
            <w:r w:rsidRPr="00C20D01">
              <w:rPr>
                <w:rFonts w:eastAsiaTheme="minorEastAsia"/>
                <w:lang w:val="en-US"/>
              </w:rPr>
              <w:t> </w:t>
            </w:r>
            <w:proofErr w:type="spellStart"/>
            <w:r w:rsidRPr="00C20D01">
              <w:rPr>
                <w:rFonts w:eastAsiaTheme="minorEastAsia"/>
                <w:lang w:val="en-US"/>
              </w:rPr>
              <w:t>ativo</w:t>
            </w:r>
            <w:proofErr w:type="spellEnd"/>
            <w:r w:rsidRPr="00C20D01">
              <w:rPr>
                <w:rFonts w:eastAsiaTheme="minorEastAsia"/>
                <w:lang w:val="en-US"/>
              </w:rPr>
              <w:t> </w:t>
            </w:r>
            <w:proofErr w:type="spellStart"/>
            <w:r w:rsidRPr="00C20D01">
              <w:rPr>
                <w:rFonts w:eastAsiaTheme="minorEastAsia"/>
                <w:lang w:val="en-US"/>
              </w:rPr>
              <w:t>na</w:t>
            </w:r>
            <w:proofErr w:type="spellEnd"/>
            <w:r w:rsidRPr="00C20D01">
              <w:rPr>
                <w:rFonts w:eastAsiaTheme="minorEastAsia"/>
                <w:lang w:val="en-US"/>
              </w:rPr>
              <w:t xml:space="preserve"> base, sob </w:t>
            </w:r>
            <w:proofErr w:type="spellStart"/>
            <w:r w:rsidRPr="00C20D01">
              <w:rPr>
                <w:rFonts w:eastAsiaTheme="minorEastAsia"/>
                <w:lang w:val="en-US"/>
              </w:rPr>
              <w:t>pena</w:t>
            </w:r>
            <w:proofErr w:type="spellEnd"/>
            <w:r w:rsidRPr="00C20D01">
              <w:rPr>
                <w:rFonts w:eastAsiaTheme="minorEastAsia"/>
                <w:lang w:val="en-US"/>
              </w:rPr>
              <w:t xml:space="preserve"> de </w:t>
            </w:r>
            <w:proofErr w:type="spellStart"/>
            <w:r w:rsidRPr="00C20D01">
              <w:rPr>
                <w:rFonts w:eastAsiaTheme="minorEastAsia"/>
                <w:lang w:val="en-US"/>
              </w:rPr>
              <w:t>invalidação</w:t>
            </w:r>
            <w:proofErr w:type="spellEnd"/>
            <w:r w:rsidRPr="00C20D01">
              <w:rPr>
                <w:rFonts w:eastAsiaTheme="minorEastAsia"/>
                <w:lang w:val="en-US"/>
              </w:rPr>
              <w:t> </w:t>
            </w:r>
            <w:proofErr w:type="spellStart"/>
            <w:r w:rsidRPr="00C20D01">
              <w:rPr>
                <w:rFonts w:eastAsiaTheme="minorEastAsia"/>
                <w:lang w:val="en-US"/>
              </w:rPr>
              <w:t>jurídica</w:t>
            </w:r>
            <w:proofErr w:type="spellEnd"/>
            <w:r w:rsidRPr="00C20D01">
              <w:rPr>
                <w:rFonts w:eastAsiaTheme="minorEastAsia"/>
                <w:lang w:val="en-US"/>
              </w:rPr>
              <w:t>.</w:t>
            </w:r>
            <w:r w:rsidRPr="00C20D01">
              <w:rPr>
                <w:rFonts w:eastAsiaTheme="minorEastAsia"/>
              </w:rPr>
              <w:t> </w:t>
            </w:r>
            <w:r w:rsidRPr="00C20D01">
              <w:rPr>
                <w:rFonts w:eastAsiaTheme="minorEastAsia"/>
              </w:rPr>
              <w:br/>
              <w:t> </w:t>
            </w:r>
            <w:r w:rsidRPr="00C20D01">
              <w:rPr>
                <w:rFonts w:eastAsiaTheme="minorEastAsia"/>
              </w:rPr>
              <w:br/>
            </w:r>
            <w:proofErr w:type="spellStart"/>
            <w:r w:rsidRPr="00C20D01">
              <w:rPr>
                <w:rFonts w:eastAsiaTheme="minorEastAsia"/>
                <w:b/>
                <w:bCs/>
                <w:lang w:val="en-US"/>
              </w:rPr>
              <w:t>Ordenação</w:t>
            </w:r>
            <w:proofErr w:type="spellEnd"/>
            <w:r w:rsidRPr="00C20D01">
              <w:rPr>
                <w:rFonts w:eastAsiaTheme="minorEastAsia"/>
                <w:b/>
                <w:bCs/>
                <w:lang w:val="en-US"/>
              </w:rPr>
              <w:t>:</w:t>
            </w:r>
            <w:r w:rsidRPr="00C20D01">
              <w:rPr>
                <w:rFonts w:eastAsiaTheme="minorEastAsia"/>
              </w:rPr>
              <w:t> </w:t>
            </w:r>
            <w:r w:rsidRPr="00C20D01">
              <w:rPr>
                <w:rFonts w:eastAsiaTheme="minorEastAsia"/>
              </w:rPr>
              <w:br/>
            </w:r>
            <w:r w:rsidRPr="00C20D01">
              <w:rPr>
                <w:rFonts w:eastAsiaTheme="minorEastAsia"/>
                <w:lang w:val="en-US"/>
              </w:rPr>
              <w:t>Ordenação </w:t>
            </w:r>
            <w:proofErr w:type="spellStart"/>
            <w:r w:rsidRPr="00C20D01">
              <w:rPr>
                <w:rFonts w:eastAsiaTheme="minorEastAsia"/>
                <w:lang w:val="en-US"/>
              </w:rPr>
              <w:t>hierárquica</w:t>
            </w:r>
            <w:proofErr w:type="spellEnd"/>
            <w:r w:rsidRPr="00C20D01">
              <w:rPr>
                <w:rFonts w:eastAsiaTheme="minorEastAsia"/>
                <w:lang w:val="en-US"/>
              </w:rPr>
              <w:t> </w:t>
            </w:r>
            <w:proofErr w:type="spellStart"/>
            <w:r w:rsidRPr="00C20D01">
              <w:rPr>
                <w:rFonts w:eastAsiaTheme="minorEastAsia"/>
                <w:lang w:val="en-US"/>
              </w:rPr>
              <w:t>crescente</w:t>
            </w:r>
            <w:proofErr w:type="spellEnd"/>
            <w:r w:rsidRPr="00C20D01">
              <w:rPr>
                <w:rFonts w:eastAsiaTheme="minorEastAsia"/>
                <w:lang w:val="en-US"/>
              </w:rPr>
              <w:t> </w:t>
            </w:r>
            <w:proofErr w:type="spellStart"/>
            <w:r w:rsidRPr="00C20D01">
              <w:rPr>
                <w:rFonts w:eastAsiaTheme="minorEastAsia"/>
                <w:lang w:val="en-US"/>
              </w:rPr>
              <w:t>baseada</w:t>
            </w:r>
            <w:proofErr w:type="spellEnd"/>
            <w:r w:rsidRPr="00C20D01">
              <w:rPr>
                <w:rFonts w:eastAsiaTheme="minorEastAsia"/>
                <w:lang w:val="en-US"/>
              </w:rPr>
              <w:t> </w:t>
            </w:r>
            <w:proofErr w:type="spellStart"/>
            <w:r w:rsidRPr="00C20D01">
              <w:rPr>
                <w:rFonts w:eastAsiaTheme="minorEastAsia"/>
                <w:lang w:val="en-US"/>
              </w:rPr>
              <w:t>estritamente</w:t>
            </w:r>
            <w:proofErr w:type="spellEnd"/>
            <w:r w:rsidRPr="00C20D01">
              <w:rPr>
                <w:rFonts w:eastAsiaTheme="minorEastAsia"/>
                <w:lang w:val="en-US"/>
              </w:rPr>
              <w:t> no </w:t>
            </w:r>
            <w:proofErr w:type="spellStart"/>
            <w:r w:rsidRPr="00C20D01">
              <w:rPr>
                <w:rFonts w:eastAsiaTheme="minorEastAsia"/>
                <w:lang w:val="en-US"/>
              </w:rPr>
              <w:t>código</w:t>
            </w:r>
            <w:proofErr w:type="spellEnd"/>
            <w:r w:rsidRPr="00C20D01">
              <w:rPr>
                <w:rFonts w:eastAsiaTheme="minorEastAsia"/>
                <w:lang w:val="en-US"/>
              </w:rPr>
              <w:t> </w:t>
            </w:r>
            <w:proofErr w:type="spellStart"/>
            <w:r w:rsidRPr="00C20D01">
              <w:rPr>
                <w:rFonts w:eastAsiaTheme="minorEastAsia"/>
                <w:lang w:val="en-US"/>
              </w:rPr>
              <w:t>numérico</w:t>
            </w:r>
            <w:proofErr w:type="spellEnd"/>
            <w:r w:rsidRPr="00C20D01">
              <w:rPr>
                <w:rFonts w:eastAsiaTheme="minorEastAsia"/>
                <w:lang w:val="en-US"/>
              </w:rPr>
              <w:t> da Conta </w:t>
            </w:r>
            <w:proofErr w:type="spellStart"/>
            <w:r w:rsidRPr="00C20D01">
              <w:rPr>
                <w:rFonts w:eastAsiaTheme="minorEastAsia"/>
                <w:lang w:val="en-US"/>
              </w:rPr>
              <w:t>Sintética</w:t>
            </w:r>
            <w:proofErr w:type="spellEnd"/>
            <w:r w:rsidRPr="00C20D01">
              <w:rPr>
                <w:rFonts w:eastAsiaTheme="minorEastAsia"/>
                <w:lang w:val="en-US"/>
              </w:rPr>
              <w:t> (</w:t>
            </w:r>
            <w:proofErr w:type="spellStart"/>
            <w:r w:rsidRPr="00C20D01">
              <w:rPr>
                <w:rFonts w:eastAsiaTheme="minorEastAsia"/>
                <w:lang w:val="en-US"/>
              </w:rPr>
              <w:t>Nível</w:t>
            </w:r>
            <w:proofErr w:type="spellEnd"/>
            <w:r w:rsidRPr="00C20D01">
              <w:rPr>
                <w:rFonts w:eastAsiaTheme="minorEastAsia"/>
                <w:lang w:val="en-US"/>
              </w:rPr>
              <w:t> 6) e da Conta </w:t>
            </w:r>
            <w:proofErr w:type="spellStart"/>
            <w:r w:rsidRPr="00C20D01">
              <w:rPr>
                <w:rFonts w:eastAsiaTheme="minorEastAsia"/>
                <w:lang w:val="en-US"/>
              </w:rPr>
              <w:t>Analítica</w:t>
            </w:r>
            <w:proofErr w:type="spellEnd"/>
            <w:r w:rsidRPr="00C20D01">
              <w:rPr>
                <w:rFonts w:eastAsiaTheme="minorEastAsia"/>
                <w:lang w:val="en-US"/>
              </w:rPr>
              <w:t> (</w:t>
            </w:r>
            <w:proofErr w:type="spellStart"/>
            <w:r w:rsidRPr="00C20D01">
              <w:rPr>
                <w:rFonts w:eastAsiaTheme="minorEastAsia"/>
                <w:lang w:val="en-US"/>
              </w:rPr>
              <w:t>Nível</w:t>
            </w:r>
            <w:proofErr w:type="spellEnd"/>
            <w:r w:rsidRPr="00C20D01">
              <w:rPr>
                <w:rFonts w:eastAsiaTheme="minorEastAsia"/>
                <w:lang w:val="en-US"/>
              </w:rPr>
              <w:t> 7).</w:t>
            </w:r>
            <w:r w:rsidRPr="00C20D01">
              <w:rPr>
                <w:rFonts w:eastAsiaTheme="minorEastAsia"/>
              </w:rPr>
              <w:t> </w:t>
            </w:r>
            <w:r w:rsidRPr="00C20D01">
              <w:rPr>
                <w:rFonts w:eastAsiaTheme="minorEastAsia"/>
              </w:rPr>
              <w:br/>
              <w:t> </w:t>
            </w:r>
            <w:r w:rsidRPr="00C20D01">
              <w:rPr>
                <w:rFonts w:eastAsiaTheme="minorEastAsia"/>
              </w:rPr>
              <w:br/>
            </w:r>
            <w:proofErr w:type="spellStart"/>
            <w:r w:rsidRPr="00C20D01">
              <w:rPr>
                <w:rFonts w:eastAsiaTheme="minorEastAsia"/>
                <w:b/>
                <w:bCs/>
                <w:lang w:val="en-US"/>
              </w:rPr>
              <w:t>Rodapé</w:t>
            </w:r>
            <w:proofErr w:type="spellEnd"/>
            <w:r w:rsidRPr="00C20D01">
              <w:rPr>
                <w:rFonts w:eastAsiaTheme="minorEastAsia"/>
                <w:b/>
                <w:bCs/>
                <w:lang w:val="en-US"/>
              </w:rPr>
              <w:t>:</w:t>
            </w:r>
            <w:r w:rsidRPr="00C20D01">
              <w:rPr>
                <w:rFonts w:eastAsiaTheme="minorEastAsia"/>
              </w:rPr>
              <w:t> </w:t>
            </w:r>
            <w:r w:rsidRPr="00C20D01">
              <w:rPr>
                <w:rFonts w:eastAsiaTheme="minorEastAsia"/>
              </w:rPr>
              <w:br/>
            </w:r>
            <w:proofErr w:type="spellStart"/>
            <w:r w:rsidRPr="00C20D01">
              <w:rPr>
                <w:rFonts w:eastAsiaTheme="minorEastAsia"/>
                <w:lang w:val="en-US"/>
              </w:rPr>
              <w:t>Rodapé</w:t>
            </w:r>
            <w:proofErr w:type="spellEnd"/>
            <w:r w:rsidRPr="00C20D01">
              <w:rPr>
                <w:rFonts w:eastAsiaTheme="minorEastAsia"/>
                <w:lang w:val="en-US"/>
              </w:rPr>
              <w:t> </w:t>
            </w:r>
            <w:proofErr w:type="spellStart"/>
            <w:r w:rsidRPr="00C20D01">
              <w:rPr>
                <w:rFonts w:eastAsiaTheme="minorEastAsia"/>
                <w:lang w:val="en-US"/>
              </w:rPr>
              <w:t>padrão</w:t>
            </w:r>
            <w:proofErr w:type="spellEnd"/>
            <w:r w:rsidRPr="00C20D01">
              <w:rPr>
                <w:rFonts w:eastAsiaTheme="minorEastAsia"/>
                <w:lang w:val="en-US"/>
              </w:rPr>
              <w:t> </w:t>
            </w:r>
            <w:proofErr w:type="spellStart"/>
            <w:r w:rsidRPr="00C20D01">
              <w:rPr>
                <w:rFonts w:eastAsiaTheme="minorEastAsia"/>
                <w:lang w:val="en-US"/>
              </w:rPr>
              <w:t>unificado</w:t>
            </w:r>
            <w:proofErr w:type="spellEnd"/>
            <w:r w:rsidRPr="00C20D01">
              <w:rPr>
                <w:rFonts w:eastAsiaTheme="minorEastAsia"/>
                <w:lang w:val="en-US"/>
              </w:rPr>
              <w:t> do </w:t>
            </w:r>
            <w:proofErr w:type="spellStart"/>
            <w:r w:rsidRPr="00C20D01">
              <w:rPr>
                <w:rFonts w:eastAsiaTheme="minorEastAsia"/>
                <w:lang w:val="en-US"/>
              </w:rPr>
              <w:t>sistema</w:t>
            </w:r>
            <w:proofErr w:type="spellEnd"/>
            <w:r w:rsidRPr="00C20D01">
              <w:rPr>
                <w:rFonts w:eastAsiaTheme="minorEastAsia"/>
                <w:lang w:val="en-US"/>
              </w:rPr>
              <w:t> SGO 2.0 </w:t>
            </w:r>
            <w:proofErr w:type="spellStart"/>
            <w:r w:rsidRPr="00C20D01">
              <w:rPr>
                <w:rFonts w:eastAsiaTheme="minorEastAsia"/>
                <w:lang w:val="en-US"/>
              </w:rPr>
              <w:t>contendo</w:t>
            </w:r>
            <w:proofErr w:type="spellEnd"/>
            <w:r w:rsidRPr="00C20D01">
              <w:rPr>
                <w:rFonts w:eastAsiaTheme="minorEastAsia"/>
                <w:lang w:val="en-US"/>
              </w:rPr>
              <w:t> a </w:t>
            </w:r>
            <w:proofErr w:type="spellStart"/>
            <w:r w:rsidRPr="00C20D01">
              <w:rPr>
                <w:rFonts w:eastAsiaTheme="minorEastAsia"/>
                <w:lang w:val="en-US"/>
              </w:rPr>
              <w:t>numeração</w:t>
            </w:r>
            <w:proofErr w:type="spellEnd"/>
            <w:r w:rsidRPr="00C20D01">
              <w:rPr>
                <w:rFonts w:eastAsiaTheme="minorEastAsia"/>
                <w:lang w:val="en-US"/>
              </w:rPr>
              <w:t> </w:t>
            </w:r>
            <w:proofErr w:type="spellStart"/>
            <w:r w:rsidRPr="00C20D01">
              <w:rPr>
                <w:rFonts w:eastAsiaTheme="minorEastAsia"/>
                <w:lang w:val="en-US"/>
              </w:rPr>
              <w:t>sequencial</w:t>
            </w:r>
            <w:proofErr w:type="spellEnd"/>
            <w:r w:rsidRPr="00C20D01">
              <w:rPr>
                <w:rFonts w:eastAsiaTheme="minorEastAsia"/>
                <w:lang w:val="en-US"/>
              </w:rPr>
              <w:t> de </w:t>
            </w:r>
            <w:proofErr w:type="spellStart"/>
            <w:r w:rsidRPr="00C20D01">
              <w:rPr>
                <w:rFonts w:eastAsiaTheme="minorEastAsia"/>
                <w:lang w:val="en-US"/>
              </w:rPr>
              <w:t>páginas</w:t>
            </w:r>
            <w:proofErr w:type="spellEnd"/>
            <w:r w:rsidRPr="00C20D01">
              <w:rPr>
                <w:rFonts w:eastAsiaTheme="minorEastAsia"/>
                <w:lang w:val="en-US"/>
              </w:rPr>
              <w:t> e o </w:t>
            </w:r>
            <w:proofErr w:type="spellStart"/>
            <w:r w:rsidRPr="00C20D01">
              <w:rPr>
                <w:rFonts w:eastAsiaTheme="minorEastAsia"/>
                <w:lang w:val="en-US"/>
              </w:rPr>
              <w:t>título</w:t>
            </w:r>
            <w:proofErr w:type="spellEnd"/>
            <w:r w:rsidRPr="00C20D01">
              <w:rPr>
                <w:rFonts w:eastAsiaTheme="minorEastAsia"/>
                <w:lang w:val="en-US"/>
              </w:rPr>
              <w:t> </w:t>
            </w:r>
            <w:proofErr w:type="spellStart"/>
            <w:r w:rsidRPr="00C20D01">
              <w:rPr>
                <w:rFonts w:eastAsiaTheme="minorEastAsia"/>
                <w:lang w:val="en-US"/>
              </w:rPr>
              <w:t>fixado</w:t>
            </w:r>
            <w:proofErr w:type="spellEnd"/>
            <w:r w:rsidRPr="00C20D01">
              <w:rPr>
                <w:rFonts w:eastAsiaTheme="minorEastAsia"/>
                <w:lang w:val="en-US"/>
              </w:rPr>
              <w:t>: PREVISÃO DE DESPESAS CONSOLIDADA.</w:t>
            </w:r>
            <w:r w:rsidRPr="00C20D01">
              <w:rPr>
                <w:rFonts w:eastAsiaTheme="minorEastAsia"/>
              </w:rPr>
              <w:t> </w:t>
            </w:r>
          </w:p>
        </w:tc>
      </w:tr>
      <w:tr w:rsidR="00C20D01" w:rsidRPr="00C20D01" w14:paraId="651A50AF" w14:textId="77777777" w:rsidTr="00AD7A11">
        <w:trPr>
          <w:trHeight w:val="285"/>
        </w:trPr>
        <w:tc>
          <w:tcPr>
            <w:tcW w:w="9621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67CAAB4B" w14:textId="77777777" w:rsidR="00C20D01" w:rsidRPr="00C20D01" w:rsidRDefault="00C20D01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C20D01">
              <w:rPr>
                <w:rFonts w:eastAsiaTheme="minorEastAsia"/>
              </w:rPr>
              <w:lastRenderedPageBreak/>
              <w:t>Requisitos </w:t>
            </w:r>
          </w:p>
        </w:tc>
      </w:tr>
      <w:tr w:rsidR="00C20D01" w:rsidRPr="00C20D01" w14:paraId="4547F8A7" w14:textId="77777777" w:rsidTr="00AD7A11">
        <w:trPr>
          <w:trHeight w:val="285"/>
        </w:trPr>
        <w:tc>
          <w:tcPr>
            <w:tcW w:w="9621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hideMark/>
          </w:tcPr>
          <w:p w14:paraId="6F07DB64" w14:textId="77777777" w:rsidR="00BE6C97" w:rsidRPr="00BE6C97" w:rsidRDefault="00BE6C97" w:rsidP="00BE6C97">
            <w:pPr>
              <w:tabs>
                <w:tab w:val="left" w:pos="9356"/>
              </w:tabs>
              <w:rPr>
                <w:rFonts w:eastAsiaTheme="minorEastAsia"/>
                <w:b/>
                <w:bCs/>
              </w:rPr>
            </w:pPr>
            <w:r w:rsidRPr="00BE6C97">
              <w:rPr>
                <w:rFonts w:eastAsiaTheme="minorEastAsia"/>
                <w:b/>
                <w:bCs/>
              </w:rPr>
              <w:t>Requisitos Funcionais (RF)</w:t>
            </w:r>
          </w:p>
          <w:p w14:paraId="1B788FE1" w14:textId="77777777" w:rsidR="00BE6C97" w:rsidRPr="00BE6C97" w:rsidRDefault="00BE6C97">
            <w:pPr>
              <w:numPr>
                <w:ilvl w:val="0"/>
                <w:numId w:val="101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BE6C97">
              <w:rPr>
                <w:rFonts w:eastAsiaTheme="minorEastAsia"/>
                <w:b/>
                <w:bCs/>
              </w:rPr>
              <w:t>RF_TP_001 – Inicialização do Registro Mestre (Mantido):</w:t>
            </w:r>
            <w:r w:rsidRPr="00BE6C97">
              <w:rPr>
                <w:rFonts w:eastAsiaTheme="minorEastAsia"/>
              </w:rPr>
              <w:t xml:space="preserve"> O sistema deve fornecer um formulário para abertura de um Novo Termo de Parceria, exigindo o preenchimento de metadados obrigatórios como Nome/Identificador do Projeto, Cliente/Parceiro, Data de Início, Data de Término, Valor Global Estimado e o Centro de Custo associado.</w:t>
            </w:r>
          </w:p>
          <w:p w14:paraId="7B346AA6" w14:textId="77777777" w:rsidR="00BE6C97" w:rsidRPr="00BE6C97" w:rsidRDefault="00BE6C97">
            <w:pPr>
              <w:numPr>
                <w:ilvl w:val="0"/>
                <w:numId w:val="101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BE6C97">
              <w:rPr>
                <w:rFonts w:eastAsiaTheme="minorEastAsia"/>
                <w:b/>
                <w:bCs/>
              </w:rPr>
              <w:t>RF_TP_002 – Importação do Plano de Contas Corporativo (Atualizado):</w:t>
            </w:r>
            <w:r w:rsidRPr="00BE6C97">
              <w:rPr>
                <w:rFonts w:eastAsiaTheme="minorEastAsia"/>
              </w:rPr>
              <w:t xml:space="preserve"> No ato de criação, o sistema deve clonar de forma assíncrona a estrutura vigente do Plano de Contas Único até o Nível 7 para este projeto, aplicando o saneamento definitivo e bloqueando qualquer resquício da entidade legada </w:t>
            </w:r>
            <w:proofErr w:type="spellStart"/>
            <w:r w:rsidRPr="00BE6C97">
              <w:rPr>
                <w:rFonts w:eastAsiaTheme="minorEastAsia"/>
              </w:rPr>
              <w:t>SubConta</w:t>
            </w:r>
            <w:proofErr w:type="spellEnd"/>
            <w:r w:rsidRPr="00BE6C97">
              <w:rPr>
                <w:rFonts w:eastAsiaTheme="minorEastAsia"/>
              </w:rPr>
              <w:t>.</w:t>
            </w:r>
          </w:p>
          <w:p w14:paraId="24EC6030" w14:textId="77777777" w:rsidR="00BE6C97" w:rsidRPr="00BE6C97" w:rsidRDefault="00BE6C97">
            <w:pPr>
              <w:numPr>
                <w:ilvl w:val="0"/>
                <w:numId w:val="101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BE6C97">
              <w:rPr>
                <w:rFonts w:eastAsiaTheme="minorEastAsia"/>
                <w:b/>
                <w:bCs/>
              </w:rPr>
              <w:t>RF_TP_003 – Vinculação de Equipe e Papéis RBAC (Novo):</w:t>
            </w:r>
            <w:r w:rsidRPr="00BE6C97">
              <w:rPr>
                <w:rFonts w:eastAsiaTheme="minorEastAsia"/>
              </w:rPr>
              <w:t xml:space="preserve"> O sistema deve permitir a designação dos usuários responsáveis (Gestor do Projeto, Orçamentista, Diretor) que terão permissões de escrita e leitura na árvore deste Termo de Parceria, respeitando a árvore visual e de acessos baseada em papéis.</w:t>
            </w:r>
          </w:p>
          <w:p w14:paraId="1B32CAE9" w14:textId="77777777" w:rsidR="00BE6C97" w:rsidRPr="00BE6C97" w:rsidRDefault="00BE6C97">
            <w:pPr>
              <w:numPr>
                <w:ilvl w:val="0"/>
                <w:numId w:val="101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BE6C97">
              <w:rPr>
                <w:rFonts w:eastAsiaTheme="minorEastAsia"/>
                <w:b/>
                <w:bCs/>
              </w:rPr>
              <w:t>RF_TP_004 – Emissão de Snapshot Inicial (Mantido):</w:t>
            </w:r>
            <w:r w:rsidRPr="00BE6C97">
              <w:rPr>
                <w:rFonts w:eastAsiaTheme="minorEastAsia"/>
              </w:rPr>
              <w:t xml:space="preserve"> Ao consolidar o Termo de Parceria, o </w:t>
            </w:r>
            <w:proofErr w:type="spellStart"/>
            <w:r w:rsidRPr="00BE6C97">
              <w:rPr>
                <w:rFonts w:eastAsiaTheme="minorEastAsia"/>
              </w:rPr>
              <w:t>backend</w:t>
            </w:r>
            <w:proofErr w:type="spellEnd"/>
            <w:r w:rsidRPr="00BE6C97">
              <w:rPr>
                <w:rFonts w:eastAsiaTheme="minorEastAsia"/>
              </w:rPr>
              <w:t xml:space="preserve"> deve congelar e salvar uma versão "Baseline" (Rascunho Oficial) em formato PDF estruturado para download imediato pelas partes interessadas.</w:t>
            </w:r>
          </w:p>
          <w:p w14:paraId="069F0C56" w14:textId="74E43CFB" w:rsidR="00BE6C97" w:rsidRPr="00BE6C97" w:rsidRDefault="00BE6C97" w:rsidP="00BE6C97">
            <w:pPr>
              <w:tabs>
                <w:tab w:val="left" w:pos="9356"/>
              </w:tabs>
              <w:rPr>
                <w:rFonts w:eastAsiaTheme="minorEastAsia"/>
                <w:b/>
                <w:bCs/>
              </w:rPr>
            </w:pPr>
            <w:r w:rsidRPr="00BE6C97">
              <w:rPr>
                <w:rFonts w:eastAsiaTheme="minorEastAsia"/>
                <w:b/>
                <w:bCs/>
              </w:rPr>
              <w:t>Requisitos Não Funcionais (RNF)</w:t>
            </w:r>
          </w:p>
          <w:p w14:paraId="1EA901DB" w14:textId="77777777" w:rsidR="00BE6C97" w:rsidRPr="00BE6C97" w:rsidRDefault="00BE6C97">
            <w:pPr>
              <w:numPr>
                <w:ilvl w:val="0"/>
                <w:numId w:val="102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BE6C97">
              <w:rPr>
                <w:rFonts w:eastAsiaTheme="minorEastAsia"/>
                <w:b/>
                <w:bCs/>
              </w:rPr>
              <w:t>RNF_TP_001 – Isolamento e Integridade Transacional:</w:t>
            </w:r>
            <w:r w:rsidRPr="00BE6C97">
              <w:rPr>
                <w:rFonts w:eastAsiaTheme="minorEastAsia"/>
              </w:rPr>
              <w:t xml:space="preserve"> O processo de salvar a capa mestre e replicar os nós hierárquicos do Plano de Contas deve ser executado sob uma transação de banco de dados única e atômica (@Transactional). Falhas em qualquer inserção de nível devem reverter o processo por completo.</w:t>
            </w:r>
          </w:p>
          <w:p w14:paraId="54B8F464" w14:textId="77777777" w:rsidR="00BE6C97" w:rsidRPr="00BE6C97" w:rsidRDefault="00BE6C97">
            <w:pPr>
              <w:numPr>
                <w:ilvl w:val="0"/>
                <w:numId w:val="102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BE6C97">
              <w:rPr>
                <w:rFonts w:eastAsiaTheme="minorEastAsia"/>
                <w:b/>
                <w:bCs/>
              </w:rPr>
              <w:t>RNF_TP_002 – Performance de Inicialização:</w:t>
            </w:r>
            <w:r w:rsidRPr="00BE6C97">
              <w:rPr>
                <w:rFonts w:eastAsiaTheme="minorEastAsia"/>
              </w:rPr>
              <w:t xml:space="preserve"> O tempo de resposta para a geração e persistência completa do Termo de Parceria e sua árvore orçamentária associada no banco PostgreSQL não deve ultrapassar 3,0 segundos.</w:t>
            </w:r>
          </w:p>
          <w:p w14:paraId="56848541" w14:textId="77777777" w:rsidR="00BE6C97" w:rsidRPr="00BE6C97" w:rsidRDefault="00BE6C97">
            <w:pPr>
              <w:numPr>
                <w:ilvl w:val="0"/>
                <w:numId w:val="102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BE6C97">
              <w:rPr>
                <w:rFonts w:eastAsiaTheme="minorEastAsia"/>
                <w:b/>
                <w:bCs/>
              </w:rPr>
              <w:t>RNF_TP_003 – Versionamento e Registro Delta:</w:t>
            </w:r>
            <w:r w:rsidRPr="00BE6C97">
              <w:rPr>
                <w:rFonts w:eastAsiaTheme="minorEastAsia"/>
              </w:rPr>
              <w:t xml:space="preserve"> A ativação do Termo de Parceria deve disparar um registro na tabela </w:t>
            </w:r>
            <w:proofErr w:type="spellStart"/>
            <w:r w:rsidRPr="00BE6C97">
              <w:rPr>
                <w:rFonts w:eastAsiaTheme="minorEastAsia"/>
              </w:rPr>
              <w:t>HistoricodeOperacoes</w:t>
            </w:r>
            <w:proofErr w:type="spellEnd"/>
            <w:r w:rsidRPr="00BE6C97">
              <w:rPr>
                <w:rFonts w:eastAsiaTheme="minorEastAsia"/>
              </w:rPr>
              <w:t xml:space="preserve">, arquivando o JSON inicial do projeto com o carimbo do usuário criador, IP e </w:t>
            </w:r>
            <w:proofErr w:type="spellStart"/>
            <w:r w:rsidRPr="00BE6C97">
              <w:rPr>
                <w:rFonts w:eastAsiaTheme="minorEastAsia"/>
              </w:rPr>
              <w:t>timestamp</w:t>
            </w:r>
            <w:proofErr w:type="spellEnd"/>
            <w:r w:rsidRPr="00BE6C97">
              <w:rPr>
                <w:rFonts w:eastAsiaTheme="minorEastAsia"/>
              </w:rPr>
              <w:t xml:space="preserve"> do servidor.</w:t>
            </w:r>
          </w:p>
          <w:p w14:paraId="78E6B202" w14:textId="67BA3ECB" w:rsidR="00C20D01" w:rsidRPr="00C20D01" w:rsidRDefault="00C20D01" w:rsidP="00B76D22">
            <w:pPr>
              <w:tabs>
                <w:tab w:val="left" w:pos="9356"/>
              </w:tabs>
              <w:rPr>
                <w:rFonts w:eastAsiaTheme="minorEastAsia"/>
              </w:rPr>
            </w:pPr>
          </w:p>
        </w:tc>
      </w:tr>
      <w:tr w:rsidR="00C20D01" w:rsidRPr="00C20D01" w14:paraId="268E66F8" w14:textId="77777777" w:rsidTr="00AD7A11">
        <w:trPr>
          <w:trHeight w:val="285"/>
        </w:trPr>
        <w:tc>
          <w:tcPr>
            <w:tcW w:w="9621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751AF74E" w14:textId="77777777" w:rsidR="00C20D01" w:rsidRPr="00C20D01" w:rsidRDefault="00C20D01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C20D01">
              <w:rPr>
                <w:rFonts w:eastAsiaTheme="minorEastAsia"/>
              </w:rPr>
              <w:t>Regras de Negócio </w:t>
            </w:r>
          </w:p>
        </w:tc>
      </w:tr>
      <w:tr w:rsidR="00C20D01" w:rsidRPr="00C20D01" w14:paraId="0B6E8E05" w14:textId="77777777" w:rsidTr="00AD7A11">
        <w:trPr>
          <w:trHeight w:val="285"/>
        </w:trPr>
        <w:tc>
          <w:tcPr>
            <w:tcW w:w="9621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FFFFFF"/>
            <w:hideMark/>
          </w:tcPr>
          <w:p w14:paraId="12D14C76" w14:textId="37A7B69E" w:rsidR="00BE6C97" w:rsidRPr="00BE6C97" w:rsidRDefault="00BE6C97">
            <w:pPr>
              <w:pStyle w:val="PargrafodaLista"/>
              <w:numPr>
                <w:ilvl w:val="0"/>
                <w:numId w:val="102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BE6C97">
              <w:rPr>
                <w:rFonts w:eastAsiaTheme="minorEastAsia"/>
                <w:b/>
                <w:bCs/>
              </w:rPr>
              <w:t>RN_TP_001 – Unicidade de Identificador Contábil:</w:t>
            </w:r>
            <w:r w:rsidRPr="00BE6C97">
              <w:rPr>
                <w:rFonts w:eastAsiaTheme="minorEastAsia"/>
              </w:rPr>
              <w:t xml:space="preserve"> O sistema rejeitará a criação de um Novo Termo de Parceria que utilize um número de contrato ou código de Centro de Custo que já esteja ativo e cadastrado em outro projeto no banco de dados.</w:t>
            </w:r>
          </w:p>
          <w:p w14:paraId="026F15F3" w14:textId="46517742" w:rsidR="00BE6C97" w:rsidRPr="00BE6C97" w:rsidRDefault="00BE6C97">
            <w:pPr>
              <w:pStyle w:val="PargrafodaLista"/>
              <w:numPr>
                <w:ilvl w:val="0"/>
                <w:numId w:val="102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BE6C97">
              <w:rPr>
                <w:rFonts w:eastAsiaTheme="minorEastAsia"/>
                <w:b/>
                <w:bCs/>
              </w:rPr>
              <w:t>RN_TP_002 – Validação Cronológica de Vigência:</w:t>
            </w:r>
            <w:r w:rsidRPr="00BE6C97">
              <w:rPr>
                <w:rFonts w:eastAsiaTheme="minorEastAsia"/>
              </w:rPr>
              <w:t xml:space="preserve"> A Data de Término do projeto deve ser obrigatoriamente posterior à Data de Início em, no mínimo, 30 dias civis. O </w:t>
            </w:r>
            <w:proofErr w:type="spellStart"/>
            <w:r w:rsidRPr="00BE6C97">
              <w:rPr>
                <w:rFonts w:eastAsiaTheme="minorEastAsia"/>
              </w:rPr>
              <w:t>backend</w:t>
            </w:r>
            <w:proofErr w:type="spellEnd"/>
            <w:r w:rsidRPr="00BE6C97">
              <w:rPr>
                <w:rFonts w:eastAsiaTheme="minorEastAsia"/>
              </w:rPr>
              <w:t xml:space="preserve"> deve lançar uma exceção de negócio se o intervalo for inválido ou negativo.</w:t>
            </w:r>
          </w:p>
          <w:p w14:paraId="7AA9BEE6" w14:textId="024B7D09" w:rsidR="00BE6C97" w:rsidRPr="00BE6C97" w:rsidRDefault="00BE6C97">
            <w:pPr>
              <w:pStyle w:val="PargrafodaLista"/>
              <w:numPr>
                <w:ilvl w:val="0"/>
                <w:numId w:val="102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BE6C97">
              <w:rPr>
                <w:rFonts w:eastAsiaTheme="minorEastAsia"/>
                <w:b/>
                <w:bCs/>
              </w:rPr>
              <w:lastRenderedPageBreak/>
              <w:t>RN_TP_003 – Blindagem do Valor Mestre (Origem Blindada):</w:t>
            </w:r>
            <w:r w:rsidRPr="00BE6C97">
              <w:rPr>
                <w:rFonts w:eastAsiaTheme="minorEastAsia"/>
              </w:rPr>
              <w:t xml:space="preserve"> Após o salvamento inicial do Termo de Parceria, o campo de Valor Global do Projeto torna-se somente leitura (</w:t>
            </w:r>
            <w:proofErr w:type="spellStart"/>
            <w:r w:rsidRPr="00BE6C97">
              <w:rPr>
                <w:rFonts w:eastAsiaTheme="minorEastAsia"/>
              </w:rPr>
              <w:t>Read-only</w:t>
            </w:r>
            <w:proofErr w:type="spellEnd"/>
            <w:r w:rsidRPr="00BE6C97">
              <w:rPr>
                <w:rFonts w:eastAsiaTheme="minorEastAsia"/>
              </w:rPr>
              <w:t>) na tela de cadastro. Alterações no montante macro só serão permitidas através do módulo de Termos Aditivos (UC04.10).</w:t>
            </w:r>
          </w:p>
          <w:p w14:paraId="5D0D8387" w14:textId="0DE198D1" w:rsidR="00BE6C97" w:rsidRPr="00BE6C97" w:rsidRDefault="00BE6C97">
            <w:pPr>
              <w:pStyle w:val="PargrafodaLista"/>
              <w:numPr>
                <w:ilvl w:val="0"/>
                <w:numId w:val="102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BE6C97">
              <w:rPr>
                <w:rFonts w:eastAsiaTheme="minorEastAsia"/>
                <w:b/>
                <w:bCs/>
              </w:rPr>
              <w:t>RN_TP_004 – Tratamento de Filtro de Gestor Nulo:</w:t>
            </w:r>
            <w:r w:rsidRPr="00BE6C97">
              <w:rPr>
                <w:rFonts w:eastAsiaTheme="minorEastAsia"/>
              </w:rPr>
              <w:t xml:space="preserve"> Se o operador realizar pesquisas na listagem de Termos de Parceria deixando o seletor "Gestor do Projeto" em branco (nulo), o sistema adotará o comportamento de amostragem global, injetando o rótulo descritivo "Todos" no topo do painel de monitoramento.</w:t>
            </w:r>
          </w:p>
          <w:p w14:paraId="6A7BBA44" w14:textId="2A022C69" w:rsidR="00BE6C97" w:rsidRPr="00BE6C97" w:rsidRDefault="00BE6C97">
            <w:pPr>
              <w:pStyle w:val="PargrafodaLista"/>
              <w:numPr>
                <w:ilvl w:val="0"/>
                <w:numId w:val="102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BE6C97">
              <w:rPr>
                <w:rFonts w:eastAsiaTheme="minorEastAsia"/>
                <w:b/>
                <w:bCs/>
              </w:rPr>
              <w:t>RN_TP_005 – Alinhamento de Moeda Padrão:</w:t>
            </w:r>
            <w:r w:rsidRPr="00BE6C97">
              <w:rPr>
                <w:rFonts w:eastAsiaTheme="minorEastAsia"/>
              </w:rPr>
              <w:t xml:space="preserve"> Todos os valores monetários imputados na capa mestre devem obrigatoriamente utilizar a moeda padrão corrente (Real - R$) com formatação de precisão exata de duas casas decimais, aplicando a regra de aproximação bancária se houver conversões vindas de moedas estrangeiras.</w:t>
            </w:r>
          </w:p>
          <w:p w14:paraId="2B663791" w14:textId="422E570E" w:rsidR="00C20D01" w:rsidRPr="00BE6C97" w:rsidRDefault="00BE6C97">
            <w:pPr>
              <w:pStyle w:val="PargrafodaLista"/>
              <w:numPr>
                <w:ilvl w:val="0"/>
                <w:numId w:val="102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BE6C97">
              <w:rPr>
                <w:rFonts w:eastAsiaTheme="minorEastAsia"/>
                <w:b/>
                <w:bCs/>
              </w:rPr>
              <w:t>RN_TP_006 – Soft Delete da Capa do Projeto:</w:t>
            </w:r>
            <w:r w:rsidRPr="00BE6C97">
              <w:rPr>
                <w:rFonts w:eastAsiaTheme="minorEastAsia"/>
              </w:rPr>
              <w:t xml:space="preserve"> Fica terminantemente proibida a exclusão física (DELETE) de um registro de Termo de Parceria se este possuir qualquer dotação ou movimentação vinculada às suas contas filhas. O sistema executa uma inativação lógica trocando o status do projeto para "Cancelado" ou "Inativo".</w:t>
            </w:r>
          </w:p>
        </w:tc>
      </w:tr>
      <w:tr w:rsidR="00C20D01" w:rsidRPr="00C20D01" w14:paraId="799369B3" w14:textId="77777777" w:rsidTr="00AD7A11">
        <w:trPr>
          <w:trHeight w:val="285"/>
        </w:trPr>
        <w:tc>
          <w:tcPr>
            <w:tcW w:w="9621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2B4B0F37" w14:textId="77777777" w:rsidR="00C20D01" w:rsidRPr="00C20D01" w:rsidRDefault="00C20D01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C20D01">
              <w:rPr>
                <w:rFonts w:eastAsiaTheme="minorEastAsia"/>
              </w:rPr>
              <w:t>Protótipos </w:t>
            </w:r>
          </w:p>
        </w:tc>
      </w:tr>
      <w:tr w:rsidR="00C20D01" w:rsidRPr="00C20D01" w14:paraId="0BD68815" w14:textId="77777777" w:rsidTr="00AD7A11">
        <w:trPr>
          <w:trHeight w:val="285"/>
        </w:trPr>
        <w:tc>
          <w:tcPr>
            <w:tcW w:w="9621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hideMark/>
          </w:tcPr>
          <w:p w14:paraId="274AE520" w14:textId="530321E8" w:rsidR="00C20D01" w:rsidRPr="00C20D01" w:rsidRDefault="00C20D01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C20D01">
              <w:rPr>
                <w:rFonts w:eastAsiaTheme="minorEastAsia"/>
                <w:noProof/>
              </w:rPr>
              <w:lastRenderedPageBreak/>
              <w:drawing>
                <wp:inline distT="0" distB="0" distL="0" distR="0" wp14:anchorId="764CE07B" wp14:editId="025C0B5E">
                  <wp:extent cx="3314700" cy="2838450"/>
                  <wp:effectExtent l="0" t="0" r="0" b="0"/>
                  <wp:docPr id="1220249952" name="Imagem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4700" cy="2838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20D01">
              <w:rPr>
                <w:rFonts w:eastAsiaTheme="minorEastAsia"/>
              </w:rPr>
              <w:t> </w:t>
            </w:r>
            <w:r w:rsidRPr="00C20D01">
              <w:rPr>
                <w:rFonts w:eastAsiaTheme="minorEastAsia"/>
              </w:rPr>
              <w:br/>
            </w:r>
            <w:r w:rsidRPr="00C20D01">
              <w:rPr>
                <w:rFonts w:eastAsiaTheme="minorEastAsia"/>
                <w:noProof/>
              </w:rPr>
              <w:drawing>
                <wp:inline distT="0" distB="0" distL="0" distR="0" wp14:anchorId="7E4CC285" wp14:editId="6FEB6F40">
                  <wp:extent cx="5695950" cy="2695575"/>
                  <wp:effectExtent l="0" t="0" r="0" b="9525"/>
                  <wp:docPr id="1845537121" name="Imagem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95950" cy="2695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20D01">
              <w:rPr>
                <w:rFonts w:eastAsiaTheme="minorEastAsia"/>
                <w:noProof/>
              </w:rPr>
              <w:lastRenderedPageBreak/>
              <w:drawing>
                <wp:inline distT="0" distB="0" distL="0" distR="0" wp14:anchorId="61CF61A0" wp14:editId="21671897">
                  <wp:extent cx="5695950" cy="2981325"/>
                  <wp:effectExtent l="0" t="0" r="0" b="9525"/>
                  <wp:docPr id="1748693376" name="Imagem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95950" cy="2981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20D01">
              <w:rPr>
                <w:rFonts w:eastAsiaTheme="minorEastAsia"/>
              </w:rPr>
              <w:t> </w:t>
            </w:r>
          </w:p>
          <w:p w14:paraId="7F44C214" w14:textId="77777777" w:rsidR="00C20D01" w:rsidRPr="00C20D01" w:rsidRDefault="00C20D01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C20D01">
              <w:rPr>
                <w:rFonts w:eastAsiaTheme="minorEastAsia"/>
              </w:rPr>
              <w:t> </w:t>
            </w:r>
          </w:p>
        </w:tc>
      </w:tr>
      <w:tr w:rsidR="00C20D01" w:rsidRPr="00C20D01" w14:paraId="7117EC83" w14:textId="77777777" w:rsidTr="00AD7A11">
        <w:trPr>
          <w:trHeight w:val="285"/>
        </w:trPr>
        <w:tc>
          <w:tcPr>
            <w:tcW w:w="9621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402F4932" w14:textId="77777777" w:rsidR="00C20D01" w:rsidRPr="00C20D01" w:rsidRDefault="00C20D01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C20D01">
              <w:rPr>
                <w:rFonts w:eastAsiaTheme="minorEastAsia"/>
              </w:rPr>
              <w:t>Classes envolvidas </w:t>
            </w:r>
          </w:p>
        </w:tc>
      </w:tr>
      <w:tr w:rsidR="00C20D01" w:rsidRPr="00C20D01" w14:paraId="53696F1A" w14:textId="77777777" w:rsidTr="00AD7A11">
        <w:trPr>
          <w:trHeight w:val="285"/>
        </w:trPr>
        <w:tc>
          <w:tcPr>
            <w:tcW w:w="9621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hideMark/>
          </w:tcPr>
          <w:p w14:paraId="3DD94644" w14:textId="77777777" w:rsidR="00C20D01" w:rsidRPr="00C20D01" w:rsidRDefault="00C20D01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proofErr w:type="spellStart"/>
            <w:r w:rsidRPr="00C20D01">
              <w:rPr>
                <w:rFonts w:eastAsiaTheme="minorEastAsia"/>
                <w:lang w:val="en-US"/>
              </w:rPr>
              <w:t>Proposta</w:t>
            </w:r>
            <w:proofErr w:type="spellEnd"/>
            <w:r w:rsidRPr="00C20D01">
              <w:rPr>
                <w:rFonts w:eastAsiaTheme="minorEastAsia"/>
                <w:lang w:val="en-US"/>
              </w:rPr>
              <w:t>, </w:t>
            </w:r>
            <w:proofErr w:type="spellStart"/>
            <w:r w:rsidRPr="00C20D01">
              <w:rPr>
                <w:rFonts w:eastAsiaTheme="minorEastAsia"/>
                <w:lang w:val="en-US"/>
              </w:rPr>
              <w:t>VersaoProposta</w:t>
            </w:r>
            <w:proofErr w:type="spellEnd"/>
            <w:r w:rsidRPr="00C20D01">
              <w:rPr>
                <w:rFonts w:eastAsiaTheme="minorEastAsia"/>
                <w:lang w:val="en-US"/>
              </w:rPr>
              <w:t>, Meta, ContaAnalitica (Nível 7), TotalizerService, HistoricodeOperacoes.</w:t>
            </w:r>
            <w:r w:rsidRPr="00C20D01">
              <w:rPr>
                <w:rFonts w:eastAsiaTheme="minorEastAsia"/>
              </w:rPr>
              <w:t> </w:t>
            </w:r>
          </w:p>
        </w:tc>
      </w:tr>
    </w:tbl>
    <w:p w14:paraId="026C450F" w14:textId="3EDB18A2" w:rsidR="009145F3" w:rsidRDefault="009145F3" w:rsidP="00B76D22">
      <w:pPr>
        <w:tabs>
          <w:tab w:val="left" w:pos="9356"/>
        </w:tabs>
      </w:pPr>
    </w:p>
    <w:p w14:paraId="19F89633" w14:textId="77777777" w:rsidR="0044050E" w:rsidRDefault="0044050E" w:rsidP="00B76D22">
      <w:pPr>
        <w:tabs>
          <w:tab w:val="left" w:pos="9356"/>
        </w:tabs>
      </w:pPr>
    </w:p>
    <w:p w14:paraId="70A6ED14" w14:textId="77777777" w:rsidR="004C100A" w:rsidRDefault="004C100A" w:rsidP="00B76D22">
      <w:pPr>
        <w:tabs>
          <w:tab w:val="left" w:pos="9356"/>
        </w:tabs>
      </w:pPr>
    </w:p>
    <w:p w14:paraId="4EE20E34" w14:textId="77777777" w:rsidR="00D02354" w:rsidRDefault="00D02354" w:rsidP="00B76D22">
      <w:pPr>
        <w:tabs>
          <w:tab w:val="left" w:pos="9356"/>
        </w:tabs>
      </w:pPr>
      <w:r>
        <w:br w:type="page"/>
      </w:r>
    </w:p>
    <w:p w14:paraId="5147B722" w14:textId="77777777" w:rsidR="00D02354" w:rsidRDefault="00D02354" w:rsidP="00B76D22">
      <w:pPr>
        <w:pStyle w:val="Ttulo3"/>
        <w:tabs>
          <w:tab w:val="left" w:pos="9356"/>
        </w:tabs>
      </w:pPr>
      <w:bookmarkStart w:id="40" w:name="_Toc170216640"/>
      <w:bookmarkStart w:id="41" w:name="_Toc172105959"/>
      <w:bookmarkStart w:id="42" w:name="_Toc234933561"/>
      <w:r w:rsidRPr="001B0300">
        <w:lastRenderedPageBreak/>
        <w:t>UC0</w:t>
      </w:r>
      <w:r w:rsidR="005348CE">
        <w:t>4</w:t>
      </w:r>
      <w:r w:rsidRPr="001B0300">
        <w:t>.</w:t>
      </w:r>
      <w:r w:rsidR="005348CE">
        <w:t>0</w:t>
      </w:r>
      <w:r w:rsidRPr="001B0300">
        <w:t xml:space="preserve">7- </w:t>
      </w:r>
      <w:bookmarkEnd w:id="40"/>
      <w:r>
        <w:t>Execução Orçamentária</w:t>
      </w:r>
      <w:bookmarkEnd w:id="41"/>
      <w:bookmarkEnd w:id="42"/>
    </w:p>
    <w:p w14:paraId="11044A20" w14:textId="30514152" w:rsidR="008D40E7" w:rsidRPr="008D40E7" w:rsidRDefault="00952CED" w:rsidP="00B76D22">
      <w:pPr>
        <w:tabs>
          <w:tab w:val="left" w:pos="9356"/>
        </w:tabs>
        <w:rPr>
          <w:rFonts w:eastAsiaTheme="minorEastAsia"/>
        </w:rPr>
      </w:pPr>
      <w:proofErr w:type="spellStart"/>
      <w:r w:rsidRPr="00952CED">
        <w:rPr>
          <w:rFonts w:eastAsiaTheme="minorEastAsia"/>
          <w:lang w:val="en-US"/>
        </w:rPr>
        <w:t>Responsável</w:t>
      </w:r>
      <w:proofErr w:type="spellEnd"/>
      <w:r w:rsidRPr="00952CED">
        <w:rPr>
          <w:rFonts w:eastAsiaTheme="minorEastAsia"/>
          <w:lang w:val="en-US"/>
        </w:rPr>
        <w:t xml:space="preserve"> </w:t>
      </w:r>
      <w:proofErr w:type="spellStart"/>
      <w:r w:rsidRPr="00952CED">
        <w:rPr>
          <w:rFonts w:eastAsiaTheme="minorEastAsia"/>
          <w:lang w:val="en-US"/>
        </w:rPr>
        <w:t>pelo</w:t>
      </w:r>
      <w:proofErr w:type="spellEnd"/>
      <w:r w:rsidRPr="00952CED">
        <w:rPr>
          <w:rFonts w:eastAsiaTheme="minorEastAsia"/>
          <w:lang w:val="en-US"/>
        </w:rPr>
        <w:t xml:space="preserve"> </w:t>
      </w:r>
      <w:proofErr w:type="spellStart"/>
      <w:r w:rsidRPr="00952CED">
        <w:rPr>
          <w:rFonts w:eastAsiaTheme="minorEastAsia"/>
          <w:lang w:val="en-US"/>
        </w:rPr>
        <w:t>painel</w:t>
      </w:r>
      <w:proofErr w:type="spellEnd"/>
      <w:r w:rsidRPr="00952CED">
        <w:rPr>
          <w:rFonts w:eastAsiaTheme="minorEastAsia"/>
          <w:lang w:val="en-US"/>
        </w:rPr>
        <w:t xml:space="preserve"> de </w:t>
      </w:r>
      <w:proofErr w:type="spellStart"/>
      <w:r w:rsidRPr="00952CED">
        <w:rPr>
          <w:rFonts w:eastAsiaTheme="minorEastAsia"/>
          <w:lang w:val="en-US"/>
        </w:rPr>
        <w:t>controle</w:t>
      </w:r>
      <w:proofErr w:type="spellEnd"/>
      <w:r w:rsidRPr="00952CED">
        <w:rPr>
          <w:rFonts w:eastAsiaTheme="minorEastAsia"/>
          <w:lang w:val="en-US"/>
        </w:rPr>
        <w:t xml:space="preserve">, </w:t>
      </w:r>
      <w:proofErr w:type="spellStart"/>
      <w:r w:rsidRPr="00952CED">
        <w:rPr>
          <w:rFonts w:eastAsiaTheme="minorEastAsia"/>
          <w:lang w:val="en-US"/>
        </w:rPr>
        <w:t>consultas</w:t>
      </w:r>
      <w:proofErr w:type="spellEnd"/>
      <w:r w:rsidRPr="00952CED">
        <w:rPr>
          <w:rFonts w:eastAsiaTheme="minorEastAsia"/>
          <w:lang w:val="en-US"/>
        </w:rPr>
        <w:t xml:space="preserve"> </w:t>
      </w:r>
      <w:proofErr w:type="spellStart"/>
      <w:r w:rsidRPr="00952CED">
        <w:rPr>
          <w:rFonts w:eastAsiaTheme="minorEastAsia"/>
          <w:lang w:val="en-US"/>
        </w:rPr>
        <w:t>estruturadas</w:t>
      </w:r>
      <w:proofErr w:type="spellEnd"/>
      <w:r w:rsidRPr="00952CED">
        <w:rPr>
          <w:rFonts w:eastAsiaTheme="minorEastAsia"/>
          <w:lang w:val="en-US"/>
        </w:rPr>
        <w:t xml:space="preserve"> e </w:t>
      </w:r>
      <w:proofErr w:type="spellStart"/>
      <w:r w:rsidRPr="00952CED">
        <w:rPr>
          <w:rFonts w:eastAsiaTheme="minorEastAsia"/>
          <w:lang w:val="en-US"/>
        </w:rPr>
        <w:t>amostragem</w:t>
      </w:r>
      <w:proofErr w:type="spellEnd"/>
      <w:r w:rsidRPr="00952CED">
        <w:rPr>
          <w:rFonts w:eastAsiaTheme="minorEastAsia"/>
          <w:lang w:val="en-US"/>
        </w:rPr>
        <w:t xml:space="preserve"> </w:t>
      </w:r>
      <w:proofErr w:type="spellStart"/>
      <w:r w:rsidRPr="00952CED">
        <w:rPr>
          <w:rFonts w:eastAsiaTheme="minorEastAsia"/>
          <w:lang w:val="en-US"/>
        </w:rPr>
        <w:t>comparativa</w:t>
      </w:r>
      <w:proofErr w:type="spellEnd"/>
      <w:r w:rsidRPr="00952CED">
        <w:rPr>
          <w:rFonts w:eastAsiaTheme="minorEastAsia"/>
          <w:lang w:val="en-US"/>
        </w:rPr>
        <w:t xml:space="preserve"> entre o </w:t>
      </w:r>
      <w:proofErr w:type="spellStart"/>
      <w:r w:rsidRPr="00952CED">
        <w:rPr>
          <w:rFonts w:eastAsiaTheme="minorEastAsia"/>
          <w:lang w:val="en-US"/>
        </w:rPr>
        <w:t>Orçamento</w:t>
      </w:r>
      <w:proofErr w:type="spellEnd"/>
      <w:r w:rsidRPr="00952CED">
        <w:rPr>
          <w:rFonts w:eastAsiaTheme="minorEastAsia"/>
          <w:lang w:val="en-US"/>
        </w:rPr>
        <w:t xml:space="preserve"> </w:t>
      </w:r>
      <w:proofErr w:type="spellStart"/>
      <w:r w:rsidRPr="00952CED">
        <w:rPr>
          <w:rFonts w:eastAsiaTheme="minorEastAsia"/>
          <w:lang w:val="en-US"/>
        </w:rPr>
        <w:t>Planejado</w:t>
      </w:r>
      <w:proofErr w:type="spellEnd"/>
      <w:r w:rsidRPr="00952CED">
        <w:rPr>
          <w:rFonts w:eastAsiaTheme="minorEastAsia"/>
          <w:lang w:val="en-US"/>
        </w:rPr>
        <w:t xml:space="preserve"> e a </w:t>
      </w:r>
      <w:proofErr w:type="spellStart"/>
      <w:r w:rsidRPr="00952CED">
        <w:rPr>
          <w:rFonts w:eastAsiaTheme="minorEastAsia"/>
          <w:lang w:val="en-US"/>
        </w:rPr>
        <w:t>Execução</w:t>
      </w:r>
      <w:proofErr w:type="spellEnd"/>
      <w:r w:rsidRPr="00952CED">
        <w:rPr>
          <w:rFonts w:eastAsiaTheme="minorEastAsia"/>
          <w:lang w:val="en-US"/>
        </w:rPr>
        <w:t xml:space="preserve"> </w:t>
      </w:r>
      <w:proofErr w:type="spellStart"/>
      <w:r w:rsidRPr="00952CED">
        <w:rPr>
          <w:rFonts w:eastAsiaTheme="minorEastAsia"/>
          <w:lang w:val="en-US"/>
        </w:rPr>
        <w:t>Financeira</w:t>
      </w:r>
      <w:proofErr w:type="spellEnd"/>
      <w:r w:rsidRPr="00952CED">
        <w:rPr>
          <w:rFonts w:eastAsiaTheme="minorEastAsia"/>
          <w:lang w:val="en-US"/>
        </w:rPr>
        <w:t xml:space="preserve"> </w:t>
      </w:r>
      <w:proofErr w:type="spellStart"/>
      <w:r w:rsidRPr="00952CED">
        <w:rPr>
          <w:rFonts w:eastAsiaTheme="minorEastAsia"/>
          <w:lang w:val="en-US"/>
        </w:rPr>
        <w:t>Realizada</w:t>
      </w:r>
      <w:proofErr w:type="spellEnd"/>
      <w:r w:rsidRPr="00952CED">
        <w:rPr>
          <w:rFonts w:eastAsiaTheme="minorEastAsia"/>
          <w:lang w:val="en-US"/>
        </w:rPr>
        <w:t xml:space="preserve"> das </w:t>
      </w:r>
      <w:proofErr w:type="spellStart"/>
      <w:r w:rsidRPr="00952CED">
        <w:rPr>
          <w:rFonts w:eastAsiaTheme="minorEastAsia"/>
          <w:lang w:val="en-US"/>
        </w:rPr>
        <w:t>contas</w:t>
      </w:r>
      <w:proofErr w:type="spellEnd"/>
      <w:r w:rsidRPr="00952CED">
        <w:rPr>
          <w:rFonts w:eastAsiaTheme="minorEastAsia"/>
          <w:lang w:val="en-US"/>
        </w:rPr>
        <w:t xml:space="preserve"> </w:t>
      </w:r>
      <w:proofErr w:type="spellStart"/>
      <w:r w:rsidRPr="00952CED">
        <w:rPr>
          <w:rFonts w:eastAsiaTheme="minorEastAsia"/>
          <w:lang w:val="en-US"/>
        </w:rPr>
        <w:t>sintéticas</w:t>
      </w:r>
      <w:proofErr w:type="spellEnd"/>
      <w:r w:rsidRPr="00952CED">
        <w:rPr>
          <w:rFonts w:eastAsiaTheme="minorEastAsia"/>
          <w:lang w:val="en-US"/>
        </w:rPr>
        <w:t xml:space="preserve"> (</w:t>
      </w:r>
      <w:proofErr w:type="spellStart"/>
      <w:r w:rsidRPr="00952CED">
        <w:rPr>
          <w:rFonts w:eastAsiaTheme="minorEastAsia"/>
          <w:lang w:val="en-US"/>
        </w:rPr>
        <w:t>Nível</w:t>
      </w:r>
      <w:proofErr w:type="spellEnd"/>
      <w:r w:rsidRPr="00952CED">
        <w:rPr>
          <w:rFonts w:eastAsiaTheme="minorEastAsia"/>
          <w:lang w:val="en-US"/>
        </w:rPr>
        <w:t xml:space="preserve"> 6) e </w:t>
      </w:r>
      <w:proofErr w:type="spellStart"/>
      <w:r w:rsidRPr="00952CED">
        <w:rPr>
          <w:rFonts w:eastAsiaTheme="minorEastAsia"/>
          <w:lang w:val="en-US"/>
        </w:rPr>
        <w:t>analíticas</w:t>
      </w:r>
      <w:proofErr w:type="spellEnd"/>
      <w:r w:rsidRPr="00952CED">
        <w:rPr>
          <w:rFonts w:eastAsiaTheme="minorEastAsia"/>
          <w:lang w:val="en-US"/>
        </w:rPr>
        <w:t xml:space="preserve"> (</w:t>
      </w:r>
      <w:proofErr w:type="spellStart"/>
      <w:r w:rsidRPr="00952CED">
        <w:rPr>
          <w:rFonts w:eastAsiaTheme="minorEastAsia"/>
          <w:lang w:val="en-US"/>
        </w:rPr>
        <w:t>Nível</w:t>
      </w:r>
      <w:proofErr w:type="spellEnd"/>
      <w:r w:rsidRPr="00952CED">
        <w:rPr>
          <w:rFonts w:eastAsiaTheme="minorEastAsia"/>
          <w:lang w:val="en-US"/>
        </w:rPr>
        <w:t xml:space="preserve"> 7) de um </w:t>
      </w:r>
      <w:proofErr w:type="spellStart"/>
      <w:r w:rsidRPr="00952CED">
        <w:rPr>
          <w:rFonts w:eastAsiaTheme="minorEastAsia"/>
          <w:lang w:val="en-US"/>
        </w:rPr>
        <w:t>Termo</w:t>
      </w:r>
      <w:proofErr w:type="spellEnd"/>
      <w:r w:rsidRPr="00952CED">
        <w:rPr>
          <w:rFonts w:eastAsiaTheme="minorEastAsia"/>
          <w:lang w:val="en-US"/>
        </w:rPr>
        <w:t xml:space="preserve"> de </w:t>
      </w:r>
      <w:proofErr w:type="spellStart"/>
      <w:r w:rsidRPr="00952CED">
        <w:rPr>
          <w:rFonts w:eastAsiaTheme="minorEastAsia"/>
          <w:lang w:val="en-US"/>
        </w:rPr>
        <w:t>Parceria</w:t>
      </w:r>
      <w:proofErr w:type="spellEnd"/>
      <w:r w:rsidRPr="00952CED">
        <w:rPr>
          <w:rFonts w:eastAsiaTheme="minorEastAsia"/>
          <w:lang w:val="en-US"/>
        </w:rPr>
        <w:t xml:space="preserve"> </w:t>
      </w:r>
      <w:proofErr w:type="spellStart"/>
      <w:r w:rsidRPr="00952CED">
        <w:rPr>
          <w:rFonts w:eastAsiaTheme="minorEastAsia"/>
          <w:lang w:val="en-US"/>
        </w:rPr>
        <w:t>ativo</w:t>
      </w:r>
      <w:proofErr w:type="spellEnd"/>
      <w:r w:rsidRPr="00952CED">
        <w:rPr>
          <w:rFonts w:eastAsiaTheme="minorEastAsia"/>
          <w:lang w:val="en-US"/>
        </w:rPr>
        <w:t xml:space="preserve">. O </w:t>
      </w:r>
      <w:proofErr w:type="spellStart"/>
      <w:r w:rsidRPr="00952CED">
        <w:rPr>
          <w:rFonts w:eastAsiaTheme="minorEastAsia"/>
          <w:lang w:val="en-US"/>
        </w:rPr>
        <w:t>componente</w:t>
      </w:r>
      <w:proofErr w:type="spellEnd"/>
      <w:r w:rsidRPr="00952CED">
        <w:rPr>
          <w:rFonts w:eastAsiaTheme="minorEastAsia"/>
          <w:lang w:val="en-US"/>
        </w:rPr>
        <w:t xml:space="preserve"> atua </w:t>
      </w:r>
      <w:proofErr w:type="spellStart"/>
      <w:r w:rsidRPr="00952CED">
        <w:rPr>
          <w:rFonts w:eastAsiaTheme="minorEastAsia"/>
          <w:lang w:val="en-US"/>
        </w:rPr>
        <w:t>exclusivamente</w:t>
      </w:r>
      <w:proofErr w:type="spellEnd"/>
      <w:r w:rsidRPr="00952CED">
        <w:rPr>
          <w:rFonts w:eastAsiaTheme="minorEastAsia"/>
          <w:lang w:val="en-US"/>
        </w:rPr>
        <w:t xml:space="preserve"> </w:t>
      </w:r>
      <w:proofErr w:type="spellStart"/>
      <w:r w:rsidRPr="00952CED">
        <w:rPr>
          <w:rFonts w:eastAsiaTheme="minorEastAsia"/>
          <w:lang w:val="en-US"/>
        </w:rPr>
        <w:t>como</w:t>
      </w:r>
      <w:proofErr w:type="spellEnd"/>
      <w:r w:rsidRPr="00952CED">
        <w:rPr>
          <w:rFonts w:eastAsiaTheme="minorEastAsia"/>
          <w:lang w:val="en-US"/>
        </w:rPr>
        <w:t xml:space="preserve"> </w:t>
      </w:r>
      <w:proofErr w:type="spellStart"/>
      <w:r w:rsidRPr="00952CED">
        <w:rPr>
          <w:rFonts w:eastAsiaTheme="minorEastAsia"/>
          <w:lang w:val="en-US"/>
        </w:rPr>
        <w:t>uma</w:t>
      </w:r>
      <w:proofErr w:type="spellEnd"/>
      <w:r w:rsidRPr="00952CED">
        <w:rPr>
          <w:rFonts w:eastAsiaTheme="minorEastAsia"/>
          <w:lang w:val="en-US"/>
        </w:rPr>
        <w:t xml:space="preserve"> View </w:t>
      </w:r>
      <w:proofErr w:type="spellStart"/>
      <w:r w:rsidRPr="00952CED">
        <w:rPr>
          <w:rFonts w:eastAsiaTheme="minorEastAsia"/>
          <w:lang w:val="en-US"/>
        </w:rPr>
        <w:t>Reativa</w:t>
      </w:r>
      <w:proofErr w:type="spellEnd"/>
      <w:r w:rsidRPr="00952CED">
        <w:rPr>
          <w:rFonts w:eastAsiaTheme="minorEastAsia"/>
          <w:lang w:val="en-US"/>
        </w:rPr>
        <w:t xml:space="preserve"> </w:t>
      </w:r>
      <w:proofErr w:type="spellStart"/>
      <w:r w:rsidRPr="00952CED">
        <w:rPr>
          <w:rFonts w:eastAsiaTheme="minorEastAsia"/>
          <w:lang w:val="en-US"/>
        </w:rPr>
        <w:t>Somente</w:t>
      </w:r>
      <w:proofErr w:type="spellEnd"/>
      <w:r w:rsidRPr="00952CED">
        <w:rPr>
          <w:rFonts w:eastAsiaTheme="minorEastAsia"/>
          <w:lang w:val="en-US"/>
        </w:rPr>
        <w:t xml:space="preserve"> </w:t>
      </w:r>
      <w:proofErr w:type="spellStart"/>
      <w:r w:rsidRPr="00952CED">
        <w:rPr>
          <w:rFonts w:eastAsiaTheme="minorEastAsia"/>
          <w:lang w:val="en-US"/>
        </w:rPr>
        <w:t>Leitura</w:t>
      </w:r>
      <w:proofErr w:type="spellEnd"/>
      <w:r w:rsidRPr="00952CED">
        <w:rPr>
          <w:rFonts w:eastAsiaTheme="minorEastAsia"/>
          <w:lang w:val="en-US"/>
        </w:rPr>
        <w:t xml:space="preserve"> (Read-only), </w:t>
      </w:r>
      <w:proofErr w:type="spellStart"/>
      <w:r w:rsidRPr="00952CED">
        <w:rPr>
          <w:rFonts w:eastAsiaTheme="minorEastAsia"/>
          <w:lang w:val="en-US"/>
        </w:rPr>
        <w:t>coletando</w:t>
      </w:r>
      <w:proofErr w:type="spellEnd"/>
      <w:r w:rsidRPr="00952CED">
        <w:rPr>
          <w:rFonts w:eastAsiaTheme="minorEastAsia"/>
          <w:lang w:val="en-US"/>
        </w:rPr>
        <w:t xml:space="preserve"> </w:t>
      </w:r>
      <w:proofErr w:type="spellStart"/>
      <w:r w:rsidRPr="00952CED">
        <w:rPr>
          <w:rFonts w:eastAsiaTheme="minorEastAsia"/>
          <w:lang w:val="en-US"/>
        </w:rPr>
        <w:t>os</w:t>
      </w:r>
      <w:proofErr w:type="spellEnd"/>
      <w:r w:rsidRPr="00952CED">
        <w:rPr>
          <w:rFonts w:eastAsiaTheme="minorEastAsia"/>
          <w:lang w:val="en-US"/>
        </w:rPr>
        <w:t xml:space="preserve"> inputs </w:t>
      </w:r>
      <w:proofErr w:type="spellStart"/>
      <w:r w:rsidRPr="00952CED">
        <w:rPr>
          <w:rFonts w:eastAsiaTheme="minorEastAsia"/>
          <w:lang w:val="en-US"/>
        </w:rPr>
        <w:t>realizados</w:t>
      </w:r>
      <w:proofErr w:type="spellEnd"/>
      <w:r w:rsidRPr="00952CED">
        <w:rPr>
          <w:rFonts w:eastAsiaTheme="minorEastAsia"/>
          <w:lang w:val="en-US"/>
        </w:rPr>
        <w:t xml:space="preserve"> </w:t>
      </w:r>
      <w:proofErr w:type="spellStart"/>
      <w:r w:rsidRPr="00952CED">
        <w:rPr>
          <w:rFonts w:eastAsiaTheme="minorEastAsia"/>
          <w:lang w:val="en-US"/>
        </w:rPr>
        <w:t>síncronamente</w:t>
      </w:r>
      <w:proofErr w:type="spellEnd"/>
      <w:r w:rsidRPr="00952CED">
        <w:rPr>
          <w:rFonts w:eastAsiaTheme="minorEastAsia"/>
          <w:lang w:val="en-US"/>
        </w:rPr>
        <w:t xml:space="preserve"> via Web Services </w:t>
      </w:r>
      <w:proofErr w:type="spellStart"/>
      <w:r w:rsidRPr="00952CED">
        <w:rPr>
          <w:rFonts w:eastAsiaTheme="minorEastAsia"/>
          <w:lang w:val="en-US"/>
        </w:rPr>
        <w:t>contábeis</w:t>
      </w:r>
      <w:proofErr w:type="spellEnd"/>
      <w:r w:rsidRPr="00952CED">
        <w:rPr>
          <w:rFonts w:eastAsiaTheme="minorEastAsia"/>
          <w:lang w:val="en-US"/>
        </w:rPr>
        <w:t xml:space="preserve"> da Senior (</w:t>
      </w:r>
      <w:proofErr w:type="spellStart"/>
      <w:r w:rsidRPr="00952CED">
        <w:rPr>
          <w:rFonts w:eastAsiaTheme="minorEastAsia"/>
          <w:lang w:val="en-US"/>
        </w:rPr>
        <w:t>Razão</w:t>
      </w:r>
      <w:proofErr w:type="spellEnd"/>
      <w:r w:rsidRPr="00952CED">
        <w:rPr>
          <w:rFonts w:eastAsiaTheme="minorEastAsia"/>
          <w:lang w:val="en-US"/>
        </w:rPr>
        <w:t xml:space="preserve">, </w:t>
      </w:r>
      <w:proofErr w:type="spellStart"/>
      <w:r w:rsidRPr="00952CED">
        <w:rPr>
          <w:rFonts w:eastAsiaTheme="minorEastAsia"/>
          <w:lang w:val="en-US"/>
        </w:rPr>
        <w:t>Títulos</w:t>
      </w:r>
      <w:proofErr w:type="spellEnd"/>
      <w:r w:rsidRPr="00952CED">
        <w:rPr>
          <w:rFonts w:eastAsiaTheme="minorEastAsia"/>
          <w:lang w:val="en-US"/>
        </w:rPr>
        <w:t xml:space="preserve"> e </w:t>
      </w:r>
      <w:proofErr w:type="spellStart"/>
      <w:r w:rsidRPr="00952CED">
        <w:rPr>
          <w:rFonts w:eastAsiaTheme="minorEastAsia"/>
          <w:lang w:val="en-US"/>
        </w:rPr>
        <w:t>Provisões</w:t>
      </w:r>
      <w:proofErr w:type="spellEnd"/>
      <w:r w:rsidRPr="00952CED">
        <w:rPr>
          <w:rFonts w:eastAsiaTheme="minorEastAsia"/>
          <w:lang w:val="en-US"/>
        </w:rPr>
        <w:t xml:space="preserve">). </w:t>
      </w:r>
      <w:proofErr w:type="spellStart"/>
      <w:r w:rsidRPr="00952CED">
        <w:rPr>
          <w:rFonts w:eastAsiaTheme="minorEastAsia"/>
          <w:lang w:val="en-US"/>
        </w:rPr>
        <w:t>Fica</w:t>
      </w:r>
      <w:proofErr w:type="spellEnd"/>
      <w:r w:rsidRPr="00952CED">
        <w:rPr>
          <w:rFonts w:eastAsiaTheme="minorEastAsia"/>
          <w:lang w:val="en-US"/>
        </w:rPr>
        <w:t xml:space="preserve"> </w:t>
      </w:r>
      <w:proofErr w:type="spellStart"/>
      <w:r w:rsidRPr="00952CED">
        <w:rPr>
          <w:rFonts w:eastAsiaTheme="minorEastAsia"/>
          <w:lang w:val="en-US"/>
        </w:rPr>
        <w:t>expressamente</w:t>
      </w:r>
      <w:proofErr w:type="spellEnd"/>
      <w:r w:rsidRPr="00952CED">
        <w:rPr>
          <w:rFonts w:eastAsiaTheme="minorEastAsia"/>
          <w:lang w:val="en-US"/>
        </w:rPr>
        <w:t xml:space="preserve"> </w:t>
      </w:r>
      <w:proofErr w:type="spellStart"/>
      <w:r w:rsidRPr="00952CED">
        <w:rPr>
          <w:rFonts w:eastAsiaTheme="minorEastAsia"/>
          <w:lang w:val="en-US"/>
        </w:rPr>
        <w:t>vedado</w:t>
      </w:r>
      <w:proofErr w:type="spellEnd"/>
      <w:r w:rsidRPr="00952CED">
        <w:rPr>
          <w:rFonts w:eastAsiaTheme="minorEastAsia"/>
          <w:lang w:val="en-US"/>
        </w:rPr>
        <w:t xml:space="preserve"> </w:t>
      </w:r>
      <w:proofErr w:type="spellStart"/>
      <w:r w:rsidRPr="00952CED">
        <w:rPr>
          <w:rFonts w:eastAsiaTheme="minorEastAsia"/>
          <w:lang w:val="en-US"/>
        </w:rPr>
        <w:t>qualquer</w:t>
      </w:r>
      <w:proofErr w:type="spellEnd"/>
      <w:r w:rsidRPr="00952CED">
        <w:rPr>
          <w:rFonts w:eastAsiaTheme="minorEastAsia"/>
          <w:lang w:val="en-US"/>
        </w:rPr>
        <w:t xml:space="preserve"> </w:t>
      </w:r>
      <w:proofErr w:type="spellStart"/>
      <w:r w:rsidRPr="00952CED">
        <w:rPr>
          <w:rFonts w:eastAsiaTheme="minorEastAsia"/>
          <w:lang w:val="en-US"/>
        </w:rPr>
        <w:t>tipo</w:t>
      </w:r>
      <w:proofErr w:type="spellEnd"/>
      <w:r w:rsidRPr="00952CED">
        <w:rPr>
          <w:rFonts w:eastAsiaTheme="minorEastAsia"/>
          <w:lang w:val="en-US"/>
        </w:rPr>
        <w:t xml:space="preserve"> de </w:t>
      </w:r>
      <w:proofErr w:type="spellStart"/>
      <w:r w:rsidRPr="00952CED">
        <w:rPr>
          <w:rFonts w:eastAsiaTheme="minorEastAsia"/>
          <w:lang w:val="en-US"/>
        </w:rPr>
        <w:t>lançamento</w:t>
      </w:r>
      <w:proofErr w:type="spellEnd"/>
      <w:r w:rsidRPr="00952CED">
        <w:rPr>
          <w:rFonts w:eastAsiaTheme="minorEastAsia"/>
          <w:lang w:val="en-US"/>
        </w:rPr>
        <w:t xml:space="preserve"> </w:t>
      </w:r>
      <w:proofErr w:type="spellStart"/>
      <w:r w:rsidRPr="00952CED">
        <w:rPr>
          <w:rFonts w:eastAsiaTheme="minorEastAsia"/>
          <w:lang w:val="en-US"/>
        </w:rPr>
        <w:t>ou</w:t>
      </w:r>
      <w:proofErr w:type="spellEnd"/>
      <w:r w:rsidRPr="00952CED">
        <w:rPr>
          <w:rFonts w:eastAsiaTheme="minorEastAsia"/>
          <w:lang w:val="en-US"/>
        </w:rPr>
        <w:t xml:space="preserve"> </w:t>
      </w:r>
      <w:proofErr w:type="spellStart"/>
      <w:r w:rsidRPr="00952CED">
        <w:rPr>
          <w:rFonts w:eastAsiaTheme="minorEastAsia"/>
          <w:lang w:val="en-US"/>
        </w:rPr>
        <w:t>edição</w:t>
      </w:r>
      <w:proofErr w:type="spellEnd"/>
      <w:r w:rsidRPr="00952CED">
        <w:rPr>
          <w:rFonts w:eastAsiaTheme="minorEastAsia"/>
          <w:lang w:val="en-US"/>
        </w:rPr>
        <w:t xml:space="preserve"> manual </w:t>
      </w:r>
      <w:proofErr w:type="spellStart"/>
      <w:r w:rsidRPr="00952CED">
        <w:rPr>
          <w:rFonts w:eastAsiaTheme="minorEastAsia"/>
          <w:lang w:val="en-US"/>
        </w:rPr>
        <w:t>direta</w:t>
      </w:r>
      <w:proofErr w:type="spellEnd"/>
      <w:r w:rsidRPr="00952CED">
        <w:rPr>
          <w:rFonts w:eastAsiaTheme="minorEastAsia"/>
          <w:lang w:val="en-US"/>
        </w:rPr>
        <w:t xml:space="preserve"> de </w:t>
      </w:r>
      <w:proofErr w:type="spellStart"/>
      <w:r w:rsidRPr="00952CED">
        <w:rPr>
          <w:rFonts w:eastAsiaTheme="minorEastAsia"/>
          <w:lang w:val="en-US"/>
        </w:rPr>
        <w:t>valores</w:t>
      </w:r>
      <w:proofErr w:type="spellEnd"/>
      <w:r w:rsidRPr="00952CED">
        <w:rPr>
          <w:rFonts w:eastAsiaTheme="minorEastAsia"/>
          <w:lang w:val="en-US"/>
        </w:rPr>
        <w:t xml:space="preserve"> </w:t>
      </w:r>
      <w:proofErr w:type="spellStart"/>
      <w:r w:rsidRPr="00952CED">
        <w:rPr>
          <w:rFonts w:eastAsiaTheme="minorEastAsia"/>
          <w:lang w:val="en-US"/>
        </w:rPr>
        <w:t>sobre</w:t>
      </w:r>
      <w:proofErr w:type="spellEnd"/>
      <w:r w:rsidRPr="00952CED">
        <w:rPr>
          <w:rFonts w:eastAsiaTheme="minorEastAsia"/>
          <w:lang w:val="en-US"/>
        </w:rPr>
        <w:t xml:space="preserve"> as </w:t>
      </w:r>
      <w:proofErr w:type="spellStart"/>
      <w:r w:rsidRPr="00952CED">
        <w:rPr>
          <w:rFonts w:eastAsiaTheme="minorEastAsia"/>
          <w:lang w:val="en-US"/>
        </w:rPr>
        <w:t>células</w:t>
      </w:r>
      <w:proofErr w:type="spellEnd"/>
      <w:r w:rsidRPr="00952CED">
        <w:rPr>
          <w:rFonts w:eastAsiaTheme="minorEastAsia"/>
          <w:lang w:val="en-US"/>
        </w:rPr>
        <w:t xml:space="preserve"> de meses </w:t>
      </w:r>
      <w:proofErr w:type="spellStart"/>
      <w:r w:rsidRPr="00952CED">
        <w:rPr>
          <w:rFonts w:eastAsiaTheme="minorEastAsia"/>
          <w:lang w:val="en-US"/>
        </w:rPr>
        <w:t>executados</w:t>
      </w:r>
      <w:proofErr w:type="spellEnd"/>
      <w:r w:rsidRPr="00952CED">
        <w:rPr>
          <w:rFonts w:eastAsiaTheme="minorEastAsia"/>
          <w:lang w:val="en-US"/>
        </w:rPr>
        <w:t xml:space="preserve">, </w:t>
      </w:r>
      <w:proofErr w:type="spellStart"/>
      <w:r w:rsidRPr="00952CED">
        <w:rPr>
          <w:rFonts w:eastAsiaTheme="minorEastAsia"/>
          <w:lang w:val="en-US"/>
        </w:rPr>
        <w:t>blindando</w:t>
      </w:r>
      <w:proofErr w:type="spellEnd"/>
      <w:r w:rsidRPr="00952CED">
        <w:rPr>
          <w:rFonts w:eastAsiaTheme="minorEastAsia"/>
          <w:lang w:val="en-US"/>
        </w:rPr>
        <w:t xml:space="preserve"> </w:t>
      </w:r>
      <w:proofErr w:type="gramStart"/>
      <w:r w:rsidRPr="00952CED">
        <w:rPr>
          <w:rFonts w:eastAsiaTheme="minorEastAsia"/>
          <w:lang w:val="en-US"/>
        </w:rPr>
        <w:t>a</w:t>
      </w:r>
      <w:proofErr w:type="gramEnd"/>
      <w:r w:rsidRPr="00952CED">
        <w:rPr>
          <w:rFonts w:eastAsiaTheme="minorEastAsia"/>
          <w:lang w:val="en-US"/>
        </w:rPr>
        <w:t xml:space="preserve"> </w:t>
      </w:r>
      <w:proofErr w:type="spellStart"/>
      <w:r w:rsidRPr="00952CED">
        <w:rPr>
          <w:rFonts w:eastAsiaTheme="minorEastAsia"/>
          <w:lang w:val="en-US"/>
        </w:rPr>
        <w:t>origem</w:t>
      </w:r>
      <w:proofErr w:type="spellEnd"/>
      <w:r w:rsidRPr="00952CED">
        <w:rPr>
          <w:rFonts w:eastAsiaTheme="minorEastAsia"/>
          <w:lang w:val="en-US"/>
        </w:rPr>
        <w:t xml:space="preserve"> </w:t>
      </w:r>
      <w:proofErr w:type="spellStart"/>
      <w:r w:rsidRPr="00952CED">
        <w:rPr>
          <w:rFonts w:eastAsiaTheme="minorEastAsia"/>
          <w:lang w:val="en-US"/>
        </w:rPr>
        <w:t>contábil</w:t>
      </w:r>
      <w:proofErr w:type="spellEnd"/>
      <w:r w:rsidRPr="00952CED">
        <w:rPr>
          <w:rFonts w:eastAsiaTheme="minorEastAsia"/>
          <w:lang w:val="en-US"/>
        </w:rPr>
        <w:t xml:space="preserve"> contra </w:t>
      </w:r>
      <w:proofErr w:type="spellStart"/>
      <w:r w:rsidRPr="00952CED">
        <w:rPr>
          <w:rFonts w:eastAsiaTheme="minorEastAsia"/>
          <w:lang w:val="en-US"/>
        </w:rPr>
        <w:t>maquiagens</w:t>
      </w:r>
      <w:proofErr w:type="spellEnd"/>
      <w:r w:rsidRPr="00952CED">
        <w:rPr>
          <w:rFonts w:eastAsiaTheme="minorEastAsia"/>
          <w:lang w:val="en-US"/>
        </w:rPr>
        <w:t xml:space="preserve"> </w:t>
      </w:r>
      <w:proofErr w:type="spellStart"/>
      <w:r w:rsidRPr="00952CED">
        <w:rPr>
          <w:rFonts w:eastAsiaTheme="minorEastAsia"/>
          <w:lang w:val="en-US"/>
        </w:rPr>
        <w:t>orçamentárias</w:t>
      </w:r>
      <w:proofErr w:type="spellEnd"/>
      <w:r w:rsidRPr="00952CED">
        <w:rPr>
          <w:rFonts w:eastAsiaTheme="minorEastAsia"/>
          <w:lang w:val="en-US"/>
        </w:rPr>
        <w:t>.</w:t>
      </w:r>
    </w:p>
    <w:tbl>
      <w:tblPr>
        <w:tblW w:w="10055" w:type="dxa"/>
        <w:tblInd w:w="-43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42"/>
        <w:gridCol w:w="6913"/>
      </w:tblGrid>
      <w:tr w:rsidR="008D40E7" w:rsidRPr="008D40E7" w14:paraId="0C105255" w14:textId="77777777" w:rsidTr="00F06A00">
        <w:trPr>
          <w:trHeight w:val="285"/>
        </w:trPr>
        <w:tc>
          <w:tcPr>
            <w:tcW w:w="2665" w:type="dxa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6C9C75A1" w14:textId="77777777" w:rsidR="008D40E7" w:rsidRPr="008D40E7" w:rsidRDefault="008D40E7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8D40E7">
              <w:rPr>
                <w:rFonts w:eastAsiaTheme="minorEastAsia"/>
              </w:rPr>
              <w:t>Atores envolvidos </w:t>
            </w:r>
          </w:p>
        </w:tc>
        <w:tc>
          <w:tcPr>
            <w:tcW w:w="7390" w:type="dxa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hideMark/>
          </w:tcPr>
          <w:p w14:paraId="495990AE" w14:textId="77777777" w:rsidR="008D40E7" w:rsidRPr="008D40E7" w:rsidRDefault="008D40E7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proofErr w:type="spellStart"/>
            <w:r w:rsidRPr="008D40E7">
              <w:rPr>
                <w:rFonts w:eastAsiaTheme="minorEastAsia"/>
                <w:lang w:val="en-US"/>
              </w:rPr>
              <w:t>Usuário</w:t>
            </w:r>
            <w:proofErr w:type="spellEnd"/>
            <w:r w:rsidRPr="008D40E7">
              <w:rPr>
                <w:rFonts w:eastAsiaTheme="minorEastAsia"/>
                <w:lang w:val="en-US"/>
              </w:rPr>
              <w:t> Comum / </w:t>
            </w:r>
            <w:proofErr w:type="spellStart"/>
            <w:r w:rsidRPr="008D40E7">
              <w:rPr>
                <w:rFonts w:eastAsiaTheme="minorEastAsia"/>
                <w:lang w:val="en-US"/>
              </w:rPr>
              <w:t>Orçamentista</w:t>
            </w:r>
            <w:proofErr w:type="spellEnd"/>
            <w:r w:rsidRPr="008D40E7">
              <w:rPr>
                <w:rFonts w:eastAsiaTheme="minorEastAsia"/>
                <w:lang w:val="en-US"/>
              </w:rPr>
              <w:t> / Gestor </w:t>
            </w:r>
            <w:proofErr w:type="spellStart"/>
            <w:r w:rsidRPr="008D40E7">
              <w:rPr>
                <w:rFonts w:eastAsiaTheme="minorEastAsia"/>
                <w:lang w:val="en-US"/>
              </w:rPr>
              <w:t>Financeiro</w:t>
            </w:r>
            <w:proofErr w:type="spellEnd"/>
            <w:r w:rsidRPr="008D40E7">
              <w:rPr>
                <w:rFonts w:eastAsiaTheme="minorEastAsia"/>
                <w:lang w:val="en-US"/>
              </w:rPr>
              <w:t> / Sistema SGO</w:t>
            </w:r>
            <w:r w:rsidRPr="008D40E7">
              <w:rPr>
                <w:rFonts w:eastAsiaTheme="minorEastAsia"/>
              </w:rPr>
              <w:t>  </w:t>
            </w:r>
          </w:p>
        </w:tc>
      </w:tr>
      <w:tr w:rsidR="008D40E7" w:rsidRPr="008D40E7" w14:paraId="6F778E07" w14:textId="77777777" w:rsidTr="00F06A00">
        <w:trPr>
          <w:trHeight w:val="285"/>
        </w:trPr>
        <w:tc>
          <w:tcPr>
            <w:tcW w:w="10055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693348AA" w14:textId="77777777" w:rsidR="008D40E7" w:rsidRPr="008D40E7" w:rsidRDefault="008D40E7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8D40E7">
              <w:rPr>
                <w:rFonts w:eastAsiaTheme="minorEastAsia"/>
              </w:rPr>
              <w:t>Condições </w:t>
            </w:r>
          </w:p>
        </w:tc>
      </w:tr>
      <w:tr w:rsidR="008D40E7" w:rsidRPr="008D40E7" w14:paraId="6C26BF19" w14:textId="77777777" w:rsidTr="00F06A00">
        <w:trPr>
          <w:trHeight w:val="285"/>
        </w:trPr>
        <w:tc>
          <w:tcPr>
            <w:tcW w:w="10055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hideMark/>
          </w:tcPr>
          <w:p w14:paraId="58908E70" w14:textId="77777777" w:rsidR="008D40E7" w:rsidRPr="00F06A00" w:rsidRDefault="008D40E7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F06A00">
              <w:rPr>
                <w:rFonts w:eastAsiaTheme="minorEastAsia"/>
                <w:lang w:val="en-US"/>
              </w:rPr>
              <w:t>Pré-</w:t>
            </w:r>
            <w:proofErr w:type="spellStart"/>
            <w:r w:rsidRPr="00F06A00">
              <w:rPr>
                <w:rFonts w:eastAsiaTheme="minorEastAsia"/>
                <w:lang w:val="en-US"/>
              </w:rPr>
              <w:t>Condições</w:t>
            </w:r>
            <w:proofErr w:type="spellEnd"/>
            <w:r w:rsidRPr="00F06A00">
              <w:rPr>
                <w:rFonts w:eastAsiaTheme="minorEastAsia"/>
                <w:lang w:val="en-US"/>
              </w:rPr>
              <w:t>:</w:t>
            </w:r>
            <w:r w:rsidRPr="00F06A00">
              <w:rPr>
                <w:rFonts w:eastAsiaTheme="minorEastAsia"/>
              </w:rPr>
              <w:t> </w:t>
            </w:r>
          </w:p>
          <w:p w14:paraId="3CB54E1B" w14:textId="228687EF" w:rsidR="008D40E7" w:rsidRPr="00F06A00" w:rsidRDefault="008D40E7">
            <w:pPr>
              <w:pStyle w:val="PargrafodaLista"/>
              <w:numPr>
                <w:ilvl w:val="0"/>
                <w:numId w:val="45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F06A00">
              <w:rPr>
                <w:rFonts w:eastAsiaTheme="minorEastAsia"/>
                <w:lang w:val="en-US"/>
              </w:rPr>
              <w:t>usuário deve estar devidamente autenticado e ativo no sistema SGO 2.0.</w:t>
            </w:r>
            <w:r w:rsidRPr="00F06A00">
              <w:rPr>
                <w:rFonts w:eastAsiaTheme="minorEastAsia"/>
              </w:rPr>
              <w:t> </w:t>
            </w:r>
          </w:p>
          <w:p w14:paraId="12823F79" w14:textId="77777777" w:rsidR="008D40E7" w:rsidRPr="00F06A00" w:rsidRDefault="008D40E7">
            <w:pPr>
              <w:pStyle w:val="PargrafodaLista"/>
              <w:numPr>
                <w:ilvl w:val="0"/>
                <w:numId w:val="46"/>
              </w:numPr>
              <w:tabs>
                <w:tab w:val="left" w:pos="9356"/>
              </w:tabs>
              <w:rPr>
                <w:rFonts w:eastAsiaTheme="minorEastAsia"/>
              </w:rPr>
            </w:pPr>
            <w:proofErr w:type="spellStart"/>
            <w:r w:rsidRPr="00F06A00">
              <w:rPr>
                <w:rFonts w:eastAsiaTheme="minorEastAsia"/>
                <w:lang w:val="en-US"/>
              </w:rPr>
              <w:t>Direito</w:t>
            </w:r>
            <w:proofErr w:type="spellEnd"/>
            <w:r w:rsidRPr="00F06A00">
              <w:rPr>
                <w:rFonts w:eastAsiaTheme="minorEastAsia"/>
                <w:lang w:val="en-US"/>
              </w:rPr>
              <w:t> de </w:t>
            </w:r>
            <w:proofErr w:type="spellStart"/>
            <w:r w:rsidRPr="00F06A00">
              <w:rPr>
                <w:rFonts w:eastAsiaTheme="minorEastAsia"/>
                <w:lang w:val="en-US"/>
              </w:rPr>
              <w:t>leitura</w:t>
            </w:r>
            <w:proofErr w:type="spellEnd"/>
            <w:r w:rsidRPr="00F06A00">
              <w:rPr>
                <w:rFonts w:eastAsiaTheme="minorEastAsia"/>
                <w:lang w:val="en-US"/>
              </w:rPr>
              <w:t> </w:t>
            </w:r>
            <w:proofErr w:type="spellStart"/>
            <w:r w:rsidRPr="00F06A00">
              <w:rPr>
                <w:rFonts w:eastAsiaTheme="minorEastAsia"/>
                <w:lang w:val="en-US"/>
              </w:rPr>
              <w:t>habilitado</w:t>
            </w:r>
            <w:proofErr w:type="spellEnd"/>
            <w:r w:rsidRPr="00F06A00">
              <w:rPr>
                <w:rFonts w:eastAsiaTheme="minorEastAsia"/>
                <w:lang w:val="en-US"/>
              </w:rPr>
              <w:t> para o menu </w:t>
            </w:r>
            <w:proofErr w:type="spellStart"/>
            <w:r w:rsidRPr="00F06A00">
              <w:rPr>
                <w:rFonts w:eastAsiaTheme="minorEastAsia"/>
                <w:lang w:val="en-US"/>
              </w:rPr>
              <w:t>Execução</w:t>
            </w:r>
            <w:proofErr w:type="spellEnd"/>
            <w:r w:rsidRPr="00F06A00">
              <w:rPr>
                <w:rFonts w:eastAsiaTheme="minorEastAsia"/>
                <w:lang w:val="en-US"/>
              </w:rPr>
              <w:t> </w:t>
            </w:r>
            <w:proofErr w:type="spellStart"/>
            <w:r w:rsidRPr="00F06A00">
              <w:rPr>
                <w:rFonts w:eastAsiaTheme="minorEastAsia"/>
                <w:lang w:val="en-US"/>
              </w:rPr>
              <w:t>Orçamentária</w:t>
            </w:r>
            <w:proofErr w:type="spellEnd"/>
            <w:r w:rsidRPr="00F06A00">
              <w:rPr>
                <w:rFonts w:eastAsiaTheme="minorEastAsia"/>
                <w:lang w:val="en-US"/>
              </w:rPr>
              <w:t>.</w:t>
            </w:r>
            <w:r w:rsidRPr="00F06A00">
              <w:rPr>
                <w:rFonts w:eastAsiaTheme="minorEastAsia"/>
              </w:rPr>
              <w:t> </w:t>
            </w:r>
          </w:p>
          <w:p w14:paraId="29C9BA62" w14:textId="77777777" w:rsidR="008D40E7" w:rsidRPr="00F06A00" w:rsidRDefault="008D40E7">
            <w:pPr>
              <w:pStyle w:val="PargrafodaLista"/>
              <w:numPr>
                <w:ilvl w:val="0"/>
                <w:numId w:val="46"/>
              </w:numPr>
              <w:tabs>
                <w:tab w:val="left" w:pos="9356"/>
              </w:tabs>
              <w:rPr>
                <w:rFonts w:eastAsiaTheme="minorEastAsia"/>
              </w:rPr>
            </w:pPr>
            <w:proofErr w:type="spellStart"/>
            <w:r w:rsidRPr="00F06A00">
              <w:rPr>
                <w:rFonts w:eastAsiaTheme="minorEastAsia"/>
                <w:lang w:val="en-US"/>
              </w:rPr>
              <w:t>Termo</w:t>
            </w:r>
            <w:proofErr w:type="spellEnd"/>
            <w:r w:rsidRPr="00F06A00">
              <w:rPr>
                <w:rFonts w:eastAsiaTheme="minorEastAsia"/>
                <w:lang w:val="en-US"/>
              </w:rPr>
              <w:t> de </w:t>
            </w:r>
            <w:proofErr w:type="spellStart"/>
            <w:r w:rsidRPr="00F06A00">
              <w:rPr>
                <w:rFonts w:eastAsiaTheme="minorEastAsia"/>
                <w:lang w:val="en-US"/>
              </w:rPr>
              <w:t>Parceria</w:t>
            </w:r>
            <w:proofErr w:type="spellEnd"/>
            <w:r w:rsidRPr="00F06A00">
              <w:rPr>
                <w:rFonts w:eastAsiaTheme="minorEastAsia"/>
                <w:lang w:val="en-US"/>
              </w:rPr>
              <w:t> </w:t>
            </w:r>
            <w:proofErr w:type="spellStart"/>
            <w:r w:rsidRPr="00F06A00">
              <w:rPr>
                <w:rFonts w:eastAsiaTheme="minorEastAsia"/>
                <w:lang w:val="en-US"/>
              </w:rPr>
              <w:t>ativo</w:t>
            </w:r>
            <w:proofErr w:type="spellEnd"/>
            <w:r w:rsidRPr="00F06A00">
              <w:rPr>
                <w:rFonts w:eastAsiaTheme="minorEastAsia"/>
                <w:lang w:val="en-US"/>
              </w:rPr>
              <w:t> (</w:t>
            </w:r>
            <w:proofErr w:type="spellStart"/>
            <w:r w:rsidRPr="00F06A00">
              <w:rPr>
                <w:rFonts w:eastAsiaTheme="minorEastAsia"/>
                <w:lang w:val="en-US"/>
              </w:rPr>
              <w:t>Proposta</w:t>
            </w:r>
            <w:proofErr w:type="spellEnd"/>
            <w:r w:rsidRPr="00F06A00">
              <w:rPr>
                <w:rFonts w:eastAsiaTheme="minorEastAsia"/>
                <w:lang w:val="en-US"/>
              </w:rPr>
              <w:t> </w:t>
            </w:r>
            <w:proofErr w:type="spellStart"/>
            <w:r w:rsidRPr="00F06A00">
              <w:rPr>
                <w:rFonts w:eastAsiaTheme="minorEastAsia"/>
                <w:lang w:val="en-US"/>
              </w:rPr>
              <w:t>Oficializada</w:t>
            </w:r>
            <w:proofErr w:type="spellEnd"/>
            <w:r w:rsidRPr="00F06A00">
              <w:rPr>
                <w:rFonts w:eastAsiaTheme="minorEastAsia"/>
                <w:lang w:val="en-US"/>
              </w:rPr>
              <w:t>) com </w:t>
            </w:r>
            <w:proofErr w:type="spellStart"/>
            <w:r w:rsidRPr="00F06A00">
              <w:rPr>
                <w:rFonts w:eastAsiaTheme="minorEastAsia"/>
                <w:lang w:val="en-US"/>
              </w:rPr>
              <w:t>cronograma</w:t>
            </w:r>
            <w:proofErr w:type="spellEnd"/>
            <w:r w:rsidRPr="00F06A00">
              <w:rPr>
                <w:rFonts w:eastAsiaTheme="minorEastAsia"/>
                <w:lang w:val="en-US"/>
              </w:rPr>
              <w:t> de </w:t>
            </w:r>
            <w:proofErr w:type="spellStart"/>
            <w:r w:rsidRPr="00F06A00">
              <w:rPr>
                <w:rFonts w:eastAsiaTheme="minorEastAsia"/>
                <w:lang w:val="en-US"/>
              </w:rPr>
              <w:t>dotações</w:t>
            </w:r>
            <w:proofErr w:type="spellEnd"/>
            <w:r w:rsidRPr="00F06A00">
              <w:rPr>
                <w:rFonts w:eastAsiaTheme="minorEastAsia"/>
                <w:lang w:val="en-US"/>
              </w:rPr>
              <w:t> </w:t>
            </w:r>
            <w:proofErr w:type="spellStart"/>
            <w:r w:rsidRPr="00F06A00">
              <w:rPr>
                <w:rFonts w:eastAsiaTheme="minorEastAsia"/>
                <w:lang w:val="en-US"/>
              </w:rPr>
              <w:t>planejado</w:t>
            </w:r>
            <w:proofErr w:type="spellEnd"/>
            <w:r w:rsidRPr="00F06A00">
              <w:rPr>
                <w:rFonts w:eastAsiaTheme="minorEastAsia"/>
                <w:lang w:val="en-US"/>
              </w:rPr>
              <w:t> </w:t>
            </w:r>
            <w:proofErr w:type="spellStart"/>
            <w:r w:rsidRPr="00F06A00">
              <w:rPr>
                <w:rFonts w:eastAsiaTheme="minorEastAsia"/>
                <w:lang w:val="en-US"/>
              </w:rPr>
              <w:t>gravado</w:t>
            </w:r>
            <w:proofErr w:type="spellEnd"/>
            <w:r w:rsidRPr="00F06A00">
              <w:rPr>
                <w:rFonts w:eastAsiaTheme="minorEastAsia"/>
                <w:lang w:val="en-US"/>
              </w:rPr>
              <w:t> </w:t>
            </w:r>
            <w:proofErr w:type="spellStart"/>
            <w:r w:rsidRPr="00F06A00">
              <w:rPr>
                <w:rFonts w:eastAsiaTheme="minorEastAsia"/>
                <w:lang w:val="en-US"/>
              </w:rPr>
              <w:t>na</w:t>
            </w:r>
            <w:proofErr w:type="spellEnd"/>
            <w:r w:rsidRPr="00F06A00">
              <w:rPr>
                <w:rFonts w:eastAsiaTheme="minorEastAsia"/>
                <w:lang w:val="en-US"/>
              </w:rPr>
              <w:t> base de dados.</w:t>
            </w:r>
            <w:r w:rsidRPr="00F06A00">
              <w:rPr>
                <w:rFonts w:eastAsiaTheme="minorEastAsia"/>
              </w:rPr>
              <w:t> </w:t>
            </w:r>
          </w:p>
          <w:p w14:paraId="3B0008A2" w14:textId="77777777" w:rsidR="008D40E7" w:rsidRPr="00F06A00" w:rsidRDefault="008D40E7">
            <w:pPr>
              <w:pStyle w:val="PargrafodaLista"/>
              <w:numPr>
                <w:ilvl w:val="0"/>
                <w:numId w:val="46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F06A00">
              <w:rPr>
                <w:rFonts w:eastAsiaTheme="minorEastAsia"/>
                <w:lang w:val="en-US"/>
              </w:rPr>
              <w:t>Middleware de Web Services </w:t>
            </w:r>
            <w:proofErr w:type="spellStart"/>
            <w:r w:rsidRPr="00F06A00">
              <w:rPr>
                <w:rFonts w:eastAsiaTheme="minorEastAsia"/>
                <w:lang w:val="en-US"/>
              </w:rPr>
              <w:t>contábeis</w:t>
            </w:r>
            <w:proofErr w:type="spellEnd"/>
            <w:r w:rsidRPr="00F06A00">
              <w:rPr>
                <w:rFonts w:eastAsiaTheme="minorEastAsia"/>
                <w:lang w:val="en-US"/>
              </w:rPr>
              <w:t> com o ERP Senior </w:t>
            </w:r>
            <w:proofErr w:type="spellStart"/>
            <w:r w:rsidRPr="00F06A00">
              <w:rPr>
                <w:rFonts w:eastAsiaTheme="minorEastAsia"/>
                <w:lang w:val="en-US"/>
              </w:rPr>
              <w:t>ativo</w:t>
            </w:r>
            <w:proofErr w:type="spellEnd"/>
            <w:r w:rsidRPr="00F06A00">
              <w:rPr>
                <w:rFonts w:eastAsiaTheme="minorEastAsia"/>
                <w:lang w:val="en-US"/>
              </w:rPr>
              <w:t> para </w:t>
            </w:r>
            <w:proofErr w:type="spellStart"/>
            <w:r w:rsidRPr="00F06A00">
              <w:rPr>
                <w:rFonts w:eastAsiaTheme="minorEastAsia"/>
                <w:lang w:val="en-US"/>
              </w:rPr>
              <w:t>fornecimento</w:t>
            </w:r>
            <w:proofErr w:type="spellEnd"/>
            <w:r w:rsidRPr="00F06A00">
              <w:rPr>
                <w:rFonts w:eastAsiaTheme="minorEastAsia"/>
                <w:lang w:val="en-US"/>
              </w:rPr>
              <w:t> </w:t>
            </w:r>
            <w:proofErr w:type="spellStart"/>
            <w:r w:rsidRPr="00F06A00">
              <w:rPr>
                <w:rFonts w:eastAsiaTheme="minorEastAsia"/>
                <w:lang w:val="en-US"/>
              </w:rPr>
              <w:t>síncrono</w:t>
            </w:r>
            <w:proofErr w:type="spellEnd"/>
            <w:r w:rsidRPr="00F06A00">
              <w:rPr>
                <w:rFonts w:eastAsiaTheme="minorEastAsia"/>
                <w:lang w:val="en-US"/>
              </w:rPr>
              <w:t> do </w:t>
            </w:r>
            <w:proofErr w:type="spellStart"/>
            <w:r w:rsidRPr="00F06A00">
              <w:rPr>
                <w:rFonts w:eastAsiaTheme="minorEastAsia"/>
                <w:lang w:val="en-US"/>
              </w:rPr>
              <w:t>realizado</w:t>
            </w:r>
            <w:proofErr w:type="spellEnd"/>
            <w:r w:rsidRPr="00F06A00">
              <w:rPr>
                <w:rFonts w:eastAsiaTheme="minorEastAsia"/>
                <w:lang w:val="en-US"/>
              </w:rPr>
              <w:t>.</w:t>
            </w:r>
            <w:r w:rsidRPr="00F06A00">
              <w:rPr>
                <w:rFonts w:eastAsiaTheme="minorEastAsia"/>
              </w:rPr>
              <w:t> </w:t>
            </w:r>
          </w:p>
          <w:p w14:paraId="0B581030" w14:textId="77777777" w:rsidR="008D40E7" w:rsidRPr="00F06A00" w:rsidRDefault="008D40E7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F06A00">
              <w:rPr>
                <w:rFonts w:eastAsiaTheme="minorEastAsia"/>
                <w:lang w:val="en-US"/>
              </w:rPr>
              <w:t>Pós-</w:t>
            </w:r>
            <w:proofErr w:type="spellStart"/>
            <w:r w:rsidRPr="00F06A00">
              <w:rPr>
                <w:rFonts w:eastAsiaTheme="minorEastAsia"/>
                <w:lang w:val="en-US"/>
              </w:rPr>
              <w:t>Condições</w:t>
            </w:r>
            <w:proofErr w:type="spellEnd"/>
            <w:r w:rsidRPr="00F06A00">
              <w:rPr>
                <w:rFonts w:eastAsiaTheme="minorEastAsia"/>
                <w:lang w:val="en-US"/>
              </w:rPr>
              <w:t>:</w:t>
            </w:r>
            <w:r w:rsidRPr="00F06A00">
              <w:rPr>
                <w:rFonts w:eastAsiaTheme="minorEastAsia"/>
              </w:rPr>
              <w:t> </w:t>
            </w:r>
          </w:p>
          <w:p w14:paraId="4C71B30A" w14:textId="77777777" w:rsidR="008D40E7" w:rsidRPr="00F06A00" w:rsidRDefault="008D40E7">
            <w:pPr>
              <w:pStyle w:val="PargrafodaLista"/>
              <w:numPr>
                <w:ilvl w:val="0"/>
                <w:numId w:val="47"/>
              </w:numPr>
              <w:tabs>
                <w:tab w:val="left" w:pos="9356"/>
              </w:tabs>
              <w:rPr>
                <w:rFonts w:eastAsiaTheme="minorEastAsia"/>
              </w:rPr>
            </w:pPr>
            <w:proofErr w:type="spellStart"/>
            <w:r w:rsidRPr="00F06A00">
              <w:rPr>
                <w:rFonts w:eastAsiaTheme="minorEastAsia"/>
                <w:lang w:val="en-US"/>
              </w:rPr>
              <w:t>Matriz</w:t>
            </w:r>
            <w:proofErr w:type="spellEnd"/>
            <w:r w:rsidRPr="00F06A00">
              <w:rPr>
                <w:rFonts w:eastAsiaTheme="minorEastAsia"/>
                <w:lang w:val="en-US"/>
              </w:rPr>
              <w:t> de </w:t>
            </w:r>
            <w:proofErr w:type="spellStart"/>
            <w:r w:rsidRPr="00F06A00">
              <w:rPr>
                <w:rFonts w:eastAsiaTheme="minorEastAsia"/>
                <w:lang w:val="en-US"/>
              </w:rPr>
              <w:t>acompanhamento</w:t>
            </w:r>
            <w:proofErr w:type="spellEnd"/>
            <w:r w:rsidRPr="00F06A00">
              <w:rPr>
                <w:rFonts w:eastAsiaTheme="minorEastAsia"/>
                <w:lang w:val="en-US"/>
              </w:rPr>
              <w:t> real vs. planejado renderizada com destaque visual cromático para estouros.</w:t>
            </w:r>
            <w:r w:rsidRPr="00F06A00">
              <w:rPr>
                <w:rFonts w:eastAsiaTheme="minorEastAsia"/>
              </w:rPr>
              <w:t> </w:t>
            </w:r>
          </w:p>
          <w:p w14:paraId="40EE69EA" w14:textId="77777777" w:rsidR="008D40E7" w:rsidRPr="00F06A00" w:rsidRDefault="008D40E7">
            <w:pPr>
              <w:pStyle w:val="PargrafodaLista"/>
              <w:numPr>
                <w:ilvl w:val="0"/>
                <w:numId w:val="47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F06A00">
              <w:rPr>
                <w:rFonts w:eastAsiaTheme="minorEastAsia"/>
                <w:lang w:val="en-US"/>
              </w:rPr>
              <w:t>Cálculo automático de desvios e percentuais de realização processados on-the-fly pelo TotalizerService.</w:t>
            </w:r>
            <w:r w:rsidRPr="00F06A00">
              <w:rPr>
                <w:rFonts w:eastAsiaTheme="minorEastAsia"/>
              </w:rPr>
              <w:t> </w:t>
            </w:r>
          </w:p>
          <w:p w14:paraId="15620356" w14:textId="77777777" w:rsidR="008D40E7" w:rsidRPr="00F06A00" w:rsidRDefault="008D40E7">
            <w:pPr>
              <w:pStyle w:val="PargrafodaLista"/>
              <w:numPr>
                <w:ilvl w:val="0"/>
                <w:numId w:val="47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F06A00">
              <w:rPr>
                <w:rFonts w:eastAsiaTheme="minorEastAsia"/>
                <w:lang w:val="en-US"/>
              </w:rPr>
              <w:t>Log </w:t>
            </w:r>
            <w:proofErr w:type="spellStart"/>
            <w:r w:rsidRPr="00F06A00">
              <w:rPr>
                <w:rFonts w:eastAsiaTheme="minorEastAsia"/>
                <w:lang w:val="en-US"/>
              </w:rPr>
              <w:t>transacional</w:t>
            </w:r>
            <w:proofErr w:type="spellEnd"/>
            <w:r w:rsidRPr="00F06A00">
              <w:rPr>
                <w:rFonts w:eastAsiaTheme="minorEastAsia"/>
                <w:lang w:val="en-US"/>
              </w:rPr>
              <w:t> </w:t>
            </w:r>
            <w:proofErr w:type="spellStart"/>
            <w:r w:rsidRPr="00F06A00">
              <w:rPr>
                <w:rFonts w:eastAsiaTheme="minorEastAsia"/>
                <w:lang w:val="en-US"/>
              </w:rPr>
              <w:t>compelido</w:t>
            </w:r>
            <w:proofErr w:type="spellEnd"/>
            <w:r w:rsidRPr="00F06A00">
              <w:rPr>
                <w:rFonts w:eastAsiaTheme="minorEastAsia"/>
                <w:lang w:val="en-US"/>
              </w:rPr>
              <w:t> </w:t>
            </w:r>
            <w:proofErr w:type="spellStart"/>
            <w:r w:rsidRPr="00F06A00">
              <w:rPr>
                <w:rFonts w:eastAsiaTheme="minorEastAsia"/>
                <w:lang w:val="en-US"/>
              </w:rPr>
              <w:t>na</w:t>
            </w:r>
            <w:proofErr w:type="spellEnd"/>
            <w:r w:rsidRPr="00F06A00">
              <w:rPr>
                <w:rFonts w:eastAsiaTheme="minorEastAsia"/>
                <w:lang w:val="en-US"/>
              </w:rPr>
              <w:t> </w:t>
            </w:r>
            <w:proofErr w:type="spellStart"/>
            <w:r w:rsidRPr="00F06A00">
              <w:rPr>
                <w:rFonts w:eastAsiaTheme="minorEastAsia"/>
                <w:lang w:val="en-US"/>
              </w:rPr>
              <w:t>tabela</w:t>
            </w:r>
            <w:proofErr w:type="spellEnd"/>
            <w:r w:rsidRPr="00F06A00">
              <w:rPr>
                <w:rFonts w:eastAsiaTheme="minorEastAsia"/>
                <w:lang w:val="en-US"/>
              </w:rPr>
              <w:t xml:space="preserve"> central </w:t>
            </w:r>
            <w:proofErr w:type="spellStart"/>
            <w:r w:rsidRPr="00F06A00">
              <w:rPr>
                <w:rFonts w:eastAsiaTheme="minorEastAsia"/>
                <w:lang w:val="en-US"/>
              </w:rPr>
              <w:t>central</w:t>
            </w:r>
            <w:proofErr w:type="spellEnd"/>
            <w:r w:rsidRPr="00F06A00">
              <w:rPr>
                <w:rFonts w:eastAsiaTheme="minorEastAsia"/>
                <w:lang w:val="en-US"/>
              </w:rPr>
              <w:t> </w:t>
            </w:r>
            <w:proofErr w:type="spellStart"/>
            <w:r w:rsidRPr="00F06A00">
              <w:rPr>
                <w:rFonts w:eastAsiaTheme="minorEastAsia"/>
                <w:lang w:val="en-US"/>
              </w:rPr>
              <w:t>HistoricodeOperacoes</w:t>
            </w:r>
            <w:proofErr w:type="spellEnd"/>
            <w:r w:rsidRPr="00F06A00">
              <w:rPr>
                <w:rFonts w:eastAsiaTheme="minorEastAsia"/>
                <w:lang w:val="en-US"/>
              </w:rPr>
              <w:t>.</w:t>
            </w:r>
            <w:r w:rsidRPr="00F06A00">
              <w:rPr>
                <w:rFonts w:eastAsiaTheme="minorEastAsia"/>
              </w:rPr>
              <w:t> </w:t>
            </w:r>
          </w:p>
        </w:tc>
      </w:tr>
      <w:tr w:rsidR="008D40E7" w:rsidRPr="008D40E7" w14:paraId="728BC120" w14:textId="77777777" w:rsidTr="00F06A00">
        <w:trPr>
          <w:trHeight w:val="285"/>
        </w:trPr>
        <w:tc>
          <w:tcPr>
            <w:tcW w:w="10055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257E1F84" w14:textId="77777777" w:rsidR="008D40E7" w:rsidRPr="008D40E7" w:rsidRDefault="008D40E7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8D40E7">
              <w:rPr>
                <w:rFonts w:eastAsiaTheme="minorEastAsia"/>
              </w:rPr>
              <w:t>Cenários </w:t>
            </w:r>
          </w:p>
        </w:tc>
      </w:tr>
      <w:tr w:rsidR="008D40E7" w:rsidRPr="008D40E7" w14:paraId="773D73F5" w14:textId="77777777" w:rsidTr="00F06A00">
        <w:trPr>
          <w:trHeight w:val="1035"/>
        </w:trPr>
        <w:tc>
          <w:tcPr>
            <w:tcW w:w="10055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hideMark/>
          </w:tcPr>
          <w:p w14:paraId="767CCEF9" w14:textId="77777777" w:rsidR="008D40E7" w:rsidRPr="00F06A00" w:rsidRDefault="008D40E7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proofErr w:type="spellStart"/>
            <w:r w:rsidRPr="00F06A00">
              <w:rPr>
                <w:rFonts w:eastAsiaTheme="minorEastAsia"/>
                <w:lang w:val="en-US"/>
              </w:rPr>
              <w:t>Fluxo</w:t>
            </w:r>
            <w:proofErr w:type="spellEnd"/>
            <w:r w:rsidRPr="00F06A00">
              <w:rPr>
                <w:rFonts w:eastAsiaTheme="minorEastAsia"/>
                <w:lang w:val="en-US"/>
              </w:rPr>
              <w:t> Principal: Consulta e </w:t>
            </w:r>
            <w:proofErr w:type="spellStart"/>
            <w:r w:rsidRPr="00F06A00">
              <w:rPr>
                <w:rFonts w:eastAsiaTheme="minorEastAsia"/>
                <w:lang w:val="en-US"/>
              </w:rPr>
              <w:t>Acompanhamento</w:t>
            </w:r>
            <w:proofErr w:type="spellEnd"/>
            <w:r w:rsidRPr="00F06A00">
              <w:rPr>
                <w:rFonts w:eastAsiaTheme="minorEastAsia"/>
                <w:lang w:val="en-US"/>
              </w:rPr>
              <w:t> </w:t>
            </w:r>
            <w:proofErr w:type="spellStart"/>
            <w:r w:rsidRPr="00F06A00">
              <w:rPr>
                <w:rFonts w:eastAsiaTheme="minorEastAsia"/>
                <w:lang w:val="en-US"/>
              </w:rPr>
              <w:t>Reativo</w:t>
            </w:r>
            <w:proofErr w:type="spellEnd"/>
            <w:r w:rsidRPr="00F06A00">
              <w:rPr>
                <w:rFonts w:eastAsiaTheme="minorEastAsia"/>
                <w:lang w:val="en-US"/>
              </w:rPr>
              <w:t> Real vs. </w:t>
            </w:r>
            <w:proofErr w:type="spellStart"/>
            <w:r w:rsidRPr="00F06A00">
              <w:rPr>
                <w:rFonts w:eastAsiaTheme="minorEastAsia"/>
                <w:lang w:val="en-US"/>
              </w:rPr>
              <w:t>Planejado</w:t>
            </w:r>
            <w:proofErr w:type="spellEnd"/>
            <w:r w:rsidRPr="00F06A00">
              <w:rPr>
                <w:rFonts w:eastAsiaTheme="minorEastAsia"/>
              </w:rPr>
              <w:t> </w:t>
            </w:r>
          </w:p>
          <w:p w14:paraId="75EBD28C" w14:textId="65D1C8FC" w:rsidR="007E1F07" w:rsidRPr="007E1F07" w:rsidRDefault="007E1F07">
            <w:pPr>
              <w:pStyle w:val="PargrafodaLista"/>
              <w:numPr>
                <w:ilvl w:val="0"/>
                <w:numId w:val="48"/>
              </w:numPr>
              <w:tabs>
                <w:tab w:val="left" w:pos="9356"/>
              </w:tabs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O </w:t>
            </w:r>
            <w:proofErr w:type="spellStart"/>
            <w:r w:rsidRPr="007E1F07">
              <w:rPr>
                <w:rFonts w:eastAsiaTheme="minorEastAsia"/>
                <w:lang w:val="en-US"/>
              </w:rPr>
              <w:t>usuário</w:t>
            </w:r>
            <w:proofErr w:type="spellEnd"/>
            <w:r w:rsidRPr="007E1F07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007E1F07">
              <w:rPr>
                <w:rFonts w:eastAsiaTheme="minorEastAsia"/>
                <w:lang w:val="en-US"/>
              </w:rPr>
              <w:t>acessa</w:t>
            </w:r>
            <w:proofErr w:type="spellEnd"/>
            <w:r w:rsidRPr="007E1F07">
              <w:rPr>
                <w:rFonts w:eastAsiaTheme="minorEastAsia"/>
                <w:lang w:val="en-US"/>
              </w:rPr>
              <w:t xml:space="preserve"> o menu </w:t>
            </w:r>
            <w:proofErr w:type="spellStart"/>
            <w:r w:rsidRPr="007E1F07">
              <w:rPr>
                <w:rFonts w:eastAsiaTheme="minorEastAsia"/>
                <w:lang w:val="en-US"/>
              </w:rPr>
              <w:t>Execução</w:t>
            </w:r>
            <w:proofErr w:type="spellEnd"/>
            <w:r w:rsidRPr="007E1F07">
              <w:rPr>
                <w:rFonts w:eastAsiaTheme="minorEastAsia"/>
                <w:lang w:val="en-US"/>
              </w:rPr>
              <w:t xml:space="preserve"> no </w:t>
            </w:r>
            <w:proofErr w:type="spellStart"/>
            <w:r w:rsidRPr="007E1F07">
              <w:rPr>
                <w:rFonts w:eastAsiaTheme="minorEastAsia"/>
                <w:lang w:val="en-US"/>
              </w:rPr>
              <w:t>módulo</w:t>
            </w:r>
            <w:proofErr w:type="spellEnd"/>
            <w:r w:rsidRPr="007E1F07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007E1F07">
              <w:rPr>
                <w:rFonts w:eastAsiaTheme="minorEastAsia"/>
                <w:lang w:val="en-US"/>
              </w:rPr>
              <w:t>Orçamentário</w:t>
            </w:r>
            <w:proofErr w:type="spellEnd"/>
            <w:r w:rsidRPr="007E1F07">
              <w:rPr>
                <w:rFonts w:eastAsiaTheme="minorEastAsia"/>
                <w:lang w:val="en-US"/>
              </w:rPr>
              <w:t>;</w:t>
            </w:r>
          </w:p>
          <w:p w14:paraId="72F92BCF" w14:textId="0FC2383C" w:rsidR="007E1F07" w:rsidRPr="007E1F07" w:rsidRDefault="007E1F07">
            <w:pPr>
              <w:pStyle w:val="PargrafodaLista"/>
              <w:numPr>
                <w:ilvl w:val="0"/>
                <w:numId w:val="48"/>
              </w:numPr>
              <w:tabs>
                <w:tab w:val="left" w:pos="9356"/>
              </w:tabs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O </w:t>
            </w:r>
            <w:proofErr w:type="spellStart"/>
            <w:r w:rsidRPr="007E1F07">
              <w:rPr>
                <w:rFonts w:eastAsiaTheme="minorEastAsia"/>
                <w:lang w:val="en-US"/>
              </w:rPr>
              <w:t>sistema</w:t>
            </w:r>
            <w:proofErr w:type="spellEnd"/>
            <w:r w:rsidRPr="007E1F07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007E1F07">
              <w:rPr>
                <w:rFonts w:eastAsiaTheme="minorEastAsia"/>
                <w:lang w:val="en-US"/>
              </w:rPr>
              <w:t>exibe</w:t>
            </w:r>
            <w:proofErr w:type="spellEnd"/>
            <w:r w:rsidRPr="007E1F07">
              <w:rPr>
                <w:rFonts w:eastAsiaTheme="minorEastAsia"/>
                <w:lang w:val="en-US"/>
              </w:rPr>
              <w:t xml:space="preserve"> </w:t>
            </w:r>
            <w:proofErr w:type="gramStart"/>
            <w:r w:rsidRPr="007E1F07">
              <w:rPr>
                <w:rFonts w:eastAsiaTheme="minorEastAsia"/>
                <w:lang w:val="en-US"/>
              </w:rPr>
              <w:t>a</w:t>
            </w:r>
            <w:proofErr w:type="gramEnd"/>
            <w:r w:rsidRPr="007E1F07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007E1F07">
              <w:rPr>
                <w:rFonts w:eastAsiaTheme="minorEastAsia"/>
                <w:lang w:val="en-US"/>
              </w:rPr>
              <w:t>interfacede</w:t>
            </w:r>
            <w:proofErr w:type="spellEnd"/>
            <w:r w:rsidRPr="007E1F07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007E1F07">
              <w:rPr>
                <w:rFonts w:eastAsiaTheme="minorEastAsia"/>
                <w:lang w:val="en-US"/>
              </w:rPr>
              <w:t>filtragem</w:t>
            </w:r>
            <w:proofErr w:type="spellEnd"/>
            <w:r w:rsidRPr="007E1F07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007E1F07">
              <w:rPr>
                <w:rFonts w:eastAsiaTheme="minorEastAsia"/>
                <w:lang w:val="en-US"/>
              </w:rPr>
              <w:t>contendo</w:t>
            </w:r>
            <w:proofErr w:type="spellEnd"/>
            <w:r w:rsidRPr="007E1F07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007E1F07">
              <w:rPr>
                <w:rFonts w:eastAsiaTheme="minorEastAsia"/>
                <w:lang w:val="en-US"/>
              </w:rPr>
              <w:t>os</w:t>
            </w:r>
            <w:proofErr w:type="spellEnd"/>
            <w:r w:rsidRPr="007E1F07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007E1F07">
              <w:rPr>
                <w:rFonts w:eastAsiaTheme="minorEastAsia"/>
                <w:lang w:val="en-US"/>
              </w:rPr>
              <w:t>seletores</w:t>
            </w:r>
            <w:proofErr w:type="spellEnd"/>
            <w:r w:rsidRPr="007E1F07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007E1F07">
              <w:rPr>
                <w:rFonts w:eastAsiaTheme="minorEastAsia"/>
                <w:lang w:val="en-US"/>
              </w:rPr>
              <w:t>controlados</w:t>
            </w:r>
            <w:proofErr w:type="spellEnd"/>
            <w:r w:rsidRPr="007E1F07">
              <w:rPr>
                <w:rFonts w:eastAsiaTheme="minorEastAsia"/>
                <w:lang w:val="en-US"/>
              </w:rPr>
              <w:t xml:space="preserve">: </w:t>
            </w:r>
            <w:proofErr w:type="spellStart"/>
            <w:r w:rsidRPr="007E1F07">
              <w:rPr>
                <w:rFonts w:eastAsiaTheme="minorEastAsia"/>
                <w:lang w:val="en-US"/>
              </w:rPr>
              <w:t>Termo</w:t>
            </w:r>
            <w:proofErr w:type="spellEnd"/>
            <w:r w:rsidRPr="007E1F07">
              <w:rPr>
                <w:rFonts w:eastAsiaTheme="minorEastAsia"/>
                <w:lang w:val="en-US"/>
              </w:rPr>
              <w:t xml:space="preserve"> de </w:t>
            </w:r>
            <w:proofErr w:type="spellStart"/>
            <w:r w:rsidRPr="007E1F07">
              <w:rPr>
                <w:rFonts w:eastAsiaTheme="minorEastAsia"/>
                <w:lang w:val="en-US"/>
              </w:rPr>
              <w:t>Parceria</w:t>
            </w:r>
            <w:proofErr w:type="spellEnd"/>
            <w:r w:rsidRPr="007E1F07">
              <w:rPr>
                <w:rFonts w:eastAsiaTheme="minorEastAsia"/>
                <w:lang w:val="en-US"/>
              </w:rPr>
              <w:t xml:space="preserve">, </w:t>
            </w:r>
            <w:proofErr w:type="spellStart"/>
            <w:r w:rsidRPr="007E1F07">
              <w:rPr>
                <w:rFonts w:eastAsiaTheme="minorEastAsia"/>
                <w:lang w:val="en-US"/>
              </w:rPr>
              <w:t>Período</w:t>
            </w:r>
            <w:proofErr w:type="spellEnd"/>
            <w:r w:rsidRPr="007E1F07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007E1F07">
              <w:rPr>
                <w:rFonts w:eastAsiaTheme="minorEastAsia"/>
                <w:lang w:val="en-US"/>
              </w:rPr>
              <w:t>Inicial</w:t>
            </w:r>
            <w:proofErr w:type="spellEnd"/>
            <w:r w:rsidRPr="007E1F07">
              <w:rPr>
                <w:rFonts w:eastAsiaTheme="minorEastAsia"/>
                <w:lang w:val="en-US"/>
              </w:rPr>
              <w:t xml:space="preserve"> (MM/YY), </w:t>
            </w:r>
            <w:proofErr w:type="spellStart"/>
            <w:r w:rsidRPr="007E1F07">
              <w:rPr>
                <w:rFonts w:eastAsiaTheme="minorEastAsia"/>
                <w:lang w:val="en-US"/>
              </w:rPr>
              <w:t>Período</w:t>
            </w:r>
            <w:proofErr w:type="spellEnd"/>
            <w:r w:rsidRPr="007E1F07">
              <w:rPr>
                <w:rFonts w:eastAsiaTheme="minorEastAsia"/>
                <w:lang w:val="en-US"/>
              </w:rPr>
              <w:t xml:space="preserve"> Final (MM/YY) e </w:t>
            </w:r>
            <w:proofErr w:type="gramStart"/>
            <w:r w:rsidRPr="007E1F07">
              <w:rPr>
                <w:rFonts w:eastAsiaTheme="minorEastAsia"/>
                <w:lang w:val="en-US"/>
              </w:rPr>
              <w:t>a</w:t>
            </w:r>
            <w:proofErr w:type="gramEnd"/>
            <w:r w:rsidRPr="007E1F07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007E1F07">
              <w:rPr>
                <w:rFonts w:eastAsiaTheme="minorEastAsia"/>
                <w:lang w:val="en-US"/>
              </w:rPr>
              <w:t>opção</w:t>
            </w:r>
            <w:proofErr w:type="spellEnd"/>
            <w:r w:rsidRPr="007E1F07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007E1F07">
              <w:rPr>
                <w:rFonts w:eastAsiaTheme="minorEastAsia"/>
                <w:lang w:val="en-US"/>
              </w:rPr>
              <w:t>Exibir</w:t>
            </w:r>
            <w:proofErr w:type="spellEnd"/>
            <w:r w:rsidRPr="007E1F07">
              <w:rPr>
                <w:rFonts w:eastAsiaTheme="minorEastAsia"/>
                <w:lang w:val="en-US"/>
              </w:rPr>
              <w:t xml:space="preserve"> Valores </w:t>
            </w:r>
            <w:proofErr w:type="spellStart"/>
            <w:r w:rsidRPr="007E1F07">
              <w:rPr>
                <w:rFonts w:eastAsiaTheme="minorEastAsia"/>
                <w:lang w:val="en-US"/>
              </w:rPr>
              <w:t>Zerados</w:t>
            </w:r>
            <w:proofErr w:type="spellEnd"/>
            <w:r w:rsidRPr="007E1F07">
              <w:rPr>
                <w:rFonts w:eastAsiaTheme="minorEastAsia"/>
                <w:lang w:val="en-US"/>
              </w:rPr>
              <w:t xml:space="preserve"> (Sim/</w:t>
            </w:r>
            <w:proofErr w:type="spellStart"/>
            <w:r w:rsidRPr="007E1F07">
              <w:rPr>
                <w:rFonts w:eastAsiaTheme="minorEastAsia"/>
                <w:lang w:val="en-US"/>
              </w:rPr>
              <w:t>Não</w:t>
            </w:r>
            <w:proofErr w:type="spellEnd"/>
            <w:r w:rsidRPr="007E1F07">
              <w:rPr>
                <w:rFonts w:eastAsiaTheme="minorEastAsia"/>
                <w:lang w:val="en-US"/>
              </w:rPr>
              <w:t xml:space="preserve">), </w:t>
            </w:r>
            <w:proofErr w:type="spellStart"/>
            <w:r w:rsidRPr="007E1F07">
              <w:rPr>
                <w:rFonts w:eastAsiaTheme="minorEastAsia"/>
                <w:lang w:val="en-US"/>
              </w:rPr>
              <w:t>mantendo</w:t>
            </w:r>
            <w:proofErr w:type="spellEnd"/>
            <w:r w:rsidRPr="007E1F07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007E1F07">
              <w:rPr>
                <w:rFonts w:eastAsiaTheme="minorEastAsia"/>
                <w:lang w:val="en-US"/>
              </w:rPr>
              <w:t>os</w:t>
            </w:r>
            <w:proofErr w:type="spellEnd"/>
            <w:r w:rsidRPr="007E1F07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007E1F07">
              <w:rPr>
                <w:rFonts w:eastAsiaTheme="minorEastAsia"/>
                <w:lang w:val="en-US"/>
              </w:rPr>
              <w:t>botões</w:t>
            </w:r>
            <w:proofErr w:type="spellEnd"/>
            <w:r w:rsidRPr="007E1F07">
              <w:rPr>
                <w:rFonts w:eastAsiaTheme="minorEastAsia"/>
                <w:lang w:val="en-US"/>
              </w:rPr>
              <w:t xml:space="preserve"> [</w:t>
            </w:r>
            <w:proofErr w:type="spellStart"/>
            <w:r w:rsidRPr="007E1F07">
              <w:rPr>
                <w:rFonts w:eastAsiaTheme="minorEastAsia"/>
                <w:lang w:val="en-US"/>
              </w:rPr>
              <w:t>Consultar</w:t>
            </w:r>
            <w:proofErr w:type="spellEnd"/>
            <w:r w:rsidRPr="007E1F07">
              <w:rPr>
                <w:rFonts w:eastAsiaTheme="minorEastAsia"/>
                <w:lang w:val="en-US"/>
              </w:rPr>
              <w:t>] e [</w:t>
            </w:r>
            <w:proofErr w:type="spellStart"/>
            <w:r w:rsidRPr="007E1F07">
              <w:rPr>
                <w:rFonts w:eastAsiaTheme="minorEastAsia"/>
                <w:lang w:val="en-US"/>
              </w:rPr>
              <w:t>Cancelar</w:t>
            </w:r>
            <w:proofErr w:type="spellEnd"/>
            <w:r w:rsidRPr="007E1F07">
              <w:rPr>
                <w:rFonts w:eastAsiaTheme="minorEastAsia"/>
                <w:lang w:val="en-US"/>
              </w:rPr>
              <w:t xml:space="preserve">] </w:t>
            </w:r>
            <w:proofErr w:type="spellStart"/>
            <w:r w:rsidRPr="007E1F07">
              <w:rPr>
                <w:rFonts w:eastAsiaTheme="minorEastAsia"/>
                <w:lang w:val="en-US"/>
              </w:rPr>
              <w:t>habilitados</w:t>
            </w:r>
            <w:proofErr w:type="spellEnd"/>
            <w:r w:rsidRPr="007E1F07">
              <w:rPr>
                <w:rFonts w:eastAsiaTheme="minorEastAsia"/>
                <w:lang w:val="en-US"/>
              </w:rPr>
              <w:t xml:space="preserve"> e </w:t>
            </w:r>
            <w:proofErr w:type="spellStart"/>
            <w:r w:rsidRPr="007E1F07">
              <w:rPr>
                <w:rFonts w:eastAsiaTheme="minorEastAsia"/>
                <w:lang w:val="en-US"/>
              </w:rPr>
              <w:t>os</w:t>
            </w:r>
            <w:proofErr w:type="spellEnd"/>
            <w:r w:rsidRPr="007E1F07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007E1F07">
              <w:rPr>
                <w:rFonts w:eastAsiaTheme="minorEastAsia"/>
                <w:lang w:val="en-US"/>
              </w:rPr>
              <w:t>botões</w:t>
            </w:r>
            <w:proofErr w:type="spellEnd"/>
            <w:r w:rsidRPr="007E1F07">
              <w:rPr>
                <w:rFonts w:eastAsiaTheme="minorEastAsia"/>
                <w:lang w:val="en-US"/>
              </w:rPr>
              <w:t xml:space="preserve"> de </w:t>
            </w:r>
            <w:proofErr w:type="spellStart"/>
            <w:r w:rsidRPr="007E1F07">
              <w:rPr>
                <w:rFonts w:eastAsiaTheme="minorEastAsia"/>
                <w:lang w:val="en-US"/>
              </w:rPr>
              <w:t>extração</w:t>
            </w:r>
            <w:proofErr w:type="spellEnd"/>
            <w:r w:rsidRPr="007E1F07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007E1F07">
              <w:rPr>
                <w:rFonts w:eastAsiaTheme="minorEastAsia"/>
                <w:lang w:val="en-US"/>
              </w:rPr>
              <w:t>temporariamente</w:t>
            </w:r>
            <w:proofErr w:type="spellEnd"/>
            <w:r w:rsidRPr="007E1F07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007E1F07">
              <w:rPr>
                <w:rFonts w:eastAsiaTheme="minorEastAsia"/>
                <w:lang w:val="en-US"/>
              </w:rPr>
              <w:t>desligados</w:t>
            </w:r>
            <w:proofErr w:type="spellEnd"/>
            <w:r w:rsidRPr="007E1F07">
              <w:rPr>
                <w:rFonts w:eastAsiaTheme="minorEastAsia"/>
                <w:lang w:val="en-US"/>
              </w:rPr>
              <w:t xml:space="preserve">; </w:t>
            </w:r>
          </w:p>
          <w:p w14:paraId="5C129437" w14:textId="37E8F383" w:rsidR="007E1F07" w:rsidRPr="007E1F07" w:rsidRDefault="007E1F07">
            <w:pPr>
              <w:pStyle w:val="PargrafodaLista"/>
              <w:numPr>
                <w:ilvl w:val="0"/>
                <w:numId w:val="48"/>
              </w:numPr>
              <w:tabs>
                <w:tab w:val="left" w:pos="9356"/>
              </w:tabs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O </w:t>
            </w:r>
            <w:proofErr w:type="spellStart"/>
            <w:r w:rsidRPr="007E1F07">
              <w:rPr>
                <w:rFonts w:eastAsiaTheme="minorEastAsia"/>
                <w:lang w:val="en-US"/>
              </w:rPr>
              <w:t>usuário</w:t>
            </w:r>
            <w:proofErr w:type="spellEnd"/>
            <w:r w:rsidRPr="007E1F07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007E1F07">
              <w:rPr>
                <w:rFonts w:eastAsiaTheme="minorEastAsia"/>
                <w:lang w:val="en-US"/>
              </w:rPr>
              <w:t>preenche</w:t>
            </w:r>
            <w:proofErr w:type="spellEnd"/>
            <w:r w:rsidRPr="007E1F07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007E1F07">
              <w:rPr>
                <w:rFonts w:eastAsiaTheme="minorEastAsia"/>
                <w:lang w:val="en-US"/>
              </w:rPr>
              <w:t>os</w:t>
            </w:r>
            <w:proofErr w:type="spellEnd"/>
            <w:r w:rsidRPr="007E1F07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007E1F07">
              <w:rPr>
                <w:rFonts w:eastAsiaTheme="minorEastAsia"/>
                <w:lang w:val="en-US"/>
              </w:rPr>
              <w:t>parâmetros</w:t>
            </w:r>
            <w:proofErr w:type="spellEnd"/>
            <w:r w:rsidRPr="007E1F07">
              <w:rPr>
                <w:rFonts w:eastAsiaTheme="minorEastAsia"/>
                <w:lang w:val="en-US"/>
              </w:rPr>
              <w:t xml:space="preserve"> de consulta e </w:t>
            </w:r>
            <w:proofErr w:type="spellStart"/>
            <w:r w:rsidRPr="007E1F07">
              <w:rPr>
                <w:rFonts w:eastAsiaTheme="minorEastAsia"/>
                <w:lang w:val="en-US"/>
              </w:rPr>
              <w:t>clica</w:t>
            </w:r>
            <w:proofErr w:type="spellEnd"/>
            <w:r w:rsidRPr="007E1F07">
              <w:rPr>
                <w:rFonts w:eastAsiaTheme="minorEastAsia"/>
                <w:lang w:val="en-US"/>
              </w:rPr>
              <w:t xml:space="preserve"> no </w:t>
            </w:r>
            <w:proofErr w:type="spellStart"/>
            <w:r w:rsidRPr="007E1F07">
              <w:rPr>
                <w:rFonts w:eastAsiaTheme="minorEastAsia"/>
                <w:lang w:val="en-US"/>
              </w:rPr>
              <w:t>botão</w:t>
            </w:r>
            <w:proofErr w:type="spellEnd"/>
            <w:r w:rsidRPr="007E1F07">
              <w:rPr>
                <w:rFonts w:eastAsiaTheme="minorEastAsia"/>
                <w:lang w:val="en-US"/>
              </w:rPr>
              <w:t xml:space="preserve"> [</w:t>
            </w:r>
            <w:proofErr w:type="spellStart"/>
            <w:r w:rsidRPr="007E1F07">
              <w:rPr>
                <w:rFonts w:eastAsiaTheme="minorEastAsia"/>
                <w:lang w:val="en-US"/>
              </w:rPr>
              <w:t>Consultar</w:t>
            </w:r>
            <w:proofErr w:type="spellEnd"/>
            <w:r w:rsidRPr="007E1F07">
              <w:rPr>
                <w:rFonts w:eastAsiaTheme="minorEastAsia"/>
                <w:lang w:val="en-US"/>
              </w:rPr>
              <w:t xml:space="preserve">] [E1]; </w:t>
            </w:r>
          </w:p>
          <w:p w14:paraId="4FCCF119" w14:textId="76010D10" w:rsidR="007E1F07" w:rsidRPr="007E1F07" w:rsidRDefault="007E1F07">
            <w:pPr>
              <w:pStyle w:val="PargrafodaLista"/>
              <w:numPr>
                <w:ilvl w:val="0"/>
                <w:numId w:val="48"/>
              </w:numPr>
              <w:tabs>
                <w:tab w:val="left" w:pos="9356"/>
              </w:tabs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O </w:t>
            </w:r>
            <w:proofErr w:type="spellStart"/>
            <w:r w:rsidRPr="007E1F07">
              <w:rPr>
                <w:rFonts w:eastAsiaTheme="minorEastAsia"/>
                <w:lang w:val="en-US"/>
              </w:rPr>
              <w:t>sistema</w:t>
            </w:r>
            <w:proofErr w:type="spellEnd"/>
            <w:r w:rsidRPr="007E1F07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007E1F07">
              <w:rPr>
                <w:rFonts w:eastAsiaTheme="minorEastAsia"/>
                <w:lang w:val="en-US"/>
              </w:rPr>
              <w:t>intercepta</w:t>
            </w:r>
            <w:proofErr w:type="spellEnd"/>
            <w:r w:rsidRPr="007E1F07">
              <w:rPr>
                <w:rFonts w:eastAsiaTheme="minorEastAsia"/>
                <w:lang w:val="en-US"/>
              </w:rPr>
              <w:t xml:space="preserve"> o </w:t>
            </w:r>
            <w:proofErr w:type="spellStart"/>
            <w:r w:rsidRPr="007E1F07">
              <w:rPr>
                <w:rFonts w:eastAsiaTheme="minorEastAsia"/>
                <w:lang w:val="en-US"/>
              </w:rPr>
              <w:t>comando</w:t>
            </w:r>
            <w:proofErr w:type="spellEnd"/>
            <w:r w:rsidRPr="007E1F07">
              <w:rPr>
                <w:rFonts w:eastAsiaTheme="minorEastAsia"/>
                <w:lang w:val="en-US"/>
              </w:rPr>
              <w:t xml:space="preserve"> e </w:t>
            </w:r>
            <w:proofErr w:type="spellStart"/>
            <w:r w:rsidRPr="007E1F07">
              <w:rPr>
                <w:rFonts w:eastAsiaTheme="minorEastAsia"/>
                <w:lang w:val="en-US"/>
              </w:rPr>
              <w:t>dispara</w:t>
            </w:r>
            <w:proofErr w:type="spellEnd"/>
            <w:r w:rsidRPr="007E1F07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007E1F07">
              <w:rPr>
                <w:rFonts w:eastAsiaTheme="minorEastAsia"/>
                <w:lang w:val="en-US"/>
              </w:rPr>
              <w:t>chamadas</w:t>
            </w:r>
            <w:proofErr w:type="spellEnd"/>
            <w:r w:rsidRPr="007E1F07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007E1F07">
              <w:rPr>
                <w:rFonts w:eastAsiaTheme="minorEastAsia"/>
                <w:lang w:val="en-US"/>
              </w:rPr>
              <w:t>síncronas</w:t>
            </w:r>
            <w:proofErr w:type="spellEnd"/>
            <w:r w:rsidRPr="007E1F07">
              <w:rPr>
                <w:rFonts w:eastAsiaTheme="minorEastAsia"/>
                <w:lang w:val="en-US"/>
              </w:rPr>
              <w:t xml:space="preserve"> de API rest via </w:t>
            </w:r>
            <w:proofErr w:type="spellStart"/>
            <w:r w:rsidRPr="007E1F07">
              <w:rPr>
                <w:rFonts w:eastAsiaTheme="minorEastAsia"/>
                <w:lang w:val="en-US"/>
              </w:rPr>
              <w:t>RubiIntegrationController</w:t>
            </w:r>
            <w:proofErr w:type="spellEnd"/>
            <w:r w:rsidRPr="007E1F07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007E1F07">
              <w:rPr>
                <w:rFonts w:eastAsiaTheme="minorEastAsia"/>
                <w:lang w:val="en-US"/>
              </w:rPr>
              <w:t>consumindo</w:t>
            </w:r>
            <w:proofErr w:type="spellEnd"/>
            <w:r w:rsidRPr="007E1F07">
              <w:rPr>
                <w:rFonts w:eastAsiaTheme="minorEastAsia"/>
                <w:lang w:val="en-US"/>
              </w:rPr>
              <w:t xml:space="preserve"> as </w:t>
            </w:r>
            <w:proofErr w:type="spellStart"/>
            <w:r w:rsidRPr="007E1F07">
              <w:rPr>
                <w:rFonts w:eastAsiaTheme="minorEastAsia"/>
                <w:lang w:val="en-US"/>
              </w:rPr>
              <w:t>tabelas</w:t>
            </w:r>
            <w:proofErr w:type="spellEnd"/>
            <w:r w:rsidRPr="007E1F07">
              <w:rPr>
                <w:rFonts w:eastAsiaTheme="minorEastAsia"/>
                <w:lang w:val="en-US"/>
              </w:rPr>
              <w:t xml:space="preserve"> de </w:t>
            </w:r>
            <w:proofErr w:type="spellStart"/>
            <w:r w:rsidRPr="007E1F07">
              <w:rPr>
                <w:rFonts w:eastAsiaTheme="minorEastAsia"/>
                <w:lang w:val="en-US"/>
              </w:rPr>
              <w:t>razão</w:t>
            </w:r>
            <w:proofErr w:type="spellEnd"/>
            <w:r w:rsidRPr="007E1F07">
              <w:rPr>
                <w:rFonts w:eastAsiaTheme="minorEastAsia"/>
                <w:lang w:val="en-US"/>
              </w:rPr>
              <w:t xml:space="preserve"> e </w:t>
            </w:r>
            <w:proofErr w:type="spellStart"/>
            <w:r w:rsidRPr="007E1F07">
              <w:rPr>
                <w:rFonts w:eastAsiaTheme="minorEastAsia"/>
                <w:lang w:val="en-US"/>
              </w:rPr>
              <w:t>títulos</w:t>
            </w:r>
            <w:proofErr w:type="spellEnd"/>
            <w:r w:rsidRPr="007E1F07">
              <w:rPr>
                <w:rFonts w:eastAsiaTheme="minorEastAsia"/>
                <w:lang w:val="en-US"/>
              </w:rPr>
              <w:t xml:space="preserve"> do ERP Senior no backend; </w:t>
            </w:r>
          </w:p>
          <w:p w14:paraId="044A343C" w14:textId="5655CF4E" w:rsidR="007E1F07" w:rsidRPr="007E1F07" w:rsidRDefault="007E1F07">
            <w:pPr>
              <w:pStyle w:val="PargrafodaLista"/>
              <w:numPr>
                <w:ilvl w:val="0"/>
                <w:numId w:val="48"/>
              </w:numPr>
              <w:tabs>
                <w:tab w:val="left" w:pos="9356"/>
              </w:tabs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O </w:t>
            </w:r>
            <w:r w:rsidRPr="007E1F07">
              <w:rPr>
                <w:rFonts w:eastAsiaTheme="minorEastAsia"/>
                <w:lang w:val="en-US"/>
              </w:rPr>
              <w:t xml:space="preserve">motor central </w:t>
            </w:r>
            <w:proofErr w:type="gramStart"/>
            <w:r w:rsidRPr="007E1F07">
              <w:rPr>
                <w:rFonts w:eastAsiaTheme="minorEastAsia"/>
                <w:lang w:val="en-US"/>
              </w:rPr>
              <w:t>do</w:t>
            </w:r>
            <w:proofErr w:type="gramEnd"/>
            <w:r w:rsidRPr="007E1F07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007E1F07">
              <w:rPr>
                <w:rFonts w:eastAsiaTheme="minorEastAsia"/>
                <w:lang w:val="en-US"/>
              </w:rPr>
              <w:t>TotalizerService</w:t>
            </w:r>
            <w:proofErr w:type="spellEnd"/>
            <w:r w:rsidRPr="007E1F07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007E1F07">
              <w:rPr>
                <w:rFonts w:eastAsiaTheme="minorEastAsia"/>
                <w:lang w:val="en-US"/>
              </w:rPr>
              <w:t>processa</w:t>
            </w:r>
            <w:proofErr w:type="spellEnd"/>
            <w:r w:rsidRPr="007E1F07">
              <w:rPr>
                <w:rFonts w:eastAsiaTheme="minorEastAsia"/>
                <w:lang w:val="en-US"/>
              </w:rPr>
              <w:t xml:space="preserve"> as </w:t>
            </w:r>
            <w:proofErr w:type="spellStart"/>
            <w:r w:rsidRPr="007E1F07">
              <w:rPr>
                <w:rFonts w:eastAsiaTheme="minorEastAsia"/>
                <w:lang w:val="en-US"/>
              </w:rPr>
              <w:t>diferenças</w:t>
            </w:r>
            <w:proofErr w:type="spellEnd"/>
            <w:r w:rsidRPr="007E1F07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007E1F07">
              <w:rPr>
                <w:rFonts w:eastAsiaTheme="minorEastAsia"/>
                <w:lang w:val="en-US"/>
              </w:rPr>
              <w:t>matemáticas</w:t>
            </w:r>
            <w:proofErr w:type="spellEnd"/>
            <w:r w:rsidRPr="007E1F07">
              <w:rPr>
                <w:rFonts w:eastAsiaTheme="minorEastAsia"/>
                <w:lang w:val="en-US"/>
              </w:rPr>
              <w:t xml:space="preserve"> e </w:t>
            </w:r>
            <w:proofErr w:type="spellStart"/>
            <w:r w:rsidRPr="007E1F07">
              <w:rPr>
                <w:rFonts w:eastAsiaTheme="minorEastAsia"/>
                <w:lang w:val="en-US"/>
              </w:rPr>
              <w:t>compila</w:t>
            </w:r>
            <w:proofErr w:type="spellEnd"/>
            <w:r w:rsidRPr="007E1F07">
              <w:rPr>
                <w:rFonts w:eastAsiaTheme="minorEastAsia"/>
                <w:lang w:val="en-US"/>
              </w:rPr>
              <w:t xml:space="preserve"> as </w:t>
            </w:r>
            <w:proofErr w:type="spellStart"/>
            <w:r w:rsidRPr="007E1F07">
              <w:rPr>
                <w:rFonts w:eastAsiaTheme="minorEastAsia"/>
                <w:lang w:val="en-US"/>
              </w:rPr>
              <w:t>colunas</w:t>
            </w:r>
            <w:proofErr w:type="spellEnd"/>
            <w:r w:rsidRPr="007E1F07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007E1F07">
              <w:rPr>
                <w:rFonts w:eastAsiaTheme="minorEastAsia"/>
                <w:lang w:val="en-US"/>
              </w:rPr>
              <w:t>estruturadas</w:t>
            </w:r>
            <w:proofErr w:type="spellEnd"/>
            <w:r w:rsidRPr="007E1F07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007E1F07">
              <w:rPr>
                <w:rFonts w:eastAsiaTheme="minorEastAsia"/>
                <w:lang w:val="en-US"/>
              </w:rPr>
              <w:t>reativas</w:t>
            </w:r>
            <w:proofErr w:type="spellEnd"/>
            <w:r w:rsidRPr="007E1F07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007E1F07">
              <w:rPr>
                <w:rFonts w:eastAsiaTheme="minorEastAsia"/>
                <w:lang w:val="en-US"/>
              </w:rPr>
              <w:t>contendo</w:t>
            </w:r>
            <w:proofErr w:type="spellEnd"/>
            <w:r w:rsidRPr="007E1F07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007E1F07">
              <w:rPr>
                <w:rFonts w:eastAsiaTheme="minorEastAsia"/>
                <w:lang w:val="en-US"/>
              </w:rPr>
              <w:t>os</w:t>
            </w:r>
            <w:proofErr w:type="spellEnd"/>
            <w:r w:rsidRPr="007E1F07">
              <w:rPr>
                <w:rFonts w:eastAsiaTheme="minorEastAsia"/>
                <w:lang w:val="en-US"/>
              </w:rPr>
              <w:t xml:space="preserve"> dados </w:t>
            </w:r>
            <w:proofErr w:type="spellStart"/>
            <w:r w:rsidRPr="007E1F07">
              <w:rPr>
                <w:rFonts w:eastAsiaTheme="minorEastAsia"/>
                <w:lang w:val="en-US"/>
              </w:rPr>
              <w:t>protegidos</w:t>
            </w:r>
            <w:proofErr w:type="spellEnd"/>
            <w:r w:rsidRPr="007E1F07">
              <w:rPr>
                <w:rFonts w:eastAsiaTheme="minorEastAsia"/>
                <w:lang w:val="en-US"/>
              </w:rPr>
              <w:t xml:space="preserve">: Código da Conta, </w:t>
            </w:r>
            <w:proofErr w:type="spellStart"/>
            <w:r w:rsidRPr="007E1F07">
              <w:rPr>
                <w:rFonts w:eastAsiaTheme="minorEastAsia"/>
                <w:lang w:val="en-US"/>
              </w:rPr>
              <w:t>Descrição</w:t>
            </w:r>
            <w:proofErr w:type="spellEnd"/>
            <w:r w:rsidRPr="007E1F07">
              <w:rPr>
                <w:rFonts w:eastAsiaTheme="minorEastAsia"/>
                <w:lang w:val="en-US"/>
              </w:rPr>
              <w:t xml:space="preserve"> (</w:t>
            </w:r>
            <w:proofErr w:type="spellStart"/>
            <w:r w:rsidRPr="007E1F07">
              <w:rPr>
                <w:rFonts w:eastAsiaTheme="minorEastAsia"/>
                <w:lang w:val="en-US"/>
              </w:rPr>
              <w:t>Hierarquia</w:t>
            </w:r>
            <w:proofErr w:type="spellEnd"/>
            <w:r w:rsidRPr="007E1F07">
              <w:rPr>
                <w:rFonts w:eastAsiaTheme="minorEastAsia"/>
                <w:lang w:val="en-US"/>
              </w:rPr>
              <w:t xml:space="preserve"> N6/N7), Saldo Planejado, Saldo </w:t>
            </w:r>
            <w:proofErr w:type="spellStart"/>
            <w:r w:rsidRPr="007E1F07">
              <w:rPr>
                <w:rFonts w:eastAsiaTheme="minorEastAsia"/>
                <w:lang w:val="en-US"/>
              </w:rPr>
              <w:t>Realizado</w:t>
            </w:r>
            <w:proofErr w:type="spellEnd"/>
            <w:r w:rsidRPr="007E1F07">
              <w:rPr>
                <w:rFonts w:eastAsiaTheme="minorEastAsia"/>
                <w:lang w:val="en-US"/>
              </w:rPr>
              <w:t xml:space="preserve">, </w:t>
            </w:r>
            <w:proofErr w:type="spellStart"/>
            <w:r w:rsidRPr="007E1F07">
              <w:rPr>
                <w:rFonts w:eastAsiaTheme="minorEastAsia"/>
                <w:lang w:val="en-US"/>
              </w:rPr>
              <w:t>Desvio</w:t>
            </w:r>
            <w:proofErr w:type="spellEnd"/>
            <w:r w:rsidRPr="007E1F07">
              <w:rPr>
                <w:rFonts w:eastAsiaTheme="minorEastAsia"/>
                <w:lang w:val="en-US"/>
              </w:rPr>
              <w:t xml:space="preserve"> Absoluto (R$) e Percentual de </w:t>
            </w:r>
            <w:proofErr w:type="spellStart"/>
            <w:r w:rsidRPr="007E1F07">
              <w:rPr>
                <w:rFonts w:eastAsiaTheme="minorEastAsia"/>
                <w:lang w:val="en-US"/>
              </w:rPr>
              <w:t>Realização</w:t>
            </w:r>
            <w:proofErr w:type="spellEnd"/>
            <w:r w:rsidRPr="007E1F07">
              <w:rPr>
                <w:rFonts w:eastAsiaTheme="minorEastAsia"/>
                <w:lang w:val="en-US"/>
              </w:rPr>
              <w:t xml:space="preserve"> (%) (RN0317, RN0344, RN0345, RN0430); </w:t>
            </w:r>
          </w:p>
          <w:p w14:paraId="2DC2A7B5" w14:textId="254AD02E" w:rsidR="007E1F07" w:rsidRPr="007E1F07" w:rsidRDefault="007E1F07">
            <w:pPr>
              <w:pStyle w:val="PargrafodaLista"/>
              <w:numPr>
                <w:ilvl w:val="0"/>
                <w:numId w:val="48"/>
              </w:numPr>
              <w:tabs>
                <w:tab w:val="left" w:pos="9356"/>
              </w:tabs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O </w:t>
            </w:r>
            <w:proofErr w:type="spellStart"/>
            <w:r w:rsidRPr="007E1F07">
              <w:rPr>
                <w:rFonts w:eastAsiaTheme="minorEastAsia"/>
                <w:lang w:val="en-US"/>
              </w:rPr>
              <w:t>sistema</w:t>
            </w:r>
            <w:proofErr w:type="spellEnd"/>
            <w:r w:rsidRPr="007E1F07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007E1F07">
              <w:rPr>
                <w:rFonts w:eastAsiaTheme="minorEastAsia"/>
                <w:lang w:val="en-US"/>
              </w:rPr>
              <w:t>renderiza</w:t>
            </w:r>
            <w:proofErr w:type="spellEnd"/>
            <w:r w:rsidRPr="007E1F07">
              <w:rPr>
                <w:rFonts w:eastAsiaTheme="minorEastAsia"/>
                <w:lang w:val="en-US"/>
              </w:rPr>
              <w:t xml:space="preserve"> a Tree Grid </w:t>
            </w:r>
            <w:proofErr w:type="spellStart"/>
            <w:r w:rsidRPr="007E1F07">
              <w:rPr>
                <w:rFonts w:eastAsiaTheme="minorEastAsia"/>
                <w:lang w:val="en-US"/>
              </w:rPr>
              <w:t>em</w:t>
            </w:r>
            <w:proofErr w:type="spellEnd"/>
            <w:r w:rsidRPr="007E1F07">
              <w:rPr>
                <w:rFonts w:eastAsiaTheme="minorEastAsia"/>
                <w:lang w:val="en-US"/>
              </w:rPr>
              <w:t xml:space="preserve"> modo </w:t>
            </w:r>
            <w:proofErr w:type="spellStart"/>
            <w:r w:rsidRPr="007E1F07">
              <w:rPr>
                <w:rFonts w:eastAsiaTheme="minorEastAsia"/>
                <w:lang w:val="en-US"/>
              </w:rPr>
              <w:t>estrito</w:t>
            </w:r>
            <w:proofErr w:type="spellEnd"/>
            <w:r w:rsidRPr="007E1F07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007E1F07">
              <w:rPr>
                <w:rFonts w:eastAsiaTheme="minorEastAsia"/>
                <w:lang w:val="en-US"/>
              </w:rPr>
              <w:t>Somente</w:t>
            </w:r>
            <w:proofErr w:type="spellEnd"/>
            <w:r w:rsidRPr="007E1F07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007E1F07">
              <w:rPr>
                <w:rFonts w:eastAsiaTheme="minorEastAsia"/>
                <w:lang w:val="en-US"/>
              </w:rPr>
              <w:t>Leitura</w:t>
            </w:r>
            <w:proofErr w:type="spellEnd"/>
            <w:r w:rsidRPr="007E1F07">
              <w:rPr>
                <w:rFonts w:eastAsiaTheme="minorEastAsia"/>
                <w:lang w:val="en-US"/>
              </w:rPr>
              <w:t xml:space="preserve"> (Read-only), </w:t>
            </w:r>
            <w:proofErr w:type="spellStart"/>
            <w:r w:rsidRPr="007E1F07">
              <w:rPr>
                <w:rFonts w:eastAsiaTheme="minorEastAsia"/>
                <w:lang w:val="en-US"/>
              </w:rPr>
              <w:t>destacando</w:t>
            </w:r>
            <w:proofErr w:type="spellEnd"/>
            <w:r w:rsidRPr="007E1F07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007E1F07">
              <w:rPr>
                <w:rFonts w:eastAsiaTheme="minorEastAsia"/>
                <w:lang w:val="en-US"/>
              </w:rPr>
              <w:t>instantaneamente</w:t>
            </w:r>
            <w:proofErr w:type="spellEnd"/>
            <w:r w:rsidRPr="007E1F07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007E1F07">
              <w:rPr>
                <w:rFonts w:eastAsiaTheme="minorEastAsia"/>
                <w:lang w:val="en-US"/>
              </w:rPr>
              <w:t>em</w:t>
            </w:r>
            <w:proofErr w:type="spellEnd"/>
            <w:r w:rsidRPr="007E1F07">
              <w:rPr>
                <w:rFonts w:eastAsiaTheme="minorEastAsia"/>
                <w:lang w:val="en-US"/>
              </w:rPr>
              <w:t xml:space="preserve"> Vermelho e Negrito as </w:t>
            </w:r>
            <w:proofErr w:type="spellStart"/>
            <w:r w:rsidRPr="007E1F07">
              <w:rPr>
                <w:rFonts w:eastAsiaTheme="minorEastAsia"/>
                <w:lang w:val="en-US"/>
              </w:rPr>
              <w:t>linhas</w:t>
            </w:r>
            <w:proofErr w:type="spellEnd"/>
            <w:r w:rsidRPr="007E1F07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007E1F07">
              <w:rPr>
                <w:rFonts w:eastAsiaTheme="minorEastAsia"/>
                <w:lang w:val="en-US"/>
              </w:rPr>
              <w:t>onde</w:t>
            </w:r>
            <w:proofErr w:type="spellEnd"/>
            <w:r w:rsidRPr="007E1F07">
              <w:rPr>
                <w:rFonts w:eastAsiaTheme="minorEastAsia"/>
                <w:lang w:val="en-US"/>
              </w:rPr>
              <w:t xml:space="preserve"> o </w:t>
            </w:r>
            <w:proofErr w:type="spellStart"/>
            <w:r w:rsidRPr="007E1F07">
              <w:rPr>
                <w:rFonts w:eastAsiaTheme="minorEastAsia"/>
                <w:lang w:val="en-US"/>
              </w:rPr>
              <w:t>saldo</w:t>
            </w:r>
            <w:proofErr w:type="spellEnd"/>
            <w:r w:rsidRPr="007E1F07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007E1F07">
              <w:rPr>
                <w:rFonts w:eastAsiaTheme="minorEastAsia"/>
                <w:lang w:val="en-US"/>
              </w:rPr>
              <w:t>realizado</w:t>
            </w:r>
            <w:proofErr w:type="spellEnd"/>
            <w:r w:rsidRPr="007E1F07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007E1F07">
              <w:rPr>
                <w:rFonts w:eastAsiaTheme="minorEastAsia"/>
                <w:lang w:val="en-US"/>
              </w:rPr>
              <w:t>ultrapassou</w:t>
            </w:r>
            <w:proofErr w:type="spellEnd"/>
            <w:r w:rsidRPr="007E1F07">
              <w:rPr>
                <w:rFonts w:eastAsiaTheme="minorEastAsia"/>
                <w:lang w:val="en-US"/>
              </w:rPr>
              <w:t xml:space="preserve"> o </w:t>
            </w:r>
            <w:proofErr w:type="spellStart"/>
            <w:r w:rsidRPr="007E1F07">
              <w:rPr>
                <w:rFonts w:eastAsiaTheme="minorEastAsia"/>
                <w:lang w:val="en-US"/>
              </w:rPr>
              <w:t>teto</w:t>
            </w:r>
            <w:proofErr w:type="spellEnd"/>
            <w:r w:rsidRPr="007E1F07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007E1F07">
              <w:rPr>
                <w:rFonts w:eastAsiaTheme="minorEastAsia"/>
                <w:lang w:val="en-US"/>
              </w:rPr>
              <w:t>planejado</w:t>
            </w:r>
            <w:proofErr w:type="spellEnd"/>
            <w:r w:rsidRPr="007E1F07">
              <w:rPr>
                <w:rFonts w:eastAsiaTheme="minorEastAsia"/>
                <w:lang w:val="en-US"/>
              </w:rPr>
              <w:t xml:space="preserve"> (</w:t>
            </w:r>
            <w:proofErr w:type="spellStart"/>
            <w:r w:rsidRPr="007E1F07">
              <w:rPr>
                <w:rFonts w:eastAsiaTheme="minorEastAsia"/>
                <w:lang w:val="en-US"/>
              </w:rPr>
              <w:t>Estouro</w:t>
            </w:r>
            <w:proofErr w:type="spellEnd"/>
            <w:r w:rsidRPr="007E1F07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007E1F07">
              <w:rPr>
                <w:rFonts w:eastAsiaTheme="minorEastAsia"/>
                <w:lang w:val="en-US"/>
              </w:rPr>
              <w:t>Contábil</w:t>
            </w:r>
            <w:proofErr w:type="spellEnd"/>
            <w:r w:rsidRPr="007E1F07">
              <w:rPr>
                <w:rFonts w:eastAsiaTheme="minorEastAsia"/>
                <w:lang w:val="en-US"/>
              </w:rPr>
              <w:t xml:space="preserve">) (RN0314) [ORIGEM BLINDADA]; </w:t>
            </w:r>
          </w:p>
          <w:p w14:paraId="1FA8904A" w14:textId="0D4348C9" w:rsidR="007E1F07" w:rsidRPr="007E1F07" w:rsidRDefault="007E1F07">
            <w:pPr>
              <w:pStyle w:val="PargrafodaLista"/>
              <w:numPr>
                <w:ilvl w:val="0"/>
                <w:numId w:val="48"/>
              </w:numPr>
              <w:tabs>
                <w:tab w:val="left" w:pos="9356"/>
              </w:tabs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O </w:t>
            </w:r>
            <w:proofErr w:type="spellStart"/>
            <w:r w:rsidRPr="007E1F07">
              <w:rPr>
                <w:rFonts w:eastAsiaTheme="minorEastAsia"/>
                <w:lang w:val="en-US"/>
              </w:rPr>
              <w:t>sistema</w:t>
            </w:r>
            <w:proofErr w:type="spellEnd"/>
            <w:r w:rsidRPr="007E1F07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007E1F07">
              <w:rPr>
                <w:rFonts w:eastAsiaTheme="minorEastAsia"/>
                <w:lang w:val="en-US"/>
              </w:rPr>
              <w:t>habilita</w:t>
            </w:r>
            <w:proofErr w:type="spellEnd"/>
            <w:r w:rsidRPr="007E1F07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007E1F07">
              <w:rPr>
                <w:rFonts w:eastAsiaTheme="minorEastAsia"/>
                <w:lang w:val="en-US"/>
              </w:rPr>
              <w:t>os</w:t>
            </w:r>
            <w:proofErr w:type="spellEnd"/>
            <w:r w:rsidRPr="007E1F07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007E1F07">
              <w:rPr>
                <w:rFonts w:eastAsiaTheme="minorEastAsia"/>
                <w:lang w:val="en-US"/>
              </w:rPr>
              <w:t>botões</w:t>
            </w:r>
            <w:proofErr w:type="spellEnd"/>
            <w:r w:rsidRPr="007E1F07">
              <w:rPr>
                <w:rFonts w:eastAsiaTheme="minorEastAsia"/>
                <w:lang w:val="en-US"/>
              </w:rPr>
              <w:t xml:space="preserve"> [</w:t>
            </w:r>
            <w:proofErr w:type="spellStart"/>
            <w:r w:rsidRPr="007E1F07">
              <w:rPr>
                <w:rFonts w:eastAsiaTheme="minorEastAsia"/>
                <w:lang w:val="en-US"/>
              </w:rPr>
              <w:t>Imprimir</w:t>
            </w:r>
            <w:proofErr w:type="spellEnd"/>
            <w:r w:rsidRPr="007E1F07">
              <w:rPr>
                <w:rFonts w:eastAsiaTheme="minorEastAsia"/>
                <w:lang w:val="en-US"/>
              </w:rPr>
              <w:t>] e [</w:t>
            </w:r>
            <w:proofErr w:type="spellStart"/>
            <w:r w:rsidRPr="007E1F07">
              <w:rPr>
                <w:rFonts w:eastAsiaTheme="minorEastAsia"/>
                <w:lang w:val="en-US"/>
              </w:rPr>
              <w:t>Exportar</w:t>
            </w:r>
            <w:proofErr w:type="spellEnd"/>
            <w:r w:rsidRPr="007E1F07">
              <w:rPr>
                <w:rFonts w:eastAsiaTheme="minorEastAsia"/>
                <w:lang w:val="en-US"/>
              </w:rPr>
              <w:t xml:space="preserve">]; </w:t>
            </w:r>
          </w:p>
          <w:p w14:paraId="36A9A411" w14:textId="23262831" w:rsidR="008D40E7" w:rsidRPr="007E1F07" w:rsidRDefault="007E1F07">
            <w:pPr>
              <w:pStyle w:val="PargrafodaLista"/>
              <w:numPr>
                <w:ilvl w:val="0"/>
                <w:numId w:val="48"/>
              </w:numPr>
              <w:tabs>
                <w:tab w:val="left" w:pos="9356"/>
              </w:tabs>
              <w:rPr>
                <w:rFonts w:eastAsiaTheme="minorEastAsia"/>
              </w:rPr>
            </w:pPr>
            <w:r>
              <w:rPr>
                <w:rFonts w:eastAsiaTheme="minorEastAsia"/>
                <w:lang w:val="en-US"/>
              </w:rPr>
              <w:lastRenderedPageBreak/>
              <w:t xml:space="preserve">O </w:t>
            </w:r>
            <w:proofErr w:type="spellStart"/>
            <w:r w:rsidRPr="007E1F07">
              <w:rPr>
                <w:rFonts w:eastAsiaTheme="minorEastAsia"/>
                <w:lang w:val="en-US"/>
              </w:rPr>
              <w:t>usuário</w:t>
            </w:r>
            <w:proofErr w:type="spellEnd"/>
            <w:r w:rsidRPr="007E1F07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007E1F07">
              <w:rPr>
                <w:rFonts w:eastAsiaTheme="minorEastAsia"/>
                <w:lang w:val="en-US"/>
              </w:rPr>
              <w:t>clica</w:t>
            </w:r>
            <w:proofErr w:type="spellEnd"/>
            <w:r w:rsidRPr="007E1F07">
              <w:rPr>
                <w:rFonts w:eastAsiaTheme="minorEastAsia"/>
                <w:lang w:val="en-US"/>
              </w:rPr>
              <w:t xml:space="preserve"> no </w:t>
            </w:r>
            <w:proofErr w:type="spellStart"/>
            <w:r w:rsidRPr="007E1F07">
              <w:rPr>
                <w:rFonts w:eastAsiaTheme="minorEastAsia"/>
                <w:lang w:val="en-US"/>
              </w:rPr>
              <w:t>comando</w:t>
            </w:r>
            <w:proofErr w:type="spellEnd"/>
            <w:r w:rsidRPr="007E1F07">
              <w:rPr>
                <w:rFonts w:eastAsiaTheme="minorEastAsia"/>
                <w:lang w:val="en-US"/>
              </w:rPr>
              <w:t xml:space="preserve"> de </w:t>
            </w:r>
            <w:proofErr w:type="spellStart"/>
            <w:r w:rsidRPr="007E1F07">
              <w:rPr>
                <w:rFonts w:eastAsiaTheme="minorEastAsia"/>
                <w:lang w:val="en-US"/>
              </w:rPr>
              <w:t>extração</w:t>
            </w:r>
            <w:proofErr w:type="spellEnd"/>
            <w:r w:rsidRPr="007E1F07">
              <w:rPr>
                <w:rFonts w:eastAsiaTheme="minorEastAsia"/>
                <w:lang w:val="en-US"/>
              </w:rPr>
              <w:t xml:space="preserve"> e o </w:t>
            </w:r>
            <w:proofErr w:type="spellStart"/>
            <w:r w:rsidRPr="007E1F07">
              <w:rPr>
                <w:rFonts w:eastAsiaTheme="minorEastAsia"/>
                <w:lang w:val="en-US"/>
              </w:rPr>
              <w:t>sistema</w:t>
            </w:r>
            <w:proofErr w:type="spellEnd"/>
            <w:r w:rsidRPr="007E1F07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007E1F07">
              <w:rPr>
                <w:rFonts w:eastAsiaTheme="minorEastAsia"/>
                <w:lang w:val="en-US"/>
              </w:rPr>
              <w:t>grava</w:t>
            </w:r>
            <w:proofErr w:type="spellEnd"/>
            <w:r w:rsidRPr="007E1F07">
              <w:rPr>
                <w:rFonts w:eastAsiaTheme="minorEastAsia"/>
                <w:lang w:val="en-US"/>
              </w:rPr>
              <w:t xml:space="preserve"> o snapshot da </w:t>
            </w:r>
            <w:proofErr w:type="spellStart"/>
            <w:r w:rsidRPr="007E1F07">
              <w:rPr>
                <w:rFonts w:eastAsiaTheme="minorEastAsia"/>
                <w:lang w:val="en-US"/>
              </w:rPr>
              <w:t>busca</w:t>
            </w:r>
            <w:proofErr w:type="spellEnd"/>
            <w:r w:rsidRPr="007E1F07">
              <w:rPr>
                <w:rFonts w:eastAsiaTheme="minorEastAsia"/>
                <w:lang w:val="en-US"/>
              </w:rPr>
              <w:t xml:space="preserve"> no </w:t>
            </w:r>
            <w:proofErr w:type="spellStart"/>
            <w:r w:rsidRPr="007E1F07">
              <w:rPr>
                <w:rFonts w:eastAsiaTheme="minorEastAsia"/>
                <w:lang w:val="en-US"/>
              </w:rPr>
              <w:t>HistoricodeOperacoes</w:t>
            </w:r>
            <w:proofErr w:type="spellEnd"/>
            <w:r w:rsidRPr="007E1F07">
              <w:rPr>
                <w:rFonts w:eastAsiaTheme="minorEastAsia"/>
                <w:lang w:val="en-US"/>
              </w:rPr>
              <w:t xml:space="preserve"> (RN0232).</w:t>
            </w:r>
            <w:r w:rsidR="008D40E7" w:rsidRPr="007E1F07">
              <w:rPr>
                <w:rFonts w:eastAsiaTheme="minorEastAsia"/>
              </w:rPr>
              <w:t> </w:t>
            </w:r>
          </w:p>
          <w:p w14:paraId="2507DFD4" w14:textId="77777777" w:rsidR="008D40E7" w:rsidRPr="007E1F07" w:rsidRDefault="008D40E7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proofErr w:type="spellStart"/>
            <w:r w:rsidRPr="007E1F07">
              <w:rPr>
                <w:rFonts w:eastAsiaTheme="minorEastAsia"/>
                <w:lang w:val="en-US"/>
              </w:rPr>
              <w:t>Fluxo</w:t>
            </w:r>
            <w:proofErr w:type="spellEnd"/>
            <w:r w:rsidRPr="007E1F07">
              <w:rPr>
                <w:rFonts w:eastAsiaTheme="minorEastAsia"/>
                <w:lang w:val="en-US"/>
              </w:rPr>
              <w:t> Alternativo A1 — </w:t>
            </w:r>
            <w:proofErr w:type="spellStart"/>
            <w:r w:rsidRPr="007E1F07">
              <w:rPr>
                <w:rFonts w:eastAsiaTheme="minorEastAsia"/>
                <w:lang w:val="en-US"/>
              </w:rPr>
              <w:t>Cancelar</w:t>
            </w:r>
            <w:proofErr w:type="spellEnd"/>
            <w:r w:rsidRPr="007E1F07">
              <w:rPr>
                <w:rFonts w:eastAsiaTheme="minorEastAsia"/>
                <w:lang w:val="en-US"/>
              </w:rPr>
              <w:t> Consulta</w:t>
            </w:r>
            <w:r w:rsidRPr="007E1F07">
              <w:rPr>
                <w:rFonts w:eastAsiaTheme="minorEastAsia"/>
              </w:rPr>
              <w:t> </w:t>
            </w:r>
          </w:p>
          <w:p w14:paraId="3A229A4A" w14:textId="77777777" w:rsidR="008D40E7" w:rsidRPr="007E1F07" w:rsidRDefault="008D40E7">
            <w:pPr>
              <w:pStyle w:val="PargrafodaLista"/>
              <w:numPr>
                <w:ilvl w:val="0"/>
                <w:numId w:val="49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7E1F07">
              <w:rPr>
                <w:rFonts w:eastAsiaTheme="minorEastAsia"/>
                <w:lang w:val="en-US"/>
              </w:rPr>
              <w:t>No </w:t>
            </w:r>
            <w:proofErr w:type="spellStart"/>
            <w:r w:rsidRPr="007E1F07">
              <w:rPr>
                <w:rFonts w:eastAsiaTheme="minorEastAsia"/>
                <w:lang w:val="en-US"/>
              </w:rPr>
              <w:t>passo</w:t>
            </w:r>
            <w:proofErr w:type="spellEnd"/>
            <w:r w:rsidRPr="007E1F07">
              <w:rPr>
                <w:rFonts w:eastAsiaTheme="minorEastAsia"/>
                <w:lang w:val="en-US"/>
              </w:rPr>
              <w:t> 2, o </w:t>
            </w:r>
            <w:proofErr w:type="spellStart"/>
            <w:r w:rsidRPr="007E1F07">
              <w:rPr>
                <w:rFonts w:eastAsiaTheme="minorEastAsia"/>
                <w:lang w:val="en-US"/>
              </w:rPr>
              <w:t>usuário</w:t>
            </w:r>
            <w:proofErr w:type="spellEnd"/>
            <w:r w:rsidRPr="007E1F07">
              <w:rPr>
                <w:rFonts w:eastAsiaTheme="minorEastAsia"/>
                <w:lang w:val="en-US"/>
              </w:rPr>
              <w:t> </w:t>
            </w:r>
            <w:proofErr w:type="spellStart"/>
            <w:r w:rsidRPr="007E1F07">
              <w:rPr>
                <w:rFonts w:eastAsiaTheme="minorEastAsia"/>
                <w:lang w:val="en-US"/>
              </w:rPr>
              <w:t>clica</w:t>
            </w:r>
            <w:proofErr w:type="spellEnd"/>
            <w:r w:rsidRPr="007E1F07">
              <w:rPr>
                <w:rFonts w:eastAsiaTheme="minorEastAsia"/>
                <w:lang w:val="en-US"/>
              </w:rPr>
              <w:t> </w:t>
            </w:r>
            <w:proofErr w:type="spellStart"/>
            <w:r w:rsidRPr="007E1F07">
              <w:rPr>
                <w:rFonts w:eastAsiaTheme="minorEastAsia"/>
                <w:lang w:val="en-US"/>
              </w:rPr>
              <w:t>em</w:t>
            </w:r>
            <w:proofErr w:type="spellEnd"/>
            <w:r w:rsidRPr="007E1F07">
              <w:rPr>
                <w:rFonts w:eastAsiaTheme="minorEastAsia"/>
                <w:lang w:val="en-US"/>
              </w:rPr>
              <w:t> [</w:t>
            </w:r>
            <w:proofErr w:type="spellStart"/>
            <w:r w:rsidRPr="007E1F07">
              <w:rPr>
                <w:rFonts w:eastAsiaTheme="minorEastAsia"/>
                <w:lang w:val="en-US"/>
              </w:rPr>
              <w:t>Cancelar</w:t>
            </w:r>
            <w:proofErr w:type="spellEnd"/>
            <w:r w:rsidRPr="007E1F07">
              <w:rPr>
                <w:rFonts w:eastAsiaTheme="minorEastAsia"/>
                <w:lang w:val="en-US"/>
              </w:rPr>
              <w:t>];</w:t>
            </w:r>
            <w:r w:rsidRPr="007E1F07">
              <w:rPr>
                <w:rFonts w:eastAsiaTheme="minorEastAsia"/>
              </w:rPr>
              <w:t> </w:t>
            </w:r>
          </w:p>
          <w:p w14:paraId="5C85CD4A" w14:textId="230F7C22" w:rsidR="008D40E7" w:rsidRPr="007E1F07" w:rsidRDefault="008D40E7">
            <w:pPr>
              <w:pStyle w:val="PargrafodaLista"/>
              <w:numPr>
                <w:ilvl w:val="0"/>
                <w:numId w:val="49"/>
              </w:numPr>
              <w:tabs>
                <w:tab w:val="left" w:pos="9356"/>
              </w:tabs>
              <w:rPr>
                <w:rFonts w:eastAsiaTheme="minorEastAsia"/>
              </w:rPr>
            </w:pPr>
            <w:proofErr w:type="spellStart"/>
            <w:r w:rsidRPr="007E1F07">
              <w:rPr>
                <w:rFonts w:eastAsiaTheme="minorEastAsia"/>
                <w:lang w:val="en-US"/>
              </w:rPr>
              <w:t>sistema</w:t>
            </w:r>
            <w:proofErr w:type="spellEnd"/>
            <w:r w:rsidRPr="007E1F07">
              <w:rPr>
                <w:rFonts w:eastAsiaTheme="minorEastAsia"/>
                <w:lang w:val="en-US"/>
              </w:rPr>
              <w:t> limpa as </w:t>
            </w:r>
            <w:proofErr w:type="spellStart"/>
            <w:r w:rsidRPr="007E1F07">
              <w:rPr>
                <w:rFonts w:eastAsiaTheme="minorEastAsia"/>
                <w:lang w:val="en-US"/>
              </w:rPr>
              <w:t>memórias</w:t>
            </w:r>
            <w:proofErr w:type="spellEnd"/>
            <w:r w:rsidRPr="007E1F07">
              <w:rPr>
                <w:rFonts w:eastAsiaTheme="minorEastAsia"/>
                <w:lang w:val="en-US"/>
              </w:rPr>
              <w:t> de </w:t>
            </w:r>
            <w:proofErr w:type="spellStart"/>
            <w:r w:rsidRPr="007E1F07">
              <w:rPr>
                <w:rFonts w:eastAsiaTheme="minorEastAsia"/>
                <w:lang w:val="en-US"/>
              </w:rPr>
              <w:t>filtros</w:t>
            </w:r>
            <w:proofErr w:type="spellEnd"/>
            <w:r w:rsidRPr="007E1F07">
              <w:rPr>
                <w:rFonts w:eastAsiaTheme="minorEastAsia"/>
                <w:lang w:val="en-US"/>
              </w:rPr>
              <w:t> </w:t>
            </w:r>
            <w:proofErr w:type="spellStart"/>
            <w:r w:rsidRPr="007E1F07">
              <w:rPr>
                <w:rFonts w:eastAsiaTheme="minorEastAsia"/>
                <w:lang w:val="en-US"/>
              </w:rPr>
              <w:t>locais</w:t>
            </w:r>
            <w:proofErr w:type="spellEnd"/>
            <w:r w:rsidRPr="007E1F07">
              <w:rPr>
                <w:rFonts w:eastAsiaTheme="minorEastAsia"/>
                <w:lang w:val="en-US"/>
              </w:rPr>
              <w:t> e </w:t>
            </w:r>
            <w:proofErr w:type="spellStart"/>
            <w:r w:rsidRPr="007E1F07">
              <w:rPr>
                <w:rFonts w:eastAsiaTheme="minorEastAsia"/>
                <w:lang w:val="en-US"/>
              </w:rPr>
              <w:t>retorna</w:t>
            </w:r>
            <w:proofErr w:type="spellEnd"/>
            <w:r w:rsidRPr="007E1F07">
              <w:rPr>
                <w:rFonts w:eastAsiaTheme="minorEastAsia"/>
                <w:lang w:val="en-US"/>
              </w:rPr>
              <w:t> </w:t>
            </w:r>
            <w:proofErr w:type="spellStart"/>
            <w:r w:rsidRPr="007E1F07">
              <w:rPr>
                <w:rFonts w:eastAsiaTheme="minorEastAsia"/>
                <w:lang w:val="en-US"/>
              </w:rPr>
              <w:t>reativamente</w:t>
            </w:r>
            <w:proofErr w:type="spellEnd"/>
            <w:r w:rsidRPr="007E1F07">
              <w:rPr>
                <w:rFonts w:eastAsiaTheme="minorEastAsia"/>
                <w:lang w:val="en-US"/>
              </w:rPr>
              <w:t> para o </w:t>
            </w:r>
            <w:proofErr w:type="spellStart"/>
            <w:r w:rsidRPr="007E1F07">
              <w:rPr>
                <w:rFonts w:eastAsiaTheme="minorEastAsia"/>
                <w:lang w:val="en-US"/>
              </w:rPr>
              <w:t>painel</w:t>
            </w:r>
            <w:proofErr w:type="spellEnd"/>
            <w:r w:rsidRPr="007E1F07">
              <w:rPr>
                <w:rFonts w:eastAsiaTheme="minorEastAsia"/>
                <w:lang w:val="en-US"/>
              </w:rPr>
              <w:t> </w:t>
            </w:r>
            <w:proofErr w:type="spellStart"/>
            <w:r w:rsidRPr="007E1F07">
              <w:rPr>
                <w:rFonts w:eastAsiaTheme="minorEastAsia"/>
                <w:lang w:val="en-US"/>
              </w:rPr>
              <w:t>mestre</w:t>
            </w:r>
            <w:proofErr w:type="spellEnd"/>
            <w:r w:rsidRPr="007E1F07">
              <w:rPr>
                <w:rFonts w:eastAsiaTheme="minorEastAsia"/>
                <w:lang w:val="en-US"/>
              </w:rPr>
              <w:t> do menu principal </w:t>
            </w:r>
            <w:proofErr w:type="spellStart"/>
            <w:r w:rsidRPr="007E1F07">
              <w:rPr>
                <w:rFonts w:eastAsiaTheme="minorEastAsia"/>
                <w:lang w:val="en-US"/>
              </w:rPr>
              <w:t>estável</w:t>
            </w:r>
            <w:proofErr w:type="spellEnd"/>
            <w:r w:rsidRPr="007E1F07">
              <w:rPr>
                <w:rFonts w:eastAsiaTheme="minorEastAsia"/>
                <w:lang w:val="en-US"/>
              </w:rPr>
              <w:t>.</w:t>
            </w:r>
            <w:r w:rsidRPr="007E1F07">
              <w:rPr>
                <w:rFonts w:eastAsiaTheme="minorEastAsia"/>
              </w:rPr>
              <w:t> </w:t>
            </w:r>
          </w:p>
          <w:p w14:paraId="142189DE" w14:textId="77777777" w:rsidR="008D40E7" w:rsidRDefault="008D40E7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8D40E7">
              <w:rPr>
                <w:rFonts w:eastAsiaTheme="minorEastAsia"/>
              </w:rPr>
              <w:t> </w:t>
            </w:r>
          </w:p>
          <w:p w14:paraId="003BC269" w14:textId="77777777" w:rsidR="007E1F07" w:rsidRPr="008D40E7" w:rsidRDefault="007E1F07" w:rsidP="00B76D22">
            <w:pPr>
              <w:tabs>
                <w:tab w:val="left" w:pos="9356"/>
              </w:tabs>
              <w:rPr>
                <w:rFonts w:eastAsiaTheme="minorEastAsia"/>
              </w:rPr>
            </w:pPr>
          </w:p>
          <w:p w14:paraId="65B2D865" w14:textId="77777777" w:rsidR="008D40E7" w:rsidRPr="007E1F07" w:rsidRDefault="008D40E7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proofErr w:type="spellStart"/>
            <w:r w:rsidRPr="007E1F07">
              <w:rPr>
                <w:rFonts w:eastAsiaTheme="minorEastAsia"/>
                <w:lang w:val="en-US"/>
              </w:rPr>
              <w:t>Fluxos</w:t>
            </w:r>
            <w:proofErr w:type="spellEnd"/>
            <w:r w:rsidRPr="007E1F07">
              <w:rPr>
                <w:rFonts w:eastAsiaTheme="minorEastAsia"/>
                <w:lang w:val="en-US"/>
              </w:rPr>
              <w:t> de </w:t>
            </w:r>
            <w:proofErr w:type="spellStart"/>
            <w:r w:rsidRPr="007E1F07">
              <w:rPr>
                <w:rFonts w:eastAsiaTheme="minorEastAsia"/>
                <w:lang w:val="en-US"/>
              </w:rPr>
              <w:t>Exceção</w:t>
            </w:r>
            <w:proofErr w:type="spellEnd"/>
            <w:r w:rsidRPr="007E1F07">
              <w:rPr>
                <w:rFonts w:eastAsiaTheme="minorEastAsia"/>
                <w:lang w:val="en-US"/>
              </w:rPr>
              <w:t> [TRAVA O ERRO]</w:t>
            </w:r>
            <w:r w:rsidRPr="007E1F07">
              <w:rPr>
                <w:rFonts w:eastAsiaTheme="minorEastAsia"/>
              </w:rPr>
              <w:t> </w:t>
            </w:r>
          </w:p>
          <w:p w14:paraId="1924973A" w14:textId="77777777" w:rsidR="008D40E7" w:rsidRPr="008D40E7" w:rsidRDefault="008D40E7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8D40E7">
              <w:rPr>
                <w:rFonts w:eastAsiaTheme="minorEastAsia"/>
                <w:b/>
                <w:bCs/>
                <w:lang w:val="en-US"/>
              </w:rPr>
              <w:t>E1 – </w:t>
            </w:r>
            <w:proofErr w:type="spellStart"/>
            <w:r w:rsidRPr="008D40E7">
              <w:rPr>
                <w:rFonts w:eastAsiaTheme="minorEastAsia"/>
                <w:b/>
                <w:bCs/>
                <w:lang w:val="en-US"/>
              </w:rPr>
              <w:t>Ausência</w:t>
            </w:r>
            <w:proofErr w:type="spellEnd"/>
            <w:r w:rsidRPr="008D40E7">
              <w:rPr>
                <w:rFonts w:eastAsiaTheme="minorEastAsia"/>
                <w:b/>
                <w:bCs/>
                <w:lang w:val="en-US"/>
              </w:rPr>
              <w:t> de </w:t>
            </w:r>
            <w:proofErr w:type="spellStart"/>
            <w:r w:rsidRPr="008D40E7">
              <w:rPr>
                <w:rFonts w:eastAsiaTheme="minorEastAsia"/>
                <w:b/>
                <w:bCs/>
                <w:lang w:val="en-US"/>
              </w:rPr>
              <w:t>Parâmetro</w:t>
            </w:r>
            <w:proofErr w:type="spellEnd"/>
            <w:r w:rsidRPr="008D40E7">
              <w:rPr>
                <w:rFonts w:eastAsiaTheme="minorEastAsia"/>
                <w:b/>
                <w:bCs/>
                <w:lang w:val="en-US"/>
              </w:rPr>
              <w:t> </w:t>
            </w:r>
            <w:proofErr w:type="spellStart"/>
            <w:r w:rsidRPr="008D40E7">
              <w:rPr>
                <w:rFonts w:eastAsiaTheme="minorEastAsia"/>
                <w:b/>
                <w:bCs/>
                <w:lang w:val="en-US"/>
              </w:rPr>
              <w:t>Mandatório</w:t>
            </w:r>
            <w:proofErr w:type="spellEnd"/>
            <w:r w:rsidRPr="008D40E7">
              <w:rPr>
                <w:rFonts w:eastAsiaTheme="minorEastAsia"/>
                <w:b/>
                <w:bCs/>
                <w:lang w:val="en-US"/>
              </w:rPr>
              <w:t> de </w:t>
            </w:r>
            <w:proofErr w:type="spellStart"/>
            <w:r w:rsidRPr="008D40E7">
              <w:rPr>
                <w:rFonts w:eastAsiaTheme="minorEastAsia"/>
                <w:b/>
                <w:bCs/>
                <w:lang w:val="en-US"/>
              </w:rPr>
              <w:t>Escopo</w:t>
            </w:r>
            <w:proofErr w:type="spellEnd"/>
            <w:r w:rsidRPr="008D40E7">
              <w:rPr>
                <w:rFonts w:eastAsiaTheme="minorEastAsia"/>
                <w:b/>
                <w:bCs/>
                <w:lang w:val="en-US"/>
              </w:rPr>
              <w:t>:</w:t>
            </w:r>
            <w:r w:rsidRPr="008D40E7">
              <w:rPr>
                <w:rFonts w:eastAsiaTheme="minorEastAsia"/>
              </w:rPr>
              <w:t> </w:t>
            </w:r>
            <w:r w:rsidRPr="008D40E7">
              <w:rPr>
                <w:rFonts w:eastAsiaTheme="minorEastAsia"/>
              </w:rPr>
              <w:br/>
            </w:r>
            <w:r w:rsidRPr="008D40E7">
              <w:rPr>
                <w:rFonts w:eastAsiaTheme="minorEastAsia"/>
                <w:lang w:val="en-US"/>
              </w:rPr>
              <w:t>No </w:t>
            </w:r>
            <w:proofErr w:type="spellStart"/>
            <w:r w:rsidRPr="008D40E7">
              <w:rPr>
                <w:rFonts w:eastAsiaTheme="minorEastAsia"/>
                <w:lang w:val="en-US"/>
              </w:rPr>
              <w:t>passo</w:t>
            </w:r>
            <w:proofErr w:type="spellEnd"/>
            <w:r w:rsidRPr="008D40E7">
              <w:rPr>
                <w:rFonts w:eastAsiaTheme="minorEastAsia"/>
                <w:lang w:val="en-US"/>
              </w:rPr>
              <w:t> 3 do </w:t>
            </w:r>
            <w:proofErr w:type="spellStart"/>
            <w:r w:rsidRPr="008D40E7">
              <w:rPr>
                <w:rFonts w:eastAsiaTheme="minorEastAsia"/>
                <w:lang w:val="en-US"/>
              </w:rPr>
              <w:t>fluxo</w:t>
            </w:r>
            <w:proofErr w:type="spellEnd"/>
            <w:r w:rsidRPr="008D40E7">
              <w:rPr>
                <w:rFonts w:eastAsiaTheme="minorEastAsia"/>
                <w:lang w:val="en-US"/>
              </w:rPr>
              <w:t> principal, o </w:t>
            </w:r>
            <w:proofErr w:type="spellStart"/>
            <w:r w:rsidRPr="008D40E7">
              <w:rPr>
                <w:rFonts w:eastAsiaTheme="minorEastAsia"/>
                <w:lang w:val="en-US"/>
              </w:rPr>
              <w:t>usuário</w:t>
            </w:r>
            <w:proofErr w:type="spellEnd"/>
            <w:r w:rsidRPr="008D40E7">
              <w:rPr>
                <w:rFonts w:eastAsiaTheme="minorEastAsia"/>
                <w:lang w:val="en-US"/>
              </w:rPr>
              <w:t> </w:t>
            </w:r>
            <w:proofErr w:type="spellStart"/>
            <w:r w:rsidRPr="008D40E7">
              <w:rPr>
                <w:rFonts w:eastAsiaTheme="minorEastAsia"/>
                <w:lang w:val="en-US"/>
              </w:rPr>
              <w:t>aciona</w:t>
            </w:r>
            <w:proofErr w:type="spellEnd"/>
            <w:r w:rsidRPr="008D40E7">
              <w:rPr>
                <w:rFonts w:eastAsiaTheme="minorEastAsia"/>
                <w:lang w:val="en-US"/>
              </w:rPr>
              <w:t> o </w:t>
            </w:r>
            <w:proofErr w:type="spellStart"/>
            <w:r w:rsidRPr="008D40E7">
              <w:rPr>
                <w:rFonts w:eastAsiaTheme="minorEastAsia"/>
                <w:lang w:val="en-US"/>
              </w:rPr>
              <w:t>botão</w:t>
            </w:r>
            <w:proofErr w:type="spellEnd"/>
            <w:r w:rsidRPr="008D40E7">
              <w:rPr>
                <w:rFonts w:eastAsiaTheme="minorEastAsia"/>
                <w:lang w:val="en-US"/>
              </w:rPr>
              <w:t> de consulta </w:t>
            </w:r>
            <w:proofErr w:type="spellStart"/>
            <w:r w:rsidRPr="008D40E7">
              <w:rPr>
                <w:rFonts w:eastAsiaTheme="minorEastAsia"/>
                <w:lang w:val="en-US"/>
              </w:rPr>
              <w:t>mantendo</w:t>
            </w:r>
            <w:proofErr w:type="spellEnd"/>
            <w:r w:rsidRPr="008D40E7">
              <w:rPr>
                <w:rFonts w:eastAsiaTheme="minorEastAsia"/>
                <w:lang w:val="en-US"/>
              </w:rPr>
              <w:t> o </w:t>
            </w:r>
            <w:proofErr w:type="spellStart"/>
            <w:r w:rsidRPr="008D40E7">
              <w:rPr>
                <w:rFonts w:eastAsiaTheme="minorEastAsia"/>
                <w:lang w:val="en-US"/>
              </w:rPr>
              <w:t>seletor</w:t>
            </w:r>
            <w:proofErr w:type="spellEnd"/>
            <w:r w:rsidRPr="008D40E7">
              <w:rPr>
                <w:rFonts w:eastAsiaTheme="minorEastAsia"/>
                <w:lang w:val="en-US"/>
              </w:rPr>
              <w:t> de </w:t>
            </w:r>
            <w:proofErr w:type="spellStart"/>
            <w:r w:rsidRPr="008D40E7">
              <w:rPr>
                <w:rFonts w:eastAsiaTheme="minorEastAsia"/>
                <w:lang w:val="en-US"/>
              </w:rPr>
              <w:t>Termo</w:t>
            </w:r>
            <w:proofErr w:type="spellEnd"/>
            <w:r w:rsidRPr="008D40E7">
              <w:rPr>
                <w:rFonts w:eastAsiaTheme="minorEastAsia"/>
                <w:lang w:val="en-US"/>
              </w:rPr>
              <w:t> de </w:t>
            </w:r>
            <w:proofErr w:type="spellStart"/>
            <w:r w:rsidRPr="008D40E7">
              <w:rPr>
                <w:rFonts w:eastAsiaTheme="minorEastAsia"/>
                <w:lang w:val="en-US"/>
              </w:rPr>
              <w:t>Parceria</w:t>
            </w:r>
            <w:proofErr w:type="spellEnd"/>
            <w:r w:rsidRPr="008D40E7">
              <w:rPr>
                <w:rFonts w:eastAsiaTheme="minorEastAsia"/>
                <w:lang w:val="en-US"/>
              </w:rPr>
              <w:t> </w:t>
            </w:r>
            <w:proofErr w:type="spellStart"/>
            <w:r w:rsidRPr="008D40E7">
              <w:rPr>
                <w:rFonts w:eastAsiaTheme="minorEastAsia"/>
                <w:lang w:val="en-US"/>
              </w:rPr>
              <w:t>vazio</w:t>
            </w:r>
            <w:proofErr w:type="spellEnd"/>
            <w:r w:rsidRPr="008D40E7">
              <w:rPr>
                <w:rFonts w:eastAsiaTheme="minorEastAsia"/>
                <w:lang w:val="en-US"/>
              </w:rPr>
              <w:t> </w:t>
            </w:r>
            <w:proofErr w:type="spellStart"/>
            <w:r w:rsidRPr="008D40E7">
              <w:rPr>
                <w:rFonts w:eastAsiaTheme="minorEastAsia"/>
                <w:lang w:val="en-US"/>
              </w:rPr>
              <w:t>ou</w:t>
            </w:r>
            <w:proofErr w:type="spellEnd"/>
            <w:r w:rsidRPr="008D40E7">
              <w:rPr>
                <w:rFonts w:eastAsiaTheme="minorEastAsia"/>
                <w:lang w:val="en-US"/>
              </w:rPr>
              <w:t> </w:t>
            </w:r>
            <w:proofErr w:type="spellStart"/>
            <w:r w:rsidRPr="008D40E7">
              <w:rPr>
                <w:rFonts w:eastAsiaTheme="minorEastAsia"/>
                <w:lang w:val="en-US"/>
              </w:rPr>
              <w:t>nulo</w:t>
            </w:r>
            <w:proofErr w:type="spellEnd"/>
            <w:r w:rsidRPr="008D40E7">
              <w:rPr>
                <w:rFonts w:eastAsiaTheme="minorEastAsia"/>
                <w:lang w:val="en-US"/>
              </w:rPr>
              <w:t>;</w:t>
            </w:r>
            <w:r w:rsidRPr="008D40E7">
              <w:rPr>
                <w:rFonts w:eastAsiaTheme="minorEastAsia"/>
              </w:rPr>
              <w:t> </w:t>
            </w:r>
            <w:r w:rsidRPr="008D40E7">
              <w:rPr>
                <w:rFonts w:eastAsiaTheme="minorEastAsia"/>
              </w:rPr>
              <w:br/>
            </w:r>
            <w:r w:rsidRPr="008D40E7">
              <w:rPr>
                <w:rFonts w:eastAsiaTheme="minorEastAsia"/>
                <w:lang w:val="en-US"/>
              </w:rPr>
              <w:t>O </w:t>
            </w:r>
            <w:proofErr w:type="spellStart"/>
            <w:r w:rsidRPr="008D40E7">
              <w:rPr>
                <w:rFonts w:eastAsiaTheme="minorEastAsia"/>
                <w:lang w:val="en-US"/>
              </w:rPr>
              <w:t>sistema</w:t>
            </w:r>
            <w:proofErr w:type="spellEnd"/>
            <w:r w:rsidRPr="008D40E7">
              <w:rPr>
                <w:rFonts w:eastAsiaTheme="minorEastAsia"/>
                <w:lang w:val="en-US"/>
              </w:rPr>
              <w:t> </w:t>
            </w:r>
            <w:proofErr w:type="spellStart"/>
            <w:r w:rsidRPr="008D40E7">
              <w:rPr>
                <w:rFonts w:eastAsiaTheme="minorEastAsia"/>
                <w:lang w:val="en-US"/>
              </w:rPr>
              <w:t>intercepta</w:t>
            </w:r>
            <w:proofErr w:type="spellEnd"/>
            <w:r w:rsidRPr="008D40E7">
              <w:rPr>
                <w:rFonts w:eastAsiaTheme="minorEastAsia"/>
                <w:lang w:val="en-US"/>
              </w:rPr>
              <w:t> </w:t>
            </w:r>
            <w:proofErr w:type="spellStart"/>
            <w:r w:rsidRPr="008D40E7">
              <w:rPr>
                <w:rFonts w:eastAsiaTheme="minorEastAsia"/>
                <w:lang w:val="en-US"/>
              </w:rPr>
              <w:t>localmente</w:t>
            </w:r>
            <w:proofErr w:type="spellEnd"/>
            <w:r w:rsidRPr="008D40E7">
              <w:rPr>
                <w:rFonts w:eastAsiaTheme="minorEastAsia"/>
                <w:lang w:val="en-US"/>
              </w:rPr>
              <w:t> o </w:t>
            </w:r>
            <w:proofErr w:type="spellStart"/>
            <w:r w:rsidRPr="008D40E7">
              <w:rPr>
                <w:rFonts w:eastAsiaTheme="minorEastAsia"/>
                <w:lang w:val="en-US"/>
              </w:rPr>
              <w:t>erro</w:t>
            </w:r>
            <w:proofErr w:type="spellEnd"/>
            <w:r w:rsidRPr="008D40E7">
              <w:rPr>
                <w:rFonts w:eastAsiaTheme="minorEastAsia"/>
                <w:lang w:val="en-US"/>
              </w:rPr>
              <w:t>, barra o </w:t>
            </w:r>
            <w:proofErr w:type="spellStart"/>
            <w:r w:rsidRPr="008D40E7">
              <w:rPr>
                <w:rFonts w:eastAsiaTheme="minorEastAsia"/>
                <w:lang w:val="en-US"/>
              </w:rPr>
              <w:t>envio</w:t>
            </w:r>
            <w:proofErr w:type="spellEnd"/>
            <w:r w:rsidRPr="008D40E7">
              <w:rPr>
                <w:rFonts w:eastAsiaTheme="minorEastAsia"/>
                <w:lang w:val="en-US"/>
              </w:rPr>
              <w:t> da </w:t>
            </w:r>
            <w:proofErr w:type="spellStart"/>
            <w:r w:rsidRPr="008D40E7">
              <w:rPr>
                <w:rFonts w:eastAsiaTheme="minorEastAsia"/>
                <w:lang w:val="en-US"/>
              </w:rPr>
              <w:t>requisição</w:t>
            </w:r>
            <w:proofErr w:type="spellEnd"/>
            <w:r w:rsidRPr="008D40E7">
              <w:rPr>
                <w:rFonts w:eastAsiaTheme="minorEastAsia"/>
                <w:lang w:val="en-US"/>
              </w:rPr>
              <w:t> </w:t>
            </w:r>
            <w:proofErr w:type="spellStart"/>
            <w:r w:rsidRPr="008D40E7">
              <w:rPr>
                <w:rFonts w:eastAsiaTheme="minorEastAsia"/>
                <w:lang w:val="en-US"/>
              </w:rPr>
              <w:t>ao</w:t>
            </w:r>
            <w:proofErr w:type="spellEnd"/>
            <w:r w:rsidRPr="008D40E7">
              <w:rPr>
                <w:rFonts w:eastAsiaTheme="minorEastAsia"/>
                <w:lang w:val="en-US"/>
              </w:rPr>
              <w:t> </w:t>
            </w:r>
            <w:proofErr w:type="spellStart"/>
            <w:r w:rsidRPr="008D40E7">
              <w:rPr>
                <w:rFonts w:eastAsiaTheme="minorEastAsia"/>
                <w:lang w:val="en-US"/>
              </w:rPr>
              <w:t>servidor</w:t>
            </w:r>
            <w:proofErr w:type="spellEnd"/>
            <w:r w:rsidRPr="008D40E7">
              <w:rPr>
                <w:rFonts w:eastAsiaTheme="minorEastAsia"/>
                <w:lang w:val="en-US"/>
              </w:rPr>
              <w:t> e </w:t>
            </w:r>
            <w:proofErr w:type="spellStart"/>
            <w:r w:rsidRPr="008D40E7">
              <w:rPr>
                <w:rFonts w:eastAsiaTheme="minorEastAsia"/>
                <w:lang w:val="en-US"/>
              </w:rPr>
              <w:t>projeta</w:t>
            </w:r>
            <w:proofErr w:type="spellEnd"/>
            <w:r w:rsidRPr="008D40E7">
              <w:rPr>
                <w:rFonts w:eastAsiaTheme="minorEastAsia"/>
                <w:lang w:val="en-US"/>
              </w:rPr>
              <w:t> o </w:t>
            </w:r>
            <w:proofErr w:type="spellStart"/>
            <w:r w:rsidRPr="008D40E7">
              <w:rPr>
                <w:rFonts w:eastAsiaTheme="minorEastAsia"/>
                <w:lang w:val="en-US"/>
              </w:rPr>
              <w:t>alerta</w:t>
            </w:r>
            <w:proofErr w:type="spellEnd"/>
            <w:r w:rsidRPr="008D40E7">
              <w:rPr>
                <w:rFonts w:eastAsiaTheme="minorEastAsia"/>
                <w:lang w:val="en-US"/>
              </w:rPr>
              <w:t> </w:t>
            </w:r>
            <w:proofErr w:type="spellStart"/>
            <w:r w:rsidRPr="008D40E7">
              <w:rPr>
                <w:rFonts w:eastAsiaTheme="minorEastAsia"/>
                <w:lang w:val="en-US"/>
              </w:rPr>
              <w:t>em</w:t>
            </w:r>
            <w:proofErr w:type="spellEnd"/>
            <w:r w:rsidRPr="008D40E7">
              <w:rPr>
                <w:rFonts w:eastAsiaTheme="minorEastAsia"/>
                <w:lang w:val="en-US"/>
              </w:rPr>
              <w:t> </w:t>
            </w:r>
            <w:proofErr w:type="spellStart"/>
            <w:r w:rsidRPr="008D40E7">
              <w:rPr>
                <w:rFonts w:eastAsiaTheme="minorEastAsia"/>
                <w:lang w:val="en-US"/>
              </w:rPr>
              <w:t>tela</w:t>
            </w:r>
            <w:proofErr w:type="spellEnd"/>
            <w:r w:rsidRPr="008D40E7">
              <w:rPr>
                <w:rFonts w:eastAsiaTheme="minorEastAsia"/>
                <w:lang w:val="en-US"/>
              </w:rPr>
              <w:t>: 'Erro de Parâmetro: Selecione um Termo de Parceria válido para carregar o demonstrativo.';</w:t>
            </w:r>
            <w:r w:rsidRPr="008D40E7">
              <w:rPr>
                <w:rFonts w:eastAsiaTheme="minorEastAsia"/>
              </w:rPr>
              <w:t> </w:t>
            </w:r>
            <w:r w:rsidRPr="008D40E7">
              <w:rPr>
                <w:rFonts w:eastAsiaTheme="minorEastAsia"/>
              </w:rPr>
              <w:br/>
            </w:r>
            <w:r w:rsidRPr="008D40E7">
              <w:rPr>
                <w:rFonts w:eastAsiaTheme="minorEastAsia"/>
                <w:lang w:val="en-US"/>
              </w:rPr>
              <w:t>O sistema aborta o carregamento, proíbe o deslogue ou o recarregamento completo da página e </w:t>
            </w:r>
            <w:proofErr w:type="spellStart"/>
            <w:r w:rsidRPr="008D40E7">
              <w:rPr>
                <w:rFonts w:eastAsiaTheme="minorEastAsia"/>
                <w:lang w:val="en-US"/>
              </w:rPr>
              <w:t>retém</w:t>
            </w:r>
            <w:proofErr w:type="spellEnd"/>
            <w:r w:rsidRPr="008D40E7">
              <w:rPr>
                <w:rFonts w:eastAsiaTheme="minorEastAsia"/>
                <w:lang w:val="en-US"/>
              </w:rPr>
              <w:t> o </w:t>
            </w:r>
            <w:proofErr w:type="spellStart"/>
            <w:r w:rsidRPr="008D40E7">
              <w:rPr>
                <w:rFonts w:eastAsiaTheme="minorEastAsia"/>
                <w:lang w:val="en-US"/>
              </w:rPr>
              <w:t>controle</w:t>
            </w:r>
            <w:proofErr w:type="spellEnd"/>
            <w:r w:rsidRPr="008D40E7">
              <w:rPr>
                <w:rFonts w:eastAsiaTheme="minorEastAsia"/>
                <w:lang w:val="en-US"/>
              </w:rPr>
              <w:t> </w:t>
            </w:r>
            <w:proofErr w:type="spellStart"/>
            <w:r w:rsidRPr="008D40E7">
              <w:rPr>
                <w:rFonts w:eastAsiaTheme="minorEastAsia"/>
                <w:lang w:val="en-US"/>
              </w:rPr>
              <w:t>ativo</w:t>
            </w:r>
            <w:proofErr w:type="spellEnd"/>
            <w:r w:rsidRPr="008D40E7">
              <w:rPr>
                <w:rFonts w:eastAsiaTheme="minorEastAsia"/>
                <w:lang w:val="en-US"/>
              </w:rPr>
              <w:t> </w:t>
            </w:r>
            <w:proofErr w:type="spellStart"/>
            <w:r w:rsidRPr="008D40E7">
              <w:rPr>
                <w:rFonts w:eastAsiaTheme="minorEastAsia"/>
                <w:lang w:val="en-US"/>
              </w:rPr>
              <w:t>na</w:t>
            </w:r>
            <w:proofErr w:type="spellEnd"/>
            <w:r w:rsidRPr="008D40E7">
              <w:rPr>
                <w:rFonts w:eastAsiaTheme="minorEastAsia"/>
                <w:lang w:val="en-US"/>
              </w:rPr>
              <w:t> modal com </w:t>
            </w:r>
            <w:proofErr w:type="spellStart"/>
            <w:r w:rsidRPr="008D40E7">
              <w:rPr>
                <w:rFonts w:eastAsiaTheme="minorEastAsia"/>
                <w:lang w:val="en-US"/>
              </w:rPr>
              <w:t>os</w:t>
            </w:r>
            <w:proofErr w:type="spellEnd"/>
            <w:r w:rsidRPr="008D40E7">
              <w:rPr>
                <w:rFonts w:eastAsiaTheme="minorEastAsia"/>
                <w:lang w:val="en-US"/>
              </w:rPr>
              <w:t> </w:t>
            </w:r>
            <w:proofErr w:type="spellStart"/>
            <w:r w:rsidRPr="008D40E7">
              <w:rPr>
                <w:rFonts w:eastAsiaTheme="minorEastAsia"/>
                <w:lang w:val="en-US"/>
              </w:rPr>
              <w:t>filtros</w:t>
            </w:r>
            <w:proofErr w:type="spellEnd"/>
            <w:r w:rsidRPr="008D40E7">
              <w:rPr>
                <w:rFonts w:eastAsiaTheme="minorEastAsia"/>
                <w:lang w:val="en-US"/>
              </w:rPr>
              <w:t> </w:t>
            </w:r>
            <w:proofErr w:type="spellStart"/>
            <w:r w:rsidRPr="008D40E7">
              <w:rPr>
                <w:rFonts w:eastAsiaTheme="minorEastAsia"/>
                <w:lang w:val="en-US"/>
              </w:rPr>
              <w:t>intactos</w:t>
            </w:r>
            <w:proofErr w:type="spellEnd"/>
            <w:r w:rsidRPr="008D40E7">
              <w:rPr>
                <w:rFonts w:eastAsiaTheme="minorEastAsia"/>
                <w:lang w:val="en-US"/>
              </w:rPr>
              <w:t> para </w:t>
            </w:r>
            <w:proofErr w:type="spellStart"/>
            <w:r w:rsidRPr="008D40E7">
              <w:rPr>
                <w:rFonts w:eastAsiaTheme="minorEastAsia"/>
                <w:lang w:val="en-US"/>
              </w:rPr>
              <w:t>correção</w:t>
            </w:r>
            <w:proofErr w:type="spellEnd"/>
            <w:r w:rsidRPr="008D40E7">
              <w:rPr>
                <w:rFonts w:eastAsiaTheme="minorEastAsia"/>
                <w:lang w:val="en-US"/>
              </w:rPr>
              <w:t>.</w:t>
            </w:r>
            <w:r w:rsidRPr="008D40E7">
              <w:rPr>
                <w:rFonts w:eastAsiaTheme="minorEastAsia"/>
              </w:rPr>
              <w:t> </w:t>
            </w:r>
          </w:p>
          <w:p w14:paraId="2BCA3B34" w14:textId="77777777" w:rsidR="008D40E7" w:rsidRPr="008D40E7" w:rsidRDefault="008D40E7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8D40E7">
              <w:rPr>
                <w:rFonts w:eastAsiaTheme="minorEastAsia"/>
              </w:rPr>
              <w:t> </w:t>
            </w:r>
          </w:p>
          <w:p w14:paraId="084DF709" w14:textId="77777777" w:rsidR="008D40E7" w:rsidRPr="008D40E7" w:rsidRDefault="008D40E7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proofErr w:type="spellStart"/>
            <w:r w:rsidRPr="008D40E7">
              <w:rPr>
                <w:rFonts w:eastAsiaTheme="minorEastAsia"/>
                <w:lang w:val="en-US"/>
              </w:rPr>
              <w:t>Dicionário</w:t>
            </w:r>
            <w:proofErr w:type="spellEnd"/>
            <w:r w:rsidRPr="008D40E7">
              <w:rPr>
                <w:rFonts w:eastAsiaTheme="minorEastAsia"/>
                <w:lang w:val="en-US"/>
              </w:rPr>
              <w:t> de Campos e Layout do </w:t>
            </w:r>
            <w:proofErr w:type="spellStart"/>
            <w:r w:rsidRPr="008D40E7">
              <w:rPr>
                <w:rFonts w:eastAsiaTheme="minorEastAsia"/>
                <w:lang w:val="en-US"/>
              </w:rPr>
              <w:t>Relatório</w:t>
            </w:r>
            <w:proofErr w:type="spellEnd"/>
            <w:r w:rsidRPr="008D40E7">
              <w:rPr>
                <w:rFonts w:eastAsiaTheme="minorEastAsia"/>
                <w:lang w:val="en-US"/>
              </w:rPr>
              <w:t> (Modelo de </w:t>
            </w:r>
            <w:proofErr w:type="spellStart"/>
            <w:r w:rsidRPr="008D40E7">
              <w:rPr>
                <w:rFonts w:eastAsiaTheme="minorEastAsia"/>
                <w:lang w:val="en-US"/>
              </w:rPr>
              <w:t>Saída</w:t>
            </w:r>
            <w:proofErr w:type="spellEnd"/>
            <w:r w:rsidRPr="008D40E7">
              <w:rPr>
                <w:rFonts w:eastAsiaTheme="minorEastAsia"/>
                <w:lang w:val="en-US"/>
              </w:rPr>
              <w:t>)</w:t>
            </w:r>
            <w:r w:rsidRPr="008D40E7">
              <w:rPr>
                <w:rFonts w:eastAsiaTheme="minorEastAsia"/>
              </w:rPr>
              <w:t> </w:t>
            </w:r>
          </w:p>
          <w:p w14:paraId="320AD023" w14:textId="77777777" w:rsidR="008D40E7" w:rsidRPr="008D40E7" w:rsidRDefault="008D40E7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proofErr w:type="spellStart"/>
            <w:r w:rsidRPr="008D40E7">
              <w:rPr>
                <w:rFonts w:eastAsiaTheme="minorEastAsia"/>
                <w:b/>
                <w:bCs/>
                <w:lang w:val="en-US"/>
              </w:rPr>
              <w:t>Cabeçalho</w:t>
            </w:r>
            <w:proofErr w:type="spellEnd"/>
            <w:r w:rsidRPr="008D40E7">
              <w:rPr>
                <w:rFonts w:eastAsiaTheme="minorEastAsia"/>
                <w:b/>
                <w:bCs/>
                <w:lang w:val="en-US"/>
              </w:rPr>
              <w:t>:</w:t>
            </w:r>
            <w:r w:rsidRPr="008D40E7">
              <w:rPr>
                <w:rFonts w:eastAsiaTheme="minorEastAsia"/>
              </w:rPr>
              <w:t> </w:t>
            </w:r>
            <w:r w:rsidRPr="008D40E7">
              <w:rPr>
                <w:rFonts w:eastAsiaTheme="minorEastAsia"/>
              </w:rPr>
              <w:br/>
            </w:r>
            <w:proofErr w:type="spellStart"/>
            <w:r w:rsidRPr="008D40E7">
              <w:rPr>
                <w:rFonts w:eastAsiaTheme="minorEastAsia"/>
                <w:lang w:val="en-US"/>
              </w:rPr>
              <w:t>Logotipo</w:t>
            </w:r>
            <w:proofErr w:type="spellEnd"/>
            <w:r w:rsidRPr="008D40E7">
              <w:rPr>
                <w:rFonts w:eastAsiaTheme="minorEastAsia"/>
                <w:lang w:val="en-US"/>
              </w:rPr>
              <w:t> </w:t>
            </w:r>
            <w:proofErr w:type="spellStart"/>
            <w:r w:rsidRPr="008D40E7">
              <w:rPr>
                <w:rFonts w:eastAsiaTheme="minorEastAsia"/>
                <w:lang w:val="en-US"/>
              </w:rPr>
              <w:t>Institucional</w:t>
            </w:r>
            <w:proofErr w:type="spellEnd"/>
            <w:r w:rsidRPr="008D40E7">
              <w:rPr>
                <w:rFonts w:eastAsiaTheme="minorEastAsia"/>
                <w:lang w:val="en-US"/>
              </w:rPr>
              <w:t> CTCEA, </w:t>
            </w:r>
            <w:proofErr w:type="spellStart"/>
            <w:r w:rsidRPr="008D40E7">
              <w:rPr>
                <w:rFonts w:eastAsiaTheme="minorEastAsia"/>
                <w:lang w:val="en-US"/>
              </w:rPr>
              <w:t>Título</w:t>
            </w:r>
            <w:proofErr w:type="spellEnd"/>
            <w:r w:rsidRPr="008D40E7">
              <w:rPr>
                <w:rFonts w:eastAsiaTheme="minorEastAsia"/>
                <w:lang w:val="en-US"/>
              </w:rPr>
              <w:t> </w:t>
            </w:r>
            <w:proofErr w:type="spellStart"/>
            <w:r w:rsidRPr="008D40E7">
              <w:rPr>
                <w:rFonts w:eastAsiaTheme="minorEastAsia"/>
                <w:lang w:val="en-US"/>
              </w:rPr>
              <w:t>centralizado</w:t>
            </w:r>
            <w:proofErr w:type="spellEnd"/>
            <w:r w:rsidRPr="008D40E7">
              <w:rPr>
                <w:rFonts w:eastAsiaTheme="minorEastAsia"/>
                <w:lang w:val="en-US"/>
              </w:rPr>
              <w:t> 'DEMONSTRATIVO DE ACOMPANHAMENTO - EXECUÇÃO ORÇAMENTÁRIA' e </w:t>
            </w:r>
            <w:proofErr w:type="spellStart"/>
            <w:r w:rsidRPr="008D40E7">
              <w:rPr>
                <w:rFonts w:eastAsiaTheme="minorEastAsia"/>
                <w:lang w:val="en-US"/>
              </w:rPr>
              <w:t>carimbo</w:t>
            </w:r>
            <w:proofErr w:type="spellEnd"/>
            <w:r w:rsidRPr="008D40E7">
              <w:rPr>
                <w:rFonts w:eastAsiaTheme="minorEastAsia"/>
                <w:lang w:val="en-US"/>
              </w:rPr>
              <w:t> de data/hora DD/MM/YYYY </w:t>
            </w:r>
            <w:proofErr w:type="spellStart"/>
            <w:proofErr w:type="gramStart"/>
            <w:r w:rsidRPr="008D40E7">
              <w:rPr>
                <w:rFonts w:eastAsiaTheme="minorEastAsia"/>
                <w:lang w:val="en-US"/>
              </w:rPr>
              <w:t>hh:mm</w:t>
            </w:r>
            <w:proofErr w:type="spellEnd"/>
            <w:r w:rsidRPr="008D40E7">
              <w:rPr>
                <w:rFonts w:eastAsiaTheme="minorEastAsia"/>
                <w:lang w:val="en-US"/>
              </w:rPr>
              <w:t>.</w:t>
            </w:r>
            <w:proofErr w:type="gramEnd"/>
            <w:r w:rsidRPr="008D40E7">
              <w:rPr>
                <w:rFonts w:eastAsiaTheme="minorEastAsia"/>
              </w:rPr>
              <w:t> </w:t>
            </w:r>
            <w:r w:rsidRPr="008D40E7">
              <w:rPr>
                <w:rFonts w:eastAsiaTheme="minorEastAsia"/>
              </w:rPr>
              <w:br/>
            </w:r>
            <w:r w:rsidRPr="008D40E7">
              <w:rPr>
                <w:rFonts w:eastAsiaTheme="minorEastAsia"/>
                <w:lang w:val="en-US"/>
              </w:rPr>
              <w:t> </w:t>
            </w:r>
            <w:r w:rsidRPr="008D40E7">
              <w:rPr>
                <w:rFonts w:eastAsiaTheme="minorEastAsia"/>
              </w:rPr>
              <w:t> </w:t>
            </w:r>
          </w:p>
          <w:p w14:paraId="63DFAD92" w14:textId="77777777" w:rsidR="008D40E7" w:rsidRPr="008D40E7" w:rsidRDefault="008D40E7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8D40E7">
              <w:rPr>
                <w:rFonts w:eastAsiaTheme="minorEastAsia"/>
                <w:b/>
                <w:bCs/>
                <w:lang w:val="en-US"/>
              </w:rPr>
              <w:t>Corpo e </w:t>
            </w:r>
            <w:proofErr w:type="spellStart"/>
            <w:r w:rsidRPr="008D40E7">
              <w:rPr>
                <w:rFonts w:eastAsiaTheme="minorEastAsia"/>
                <w:b/>
                <w:bCs/>
                <w:lang w:val="en-US"/>
              </w:rPr>
              <w:t>Filtros</w:t>
            </w:r>
            <w:proofErr w:type="spellEnd"/>
            <w:r w:rsidRPr="008D40E7">
              <w:rPr>
                <w:rFonts w:eastAsiaTheme="minorEastAsia"/>
                <w:b/>
                <w:bCs/>
                <w:lang w:val="en-US"/>
              </w:rPr>
              <w:t> </w:t>
            </w:r>
            <w:proofErr w:type="spellStart"/>
            <w:r w:rsidRPr="008D40E7">
              <w:rPr>
                <w:rFonts w:eastAsiaTheme="minorEastAsia"/>
                <w:b/>
                <w:bCs/>
                <w:lang w:val="en-US"/>
              </w:rPr>
              <w:t>Aplicados</w:t>
            </w:r>
            <w:proofErr w:type="spellEnd"/>
            <w:r w:rsidRPr="008D40E7">
              <w:rPr>
                <w:rFonts w:eastAsiaTheme="minorEastAsia"/>
                <w:b/>
                <w:bCs/>
                <w:lang w:val="en-US"/>
              </w:rPr>
              <w:t>:</w:t>
            </w:r>
            <w:r w:rsidRPr="008D40E7">
              <w:rPr>
                <w:rFonts w:eastAsiaTheme="minorEastAsia"/>
              </w:rPr>
              <w:t> </w:t>
            </w:r>
            <w:r w:rsidRPr="008D40E7">
              <w:rPr>
                <w:rFonts w:eastAsiaTheme="minorEastAsia"/>
              </w:rPr>
              <w:br/>
            </w:r>
            <w:r w:rsidRPr="008D40E7">
              <w:rPr>
                <w:rFonts w:eastAsiaTheme="minorEastAsia"/>
                <w:lang w:val="en-US"/>
              </w:rPr>
              <w:t>Se a </w:t>
            </w:r>
            <w:proofErr w:type="spellStart"/>
            <w:r w:rsidRPr="008D40E7">
              <w:rPr>
                <w:rFonts w:eastAsiaTheme="minorEastAsia"/>
                <w:lang w:val="en-US"/>
              </w:rPr>
              <w:t>regra</w:t>
            </w:r>
            <w:proofErr w:type="spellEnd"/>
            <w:r w:rsidRPr="008D40E7">
              <w:rPr>
                <w:rFonts w:eastAsiaTheme="minorEastAsia"/>
                <w:lang w:val="en-US"/>
              </w:rPr>
              <w:t> RN0200 for </w:t>
            </w:r>
            <w:proofErr w:type="spellStart"/>
            <w:r w:rsidRPr="008D40E7">
              <w:rPr>
                <w:rFonts w:eastAsiaTheme="minorEastAsia"/>
                <w:lang w:val="en-US"/>
              </w:rPr>
              <w:t>marcada</w:t>
            </w:r>
            <w:proofErr w:type="spellEnd"/>
            <w:r w:rsidRPr="008D40E7">
              <w:rPr>
                <w:rFonts w:eastAsiaTheme="minorEastAsia"/>
                <w:lang w:val="en-US"/>
              </w:rPr>
              <w:t> </w:t>
            </w:r>
            <w:proofErr w:type="spellStart"/>
            <w:r w:rsidRPr="008D40E7">
              <w:rPr>
                <w:rFonts w:eastAsiaTheme="minorEastAsia"/>
                <w:lang w:val="en-US"/>
              </w:rPr>
              <w:t>como</w:t>
            </w:r>
            <w:proofErr w:type="spellEnd"/>
            <w:r w:rsidRPr="008D40E7">
              <w:rPr>
                <w:rFonts w:eastAsiaTheme="minorEastAsia"/>
                <w:lang w:val="en-US"/>
              </w:rPr>
              <w:t> 'Sim', o topo da </w:t>
            </w:r>
            <w:proofErr w:type="spellStart"/>
            <w:r w:rsidRPr="008D40E7">
              <w:rPr>
                <w:rFonts w:eastAsiaTheme="minorEastAsia"/>
                <w:lang w:val="en-US"/>
              </w:rPr>
              <w:t>folha</w:t>
            </w:r>
            <w:proofErr w:type="spellEnd"/>
            <w:r w:rsidRPr="008D40E7">
              <w:rPr>
                <w:rFonts w:eastAsiaTheme="minorEastAsia"/>
                <w:lang w:val="en-US"/>
              </w:rPr>
              <w:t> virtual </w:t>
            </w:r>
            <w:proofErr w:type="spellStart"/>
            <w:r w:rsidRPr="008D40E7">
              <w:rPr>
                <w:rFonts w:eastAsiaTheme="minorEastAsia"/>
                <w:lang w:val="en-US"/>
              </w:rPr>
              <w:t>estampa</w:t>
            </w:r>
            <w:proofErr w:type="spellEnd"/>
            <w:r w:rsidRPr="008D40E7">
              <w:rPr>
                <w:rFonts w:eastAsiaTheme="minorEastAsia"/>
                <w:lang w:val="en-US"/>
              </w:rPr>
              <w:t> as labels [Nome do </w:t>
            </w:r>
            <w:proofErr w:type="spellStart"/>
            <w:r w:rsidRPr="008D40E7">
              <w:rPr>
                <w:rFonts w:eastAsiaTheme="minorEastAsia"/>
                <w:lang w:val="en-US"/>
              </w:rPr>
              <w:t>Termo</w:t>
            </w:r>
            <w:proofErr w:type="spellEnd"/>
            <w:r w:rsidRPr="008D40E7">
              <w:rPr>
                <w:rFonts w:eastAsiaTheme="minorEastAsia"/>
                <w:lang w:val="en-US"/>
              </w:rPr>
              <w:t> de </w:t>
            </w:r>
            <w:proofErr w:type="spellStart"/>
            <w:r w:rsidRPr="008D40E7">
              <w:rPr>
                <w:rFonts w:eastAsiaTheme="minorEastAsia"/>
                <w:lang w:val="en-US"/>
              </w:rPr>
              <w:t>Parceria</w:t>
            </w:r>
            <w:proofErr w:type="spellEnd"/>
            <w:r w:rsidRPr="008D40E7">
              <w:rPr>
                <w:rFonts w:eastAsiaTheme="minorEastAsia"/>
                <w:lang w:val="en-US"/>
              </w:rPr>
              <w:t>] e [Range do </w:t>
            </w:r>
            <w:proofErr w:type="spellStart"/>
            <w:r w:rsidRPr="008D40E7">
              <w:rPr>
                <w:rFonts w:eastAsiaTheme="minorEastAsia"/>
                <w:lang w:val="en-US"/>
              </w:rPr>
              <w:t>Período</w:t>
            </w:r>
            <w:proofErr w:type="spellEnd"/>
            <w:r w:rsidRPr="008D40E7">
              <w:rPr>
                <w:rFonts w:eastAsiaTheme="minorEastAsia"/>
                <w:lang w:val="en-US"/>
              </w:rPr>
              <w:t> </w:t>
            </w:r>
            <w:proofErr w:type="spellStart"/>
            <w:r w:rsidRPr="008D40E7">
              <w:rPr>
                <w:rFonts w:eastAsiaTheme="minorEastAsia"/>
                <w:lang w:val="en-US"/>
              </w:rPr>
              <w:t>Filtrado</w:t>
            </w:r>
            <w:proofErr w:type="spellEnd"/>
            <w:r w:rsidRPr="008D40E7">
              <w:rPr>
                <w:rFonts w:eastAsiaTheme="minorEastAsia"/>
                <w:lang w:val="en-US"/>
              </w:rPr>
              <w:t>] </w:t>
            </w:r>
            <w:proofErr w:type="spellStart"/>
            <w:r w:rsidRPr="008D40E7">
              <w:rPr>
                <w:rFonts w:eastAsiaTheme="minorEastAsia"/>
                <w:lang w:val="en-US"/>
              </w:rPr>
              <w:t>em</w:t>
            </w:r>
            <w:proofErr w:type="spellEnd"/>
            <w:r w:rsidRPr="008D40E7">
              <w:rPr>
                <w:rFonts w:eastAsiaTheme="minorEastAsia"/>
                <w:lang w:val="en-US"/>
              </w:rPr>
              <w:t> modo Read-only.</w:t>
            </w:r>
            <w:r w:rsidRPr="008D40E7">
              <w:rPr>
                <w:rFonts w:eastAsiaTheme="minorEastAsia"/>
              </w:rPr>
              <w:t> </w:t>
            </w:r>
            <w:r w:rsidRPr="008D40E7">
              <w:rPr>
                <w:rFonts w:eastAsiaTheme="minorEastAsia"/>
              </w:rPr>
              <w:br/>
              <w:t> </w:t>
            </w:r>
            <w:r w:rsidRPr="008D40E7">
              <w:rPr>
                <w:rFonts w:eastAsiaTheme="minorEastAsia"/>
              </w:rPr>
              <w:br/>
            </w:r>
            <w:proofErr w:type="spellStart"/>
            <w:r w:rsidRPr="008D40E7">
              <w:rPr>
                <w:rFonts w:eastAsiaTheme="minorEastAsia"/>
                <w:b/>
                <w:bCs/>
                <w:lang w:val="en-US"/>
              </w:rPr>
              <w:t>Cabeçalho</w:t>
            </w:r>
            <w:proofErr w:type="spellEnd"/>
            <w:r w:rsidRPr="008D40E7">
              <w:rPr>
                <w:rFonts w:eastAsiaTheme="minorEastAsia"/>
                <w:b/>
                <w:bCs/>
                <w:lang w:val="en-US"/>
              </w:rPr>
              <w:t xml:space="preserve"> da </w:t>
            </w:r>
            <w:proofErr w:type="spellStart"/>
            <w:r w:rsidRPr="008D40E7">
              <w:rPr>
                <w:rFonts w:eastAsiaTheme="minorEastAsia"/>
                <w:b/>
                <w:bCs/>
                <w:lang w:val="en-US"/>
              </w:rPr>
              <w:t>Tabela</w:t>
            </w:r>
            <w:proofErr w:type="spellEnd"/>
            <w:r w:rsidRPr="008D40E7">
              <w:rPr>
                <w:rFonts w:eastAsiaTheme="minorEastAsia"/>
                <w:b/>
                <w:bCs/>
                <w:lang w:val="en-US"/>
              </w:rPr>
              <w:t> (</w:t>
            </w:r>
            <w:proofErr w:type="spellStart"/>
            <w:r w:rsidRPr="008D40E7">
              <w:rPr>
                <w:rFonts w:eastAsiaTheme="minorEastAsia"/>
                <w:b/>
                <w:bCs/>
                <w:lang w:val="en-US"/>
              </w:rPr>
              <w:t>Colunas</w:t>
            </w:r>
            <w:proofErr w:type="spellEnd"/>
            <w:r w:rsidRPr="008D40E7">
              <w:rPr>
                <w:rFonts w:eastAsiaTheme="minorEastAsia"/>
                <w:b/>
                <w:bCs/>
                <w:lang w:val="en-US"/>
              </w:rPr>
              <w:t> da Tree Grid):</w:t>
            </w:r>
            <w:r w:rsidRPr="008D40E7">
              <w:rPr>
                <w:rFonts w:eastAsiaTheme="minorEastAsia"/>
              </w:rPr>
              <w:t> </w:t>
            </w:r>
            <w:r w:rsidRPr="008D40E7">
              <w:rPr>
                <w:rFonts w:eastAsiaTheme="minorEastAsia"/>
              </w:rPr>
              <w:br/>
            </w:r>
            <w:r w:rsidRPr="008D40E7">
              <w:rPr>
                <w:rFonts w:eastAsiaTheme="minorEastAsia"/>
                <w:lang w:val="en-US"/>
              </w:rPr>
              <w:t>Código da Conta | </w:t>
            </w:r>
            <w:proofErr w:type="spellStart"/>
            <w:r w:rsidRPr="008D40E7">
              <w:rPr>
                <w:rFonts w:eastAsiaTheme="minorEastAsia"/>
                <w:lang w:val="en-US"/>
              </w:rPr>
              <w:t>Descrição</w:t>
            </w:r>
            <w:proofErr w:type="spellEnd"/>
            <w:r w:rsidRPr="008D40E7">
              <w:rPr>
                <w:rFonts w:eastAsiaTheme="minorEastAsia"/>
                <w:lang w:val="en-US"/>
              </w:rPr>
              <w:t> da </w:t>
            </w:r>
            <w:proofErr w:type="spellStart"/>
            <w:r w:rsidRPr="008D40E7">
              <w:rPr>
                <w:rFonts w:eastAsiaTheme="minorEastAsia"/>
                <w:lang w:val="en-US"/>
              </w:rPr>
              <w:t>Unidade</w:t>
            </w:r>
            <w:proofErr w:type="spellEnd"/>
            <w:r w:rsidRPr="008D40E7">
              <w:rPr>
                <w:rFonts w:eastAsiaTheme="minorEastAsia"/>
                <w:lang w:val="en-US"/>
              </w:rPr>
              <w:t> </w:t>
            </w:r>
            <w:proofErr w:type="spellStart"/>
            <w:r w:rsidRPr="008D40E7">
              <w:rPr>
                <w:rFonts w:eastAsiaTheme="minorEastAsia"/>
                <w:lang w:val="en-US"/>
              </w:rPr>
              <w:t>Contábil</w:t>
            </w:r>
            <w:proofErr w:type="spellEnd"/>
            <w:r w:rsidRPr="008D40E7">
              <w:rPr>
                <w:rFonts w:eastAsiaTheme="minorEastAsia"/>
                <w:lang w:val="en-US"/>
              </w:rPr>
              <w:t> (</w:t>
            </w:r>
            <w:proofErr w:type="spellStart"/>
            <w:r w:rsidRPr="008D40E7">
              <w:rPr>
                <w:rFonts w:eastAsiaTheme="minorEastAsia"/>
                <w:lang w:val="en-US"/>
              </w:rPr>
              <w:t>Hierarquia</w:t>
            </w:r>
            <w:proofErr w:type="spellEnd"/>
            <w:r w:rsidRPr="008D40E7">
              <w:rPr>
                <w:rFonts w:eastAsiaTheme="minorEastAsia"/>
                <w:lang w:val="en-US"/>
              </w:rPr>
              <w:t xml:space="preserve"> N6/N7) | Saldo </w:t>
            </w:r>
            <w:proofErr w:type="spellStart"/>
            <w:r w:rsidRPr="008D40E7">
              <w:rPr>
                <w:rFonts w:eastAsiaTheme="minorEastAsia"/>
                <w:lang w:val="en-US"/>
              </w:rPr>
              <w:t>Planejado</w:t>
            </w:r>
            <w:proofErr w:type="spellEnd"/>
            <w:r w:rsidRPr="008D40E7">
              <w:rPr>
                <w:rFonts w:eastAsiaTheme="minorEastAsia"/>
                <w:lang w:val="en-US"/>
              </w:rPr>
              <w:t xml:space="preserve"> (R$) | Saldo </w:t>
            </w:r>
            <w:proofErr w:type="spellStart"/>
            <w:r w:rsidRPr="008D40E7">
              <w:rPr>
                <w:rFonts w:eastAsiaTheme="minorEastAsia"/>
                <w:lang w:val="en-US"/>
              </w:rPr>
              <w:t>Realizado</w:t>
            </w:r>
            <w:proofErr w:type="spellEnd"/>
            <w:r w:rsidRPr="008D40E7">
              <w:rPr>
                <w:rFonts w:eastAsiaTheme="minorEastAsia"/>
                <w:lang w:val="en-US"/>
              </w:rPr>
              <w:t xml:space="preserve"> (R$) | </w:t>
            </w:r>
            <w:proofErr w:type="spellStart"/>
            <w:r w:rsidRPr="008D40E7">
              <w:rPr>
                <w:rFonts w:eastAsiaTheme="minorEastAsia"/>
                <w:lang w:val="en-US"/>
              </w:rPr>
              <w:t>Desvio</w:t>
            </w:r>
            <w:proofErr w:type="spellEnd"/>
            <w:r w:rsidRPr="008D40E7">
              <w:rPr>
                <w:rFonts w:eastAsiaTheme="minorEastAsia"/>
                <w:lang w:val="en-US"/>
              </w:rPr>
              <w:t xml:space="preserve"> Absoluto (R$) | Percentual de </w:t>
            </w:r>
            <w:proofErr w:type="spellStart"/>
            <w:r w:rsidRPr="008D40E7">
              <w:rPr>
                <w:rFonts w:eastAsiaTheme="minorEastAsia"/>
                <w:lang w:val="en-US"/>
              </w:rPr>
              <w:t>Realização</w:t>
            </w:r>
            <w:proofErr w:type="spellEnd"/>
            <w:r w:rsidRPr="008D40E7">
              <w:rPr>
                <w:rFonts w:eastAsiaTheme="minorEastAsia"/>
                <w:lang w:val="en-US"/>
              </w:rPr>
              <w:t> (%).</w:t>
            </w:r>
            <w:r w:rsidRPr="008D40E7">
              <w:rPr>
                <w:rFonts w:eastAsiaTheme="minorEastAsia"/>
              </w:rPr>
              <w:t> </w:t>
            </w:r>
            <w:r w:rsidRPr="008D40E7">
              <w:rPr>
                <w:rFonts w:eastAsiaTheme="minorEastAsia"/>
              </w:rPr>
              <w:br/>
              <w:t> </w:t>
            </w:r>
            <w:r w:rsidRPr="008D40E7">
              <w:rPr>
                <w:rFonts w:eastAsiaTheme="minorEastAsia"/>
              </w:rPr>
              <w:br/>
            </w:r>
            <w:r w:rsidRPr="008D40E7">
              <w:rPr>
                <w:rFonts w:eastAsiaTheme="minorEastAsia"/>
                <w:b/>
                <w:bCs/>
                <w:lang w:val="en-US"/>
              </w:rPr>
              <w:t>Campos </w:t>
            </w:r>
            <w:proofErr w:type="spellStart"/>
            <w:r w:rsidRPr="008D40E7">
              <w:rPr>
                <w:rFonts w:eastAsiaTheme="minorEastAsia"/>
                <w:b/>
                <w:bCs/>
                <w:lang w:val="en-US"/>
              </w:rPr>
              <w:t>Calculados</w:t>
            </w:r>
            <w:proofErr w:type="spellEnd"/>
            <w:r w:rsidRPr="008D40E7">
              <w:rPr>
                <w:rFonts w:eastAsiaTheme="minorEastAsia"/>
                <w:b/>
                <w:bCs/>
                <w:lang w:val="en-US"/>
              </w:rPr>
              <w:t> e Totais de </w:t>
            </w:r>
            <w:proofErr w:type="spellStart"/>
            <w:r w:rsidRPr="008D40E7">
              <w:rPr>
                <w:rFonts w:eastAsiaTheme="minorEastAsia"/>
                <w:b/>
                <w:bCs/>
                <w:lang w:val="en-US"/>
              </w:rPr>
              <w:t>Fechamento</w:t>
            </w:r>
            <w:proofErr w:type="spellEnd"/>
            <w:r w:rsidRPr="008D40E7">
              <w:rPr>
                <w:rFonts w:eastAsiaTheme="minorEastAsia"/>
                <w:b/>
                <w:bCs/>
                <w:lang w:val="en-US"/>
              </w:rPr>
              <w:t>:</w:t>
            </w:r>
            <w:r w:rsidRPr="008D40E7">
              <w:rPr>
                <w:rFonts w:eastAsiaTheme="minorEastAsia"/>
              </w:rPr>
              <w:t> </w:t>
            </w:r>
            <w:r w:rsidRPr="008D40E7">
              <w:rPr>
                <w:rFonts w:eastAsiaTheme="minorEastAsia"/>
              </w:rPr>
              <w:br/>
            </w:r>
            <w:r w:rsidRPr="008D40E7">
              <w:rPr>
                <w:rFonts w:eastAsiaTheme="minorEastAsia"/>
                <w:lang w:val="en-US"/>
              </w:rPr>
              <w:t>  - Desvio </w:t>
            </w:r>
            <w:proofErr w:type="spellStart"/>
            <w:r w:rsidRPr="008D40E7">
              <w:rPr>
                <w:rFonts w:eastAsiaTheme="minorEastAsia"/>
                <w:lang w:val="en-US"/>
              </w:rPr>
              <w:t>Absoluto</w:t>
            </w:r>
            <w:proofErr w:type="spellEnd"/>
            <w:r w:rsidRPr="008D40E7">
              <w:rPr>
                <w:rFonts w:eastAsiaTheme="minorEastAsia"/>
                <w:lang w:val="en-US"/>
              </w:rPr>
              <w:t> = Saldo </w:t>
            </w:r>
            <w:proofErr w:type="spellStart"/>
            <w:r w:rsidRPr="008D40E7">
              <w:rPr>
                <w:rFonts w:eastAsiaTheme="minorEastAsia"/>
                <w:lang w:val="en-US"/>
              </w:rPr>
              <w:t>Planejado</w:t>
            </w:r>
            <w:proofErr w:type="spellEnd"/>
            <w:r w:rsidRPr="008D40E7">
              <w:rPr>
                <w:rFonts w:eastAsiaTheme="minorEastAsia"/>
                <w:lang w:val="en-US"/>
              </w:rPr>
              <w:t> - Saldo </w:t>
            </w:r>
            <w:proofErr w:type="spellStart"/>
            <w:r w:rsidRPr="008D40E7">
              <w:rPr>
                <w:rFonts w:eastAsiaTheme="minorEastAsia"/>
                <w:lang w:val="en-US"/>
              </w:rPr>
              <w:t>Realizado</w:t>
            </w:r>
            <w:proofErr w:type="spellEnd"/>
            <w:r w:rsidRPr="008D40E7">
              <w:rPr>
                <w:rFonts w:eastAsiaTheme="minorEastAsia"/>
                <w:lang w:val="en-US"/>
              </w:rPr>
              <w:t>.</w:t>
            </w:r>
            <w:r w:rsidRPr="008D40E7">
              <w:rPr>
                <w:rFonts w:eastAsiaTheme="minorEastAsia"/>
              </w:rPr>
              <w:t> </w:t>
            </w:r>
            <w:r w:rsidRPr="008D40E7">
              <w:rPr>
                <w:rFonts w:eastAsiaTheme="minorEastAsia"/>
              </w:rPr>
              <w:br/>
            </w:r>
            <w:r w:rsidRPr="008D40E7">
              <w:rPr>
                <w:rFonts w:eastAsiaTheme="minorEastAsia"/>
                <w:lang w:val="en-US"/>
              </w:rPr>
              <w:t>  - Percentual de </w:t>
            </w:r>
            <w:proofErr w:type="spellStart"/>
            <w:r w:rsidRPr="008D40E7">
              <w:rPr>
                <w:rFonts w:eastAsiaTheme="minorEastAsia"/>
                <w:lang w:val="en-US"/>
              </w:rPr>
              <w:t>Realização</w:t>
            </w:r>
            <w:proofErr w:type="spellEnd"/>
            <w:r w:rsidRPr="008D40E7">
              <w:rPr>
                <w:rFonts w:eastAsiaTheme="minorEastAsia"/>
                <w:lang w:val="en-US"/>
              </w:rPr>
              <w:t> (%) = (Saldo </w:t>
            </w:r>
            <w:proofErr w:type="spellStart"/>
            <w:r w:rsidRPr="008D40E7">
              <w:rPr>
                <w:rFonts w:eastAsiaTheme="minorEastAsia"/>
                <w:lang w:val="en-US"/>
              </w:rPr>
              <w:t>Realizado</w:t>
            </w:r>
            <w:proofErr w:type="spellEnd"/>
            <w:r w:rsidRPr="008D40E7">
              <w:rPr>
                <w:rFonts w:eastAsiaTheme="minorEastAsia"/>
                <w:lang w:val="en-US"/>
              </w:rPr>
              <w:t> / Saldo </w:t>
            </w:r>
            <w:proofErr w:type="spellStart"/>
            <w:r w:rsidRPr="008D40E7">
              <w:rPr>
                <w:rFonts w:eastAsiaTheme="minorEastAsia"/>
                <w:lang w:val="en-US"/>
              </w:rPr>
              <w:t>Planejado</w:t>
            </w:r>
            <w:proofErr w:type="spellEnd"/>
            <w:r w:rsidRPr="008D40E7">
              <w:rPr>
                <w:rFonts w:eastAsiaTheme="minorEastAsia"/>
                <w:lang w:val="en-US"/>
              </w:rPr>
              <w:t>) * 100.</w:t>
            </w:r>
            <w:r w:rsidRPr="008D40E7">
              <w:rPr>
                <w:rFonts w:eastAsiaTheme="minorEastAsia"/>
              </w:rPr>
              <w:t> </w:t>
            </w:r>
            <w:r w:rsidRPr="008D40E7">
              <w:rPr>
                <w:rFonts w:eastAsiaTheme="minorEastAsia"/>
              </w:rPr>
              <w:br/>
            </w:r>
            <w:r w:rsidRPr="008D40E7">
              <w:rPr>
                <w:rFonts w:eastAsiaTheme="minorEastAsia"/>
                <w:lang w:val="en-US"/>
              </w:rPr>
              <w:t>  - </w:t>
            </w:r>
            <w:proofErr w:type="spellStart"/>
            <w:r w:rsidRPr="008D40E7">
              <w:rPr>
                <w:rFonts w:eastAsiaTheme="minorEastAsia"/>
                <w:lang w:val="en-US"/>
              </w:rPr>
              <w:t>Linha</w:t>
            </w:r>
            <w:proofErr w:type="spellEnd"/>
            <w:r w:rsidRPr="008D40E7">
              <w:rPr>
                <w:rFonts w:eastAsiaTheme="minorEastAsia"/>
                <w:lang w:val="en-US"/>
              </w:rPr>
              <w:t> de </w:t>
            </w:r>
            <w:proofErr w:type="spellStart"/>
            <w:r w:rsidRPr="008D40E7">
              <w:rPr>
                <w:rFonts w:eastAsiaTheme="minorEastAsia"/>
                <w:lang w:val="en-US"/>
              </w:rPr>
              <w:t>Fechamento</w:t>
            </w:r>
            <w:proofErr w:type="spellEnd"/>
            <w:r w:rsidRPr="008D40E7">
              <w:rPr>
                <w:rFonts w:eastAsiaTheme="minorEastAsia"/>
                <w:lang w:val="en-US"/>
              </w:rPr>
              <w:t> Final (Table Footer): Soma vertical </w:t>
            </w:r>
            <w:proofErr w:type="spellStart"/>
            <w:r w:rsidRPr="008D40E7">
              <w:rPr>
                <w:rFonts w:eastAsiaTheme="minorEastAsia"/>
                <w:lang w:val="en-US"/>
              </w:rPr>
              <w:t>absoluta</w:t>
            </w:r>
            <w:proofErr w:type="spellEnd"/>
            <w:r w:rsidRPr="008D40E7">
              <w:rPr>
                <w:rFonts w:eastAsiaTheme="minorEastAsia"/>
                <w:lang w:val="en-US"/>
              </w:rPr>
              <w:t> de </w:t>
            </w:r>
            <w:proofErr w:type="spellStart"/>
            <w:r w:rsidRPr="008D40E7">
              <w:rPr>
                <w:rFonts w:eastAsiaTheme="minorEastAsia"/>
                <w:lang w:val="en-US"/>
              </w:rPr>
              <w:t>todas</w:t>
            </w:r>
            <w:proofErr w:type="spellEnd"/>
            <w:r w:rsidRPr="008D40E7">
              <w:rPr>
                <w:rFonts w:eastAsiaTheme="minorEastAsia"/>
                <w:lang w:val="en-US"/>
              </w:rPr>
              <w:t> as </w:t>
            </w:r>
            <w:proofErr w:type="spellStart"/>
            <w:r w:rsidRPr="008D40E7">
              <w:rPr>
                <w:rFonts w:eastAsiaTheme="minorEastAsia"/>
                <w:lang w:val="en-US"/>
              </w:rPr>
              <w:t>colunas</w:t>
            </w:r>
            <w:proofErr w:type="spellEnd"/>
            <w:r w:rsidRPr="008D40E7">
              <w:rPr>
                <w:rFonts w:eastAsiaTheme="minorEastAsia"/>
                <w:lang w:val="en-US"/>
              </w:rPr>
              <w:t> </w:t>
            </w:r>
            <w:proofErr w:type="spellStart"/>
            <w:r w:rsidRPr="008D40E7">
              <w:rPr>
                <w:rFonts w:eastAsiaTheme="minorEastAsia"/>
                <w:lang w:val="en-US"/>
              </w:rPr>
              <w:t>financeiras</w:t>
            </w:r>
            <w:proofErr w:type="spellEnd"/>
            <w:r w:rsidRPr="008D40E7">
              <w:rPr>
                <w:rFonts w:eastAsiaTheme="minorEastAsia"/>
                <w:lang w:val="en-US"/>
              </w:rPr>
              <w:t>. O teto orçamentário total deve bater centesimalmente com os valores mestres homologados na Proposta comercial ativa.</w:t>
            </w:r>
            <w:r w:rsidRPr="008D40E7">
              <w:rPr>
                <w:rFonts w:eastAsiaTheme="minorEastAsia"/>
              </w:rPr>
              <w:t> </w:t>
            </w:r>
            <w:r w:rsidRPr="008D40E7">
              <w:rPr>
                <w:rFonts w:eastAsiaTheme="minorEastAsia"/>
              </w:rPr>
              <w:br/>
              <w:t> </w:t>
            </w:r>
            <w:r w:rsidRPr="008D40E7">
              <w:rPr>
                <w:rFonts w:eastAsiaTheme="minorEastAsia"/>
              </w:rPr>
              <w:br/>
            </w:r>
            <w:proofErr w:type="spellStart"/>
            <w:r w:rsidRPr="008D40E7">
              <w:rPr>
                <w:rFonts w:eastAsiaTheme="minorEastAsia"/>
                <w:b/>
                <w:bCs/>
                <w:lang w:val="en-US"/>
              </w:rPr>
              <w:t>Ordenação</w:t>
            </w:r>
            <w:proofErr w:type="spellEnd"/>
            <w:r w:rsidRPr="008D40E7">
              <w:rPr>
                <w:rFonts w:eastAsiaTheme="minorEastAsia"/>
                <w:b/>
                <w:bCs/>
                <w:lang w:val="en-US"/>
              </w:rPr>
              <w:t xml:space="preserve"> e </w:t>
            </w:r>
            <w:proofErr w:type="spellStart"/>
            <w:r w:rsidRPr="008D40E7">
              <w:rPr>
                <w:rFonts w:eastAsiaTheme="minorEastAsia"/>
                <w:b/>
                <w:bCs/>
                <w:lang w:val="en-US"/>
              </w:rPr>
              <w:t>Filtros</w:t>
            </w:r>
            <w:proofErr w:type="spellEnd"/>
            <w:r w:rsidRPr="008D40E7">
              <w:rPr>
                <w:rFonts w:eastAsiaTheme="minorEastAsia"/>
                <w:b/>
                <w:bCs/>
                <w:lang w:val="en-US"/>
              </w:rPr>
              <w:t> de </w:t>
            </w:r>
            <w:proofErr w:type="spellStart"/>
            <w:r w:rsidRPr="008D40E7">
              <w:rPr>
                <w:rFonts w:eastAsiaTheme="minorEastAsia"/>
                <w:b/>
                <w:bCs/>
                <w:lang w:val="en-US"/>
              </w:rPr>
              <w:t>Linha</w:t>
            </w:r>
            <w:proofErr w:type="spellEnd"/>
            <w:r w:rsidRPr="008D40E7">
              <w:rPr>
                <w:rFonts w:eastAsiaTheme="minorEastAsia"/>
                <w:b/>
                <w:bCs/>
                <w:lang w:val="en-US"/>
              </w:rPr>
              <w:t>:</w:t>
            </w:r>
            <w:r w:rsidRPr="008D40E7">
              <w:rPr>
                <w:rFonts w:eastAsiaTheme="minorEastAsia"/>
              </w:rPr>
              <w:t> </w:t>
            </w:r>
            <w:r w:rsidRPr="008D40E7">
              <w:rPr>
                <w:rFonts w:eastAsiaTheme="minorEastAsia"/>
              </w:rPr>
              <w:br/>
            </w:r>
            <w:r w:rsidRPr="008D40E7">
              <w:rPr>
                <w:rFonts w:eastAsiaTheme="minorEastAsia"/>
                <w:lang w:val="en-US"/>
              </w:rPr>
              <w:t>Ordenação hierárquica determinada pelos códigos numéricos estruturados do Plano de Contas </w:t>
            </w:r>
            <w:proofErr w:type="spellStart"/>
            <w:r w:rsidRPr="008D40E7">
              <w:rPr>
                <w:rFonts w:eastAsiaTheme="minorEastAsia"/>
                <w:lang w:val="en-US"/>
              </w:rPr>
              <w:t>Único</w:t>
            </w:r>
            <w:proofErr w:type="spellEnd"/>
            <w:r w:rsidRPr="008D40E7">
              <w:rPr>
                <w:rFonts w:eastAsiaTheme="minorEastAsia"/>
                <w:lang w:val="en-US"/>
              </w:rPr>
              <w:t>. Se o </w:t>
            </w:r>
            <w:proofErr w:type="spellStart"/>
            <w:r w:rsidRPr="008D40E7">
              <w:rPr>
                <w:rFonts w:eastAsiaTheme="minorEastAsia"/>
                <w:lang w:val="en-US"/>
              </w:rPr>
              <w:t>seletor</w:t>
            </w:r>
            <w:proofErr w:type="spellEnd"/>
            <w:r w:rsidRPr="008D40E7">
              <w:rPr>
                <w:rFonts w:eastAsiaTheme="minorEastAsia"/>
                <w:lang w:val="en-US"/>
              </w:rPr>
              <w:t> Valores </w:t>
            </w:r>
            <w:proofErr w:type="spellStart"/>
            <w:r w:rsidRPr="008D40E7">
              <w:rPr>
                <w:rFonts w:eastAsiaTheme="minorEastAsia"/>
                <w:lang w:val="en-US"/>
              </w:rPr>
              <w:t>Zerados</w:t>
            </w:r>
            <w:proofErr w:type="spellEnd"/>
            <w:r w:rsidRPr="008D40E7">
              <w:rPr>
                <w:rFonts w:eastAsiaTheme="minorEastAsia"/>
                <w:lang w:val="en-US"/>
              </w:rPr>
              <w:t> for '</w:t>
            </w:r>
            <w:proofErr w:type="spellStart"/>
            <w:r w:rsidRPr="008D40E7">
              <w:rPr>
                <w:rFonts w:eastAsiaTheme="minorEastAsia"/>
                <w:lang w:val="en-US"/>
              </w:rPr>
              <w:t>Não</w:t>
            </w:r>
            <w:proofErr w:type="spellEnd"/>
            <w:r w:rsidRPr="008D40E7">
              <w:rPr>
                <w:rFonts w:eastAsiaTheme="minorEastAsia"/>
                <w:lang w:val="en-US"/>
              </w:rPr>
              <w:t>', o motor </w:t>
            </w:r>
            <w:proofErr w:type="gramStart"/>
            <w:r w:rsidRPr="008D40E7">
              <w:rPr>
                <w:rFonts w:eastAsiaTheme="minorEastAsia"/>
                <w:lang w:val="en-US"/>
              </w:rPr>
              <w:t>do</w:t>
            </w:r>
            <w:proofErr w:type="gramEnd"/>
            <w:r w:rsidRPr="008D40E7">
              <w:rPr>
                <w:rFonts w:eastAsiaTheme="minorEastAsia"/>
                <w:lang w:val="en-US"/>
              </w:rPr>
              <w:t> backend oculta em lote linhas cujo saldo planejado e realizado no intervalo sejam iguais a R$ 0,00.</w:t>
            </w:r>
            <w:r w:rsidRPr="008D40E7">
              <w:rPr>
                <w:rFonts w:eastAsiaTheme="minorEastAsia"/>
              </w:rPr>
              <w:t> </w:t>
            </w:r>
            <w:r w:rsidRPr="008D40E7">
              <w:rPr>
                <w:rFonts w:eastAsiaTheme="minorEastAsia"/>
              </w:rPr>
              <w:br/>
              <w:t> </w:t>
            </w:r>
            <w:r w:rsidRPr="008D40E7">
              <w:rPr>
                <w:rFonts w:eastAsiaTheme="minorEastAsia"/>
              </w:rPr>
              <w:br/>
            </w:r>
            <w:proofErr w:type="spellStart"/>
            <w:r w:rsidRPr="008D40E7">
              <w:rPr>
                <w:rFonts w:eastAsiaTheme="minorEastAsia"/>
                <w:b/>
                <w:bCs/>
                <w:lang w:val="en-US"/>
              </w:rPr>
              <w:t>Rodapé</w:t>
            </w:r>
            <w:proofErr w:type="spellEnd"/>
            <w:r w:rsidRPr="008D40E7">
              <w:rPr>
                <w:rFonts w:eastAsiaTheme="minorEastAsia"/>
                <w:b/>
                <w:bCs/>
                <w:lang w:val="en-US"/>
              </w:rPr>
              <w:t>:</w:t>
            </w:r>
            <w:r w:rsidRPr="008D40E7">
              <w:rPr>
                <w:rFonts w:eastAsiaTheme="minorEastAsia"/>
              </w:rPr>
              <w:t> </w:t>
            </w:r>
            <w:r w:rsidRPr="008D40E7">
              <w:rPr>
                <w:rFonts w:eastAsiaTheme="minorEastAsia"/>
              </w:rPr>
              <w:br/>
            </w:r>
            <w:proofErr w:type="spellStart"/>
            <w:r w:rsidRPr="008D40E7">
              <w:rPr>
                <w:rFonts w:eastAsiaTheme="minorEastAsia"/>
                <w:lang w:val="en-US"/>
              </w:rPr>
              <w:t>Rodapé</w:t>
            </w:r>
            <w:proofErr w:type="spellEnd"/>
            <w:r w:rsidRPr="008D40E7">
              <w:rPr>
                <w:rFonts w:eastAsiaTheme="minorEastAsia"/>
                <w:lang w:val="en-US"/>
              </w:rPr>
              <w:t> </w:t>
            </w:r>
            <w:proofErr w:type="spellStart"/>
            <w:r w:rsidRPr="008D40E7">
              <w:rPr>
                <w:rFonts w:eastAsiaTheme="minorEastAsia"/>
                <w:lang w:val="en-US"/>
              </w:rPr>
              <w:t>padrão</w:t>
            </w:r>
            <w:proofErr w:type="spellEnd"/>
            <w:r w:rsidRPr="008D40E7">
              <w:rPr>
                <w:rFonts w:eastAsiaTheme="minorEastAsia"/>
                <w:lang w:val="en-US"/>
              </w:rPr>
              <w:t> </w:t>
            </w:r>
            <w:proofErr w:type="spellStart"/>
            <w:r w:rsidRPr="008D40E7">
              <w:rPr>
                <w:rFonts w:eastAsiaTheme="minorEastAsia"/>
                <w:lang w:val="en-US"/>
              </w:rPr>
              <w:t>contendo</w:t>
            </w:r>
            <w:proofErr w:type="spellEnd"/>
            <w:r w:rsidRPr="008D40E7">
              <w:rPr>
                <w:rFonts w:eastAsiaTheme="minorEastAsia"/>
                <w:lang w:val="en-US"/>
              </w:rPr>
              <w:t> </w:t>
            </w:r>
            <w:proofErr w:type="spellStart"/>
            <w:r w:rsidRPr="008D40E7">
              <w:rPr>
                <w:rFonts w:eastAsiaTheme="minorEastAsia"/>
                <w:lang w:val="en-US"/>
              </w:rPr>
              <w:t>numeração</w:t>
            </w:r>
            <w:proofErr w:type="spellEnd"/>
            <w:r w:rsidRPr="008D40E7">
              <w:rPr>
                <w:rFonts w:eastAsiaTheme="minorEastAsia"/>
                <w:lang w:val="en-US"/>
              </w:rPr>
              <w:t> de </w:t>
            </w:r>
            <w:proofErr w:type="spellStart"/>
            <w:r w:rsidRPr="008D40E7">
              <w:rPr>
                <w:rFonts w:eastAsiaTheme="minorEastAsia"/>
                <w:lang w:val="en-US"/>
              </w:rPr>
              <w:t>páginas</w:t>
            </w:r>
            <w:proofErr w:type="spellEnd"/>
            <w:r w:rsidRPr="008D40E7">
              <w:rPr>
                <w:rFonts w:eastAsiaTheme="minorEastAsia"/>
                <w:lang w:val="en-US"/>
              </w:rPr>
              <w:t> e o </w:t>
            </w:r>
            <w:proofErr w:type="spellStart"/>
            <w:r w:rsidRPr="008D40E7">
              <w:rPr>
                <w:rFonts w:eastAsiaTheme="minorEastAsia"/>
                <w:lang w:val="en-US"/>
              </w:rPr>
              <w:t>título</w:t>
            </w:r>
            <w:proofErr w:type="spellEnd"/>
            <w:r w:rsidRPr="008D40E7">
              <w:rPr>
                <w:rFonts w:eastAsiaTheme="minorEastAsia"/>
                <w:lang w:val="en-US"/>
              </w:rPr>
              <w:t> </w:t>
            </w:r>
            <w:proofErr w:type="spellStart"/>
            <w:r w:rsidRPr="008D40E7">
              <w:rPr>
                <w:rFonts w:eastAsiaTheme="minorEastAsia"/>
                <w:lang w:val="en-US"/>
              </w:rPr>
              <w:t>fixado</w:t>
            </w:r>
            <w:proofErr w:type="spellEnd"/>
            <w:r w:rsidRPr="008D40E7">
              <w:rPr>
                <w:rFonts w:eastAsiaTheme="minorEastAsia"/>
                <w:lang w:val="en-US"/>
              </w:rPr>
              <w:t>: ACOMPANHAMENTO DE EXECUÇÃO ORÇAMENTÁRIA.</w:t>
            </w:r>
            <w:r w:rsidRPr="008D40E7">
              <w:rPr>
                <w:rFonts w:eastAsiaTheme="minorEastAsia"/>
              </w:rPr>
              <w:t> </w:t>
            </w:r>
          </w:p>
          <w:p w14:paraId="1712B899" w14:textId="77777777" w:rsidR="008D40E7" w:rsidRPr="008D40E7" w:rsidRDefault="008D40E7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8D40E7">
              <w:rPr>
                <w:rFonts w:eastAsiaTheme="minorEastAsia"/>
              </w:rPr>
              <w:t> </w:t>
            </w:r>
          </w:p>
          <w:p w14:paraId="4440710A" w14:textId="77777777" w:rsidR="008D40E7" w:rsidRPr="008D40E7" w:rsidRDefault="008D40E7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8D40E7">
              <w:rPr>
                <w:rFonts w:eastAsiaTheme="minorEastAsia"/>
              </w:rPr>
              <w:lastRenderedPageBreak/>
              <w:t>  </w:t>
            </w:r>
          </w:p>
        </w:tc>
      </w:tr>
      <w:tr w:rsidR="008D40E7" w:rsidRPr="008D40E7" w14:paraId="247ACB59" w14:textId="77777777" w:rsidTr="00F06A00">
        <w:trPr>
          <w:trHeight w:val="285"/>
        </w:trPr>
        <w:tc>
          <w:tcPr>
            <w:tcW w:w="10055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0B966A5B" w14:textId="77777777" w:rsidR="008D40E7" w:rsidRPr="008D40E7" w:rsidRDefault="008D40E7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8D40E7">
              <w:rPr>
                <w:rFonts w:eastAsiaTheme="minorEastAsia"/>
              </w:rPr>
              <w:lastRenderedPageBreak/>
              <w:t>Requisitos </w:t>
            </w:r>
          </w:p>
        </w:tc>
      </w:tr>
      <w:tr w:rsidR="008D40E7" w:rsidRPr="008D40E7" w14:paraId="09EB084F" w14:textId="77777777" w:rsidTr="00F06A00">
        <w:trPr>
          <w:trHeight w:val="285"/>
        </w:trPr>
        <w:tc>
          <w:tcPr>
            <w:tcW w:w="10055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hideMark/>
          </w:tcPr>
          <w:p w14:paraId="6ADB1CF4" w14:textId="77777777" w:rsidR="0088736A" w:rsidRPr="0088736A" w:rsidRDefault="0088736A" w:rsidP="0088736A">
            <w:pPr>
              <w:tabs>
                <w:tab w:val="left" w:pos="9356"/>
              </w:tabs>
              <w:rPr>
                <w:rFonts w:eastAsiaTheme="minorEastAsia"/>
                <w:b/>
                <w:bCs/>
              </w:rPr>
            </w:pPr>
            <w:r w:rsidRPr="0088736A">
              <w:rPr>
                <w:rFonts w:eastAsiaTheme="minorEastAsia"/>
                <w:b/>
                <w:bCs/>
              </w:rPr>
              <w:t>Requisitos Funcionais (RF)</w:t>
            </w:r>
          </w:p>
          <w:p w14:paraId="72F2BBCB" w14:textId="11FB74BA" w:rsidR="0088736A" w:rsidRPr="0088736A" w:rsidRDefault="0088736A">
            <w:pPr>
              <w:numPr>
                <w:ilvl w:val="0"/>
                <w:numId w:val="103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88736A">
              <w:rPr>
                <w:rFonts w:eastAsiaTheme="minorEastAsia"/>
                <w:b/>
                <w:bCs/>
              </w:rPr>
              <w:t>RF_EO_001 – Painel Comparativo Realizado vs. Planejado:</w:t>
            </w:r>
            <w:r w:rsidRPr="0088736A">
              <w:rPr>
                <w:rFonts w:eastAsiaTheme="minorEastAsia"/>
              </w:rPr>
              <w:t xml:space="preserve"> O sistema deve fornecer uma visão matricial que exiba, lado a lado, a dotação Orçada (Planeada) e a dotação Executada (Realizada vinda do ERP </w:t>
            </w:r>
            <w:proofErr w:type="spellStart"/>
            <w:r w:rsidRPr="0088736A">
              <w:rPr>
                <w:rFonts w:eastAsiaTheme="minorEastAsia"/>
              </w:rPr>
              <w:t>Senior</w:t>
            </w:r>
            <w:proofErr w:type="spellEnd"/>
            <w:r w:rsidRPr="0088736A">
              <w:rPr>
                <w:rFonts w:eastAsiaTheme="minorEastAsia"/>
              </w:rPr>
              <w:t>), calculando de forma automática a variação absoluta (em moeda) e a variação percentual.</w:t>
            </w:r>
          </w:p>
          <w:p w14:paraId="651B3E06" w14:textId="629EF893" w:rsidR="0088736A" w:rsidRPr="0088736A" w:rsidRDefault="0088736A">
            <w:pPr>
              <w:numPr>
                <w:ilvl w:val="0"/>
                <w:numId w:val="103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88736A">
              <w:rPr>
                <w:rFonts w:eastAsiaTheme="minorEastAsia"/>
                <w:b/>
                <w:bCs/>
              </w:rPr>
              <w:t>RF_EO_002 – Rastreabilidade de Lançamentos Contábeis:</w:t>
            </w:r>
            <w:r w:rsidRPr="0088736A">
              <w:rPr>
                <w:rFonts w:eastAsiaTheme="minorEastAsia"/>
              </w:rPr>
              <w:t xml:space="preserve"> O sistema deve permitir que o utilizador clique sobre o valor "Realizado" de uma Conta Analítica (Nível 7) e abra um detalhamento (</w:t>
            </w:r>
            <w:proofErr w:type="spellStart"/>
            <w:r w:rsidRPr="0088736A">
              <w:rPr>
                <w:rFonts w:eastAsiaTheme="minorEastAsia"/>
                <w:i/>
                <w:iCs/>
              </w:rPr>
              <w:t>drill-down</w:t>
            </w:r>
            <w:proofErr w:type="spellEnd"/>
            <w:r w:rsidRPr="0088736A">
              <w:rPr>
                <w:rFonts w:eastAsiaTheme="minorEastAsia"/>
              </w:rPr>
              <w:t>) contendo as notas fiscais, datas, fornecedores e lançamentos que compõem aquele montante no ERP.</w:t>
            </w:r>
          </w:p>
          <w:p w14:paraId="61275FF1" w14:textId="77F3D27C" w:rsidR="0088736A" w:rsidRPr="0088736A" w:rsidRDefault="0088736A">
            <w:pPr>
              <w:numPr>
                <w:ilvl w:val="0"/>
                <w:numId w:val="103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88736A">
              <w:rPr>
                <w:rFonts w:eastAsiaTheme="minorEastAsia"/>
                <w:b/>
                <w:bCs/>
              </w:rPr>
              <w:t>RF_EO_003 – Filtros Dinâmicos de Consolidação:</w:t>
            </w:r>
            <w:r>
              <w:rPr>
                <w:rFonts w:eastAsiaTheme="minorEastAsia"/>
              </w:rPr>
              <w:t xml:space="preserve"> </w:t>
            </w:r>
            <w:r w:rsidRPr="0088736A">
              <w:rPr>
                <w:rFonts w:eastAsiaTheme="minorEastAsia"/>
              </w:rPr>
              <w:t>A interface deve permitir a filtragem por Período (Mês/Ano), Centro de Custo, Projeto/Termo de Parceria e Categorias de Despesa (OPEX/CAPEX), recalculando os subtotais reativamente a cada alteração de filtro.</w:t>
            </w:r>
          </w:p>
          <w:p w14:paraId="3E9892BE" w14:textId="33D3E257" w:rsidR="0088736A" w:rsidRPr="0088736A" w:rsidRDefault="0088736A">
            <w:pPr>
              <w:numPr>
                <w:ilvl w:val="0"/>
                <w:numId w:val="103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88736A">
              <w:rPr>
                <w:rFonts w:eastAsiaTheme="minorEastAsia"/>
                <w:b/>
                <w:bCs/>
              </w:rPr>
              <w:t>RF_EO_004 – Exportação de Books de Execução:</w:t>
            </w:r>
            <w:r w:rsidRPr="0088736A">
              <w:rPr>
                <w:rFonts w:eastAsiaTheme="minorEastAsia"/>
              </w:rPr>
              <w:t xml:space="preserve"> Disponibilizar mecanismos para extração instantânea do relatório consolidado nos formatos Excel (.XLSX) e PDF Estruturado para envio a auditorias e diretorias.</w:t>
            </w:r>
          </w:p>
          <w:p w14:paraId="7E4255F7" w14:textId="4034327F" w:rsidR="0088736A" w:rsidRPr="0088736A" w:rsidRDefault="0088736A" w:rsidP="0088736A">
            <w:pPr>
              <w:tabs>
                <w:tab w:val="left" w:pos="9356"/>
              </w:tabs>
              <w:rPr>
                <w:rFonts w:eastAsiaTheme="minorEastAsia"/>
                <w:b/>
                <w:bCs/>
              </w:rPr>
            </w:pPr>
            <w:r w:rsidRPr="0088736A">
              <w:rPr>
                <w:rFonts w:eastAsiaTheme="minorEastAsia"/>
                <w:b/>
                <w:bCs/>
              </w:rPr>
              <w:t>Requisitos Não Funcionais (RNF)</w:t>
            </w:r>
          </w:p>
          <w:p w14:paraId="51E8E7DB" w14:textId="77777777" w:rsidR="0088736A" w:rsidRPr="0088736A" w:rsidRDefault="0088736A">
            <w:pPr>
              <w:numPr>
                <w:ilvl w:val="0"/>
                <w:numId w:val="104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88736A">
              <w:rPr>
                <w:rFonts w:eastAsiaTheme="minorEastAsia"/>
                <w:b/>
                <w:bCs/>
              </w:rPr>
              <w:t xml:space="preserve">RNF_EO_001 – Tolerância a Falhas e Resiliência (Circuit </w:t>
            </w:r>
            <w:proofErr w:type="spellStart"/>
            <w:r w:rsidRPr="0088736A">
              <w:rPr>
                <w:rFonts w:eastAsiaTheme="minorEastAsia"/>
                <w:b/>
                <w:bCs/>
              </w:rPr>
              <w:t>Breaker</w:t>
            </w:r>
            <w:proofErr w:type="spellEnd"/>
            <w:r w:rsidRPr="0088736A">
              <w:rPr>
                <w:rFonts w:eastAsiaTheme="minorEastAsia"/>
                <w:b/>
                <w:bCs/>
              </w:rPr>
              <w:t>):</w:t>
            </w:r>
            <w:r w:rsidRPr="0088736A">
              <w:rPr>
                <w:rFonts w:eastAsiaTheme="minorEastAsia"/>
              </w:rPr>
              <w:t xml:space="preserve"> Caso o barramento com o ERP </w:t>
            </w:r>
            <w:proofErr w:type="spellStart"/>
            <w:r w:rsidRPr="0088736A">
              <w:rPr>
                <w:rFonts w:eastAsiaTheme="minorEastAsia"/>
              </w:rPr>
              <w:t>Senior</w:t>
            </w:r>
            <w:proofErr w:type="spellEnd"/>
            <w:r w:rsidRPr="0088736A">
              <w:rPr>
                <w:rFonts w:eastAsiaTheme="minorEastAsia"/>
              </w:rPr>
              <w:t xml:space="preserve"> esteja indisponível ou sofra </w:t>
            </w:r>
            <w:r w:rsidRPr="0088736A">
              <w:rPr>
                <w:rFonts w:eastAsiaTheme="minorEastAsia"/>
                <w:i/>
                <w:iCs/>
              </w:rPr>
              <w:t>timeout</w:t>
            </w:r>
            <w:r w:rsidRPr="0088736A">
              <w:rPr>
                <w:rFonts w:eastAsiaTheme="minorEastAsia"/>
              </w:rPr>
              <w:t xml:space="preserve">, a API do SGO deve expor os dados do último </w:t>
            </w:r>
            <w:r w:rsidRPr="0088736A">
              <w:rPr>
                <w:rFonts w:eastAsiaTheme="minorEastAsia"/>
                <w:i/>
                <w:iCs/>
              </w:rPr>
              <w:t>snapshot</w:t>
            </w:r>
            <w:r w:rsidRPr="0088736A">
              <w:rPr>
                <w:rFonts w:eastAsiaTheme="minorEastAsia"/>
              </w:rPr>
              <w:t xml:space="preserve"> sincronizado em cache local, exibindo um aviso discreto de "Dados em modo offline" na interface.</w:t>
            </w:r>
          </w:p>
          <w:p w14:paraId="6F13919A" w14:textId="77777777" w:rsidR="0088736A" w:rsidRPr="0088736A" w:rsidRDefault="0088736A">
            <w:pPr>
              <w:numPr>
                <w:ilvl w:val="0"/>
                <w:numId w:val="104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88736A">
              <w:rPr>
                <w:rFonts w:eastAsiaTheme="minorEastAsia"/>
                <w:b/>
                <w:bCs/>
              </w:rPr>
              <w:t>RNF_EO_002 – Desempenho e Tempo de Resposta:</w:t>
            </w:r>
            <w:r w:rsidRPr="0088736A">
              <w:rPr>
                <w:rFonts w:eastAsiaTheme="minorEastAsia"/>
              </w:rPr>
              <w:t xml:space="preserve"> O processamento da consolidação vertical de saldos pelo </w:t>
            </w:r>
            <w:proofErr w:type="spellStart"/>
            <w:r w:rsidRPr="0088736A">
              <w:rPr>
                <w:rFonts w:eastAsiaTheme="minorEastAsia"/>
              </w:rPr>
              <w:t>TotalizerService</w:t>
            </w:r>
            <w:proofErr w:type="spellEnd"/>
            <w:r w:rsidRPr="0088736A">
              <w:rPr>
                <w:rFonts w:eastAsiaTheme="minorEastAsia"/>
              </w:rPr>
              <w:t xml:space="preserve"> para um projeto com histórico de até 24 meses não deve ultrapassar 4,0 segundos de tempo de resposta.</w:t>
            </w:r>
          </w:p>
          <w:p w14:paraId="5CC5A101" w14:textId="77777777" w:rsidR="0088736A" w:rsidRPr="0088736A" w:rsidRDefault="0088736A">
            <w:pPr>
              <w:numPr>
                <w:ilvl w:val="0"/>
                <w:numId w:val="104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88736A">
              <w:rPr>
                <w:rFonts w:eastAsiaTheme="minorEastAsia"/>
                <w:b/>
                <w:bCs/>
              </w:rPr>
              <w:t>RNF_EO_003 – Precisão Aritmética Absoluta:</w:t>
            </w:r>
            <w:r w:rsidRPr="0088736A">
              <w:rPr>
                <w:rFonts w:eastAsiaTheme="minorEastAsia"/>
              </w:rPr>
              <w:t xml:space="preserve"> O motor do </w:t>
            </w:r>
            <w:proofErr w:type="spellStart"/>
            <w:r w:rsidRPr="0088736A">
              <w:rPr>
                <w:rFonts w:eastAsiaTheme="minorEastAsia"/>
              </w:rPr>
              <w:t>backend</w:t>
            </w:r>
            <w:proofErr w:type="spellEnd"/>
            <w:r w:rsidRPr="0088736A">
              <w:rPr>
                <w:rFonts w:eastAsiaTheme="minorEastAsia"/>
              </w:rPr>
              <w:t xml:space="preserve"> deve processar as subtrações e divisões de variação utilizando tipos matemáticos primitivos de alta precisão (</w:t>
            </w:r>
            <w:proofErr w:type="spellStart"/>
            <w:r w:rsidRPr="0088736A">
              <w:rPr>
                <w:rFonts w:eastAsiaTheme="minorEastAsia"/>
              </w:rPr>
              <w:t>BigDecimal</w:t>
            </w:r>
            <w:proofErr w:type="spellEnd"/>
            <w:r w:rsidRPr="0088736A">
              <w:rPr>
                <w:rFonts w:eastAsiaTheme="minorEastAsia"/>
              </w:rPr>
              <w:t>), evitando divergências centesimais provocadas por pontos flutuantes.</w:t>
            </w:r>
          </w:p>
          <w:p w14:paraId="74CA2499" w14:textId="34458A65" w:rsidR="008D40E7" w:rsidRPr="008D40E7" w:rsidRDefault="008D40E7" w:rsidP="00B76D22">
            <w:pPr>
              <w:tabs>
                <w:tab w:val="left" w:pos="9356"/>
              </w:tabs>
              <w:rPr>
                <w:rFonts w:eastAsiaTheme="minorEastAsia"/>
              </w:rPr>
            </w:pPr>
          </w:p>
        </w:tc>
      </w:tr>
      <w:tr w:rsidR="008D40E7" w:rsidRPr="008D40E7" w14:paraId="5B9514EB" w14:textId="77777777" w:rsidTr="00F06A00">
        <w:trPr>
          <w:trHeight w:val="285"/>
        </w:trPr>
        <w:tc>
          <w:tcPr>
            <w:tcW w:w="10055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18AA6298" w14:textId="77777777" w:rsidR="008D40E7" w:rsidRPr="008D40E7" w:rsidRDefault="008D40E7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8D40E7">
              <w:rPr>
                <w:rFonts w:eastAsiaTheme="minorEastAsia"/>
              </w:rPr>
              <w:t>Regras de Negócio </w:t>
            </w:r>
          </w:p>
        </w:tc>
      </w:tr>
      <w:tr w:rsidR="008D40E7" w:rsidRPr="008D40E7" w14:paraId="41B2E70E" w14:textId="77777777" w:rsidTr="00F06A00">
        <w:trPr>
          <w:trHeight w:val="285"/>
        </w:trPr>
        <w:tc>
          <w:tcPr>
            <w:tcW w:w="10055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hideMark/>
          </w:tcPr>
          <w:p w14:paraId="65D18239" w14:textId="41A7325F" w:rsidR="0088736A" w:rsidRPr="0088736A" w:rsidRDefault="0088736A">
            <w:pPr>
              <w:pStyle w:val="PargrafodaLista"/>
              <w:numPr>
                <w:ilvl w:val="0"/>
                <w:numId w:val="104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88736A">
              <w:rPr>
                <w:rFonts w:eastAsiaTheme="minorEastAsia"/>
                <w:b/>
                <w:bCs/>
              </w:rPr>
              <w:t>RN_EO_001 – Imutabilidade do Dado Realizado (Origem Blindada):</w:t>
            </w:r>
            <w:r w:rsidRPr="0088736A">
              <w:rPr>
                <w:rFonts w:eastAsiaTheme="minorEastAsia"/>
              </w:rPr>
              <w:t xml:space="preserve"> Os valores computados como "Realizado" (Executado) são puramente informativos e extraídos de forma síncrona do ERP. Fica terminantemente proibida qualquer edição, inserção manual ou ajuste de saldo destes valores através das telas do SGO.</w:t>
            </w:r>
          </w:p>
          <w:p w14:paraId="317DC1D7" w14:textId="0B2DEF6A" w:rsidR="0088736A" w:rsidRPr="0088736A" w:rsidRDefault="0088736A">
            <w:pPr>
              <w:pStyle w:val="PargrafodaLista"/>
              <w:numPr>
                <w:ilvl w:val="0"/>
                <w:numId w:val="104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88736A">
              <w:rPr>
                <w:rFonts w:eastAsiaTheme="minorEastAsia"/>
                <w:b/>
                <w:bCs/>
              </w:rPr>
              <w:t>RN_EO_002 – Agregação Hierárquica Estrita:</w:t>
            </w:r>
            <w:r w:rsidRPr="0088736A">
              <w:rPr>
                <w:rFonts w:eastAsiaTheme="minorEastAsia"/>
              </w:rPr>
              <w:t xml:space="preserve"> O cálculo da execução orçamentária para as Contas Sintéticas (Níveis 1 a 6) deve basear-se exclusivamente no somatório em cascata ascendente dos lançamentos registados nas suas respetivas Contas Analíticas filhas (Nível 7), respeitando o saneamento da entidade legada </w:t>
            </w:r>
            <w:proofErr w:type="spellStart"/>
            <w:r w:rsidRPr="0088736A">
              <w:rPr>
                <w:rFonts w:eastAsiaTheme="minorEastAsia"/>
              </w:rPr>
              <w:t>SubConta</w:t>
            </w:r>
            <w:proofErr w:type="spellEnd"/>
            <w:r w:rsidRPr="0088736A">
              <w:rPr>
                <w:rFonts w:eastAsiaTheme="minorEastAsia"/>
              </w:rPr>
              <w:t>.</w:t>
            </w:r>
          </w:p>
          <w:p w14:paraId="4082159E" w14:textId="5AB8D8C9" w:rsidR="0088736A" w:rsidRPr="0088736A" w:rsidRDefault="0088736A">
            <w:pPr>
              <w:pStyle w:val="PargrafodaLista"/>
              <w:numPr>
                <w:ilvl w:val="0"/>
                <w:numId w:val="104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88736A">
              <w:rPr>
                <w:rFonts w:eastAsiaTheme="minorEastAsia"/>
                <w:b/>
                <w:bCs/>
              </w:rPr>
              <w:t>RN_EO_003 – Alinhamento com Filtro de Amostragem (Parâmetros):</w:t>
            </w:r>
            <w:r w:rsidRPr="0088736A">
              <w:rPr>
                <w:rFonts w:eastAsiaTheme="minorEastAsia"/>
              </w:rPr>
              <w:t xml:space="preserve"> Se o parâmetro visual "Exibir Filtros" for configurado como "Sim", o cabeçalho dos relatórios e das exportações em PDF deve estampar obrigatoriamente a lista de critérios selecionados para a busca (Alinhamento com a regra RN0200).</w:t>
            </w:r>
          </w:p>
          <w:p w14:paraId="5984374C" w14:textId="36CB871D" w:rsidR="0088736A" w:rsidRPr="0088736A" w:rsidRDefault="0088736A">
            <w:pPr>
              <w:pStyle w:val="PargrafodaLista"/>
              <w:numPr>
                <w:ilvl w:val="0"/>
                <w:numId w:val="104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88736A">
              <w:rPr>
                <w:rFonts w:eastAsiaTheme="minorEastAsia"/>
                <w:b/>
                <w:bCs/>
              </w:rPr>
              <w:t>RN_EO_004 – Tratamento de Filtro de Categoria Nulo:</w:t>
            </w:r>
            <w:r w:rsidRPr="0088736A">
              <w:rPr>
                <w:rFonts w:eastAsiaTheme="minorEastAsia"/>
              </w:rPr>
              <w:t xml:space="preserve"> Caso o operador execute a consulta de execução mantendo o seletor de "Categoria de Despesa" vazio, o sistema assumirá o escopo abrangente, trazendo dados de OPEX e CAPEX de forma unificada e estampando a </w:t>
            </w:r>
            <w:proofErr w:type="spellStart"/>
            <w:r w:rsidRPr="0088736A">
              <w:rPr>
                <w:rFonts w:eastAsiaTheme="minorEastAsia"/>
              </w:rPr>
              <w:t>string</w:t>
            </w:r>
            <w:proofErr w:type="spellEnd"/>
            <w:r w:rsidRPr="0088736A">
              <w:rPr>
                <w:rFonts w:eastAsiaTheme="minorEastAsia"/>
              </w:rPr>
              <w:t xml:space="preserve"> descritiva "Todos" no cabeçalho do painel.</w:t>
            </w:r>
          </w:p>
          <w:p w14:paraId="404A43D6" w14:textId="4659D2B0" w:rsidR="0088736A" w:rsidRPr="0088736A" w:rsidRDefault="0088736A">
            <w:pPr>
              <w:pStyle w:val="PargrafodaLista"/>
              <w:numPr>
                <w:ilvl w:val="0"/>
                <w:numId w:val="104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88736A">
              <w:rPr>
                <w:rFonts w:eastAsiaTheme="minorEastAsia"/>
                <w:b/>
                <w:bCs/>
              </w:rPr>
              <w:lastRenderedPageBreak/>
              <w:t>RN_EO_005 – Arredondamento da Variação Percentual:</w:t>
            </w:r>
            <w:r w:rsidRPr="0088736A">
              <w:rPr>
                <w:rFonts w:eastAsiaTheme="minorEastAsia"/>
              </w:rPr>
              <w:t xml:space="preserve"> O cálculo da variação percentual entre o Planejado e o Realizado deve ser travado rigidamente com duas casas decimais fixas após a vírgula, adotando a aproximação bancária padrão (Half-Even).</w:t>
            </w:r>
          </w:p>
          <w:p w14:paraId="7C1951CA" w14:textId="397A638E" w:rsidR="0088736A" w:rsidRPr="0088736A" w:rsidRDefault="0088736A">
            <w:pPr>
              <w:pStyle w:val="PargrafodaLista"/>
              <w:numPr>
                <w:ilvl w:val="0"/>
                <w:numId w:val="104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88736A">
              <w:rPr>
                <w:rFonts w:eastAsiaTheme="minorEastAsia"/>
                <w:b/>
                <w:bCs/>
              </w:rPr>
              <w:t>RN_EO_006 – Registro e Rastreabilidade de Consulta:</w:t>
            </w:r>
            <w:r w:rsidRPr="0088736A">
              <w:rPr>
                <w:rFonts w:eastAsiaTheme="minorEastAsia"/>
              </w:rPr>
              <w:t xml:space="preserve"> Toda a geração de relatórios de execução orçamentária ou extração de books consolidados deve registar uma entrada na tabela </w:t>
            </w:r>
            <w:proofErr w:type="spellStart"/>
            <w:r w:rsidRPr="0088736A">
              <w:rPr>
                <w:rFonts w:eastAsiaTheme="minorEastAsia"/>
              </w:rPr>
              <w:t>HistoricodeOperacoes</w:t>
            </w:r>
            <w:proofErr w:type="spellEnd"/>
            <w:r w:rsidRPr="0088736A">
              <w:rPr>
                <w:rFonts w:eastAsiaTheme="minorEastAsia"/>
              </w:rPr>
              <w:t xml:space="preserve">, arquivando o ID do operador, </w:t>
            </w:r>
            <w:proofErr w:type="spellStart"/>
            <w:r w:rsidRPr="0088736A">
              <w:rPr>
                <w:rFonts w:eastAsiaTheme="minorEastAsia"/>
              </w:rPr>
              <w:t>timestamp</w:t>
            </w:r>
            <w:proofErr w:type="spellEnd"/>
            <w:r w:rsidRPr="0088736A">
              <w:rPr>
                <w:rFonts w:eastAsiaTheme="minorEastAsia"/>
              </w:rPr>
              <w:t xml:space="preserve">, IP da máquina e o </w:t>
            </w:r>
            <w:proofErr w:type="spellStart"/>
            <w:r w:rsidRPr="0088736A">
              <w:rPr>
                <w:rFonts w:eastAsiaTheme="minorEastAsia"/>
              </w:rPr>
              <w:t>payload</w:t>
            </w:r>
            <w:proofErr w:type="spellEnd"/>
            <w:r w:rsidRPr="0088736A">
              <w:rPr>
                <w:rFonts w:eastAsiaTheme="minorEastAsia"/>
              </w:rPr>
              <w:t xml:space="preserve"> JSON dos filtros aplicados.</w:t>
            </w:r>
          </w:p>
          <w:p w14:paraId="0A783C6D" w14:textId="42B99D3A" w:rsidR="008D40E7" w:rsidRPr="008D40E7" w:rsidRDefault="008D40E7" w:rsidP="00B76D22">
            <w:pPr>
              <w:tabs>
                <w:tab w:val="left" w:pos="9356"/>
              </w:tabs>
              <w:rPr>
                <w:rFonts w:eastAsiaTheme="minorEastAsia"/>
              </w:rPr>
            </w:pPr>
          </w:p>
        </w:tc>
      </w:tr>
      <w:tr w:rsidR="008D40E7" w:rsidRPr="008D40E7" w14:paraId="2CBD258D" w14:textId="77777777" w:rsidTr="00F06A00">
        <w:trPr>
          <w:trHeight w:val="285"/>
        </w:trPr>
        <w:tc>
          <w:tcPr>
            <w:tcW w:w="10055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0756EC8A" w14:textId="77777777" w:rsidR="008D40E7" w:rsidRPr="008D40E7" w:rsidRDefault="008D40E7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8D40E7">
              <w:rPr>
                <w:rFonts w:eastAsiaTheme="minorEastAsia"/>
              </w:rPr>
              <w:t>Protótipos </w:t>
            </w:r>
          </w:p>
        </w:tc>
      </w:tr>
      <w:tr w:rsidR="008D40E7" w:rsidRPr="008D40E7" w14:paraId="61B8D0C4" w14:textId="77777777" w:rsidTr="00F06A00">
        <w:trPr>
          <w:trHeight w:val="285"/>
        </w:trPr>
        <w:tc>
          <w:tcPr>
            <w:tcW w:w="10055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hideMark/>
          </w:tcPr>
          <w:p w14:paraId="6F566DA2" w14:textId="4D4B0448" w:rsidR="008D40E7" w:rsidRPr="008D40E7" w:rsidRDefault="008D40E7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8D40E7">
              <w:rPr>
                <w:rFonts w:eastAsiaTheme="minorEastAsia"/>
              </w:rPr>
              <w:t>  </w:t>
            </w:r>
            <w:r w:rsidR="00F54E00" w:rsidRPr="00F54E00">
              <w:rPr>
                <w:rFonts w:eastAsiaTheme="minorEastAsia"/>
                <w:noProof/>
              </w:rPr>
              <w:drawing>
                <wp:inline distT="0" distB="0" distL="0" distR="0" wp14:anchorId="51F017B2" wp14:editId="02C9E3D4">
                  <wp:extent cx="6119495" cy="3566795"/>
                  <wp:effectExtent l="0" t="0" r="0" b="0"/>
                  <wp:docPr id="143718962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7189623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9495" cy="3566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40E7" w:rsidRPr="008D40E7" w14:paraId="1DBF4C0B" w14:textId="77777777" w:rsidTr="00F06A00">
        <w:trPr>
          <w:trHeight w:val="285"/>
        </w:trPr>
        <w:tc>
          <w:tcPr>
            <w:tcW w:w="10055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0A2DE538" w14:textId="77777777" w:rsidR="008D40E7" w:rsidRPr="008D40E7" w:rsidRDefault="008D40E7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8D40E7">
              <w:rPr>
                <w:rFonts w:eastAsiaTheme="minorEastAsia"/>
              </w:rPr>
              <w:t>Classes envolvidas </w:t>
            </w:r>
          </w:p>
        </w:tc>
      </w:tr>
      <w:tr w:rsidR="008D40E7" w:rsidRPr="008D40E7" w14:paraId="5E498D0E" w14:textId="77777777" w:rsidTr="00F06A00">
        <w:trPr>
          <w:trHeight w:val="285"/>
        </w:trPr>
        <w:tc>
          <w:tcPr>
            <w:tcW w:w="10055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hideMark/>
          </w:tcPr>
          <w:p w14:paraId="4ED50C66" w14:textId="77777777" w:rsidR="008D40E7" w:rsidRPr="008D40E7" w:rsidRDefault="008D40E7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8D40E7">
              <w:rPr>
                <w:rFonts w:eastAsiaTheme="minorEastAsia"/>
                <w:lang w:val="en-US"/>
              </w:rPr>
              <w:t>Proposta, VersaoProposta, ContaAnalitica (Nível 7), TotalizerService, RubiIntegrationController, HistoricodeOperacoes.</w:t>
            </w:r>
            <w:r w:rsidRPr="008D40E7">
              <w:rPr>
                <w:rFonts w:eastAsiaTheme="minorEastAsia"/>
              </w:rPr>
              <w:t> </w:t>
            </w:r>
          </w:p>
        </w:tc>
      </w:tr>
    </w:tbl>
    <w:p w14:paraId="0447EF86" w14:textId="24C41271" w:rsidR="009145F3" w:rsidRDefault="009145F3" w:rsidP="00B76D22">
      <w:pPr>
        <w:tabs>
          <w:tab w:val="left" w:pos="9356"/>
        </w:tabs>
      </w:pPr>
    </w:p>
    <w:p w14:paraId="6641968E" w14:textId="77777777" w:rsidR="00BA314E" w:rsidRDefault="00BA314E" w:rsidP="00B76D22">
      <w:pPr>
        <w:tabs>
          <w:tab w:val="left" w:pos="9356"/>
        </w:tabs>
      </w:pPr>
      <w:r>
        <w:br w:type="page"/>
      </w:r>
    </w:p>
    <w:p w14:paraId="7D39C57C" w14:textId="77777777" w:rsidR="005348CE" w:rsidRDefault="005348CE" w:rsidP="00B76D22">
      <w:pPr>
        <w:pStyle w:val="Ttulo3"/>
        <w:tabs>
          <w:tab w:val="left" w:pos="9356"/>
        </w:tabs>
      </w:pPr>
      <w:bookmarkStart w:id="43" w:name="_Toc172105960"/>
      <w:bookmarkStart w:id="44" w:name="_Toc234933562"/>
      <w:r>
        <w:lastRenderedPageBreak/>
        <w:t xml:space="preserve">UC 04.08 – </w:t>
      </w:r>
      <w:r w:rsidR="00075CEB">
        <w:t xml:space="preserve">Relatório de </w:t>
      </w:r>
      <w:r>
        <w:t>Demonstrativo Orçamentário Analítico</w:t>
      </w:r>
      <w:bookmarkEnd w:id="43"/>
      <w:bookmarkEnd w:id="44"/>
    </w:p>
    <w:p w14:paraId="2A352989" w14:textId="71711180" w:rsidR="00CB3963" w:rsidRPr="00CB3963" w:rsidRDefault="00952CED" w:rsidP="00B76D22">
      <w:pPr>
        <w:tabs>
          <w:tab w:val="left" w:pos="9356"/>
        </w:tabs>
      </w:pPr>
      <w:r w:rsidRPr="00952CED">
        <w:t xml:space="preserve">Responsável por compilar, estruturar e emitir o Relatório de Demonstrativo Orçamentário Analítico, confrontando </w:t>
      </w:r>
      <w:proofErr w:type="spellStart"/>
      <w:r w:rsidRPr="00952CED">
        <w:t>quadridimensionalmente</w:t>
      </w:r>
      <w:proofErr w:type="spellEnd"/>
      <w:r w:rsidRPr="00952CED">
        <w:t xml:space="preserve"> o Planejado Original contra as execuções do Mês Vigente, Acumulado Histórico e gerando o Saldo Real Restante por Conta Analítica (Nível 7). O componente atua de forma estrita como uma </w:t>
      </w:r>
      <w:proofErr w:type="spellStart"/>
      <w:r w:rsidRPr="00952CED">
        <w:t>View</w:t>
      </w:r>
      <w:proofErr w:type="spellEnd"/>
      <w:r w:rsidRPr="00952CED">
        <w:t xml:space="preserve"> Reativa Somente Leitura (</w:t>
      </w:r>
      <w:proofErr w:type="spellStart"/>
      <w:r w:rsidRPr="00952CED">
        <w:t>Read-only</w:t>
      </w:r>
      <w:proofErr w:type="spellEnd"/>
      <w:r w:rsidRPr="00952CED">
        <w:t xml:space="preserve">), consumindo em tempo real a inteligência matemática do central </w:t>
      </w:r>
      <w:proofErr w:type="spellStart"/>
      <w:r w:rsidRPr="00952CED">
        <w:t>TotalizerService</w:t>
      </w:r>
      <w:proofErr w:type="spellEnd"/>
      <w:r w:rsidRPr="00952CED">
        <w:t xml:space="preserve">. Sob as diretrizes 'Origem Blindada' e 'Trava o Erro', elimina-se a entidade legada </w:t>
      </w:r>
      <w:proofErr w:type="spellStart"/>
      <w:r w:rsidRPr="00952CED">
        <w:t>SubConta</w:t>
      </w:r>
      <w:proofErr w:type="spellEnd"/>
      <w:r w:rsidRPr="00952CED">
        <w:t>, blindando as dotações contra furos aritméticos locais e impedindo que inconsistências de filtros ejetem ou retirem o operador do painel modal ativo.</w:t>
      </w:r>
      <w:r w:rsidR="00CB3963" w:rsidRPr="00CB3963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3"/>
        <w:gridCol w:w="7348"/>
      </w:tblGrid>
      <w:tr w:rsidR="00CB3963" w:rsidRPr="00CB3963" w14:paraId="5B9B1472" w14:textId="77777777">
        <w:trPr>
          <w:trHeight w:val="285"/>
        </w:trPr>
        <w:tc>
          <w:tcPr>
            <w:tcW w:w="1830" w:type="dxa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54873C44" w14:textId="77777777" w:rsidR="00CB3963" w:rsidRPr="00CB3963" w:rsidRDefault="00CB3963" w:rsidP="00B76D22">
            <w:pPr>
              <w:tabs>
                <w:tab w:val="left" w:pos="9356"/>
              </w:tabs>
            </w:pPr>
            <w:r w:rsidRPr="00CB3963">
              <w:t>Atores envolvidos </w:t>
            </w:r>
          </w:p>
        </w:tc>
        <w:tc>
          <w:tcPr>
            <w:tcW w:w="7305" w:type="dxa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hideMark/>
          </w:tcPr>
          <w:p w14:paraId="631FF230" w14:textId="77777777" w:rsidR="00CB3963" w:rsidRPr="00CB3963" w:rsidRDefault="00CB3963" w:rsidP="00B76D22">
            <w:pPr>
              <w:tabs>
                <w:tab w:val="left" w:pos="9356"/>
              </w:tabs>
            </w:pPr>
            <w:proofErr w:type="spellStart"/>
            <w:r w:rsidRPr="00CB3963">
              <w:rPr>
                <w:lang w:val="en-US"/>
              </w:rPr>
              <w:t>Usuário</w:t>
            </w:r>
            <w:proofErr w:type="spellEnd"/>
            <w:r w:rsidRPr="00CB3963">
              <w:rPr>
                <w:lang w:val="en-US"/>
              </w:rPr>
              <w:t> Comum / </w:t>
            </w:r>
            <w:proofErr w:type="spellStart"/>
            <w:r w:rsidRPr="00CB3963">
              <w:rPr>
                <w:lang w:val="en-US"/>
              </w:rPr>
              <w:t>Orçamentista</w:t>
            </w:r>
            <w:proofErr w:type="spellEnd"/>
            <w:r w:rsidRPr="00CB3963">
              <w:rPr>
                <w:lang w:val="en-US"/>
              </w:rPr>
              <w:t> / Auditor </w:t>
            </w:r>
            <w:proofErr w:type="spellStart"/>
            <w:r w:rsidRPr="00CB3963">
              <w:rPr>
                <w:lang w:val="en-US"/>
              </w:rPr>
              <w:t>Financeiro</w:t>
            </w:r>
            <w:proofErr w:type="spellEnd"/>
            <w:r w:rsidRPr="00CB3963">
              <w:rPr>
                <w:lang w:val="en-US"/>
              </w:rPr>
              <w:t> / Sistema SGO</w:t>
            </w:r>
            <w:r w:rsidRPr="00CB3963">
              <w:t> </w:t>
            </w:r>
          </w:p>
        </w:tc>
      </w:tr>
      <w:tr w:rsidR="00CB3963" w:rsidRPr="00CB3963" w14:paraId="3EF99F23" w14:textId="77777777">
        <w:trPr>
          <w:trHeight w:val="285"/>
        </w:trPr>
        <w:tc>
          <w:tcPr>
            <w:tcW w:w="9135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676C40AA" w14:textId="77777777" w:rsidR="00CB3963" w:rsidRPr="00CB3963" w:rsidRDefault="00CB3963" w:rsidP="00B76D22">
            <w:pPr>
              <w:tabs>
                <w:tab w:val="left" w:pos="9356"/>
              </w:tabs>
            </w:pPr>
            <w:r w:rsidRPr="00CB3963">
              <w:t>Condições </w:t>
            </w:r>
          </w:p>
        </w:tc>
      </w:tr>
      <w:tr w:rsidR="00CB3963" w:rsidRPr="00CB3963" w14:paraId="5BF6C568" w14:textId="77777777">
        <w:trPr>
          <w:trHeight w:val="285"/>
        </w:trPr>
        <w:tc>
          <w:tcPr>
            <w:tcW w:w="9135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hideMark/>
          </w:tcPr>
          <w:p w14:paraId="095AD257" w14:textId="77777777" w:rsidR="00CB3963" w:rsidRPr="00CB3963" w:rsidRDefault="00CB3963" w:rsidP="00B76D22">
            <w:pPr>
              <w:tabs>
                <w:tab w:val="left" w:pos="9356"/>
              </w:tabs>
            </w:pPr>
            <w:r w:rsidRPr="007E1F07">
              <w:rPr>
                <w:lang w:val="en-US"/>
              </w:rPr>
              <w:t>Pré-</w:t>
            </w:r>
            <w:proofErr w:type="spellStart"/>
            <w:r w:rsidRPr="007E1F07">
              <w:rPr>
                <w:lang w:val="en-US"/>
              </w:rPr>
              <w:t>Condições</w:t>
            </w:r>
            <w:proofErr w:type="spellEnd"/>
            <w:r w:rsidRPr="00CB3963">
              <w:rPr>
                <w:lang w:val="en-US"/>
              </w:rPr>
              <w:t>:</w:t>
            </w:r>
            <w:r w:rsidRPr="00CB3963">
              <w:t> </w:t>
            </w:r>
          </w:p>
          <w:p w14:paraId="7C441829" w14:textId="77777777" w:rsidR="00CB3963" w:rsidRPr="00CB3963" w:rsidRDefault="00CB3963" w:rsidP="00B76D22">
            <w:pPr>
              <w:tabs>
                <w:tab w:val="left" w:pos="9356"/>
              </w:tabs>
            </w:pPr>
            <w:r w:rsidRPr="006A72C4">
              <w:rPr>
                <w:lang w:val="en-US"/>
              </w:rPr>
              <w:t>O usuário deve estar devidamente autenticado e ativo no sistema SGO 2.0.</w:t>
            </w:r>
            <w:r w:rsidRPr="00CB3963">
              <w:t> </w:t>
            </w:r>
          </w:p>
          <w:p w14:paraId="5B5FE4D0" w14:textId="77777777" w:rsidR="00CB3963" w:rsidRPr="00CB3963" w:rsidRDefault="00CB3963" w:rsidP="00B76D22">
            <w:pPr>
              <w:tabs>
                <w:tab w:val="left" w:pos="9356"/>
              </w:tabs>
            </w:pPr>
            <w:proofErr w:type="spellStart"/>
            <w:r w:rsidRPr="006A72C4">
              <w:rPr>
                <w:lang w:val="en-US"/>
              </w:rPr>
              <w:t>Perfil</w:t>
            </w:r>
            <w:proofErr w:type="spellEnd"/>
            <w:r w:rsidRPr="006A72C4">
              <w:rPr>
                <w:lang w:val="en-US"/>
              </w:rPr>
              <w:t> de </w:t>
            </w:r>
            <w:proofErr w:type="spellStart"/>
            <w:r w:rsidRPr="006A72C4">
              <w:rPr>
                <w:lang w:val="en-US"/>
              </w:rPr>
              <w:t>acesso</w:t>
            </w:r>
            <w:proofErr w:type="spellEnd"/>
            <w:r w:rsidRPr="006A72C4">
              <w:rPr>
                <w:lang w:val="en-US"/>
              </w:rPr>
              <w:t> com </w:t>
            </w:r>
            <w:proofErr w:type="spellStart"/>
            <w:r w:rsidRPr="006A72C4">
              <w:rPr>
                <w:lang w:val="en-US"/>
              </w:rPr>
              <w:t>direito</w:t>
            </w:r>
            <w:proofErr w:type="spellEnd"/>
            <w:r w:rsidRPr="006A72C4">
              <w:rPr>
                <w:lang w:val="en-US"/>
              </w:rPr>
              <w:t> de </w:t>
            </w:r>
            <w:proofErr w:type="spellStart"/>
            <w:r w:rsidRPr="006A72C4">
              <w:rPr>
                <w:lang w:val="en-US"/>
              </w:rPr>
              <w:t>leitura</w:t>
            </w:r>
            <w:proofErr w:type="spellEnd"/>
            <w:r w:rsidRPr="006A72C4">
              <w:rPr>
                <w:lang w:val="en-US"/>
              </w:rPr>
              <w:t> </w:t>
            </w:r>
            <w:proofErr w:type="spellStart"/>
            <w:r w:rsidRPr="006A72C4">
              <w:rPr>
                <w:lang w:val="en-US"/>
              </w:rPr>
              <w:t>concedido</w:t>
            </w:r>
            <w:proofErr w:type="spellEnd"/>
            <w:r w:rsidRPr="006A72C4">
              <w:rPr>
                <w:lang w:val="en-US"/>
              </w:rPr>
              <w:t> no menu </w:t>
            </w:r>
            <w:proofErr w:type="spellStart"/>
            <w:r w:rsidRPr="006A72C4">
              <w:rPr>
                <w:lang w:val="en-US"/>
              </w:rPr>
              <w:t>Relatórios</w:t>
            </w:r>
            <w:proofErr w:type="spellEnd"/>
            <w:r w:rsidRPr="006A72C4">
              <w:rPr>
                <w:lang w:val="en-US"/>
              </w:rPr>
              <w:t> &gt; </w:t>
            </w:r>
            <w:proofErr w:type="spellStart"/>
            <w:r w:rsidRPr="006A72C4">
              <w:rPr>
                <w:lang w:val="en-US"/>
              </w:rPr>
              <w:t>Demonstrativo</w:t>
            </w:r>
            <w:proofErr w:type="spellEnd"/>
            <w:r w:rsidRPr="006A72C4">
              <w:rPr>
                <w:lang w:val="en-US"/>
              </w:rPr>
              <w:t> </w:t>
            </w:r>
            <w:proofErr w:type="spellStart"/>
            <w:r w:rsidRPr="006A72C4">
              <w:rPr>
                <w:lang w:val="en-US"/>
              </w:rPr>
              <w:t>Analítico</w:t>
            </w:r>
            <w:proofErr w:type="spellEnd"/>
            <w:r w:rsidRPr="006A72C4">
              <w:rPr>
                <w:lang w:val="en-US"/>
              </w:rPr>
              <w:t>.</w:t>
            </w:r>
            <w:r w:rsidRPr="00CB3963">
              <w:t> </w:t>
            </w:r>
          </w:p>
          <w:p w14:paraId="08D9EC96" w14:textId="77777777" w:rsidR="00CB3963" w:rsidRPr="00CB3963" w:rsidRDefault="00CB3963" w:rsidP="00B76D22">
            <w:pPr>
              <w:tabs>
                <w:tab w:val="left" w:pos="9356"/>
              </w:tabs>
            </w:pPr>
            <w:r w:rsidRPr="006A72C4">
              <w:rPr>
                <w:lang w:val="en-US"/>
              </w:rPr>
              <w:t>Termo de Parceria ativo (Proposta Oficializada) contendo dotações orçamentárias e lançamentos reais conciliados via Web Services </w:t>
            </w:r>
            <w:proofErr w:type="spellStart"/>
            <w:r w:rsidRPr="006A72C4">
              <w:rPr>
                <w:lang w:val="en-US"/>
              </w:rPr>
              <w:t>contábeis</w:t>
            </w:r>
            <w:proofErr w:type="spellEnd"/>
            <w:r w:rsidRPr="006A72C4">
              <w:rPr>
                <w:lang w:val="en-US"/>
              </w:rPr>
              <w:t> do ERP Senior.</w:t>
            </w:r>
            <w:r w:rsidRPr="00CB3963">
              <w:t> </w:t>
            </w:r>
          </w:p>
          <w:p w14:paraId="2B55F4FC" w14:textId="77777777" w:rsidR="00CB3963" w:rsidRPr="007E1F07" w:rsidRDefault="00CB3963" w:rsidP="00B76D22">
            <w:pPr>
              <w:tabs>
                <w:tab w:val="left" w:pos="9356"/>
              </w:tabs>
            </w:pPr>
            <w:r w:rsidRPr="007E1F07">
              <w:rPr>
                <w:lang w:val="en-US"/>
              </w:rPr>
              <w:t>Pós-</w:t>
            </w:r>
            <w:proofErr w:type="spellStart"/>
            <w:r w:rsidRPr="007E1F07">
              <w:rPr>
                <w:lang w:val="en-US"/>
              </w:rPr>
              <w:t>Condições</w:t>
            </w:r>
            <w:proofErr w:type="spellEnd"/>
            <w:r w:rsidRPr="007E1F07">
              <w:rPr>
                <w:lang w:val="en-US"/>
              </w:rPr>
              <w:t>:</w:t>
            </w:r>
            <w:r w:rsidRPr="007E1F07">
              <w:t> </w:t>
            </w:r>
          </w:p>
          <w:p w14:paraId="1BA42DC2" w14:textId="77777777" w:rsidR="00CB3963" w:rsidRPr="00CB3963" w:rsidRDefault="00CB3963" w:rsidP="00B76D22">
            <w:pPr>
              <w:tabs>
                <w:tab w:val="left" w:pos="9356"/>
              </w:tabs>
            </w:pPr>
            <w:r w:rsidRPr="006A72C4">
              <w:rPr>
                <w:lang w:val="en-US"/>
              </w:rPr>
              <w:t>Matriz quadridimensional de balanço e saldos disponível em tela estruturada pela hierarquia pura do Plano de Contas </w:t>
            </w:r>
            <w:proofErr w:type="spellStart"/>
            <w:r w:rsidRPr="006A72C4">
              <w:rPr>
                <w:lang w:val="en-US"/>
              </w:rPr>
              <w:t>Único</w:t>
            </w:r>
            <w:proofErr w:type="spellEnd"/>
            <w:r w:rsidRPr="006A72C4">
              <w:rPr>
                <w:lang w:val="en-US"/>
              </w:rPr>
              <w:t>.</w:t>
            </w:r>
            <w:r w:rsidRPr="00CB3963">
              <w:t> </w:t>
            </w:r>
          </w:p>
          <w:p w14:paraId="047C2686" w14:textId="77777777" w:rsidR="00CB3963" w:rsidRPr="00CB3963" w:rsidRDefault="00CB3963" w:rsidP="00B76D22">
            <w:pPr>
              <w:tabs>
                <w:tab w:val="left" w:pos="9356"/>
              </w:tabs>
            </w:pPr>
            <w:r w:rsidRPr="006A72C4">
              <w:rPr>
                <w:lang w:val="en-US"/>
              </w:rPr>
              <w:t>Livro oficial padrão do demonstrativo exportado com sucesso em lote para formatos PDF estruturado e planilha eletrônica (.XLSX).</w:t>
            </w:r>
            <w:r w:rsidRPr="00CB3963">
              <w:t> </w:t>
            </w:r>
          </w:p>
          <w:p w14:paraId="29DE9B41" w14:textId="77777777" w:rsidR="00CB3963" w:rsidRPr="00CB3963" w:rsidRDefault="00CB3963" w:rsidP="00B76D22">
            <w:pPr>
              <w:tabs>
                <w:tab w:val="left" w:pos="9356"/>
              </w:tabs>
            </w:pPr>
            <w:r w:rsidRPr="006A72C4">
              <w:rPr>
                <w:lang w:val="en-US"/>
              </w:rPr>
              <w:t>Log </w:t>
            </w:r>
            <w:proofErr w:type="spellStart"/>
            <w:r w:rsidRPr="006A72C4">
              <w:rPr>
                <w:lang w:val="en-US"/>
              </w:rPr>
              <w:t>transacional</w:t>
            </w:r>
            <w:proofErr w:type="spellEnd"/>
            <w:r w:rsidRPr="006A72C4">
              <w:rPr>
                <w:lang w:val="en-US"/>
              </w:rPr>
              <w:t> de auditoria </w:t>
            </w:r>
            <w:proofErr w:type="spellStart"/>
            <w:r w:rsidRPr="006A72C4">
              <w:rPr>
                <w:lang w:val="en-US"/>
              </w:rPr>
              <w:t>indexado</w:t>
            </w:r>
            <w:proofErr w:type="spellEnd"/>
            <w:r w:rsidRPr="006A72C4">
              <w:rPr>
                <w:lang w:val="en-US"/>
              </w:rPr>
              <w:t> de forma automática e síncrona na tabela central HistoricodeOperacoes.</w:t>
            </w:r>
            <w:r w:rsidRPr="00CB3963">
              <w:t> </w:t>
            </w:r>
          </w:p>
        </w:tc>
      </w:tr>
      <w:tr w:rsidR="00CB3963" w:rsidRPr="00CB3963" w14:paraId="1012B82C" w14:textId="77777777">
        <w:trPr>
          <w:trHeight w:val="285"/>
        </w:trPr>
        <w:tc>
          <w:tcPr>
            <w:tcW w:w="9135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25001AD9" w14:textId="77777777" w:rsidR="00CB3963" w:rsidRPr="00CB3963" w:rsidRDefault="00CB3963" w:rsidP="00B76D22">
            <w:pPr>
              <w:tabs>
                <w:tab w:val="left" w:pos="9356"/>
              </w:tabs>
            </w:pPr>
            <w:r w:rsidRPr="00CB3963">
              <w:t>Cenários </w:t>
            </w:r>
          </w:p>
        </w:tc>
      </w:tr>
      <w:tr w:rsidR="00CB3963" w:rsidRPr="00CB3963" w14:paraId="1A3F4D46" w14:textId="77777777">
        <w:trPr>
          <w:trHeight w:val="1035"/>
        </w:trPr>
        <w:tc>
          <w:tcPr>
            <w:tcW w:w="9135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hideMark/>
          </w:tcPr>
          <w:p w14:paraId="39303272" w14:textId="77777777" w:rsidR="00CB3963" w:rsidRPr="007E1F07" w:rsidRDefault="00CB3963" w:rsidP="00B76D22">
            <w:pPr>
              <w:tabs>
                <w:tab w:val="left" w:pos="9356"/>
              </w:tabs>
            </w:pPr>
            <w:proofErr w:type="spellStart"/>
            <w:r w:rsidRPr="007E1F07">
              <w:rPr>
                <w:lang w:val="en-US"/>
              </w:rPr>
              <w:t>Fluxo</w:t>
            </w:r>
            <w:proofErr w:type="spellEnd"/>
            <w:r w:rsidRPr="007E1F07">
              <w:rPr>
                <w:lang w:val="en-US"/>
              </w:rPr>
              <w:t> Principal: Geração de </w:t>
            </w:r>
            <w:proofErr w:type="spellStart"/>
            <w:r w:rsidRPr="007E1F07">
              <w:rPr>
                <w:lang w:val="en-US"/>
              </w:rPr>
              <w:t>Relatório</w:t>
            </w:r>
            <w:proofErr w:type="spellEnd"/>
            <w:r w:rsidRPr="007E1F07">
              <w:rPr>
                <w:lang w:val="en-US"/>
              </w:rPr>
              <w:t> de </w:t>
            </w:r>
            <w:proofErr w:type="spellStart"/>
            <w:r w:rsidRPr="007E1F07">
              <w:rPr>
                <w:lang w:val="en-US"/>
              </w:rPr>
              <w:t>Demonstrativo</w:t>
            </w:r>
            <w:proofErr w:type="spellEnd"/>
            <w:r w:rsidRPr="007E1F07">
              <w:rPr>
                <w:lang w:val="en-US"/>
              </w:rPr>
              <w:t> </w:t>
            </w:r>
            <w:proofErr w:type="spellStart"/>
            <w:r w:rsidRPr="007E1F07">
              <w:rPr>
                <w:lang w:val="en-US"/>
              </w:rPr>
              <w:t>Orçamentário</w:t>
            </w:r>
            <w:proofErr w:type="spellEnd"/>
            <w:r w:rsidRPr="007E1F07">
              <w:rPr>
                <w:lang w:val="en-US"/>
              </w:rPr>
              <w:t> </w:t>
            </w:r>
            <w:proofErr w:type="spellStart"/>
            <w:r w:rsidRPr="007E1F07">
              <w:rPr>
                <w:lang w:val="en-US"/>
              </w:rPr>
              <w:t>Analítico</w:t>
            </w:r>
            <w:proofErr w:type="spellEnd"/>
            <w:r w:rsidRPr="007E1F07">
              <w:t> </w:t>
            </w:r>
          </w:p>
          <w:p w14:paraId="15200E76" w14:textId="77777777" w:rsidR="00A15B81" w:rsidRDefault="00A15B81">
            <w:pPr>
              <w:pStyle w:val="PargrafodaLista"/>
              <w:numPr>
                <w:ilvl w:val="0"/>
                <w:numId w:val="50"/>
              </w:numPr>
              <w:tabs>
                <w:tab w:val="left" w:pos="9356"/>
              </w:tabs>
            </w:pPr>
            <w:r>
              <w:t xml:space="preserve">O usuário orçamentista acessa o menu Relatórios &gt; Demonstrativo Analítico no módulo Orçamentário; </w:t>
            </w:r>
          </w:p>
          <w:p w14:paraId="09D793D8" w14:textId="77777777" w:rsidR="00A15B81" w:rsidRDefault="00A15B81">
            <w:pPr>
              <w:pStyle w:val="PargrafodaLista"/>
              <w:numPr>
                <w:ilvl w:val="0"/>
                <w:numId w:val="50"/>
              </w:numPr>
              <w:tabs>
                <w:tab w:val="left" w:pos="9356"/>
              </w:tabs>
            </w:pPr>
            <w:r>
              <w:t xml:space="preserve">O sistema abre a interface de filtragem em painel modal contendo os seletores controlados: Termo de Parceria, Versão do TP, Categoria, Meta, Período Inicial (MM/YY), Período Final (MM/YY), Anexo Opcional e o seletor de linhas ociosas Exibir Valores Zerados (Sim/Não), mantendo os botões </w:t>
            </w:r>
            <w:proofErr w:type="gramStart"/>
            <w:r>
              <w:t>[Consultar</w:t>
            </w:r>
            <w:proofErr w:type="gramEnd"/>
            <w:r>
              <w:t xml:space="preserve">] e </w:t>
            </w:r>
            <w:proofErr w:type="gramStart"/>
            <w:r>
              <w:t>[Cancelar</w:t>
            </w:r>
            <w:proofErr w:type="gramEnd"/>
            <w:r>
              <w:t xml:space="preserve">] habilitados; </w:t>
            </w:r>
          </w:p>
          <w:p w14:paraId="2E4F8A2E" w14:textId="77777777" w:rsidR="00A15B81" w:rsidRDefault="00A15B81">
            <w:pPr>
              <w:pStyle w:val="PargrafodaLista"/>
              <w:numPr>
                <w:ilvl w:val="0"/>
                <w:numId w:val="50"/>
              </w:numPr>
              <w:tabs>
                <w:tab w:val="left" w:pos="9356"/>
              </w:tabs>
            </w:pPr>
            <w:r>
              <w:t xml:space="preserve">O usuário seleciona as parametrizações desejadas e clica no botão </w:t>
            </w:r>
            <w:proofErr w:type="gramStart"/>
            <w:r>
              <w:t>[Consultar</w:t>
            </w:r>
            <w:proofErr w:type="gramEnd"/>
            <w:r>
              <w:t xml:space="preserve">] [E1]; </w:t>
            </w:r>
          </w:p>
          <w:p w14:paraId="3C74CFD7" w14:textId="77777777" w:rsidR="00A15B81" w:rsidRDefault="00A15B81">
            <w:pPr>
              <w:pStyle w:val="PargrafodaLista"/>
              <w:numPr>
                <w:ilvl w:val="0"/>
                <w:numId w:val="50"/>
              </w:numPr>
              <w:tabs>
                <w:tab w:val="left" w:pos="9356"/>
              </w:tabs>
            </w:pPr>
            <w:r>
              <w:t xml:space="preserve">O sistema intercepta a requisição localmente e repassa </w:t>
            </w:r>
            <w:proofErr w:type="spellStart"/>
            <w:r>
              <w:t>síncronamente</w:t>
            </w:r>
            <w:proofErr w:type="spellEnd"/>
            <w:r>
              <w:t xml:space="preserve"> a chamada na API do </w:t>
            </w:r>
            <w:proofErr w:type="spellStart"/>
            <w:r>
              <w:t>TotalizerService</w:t>
            </w:r>
            <w:proofErr w:type="spellEnd"/>
            <w:r>
              <w:t xml:space="preserve"> no </w:t>
            </w:r>
            <w:proofErr w:type="spellStart"/>
            <w:r>
              <w:t>backend</w:t>
            </w:r>
            <w:proofErr w:type="spellEnd"/>
            <w:r>
              <w:t xml:space="preserve">; </w:t>
            </w:r>
          </w:p>
          <w:p w14:paraId="68564FBB" w14:textId="77777777" w:rsidR="00A15B81" w:rsidRDefault="00A15B81">
            <w:pPr>
              <w:pStyle w:val="PargrafodaLista"/>
              <w:numPr>
                <w:ilvl w:val="0"/>
                <w:numId w:val="50"/>
              </w:numPr>
              <w:tabs>
                <w:tab w:val="left" w:pos="9356"/>
              </w:tabs>
            </w:pPr>
            <w:r>
              <w:t>O motor do servidor varre as dotações contábeis e consolida os cruzamentos aritméticos de forma volátil (</w:t>
            </w:r>
            <w:proofErr w:type="spellStart"/>
            <w:r>
              <w:t>on-the-fly</w:t>
            </w:r>
            <w:proofErr w:type="spellEnd"/>
            <w:r>
              <w:t xml:space="preserve">) (RN0307, RN0309, RN0310, RN0311); </w:t>
            </w:r>
          </w:p>
          <w:p w14:paraId="523DB6F6" w14:textId="77777777" w:rsidR="00A15B81" w:rsidRDefault="00A15B81">
            <w:pPr>
              <w:pStyle w:val="PargrafodaLista"/>
              <w:numPr>
                <w:ilvl w:val="0"/>
                <w:numId w:val="50"/>
              </w:numPr>
              <w:tabs>
                <w:tab w:val="left" w:pos="9356"/>
              </w:tabs>
            </w:pPr>
            <w:r>
              <w:t xml:space="preserve">O sistema renderiza a </w:t>
            </w:r>
            <w:proofErr w:type="spellStart"/>
            <w:r>
              <w:t>Tree</w:t>
            </w:r>
            <w:proofErr w:type="spellEnd"/>
            <w:r>
              <w:t xml:space="preserve"> Grid em modo estrito Somente Leitura (</w:t>
            </w:r>
            <w:proofErr w:type="spellStart"/>
            <w:r>
              <w:t>Read-only</w:t>
            </w:r>
            <w:proofErr w:type="spellEnd"/>
            <w:r>
              <w:t xml:space="preserve">), organizando as linhas pela hierarquia pura do Plano de Contas Único de Nível 6 (Sintético) e Nível 7 (Contas Analíticas) [ORIGEM BLINDADA]; </w:t>
            </w:r>
          </w:p>
          <w:p w14:paraId="24A0E924" w14:textId="77777777" w:rsidR="00A15B81" w:rsidRDefault="00A15B81">
            <w:pPr>
              <w:pStyle w:val="PargrafodaLista"/>
              <w:numPr>
                <w:ilvl w:val="0"/>
                <w:numId w:val="50"/>
              </w:numPr>
              <w:tabs>
                <w:tab w:val="left" w:pos="9356"/>
              </w:tabs>
            </w:pPr>
            <w:r>
              <w:t xml:space="preserve">O sistema injeta de forma automatizada e fixa a linha de Rateio de Administração Central calculada eletronicamente (RN0270); </w:t>
            </w:r>
          </w:p>
          <w:p w14:paraId="4C1CC186" w14:textId="77777777" w:rsidR="00A15B81" w:rsidRDefault="00A15B81">
            <w:pPr>
              <w:pStyle w:val="PargrafodaLista"/>
              <w:numPr>
                <w:ilvl w:val="0"/>
                <w:numId w:val="50"/>
              </w:numPr>
              <w:tabs>
                <w:tab w:val="left" w:pos="9356"/>
              </w:tabs>
            </w:pPr>
            <w:r>
              <w:lastRenderedPageBreak/>
              <w:t xml:space="preserve">Ao final </w:t>
            </w:r>
            <w:proofErr w:type="spellStart"/>
            <w:r>
              <w:t>del</w:t>
            </w:r>
            <w:proofErr w:type="spellEnd"/>
            <w:r>
              <w:t xml:space="preserve"> demonstrativo, o sistema estampa a linha de Total Geral Termo de Parceria imutável com consistência centesimal; </w:t>
            </w:r>
          </w:p>
          <w:p w14:paraId="06391B68" w14:textId="77777777" w:rsidR="00A15B81" w:rsidRDefault="00A15B81">
            <w:pPr>
              <w:pStyle w:val="PargrafodaLista"/>
              <w:numPr>
                <w:ilvl w:val="0"/>
                <w:numId w:val="50"/>
              </w:numPr>
              <w:tabs>
                <w:tab w:val="left" w:pos="9356"/>
              </w:tabs>
            </w:pPr>
            <w:r>
              <w:t xml:space="preserve">O usuário clica em </w:t>
            </w:r>
            <w:proofErr w:type="gramStart"/>
            <w:r>
              <w:t>[Imprimir</w:t>
            </w:r>
            <w:proofErr w:type="gramEnd"/>
            <w:r>
              <w:t xml:space="preserve">] ou </w:t>
            </w:r>
            <w:proofErr w:type="gramStart"/>
            <w:r>
              <w:t>[Exportar</w:t>
            </w:r>
            <w:proofErr w:type="gramEnd"/>
            <w:r>
              <w:t xml:space="preserve">]; </w:t>
            </w:r>
          </w:p>
          <w:p w14:paraId="0B386178" w14:textId="57DD2392" w:rsidR="00CB3963" w:rsidRPr="00CB3963" w:rsidRDefault="00A15B81">
            <w:pPr>
              <w:pStyle w:val="PargrafodaLista"/>
              <w:numPr>
                <w:ilvl w:val="0"/>
                <w:numId w:val="50"/>
              </w:numPr>
              <w:tabs>
                <w:tab w:val="left" w:pos="9356"/>
              </w:tabs>
            </w:pPr>
            <w:r>
              <w:t xml:space="preserve">O arquivo oficial estruturado é compilado para download e a trilha é gravada com sucesso no </w:t>
            </w:r>
            <w:proofErr w:type="spellStart"/>
            <w:r>
              <w:t>HistoricodeOperacoes</w:t>
            </w:r>
            <w:proofErr w:type="spellEnd"/>
            <w:r>
              <w:t xml:space="preserve"> (RN0232).</w:t>
            </w:r>
          </w:p>
          <w:p w14:paraId="0CFFDCDD" w14:textId="77777777" w:rsidR="00CB3963" w:rsidRPr="00A15B81" w:rsidRDefault="00CB3963" w:rsidP="00B76D22">
            <w:pPr>
              <w:tabs>
                <w:tab w:val="left" w:pos="9356"/>
              </w:tabs>
            </w:pPr>
            <w:proofErr w:type="spellStart"/>
            <w:r w:rsidRPr="00A15B81">
              <w:rPr>
                <w:lang w:val="en-US"/>
              </w:rPr>
              <w:t>Fluxo</w:t>
            </w:r>
            <w:proofErr w:type="spellEnd"/>
            <w:r w:rsidRPr="00A15B81">
              <w:rPr>
                <w:lang w:val="en-US"/>
              </w:rPr>
              <w:t> Alternativo A1 — </w:t>
            </w:r>
            <w:proofErr w:type="spellStart"/>
            <w:r w:rsidRPr="00A15B81">
              <w:rPr>
                <w:lang w:val="en-US"/>
              </w:rPr>
              <w:t>Cancelar</w:t>
            </w:r>
            <w:proofErr w:type="spellEnd"/>
            <w:r w:rsidRPr="00A15B81">
              <w:rPr>
                <w:lang w:val="en-US"/>
              </w:rPr>
              <w:t> </w:t>
            </w:r>
            <w:proofErr w:type="spellStart"/>
            <w:r w:rsidRPr="00A15B81">
              <w:rPr>
                <w:lang w:val="en-US"/>
              </w:rPr>
              <w:t>Filtro</w:t>
            </w:r>
            <w:proofErr w:type="spellEnd"/>
            <w:r w:rsidRPr="00A15B81">
              <w:t> </w:t>
            </w:r>
          </w:p>
          <w:p w14:paraId="4EC8BA77" w14:textId="77777777" w:rsidR="00CB3963" w:rsidRPr="00CB3963" w:rsidRDefault="00CB3963">
            <w:pPr>
              <w:pStyle w:val="PargrafodaLista"/>
              <w:numPr>
                <w:ilvl w:val="0"/>
                <w:numId w:val="51"/>
              </w:numPr>
              <w:tabs>
                <w:tab w:val="left" w:pos="9356"/>
              </w:tabs>
            </w:pPr>
            <w:r w:rsidRPr="001C050D">
              <w:rPr>
                <w:lang w:val="en-US"/>
              </w:rPr>
              <w:t>No </w:t>
            </w:r>
            <w:proofErr w:type="spellStart"/>
            <w:r w:rsidRPr="001C050D">
              <w:rPr>
                <w:lang w:val="en-US"/>
              </w:rPr>
              <w:t>passo</w:t>
            </w:r>
            <w:proofErr w:type="spellEnd"/>
            <w:r w:rsidRPr="001C050D">
              <w:rPr>
                <w:lang w:val="en-US"/>
              </w:rPr>
              <w:t> 2, o </w:t>
            </w:r>
            <w:proofErr w:type="spellStart"/>
            <w:r w:rsidRPr="001C050D">
              <w:rPr>
                <w:lang w:val="en-US"/>
              </w:rPr>
              <w:t>usuário</w:t>
            </w:r>
            <w:proofErr w:type="spellEnd"/>
            <w:r w:rsidRPr="001C050D">
              <w:rPr>
                <w:lang w:val="en-US"/>
              </w:rPr>
              <w:t> </w:t>
            </w:r>
            <w:proofErr w:type="spellStart"/>
            <w:r w:rsidRPr="001C050D">
              <w:rPr>
                <w:lang w:val="en-US"/>
              </w:rPr>
              <w:t>clica</w:t>
            </w:r>
            <w:proofErr w:type="spellEnd"/>
            <w:r w:rsidRPr="001C050D">
              <w:rPr>
                <w:lang w:val="en-US"/>
              </w:rPr>
              <w:t> </w:t>
            </w:r>
            <w:proofErr w:type="spellStart"/>
            <w:r w:rsidRPr="001C050D">
              <w:rPr>
                <w:lang w:val="en-US"/>
              </w:rPr>
              <w:t>em</w:t>
            </w:r>
            <w:proofErr w:type="spellEnd"/>
            <w:r w:rsidRPr="001C050D">
              <w:rPr>
                <w:lang w:val="en-US"/>
              </w:rPr>
              <w:t> [</w:t>
            </w:r>
            <w:proofErr w:type="spellStart"/>
            <w:r w:rsidRPr="001C050D">
              <w:rPr>
                <w:lang w:val="en-US"/>
              </w:rPr>
              <w:t>Cancelar</w:t>
            </w:r>
            <w:proofErr w:type="spellEnd"/>
            <w:r w:rsidRPr="001C050D">
              <w:rPr>
                <w:lang w:val="en-US"/>
              </w:rPr>
              <w:t>];</w:t>
            </w:r>
            <w:r w:rsidRPr="00CB3963">
              <w:t> </w:t>
            </w:r>
          </w:p>
          <w:p w14:paraId="05A63935" w14:textId="3841D4FD" w:rsidR="00CB3963" w:rsidRPr="00CB3963" w:rsidRDefault="001C050D">
            <w:pPr>
              <w:pStyle w:val="PargrafodaLista"/>
              <w:numPr>
                <w:ilvl w:val="0"/>
                <w:numId w:val="51"/>
              </w:numPr>
              <w:tabs>
                <w:tab w:val="left" w:pos="9356"/>
              </w:tabs>
            </w:pPr>
            <w:r>
              <w:rPr>
                <w:lang w:val="en-US"/>
              </w:rPr>
              <w:t xml:space="preserve">O </w:t>
            </w:r>
            <w:r w:rsidR="00CB3963" w:rsidRPr="001C050D">
              <w:rPr>
                <w:lang w:val="en-US"/>
              </w:rPr>
              <w:t>sistema descarta a busca ativa e fecha a tela modal retornando à tela de origem.</w:t>
            </w:r>
            <w:r>
              <w:rPr>
                <w:lang w:val="en-US"/>
              </w:rPr>
              <w:br/>
            </w:r>
            <w:r w:rsidR="00CB3963" w:rsidRPr="00CB3963">
              <w:t> </w:t>
            </w:r>
          </w:p>
          <w:p w14:paraId="54ED4ECA" w14:textId="77777777" w:rsidR="00CB3963" w:rsidRPr="001C050D" w:rsidRDefault="00CB3963" w:rsidP="00B76D22">
            <w:pPr>
              <w:tabs>
                <w:tab w:val="left" w:pos="9356"/>
              </w:tabs>
            </w:pPr>
            <w:proofErr w:type="spellStart"/>
            <w:r w:rsidRPr="001C050D">
              <w:rPr>
                <w:lang w:val="en-US"/>
              </w:rPr>
              <w:t>Fluxo</w:t>
            </w:r>
            <w:proofErr w:type="spellEnd"/>
            <w:r w:rsidRPr="001C050D">
              <w:rPr>
                <w:lang w:val="en-US"/>
              </w:rPr>
              <w:t> Alternativo A2 — </w:t>
            </w:r>
            <w:proofErr w:type="spellStart"/>
            <w:r w:rsidRPr="001C050D">
              <w:rPr>
                <w:lang w:val="en-US"/>
              </w:rPr>
              <w:t>Mecanismo</w:t>
            </w:r>
            <w:proofErr w:type="spellEnd"/>
            <w:r w:rsidRPr="001C050D">
              <w:rPr>
                <w:lang w:val="en-US"/>
              </w:rPr>
              <w:t> de </w:t>
            </w:r>
            <w:proofErr w:type="spellStart"/>
            <w:r w:rsidRPr="001C050D">
              <w:rPr>
                <w:lang w:val="en-US"/>
              </w:rPr>
              <w:t>Extração</w:t>
            </w:r>
            <w:proofErr w:type="spellEnd"/>
            <w:r w:rsidRPr="001C050D">
              <w:rPr>
                <w:lang w:val="en-US"/>
              </w:rPr>
              <w:t> </w:t>
            </w:r>
            <w:proofErr w:type="spellStart"/>
            <w:r w:rsidRPr="001C050D">
              <w:rPr>
                <w:lang w:val="en-US"/>
              </w:rPr>
              <w:t>Planilhada</w:t>
            </w:r>
            <w:proofErr w:type="spellEnd"/>
            <w:r w:rsidRPr="001C050D">
              <w:rPr>
                <w:lang w:val="en-US"/>
              </w:rPr>
              <w:t> (.XLSX)</w:t>
            </w:r>
            <w:r w:rsidRPr="001C050D">
              <w:t> </w:t>
            </w:r>
          </w:p>
          <w:p w14:paraId="2EF47F7D" w14:textId="77777777" w:rsidR="00CB3963" w:rsidRPr="00CB3963" w:rsidRDefault="00CB3963">
            <w:pPr>
              <w:pStyle w:val="PargrafodaLista"/>
              <w:numPr>
                <w:ilvl w:val="0"/>
                <w:numId w:val="52"/>
              </w:numPr>
              <w:tabs>
                <w:tab w:val="left" w:pos="9356"/>
              </w:tabs>
            </w:pPr>
            <w:r w:rsidRPr="001C050D">
              <w:rPr>
                <w:lang w:val="en-US"/>
              </w:rPr>
              <w:t>No </w:t>
            </w:r>
            <w:proofErr w:type="spellStart"/>
            <w:r w:rsidRPr="001C050D">
              <w:rPr>
                <w:lang w:val="en-US"/>
              </w:rPr>
              <w:t>passo</w:t>
            </w:r>
            <w:proofErr w:type="spellEnd"/>
            <w:r w:rsidRPr="001C050D">
              <w:rPr>
                <w:lang w:val="en-US"/>
              </w:rPr>
              <w:t> 9, o </w:t>
            </w:r>
            <w:proofErr w:type="spellStart"/>
            <w:r w:rsidRPr="001C050D">
              <w:rPr>
                <w:lang w:val="en-US"/>
              </w:rPr>
              <w:t>usuário</w:t>
            </w:r>
            <w:proofErr w:type="spellEnd"/>
            <w:r w:rsidRPr="001C050D">
              <w:rPr>
                <w:lang w:val="en-US"/>
              </w:rPr>
              <w:t> </w:t>
            </w:r>
            <w:proofErr w:type="spellStart"/>
            <w:r w:rsidRPr="001C050D">
              <w:rPr>
                <w:lang w:val="en-US"/>
              </w:rPr>
              <w:t>clica</w:t>
            </w:r>
            <w:proofErr w:type="spellEnd"/>
            <w:r w:rsidRPr="001C050D">
              <w:rPr>
                <w:lang w:val="en-US"/>
              </w:rPr>
              <w:t> no </w:t>
            </w:r>
            <w:proofErr w:type="spellStart"/>
            <w:r w:rsidRPr="001C050D">
              <w:rPr>
                <w:lang w:val="en-US"/>
              </w:rPr>
              <w:t>comando</w:t>
            </w:r>
            <w:proofErr w:type="spellEnd"/>
            <w:r w:rsidRPr="001C050D">
              <w:rPr>
                <w:lang w:val="en-US"/>
              </w:rPr>
              <w:t> de </w:t>
            </w:r>
            <w:proofErr w:type="spellStart"/>
            <w:r w:rsidRPr="001C050D">
              <w:rPr>
                <w:lang w:val="en-US"/>
              </w:rPr>
              <w:t>exportação</w:t>
            </w:r>
            <w:proofErr w:type="spellEnd"/>
            <w:r w:rsidRPr="001C050D">
              <w:rPr>
                <w:lang w:val="en-US"/>
              </w:rPr>
              <w:t>;</w:t>
            </w:r>
            <w:r w:rsidRPr="00CB3963">
              <w:t> </w:t>
            </w:r>
          </w:p>
          <w:p w14:paraId="74CBABA9" w14:textId="11D8DDC2" w:rsidR="00CB3963" w:rsidRPr="00CB3963" w:rsidRDefault="00CB3963">
            <w:pPr>
              <w:pStyle w:val="PargrafodaLista"/>
              <w:numPr>
                <w:ilvl w:val="0"/>
                <w:numId w:val="52"/>
              </w:numPr>
              <w:tabs>
                <w:tab w:val="left" w:pos="9356"/>
              </w:tabs>
            </w:pPr>
            <w:proofErr w:type="spellStart"/>
            <w:r w:rsidRPr="001C050D">
              <w:rPr>
                <w:lang w:val="en-US"/>
              </w:rPr>
              <w:t>sistema</w:t>
            </w:r>
            <w:proofErr w:type="spellEnd"/>
            <w:r w:rsidRPr="001C050D">
              <w:rPr>
                <w:lang w:val="en-US"/>
              </w:rPr>
              <w:t> </w:t>
            </w:r>
            <w:proofErr w:type="spellStart"/>
            <w:r w:rsidRPr="001C050D">
              <w:rPr>
                <w:lang w:val="en-US"/>
              </w:rPr>
              <w:t>gera</w:t>
            </w:r>
            <w:proofErr w:type="spellEnd"/>
            <w:r w:rsidRPr="001C050D">
              <w:rPr>
                <w:lang w:val="en-US"/>
              </w:rPr>
              <w:t> o download </w:t>
            </w:r>
            <w:proofErr w:type="spellStart"/>
            <w:r w:rsidRPr="001C050D">
              <w:rPr>
                <w:lang w:val="en-US"/>
              </w:rPr>
              <w:t>síncrono</w:t>
            </w:r>
            <w:proofErr w:type="spellEnd"/>
            <w:r w:rsidRPr="001C050D">
              <w:rPr>
                <w:lang w:val="en-US"/>
              </w:rPr>
              <w:t> da </w:t>
            </w:r>
            <w:proofErr w:type="spellStart"/>
            <w:r w:rsidRPr="001C050D">
              <w:rPr>
                <w:lang w:val="en-US"/>
              </w:rPr>
              <w:t>planilha</w:t>
            </w:r>
            <w:proofErr w:type="spellEnd"/>
            <w:r w:rsidRPr="001C050D">
              <w:rPr>
                <w:lang w:val="en-US"/>
              </w:rPr>
              <w:t> </w:t>
            </w:r>
            <w:proofErr w:type="spellStart"/>
            <w:r w:rsidRPr="001C050D">
              <w:rPr>
                <w:lang w:val="en-US"/>
              </w:rPr>
              <w:t>eletrônica</w:t>
            </w:r>
            <w:proofErr w:type="spellEnd"/>
            <w:r w:rsidRPr="001C050D">
              <w:rPr>
                <w:lang w:val="en-US"/>
              </w:rPr>
              <w:t> </w:t>
            </w:r>
            <w:proofErr w:type="spellStart"/>
            <w:r w:rsidRPr="001C050D">
              <w:rPr>
                <w:lang w:val="en-US"/>
              </w:rPr>
              <w:t>estruturada</w:t>
            </w:r>
            <w:proofErr w:type="spellEnd"/>
            <w:r w:rsidRPr="001C050D">
              <w:rPr>
                <w:lang w:val="en-US"/>
              </w:rPr>
              <w:t> com base </w:t>
            </w:r>
            <w:proofErr w:type="spellStart"/>
            <w:r w:rsidRPr="001C050D">
              <w:rPr>
                <w:lang w:val="en-US"/>
              </w:rPr>
              <w:t>na</w:t>
            </w:r>
            <w:proofErr w:type="spellEnd"/>
            <w:r w:rsidRPr="001C050D">
              <w:rPr>
                <w:lang w:val="en-US"/>
              </w:rPr>
              <w:t> </w:t>
            </w:r>
            <w:proofErr w:type="spellStart"/>
            <w:r w:rsidRPr="001C050D">
              <w:rPr>
                <w:lang w:val="en-US"/>
              </w:rPr>
              <w:t>árvore</w:t>
            </w:r>
            <w:proofErr w:type="spellEnd"/>
            <w:r w:rsidRPr="001C050D">
              <w:rPr>
                <w:lang w:val="en-US"/>
              </w:rPr>
              <w:t> pura de Contas </w:t>
            </w:r>
            <w:proofErr w:type="spellStart"/>
            <w:r w:rsidRPr="001C050D">
              <w:rPr>
                <w:lang w:val="en-US"/>
              </w:rPr>
              <w:t>Analíticas</w:t>
            </w:r>
            <w:proofErr w:type="spellEnd"/>
            <w:r w:rsidRPr="001C050D">
              <w:rPr>
                <w:lang w:val="en-US"/>
              </w:rPr>
              <w:t>.</w:t>
            </w:r>
            <w:r w:rsidRPr="00CB3963">
              <w:t> </w:t>
            </w:r>
            <w:r w:rsidR="001C050D">
              <w:br/>
            </w:r>
          </w:p>
          <w:p w14:paraId="448556A6" w14:textId="77777777" w:rsidR="00CB3963" w:rsidRPr="001C050D" w:rsidRDefault="00CB3963" w:rsidP="00B76D22">
            <w:pPr>
              <w:tabs>
                <w:tab w:val="left" w:pos="9356"/>
              </w:tabs>
            </w:pPr>
            <w:r w:rsidRPr="001C050D">
              <w:t>Fluxos de Exceção [TRAVA O ERRO] E1 – Ausência de Seleção de Escopo Mandatório de Entrada: </w:t>
            </w:r>
          </w:p>
          <w:p w14:paraId="4A59F9A4" w14:textId="77777777" w:rsidR="00CB3963" w:rsidRPr="00CB3963" w:rsidRDefault="00CB3963">
            <w:pPr>
              <w:pStyle w:val="PargrafodaLista"/>
              <w:numPr>
                <w:ilvl w:val="0"/>
                <w:numId w:val="53"/>
              </w:numPr>
              <w:tabs>
                <w:tab w:val="left" w:pos="9356"/>
              </w:tabs>
            </w:pPr>
            <w:r w:rsidRPr="00CB3963">
              <w:t>No passo 3, o usuário clica em </w:t>
            </w:r>
            <w:proofErr w:type="gramStart"/>
            <w:r w:rsidRPr="00CB3963">
              <w:t>[Consultar</w:t>
            </w:r>
            <w:proofErr w:type="gramEnd"/>
            <w:r w:rsidRPr="00CB3963">
              <w:t>] mantendo o combo box de Termo de Parceria em branco ou nulo; </w:t>
            </w:r>
          </w:p>
          <w:p w14:paraId="78CAF286" w14:textId="651EA07C" w:rsidR="00CB3963" w:rsidRPr="00CB3963" w:rsidRDefault="00CB3963">
            <w:pPr>
              <w:pStyle w:val="PargrafodaLista"/>
              <w:numPr>
                <w:ilvl w:val="0"/>
                <w:numId w:val="53"/>
              </w:numPr>
              <w:tabs>
                <w:tab w:val="left" w:pos="9356"/>
              </w:tabs>
            </w:pPr>
            <w:r w:rsidRPr="001C050D">
              <w:rPr>
                <w:lang w:val="en-US"/>
              </w:rPr>
              <w:t>sistema bloqueia localmente o avanço da requisição ao servidor e projeta na tela a mensagem visual: 'Erro de Parâmetro: Selecione um Termo de Parceria válido para carregar o demonstrativo.';</w:t>
            </w:r>
            <w:r w:rsidRPr="00CB3963">
              <w:t> </w:t>
            </w:r>
          </w:p>
          <w:p w14:paraId="1CC6F8BE" w14:textId="37252C83" w:rsidR="00CB3963" w:rsidRPr="00CB3963" w:rsidRDefault="00CB3963">
            <w:pPr>
              <w:pStyle w:val="PargrafodaLista"/>
              <w:numPr>
                <w:ilvl w:val="0"/>
                <w:numId w:val="53"/>
              </w:numPr>
              <w:tabs>
                <w:tab w:val="left" w:pos="9356"/>
              </w:tabs>
            </w:pPr>
            <w:r w:rsidRPr="001C050D">
              <w:rPr>
                <w:lang w:val="en-US"/>
              </w:rPr>
              <w:t>sistema aborta o processamento, proíbe expressamente o deslogue ou o recarregamento completo da página host e mantém a tela modal ativa com os filtros intactos para correção imediata.</w:t>
            </w:r>
            <w:r w:rsidRPr="00CB3963">
              <w:t> </w:t>
            </w:r>
          </w:p>
          <w:p w14:paraId="18414075" w14:textId="77777777" w:rsidR="00CB3963" w:rsidRPr="00CB3963" w:rsidRDefault="00CB3963" w:rsidP="00B76D22">
            <w:pPr>
              <w:tabs>
                <w:tab w:val="left" w:pos="9356"/>
              </w:tabs>
            </w:pPr>
            <w:r w:rsidRPr="00CB3963">
              <w:t>  </w:t>
            </w:r>
          </w:p>
          <w:p w14:paraId="1A527B28" w14:textId="77777777" w:rsidR="00CB3963" w:rsidRPr="00CB3963" w:rsidRDefault="00CB3963" w:rsidP="00B76D22">
            <w:pPr>
              <w:tabs>
                <w:tab w:val="left" w:pos="9356"/>
              </w:tabs>
            </w:pPr>
            <w:proofErr w:type="spellStart"/>
            <w:r w:rsidRPr="00CB3963">
              <w:rPr>
                <w:lang w:val="en-US"/>
              </w:rPr>
              <w:t>Dicionário</w:t>
            </w:r>
            <w:proofErr w:type="spellEnd"/>
            <w:r w:rsidRPr="00CB3963">
              <w:rPr>
                <w:lang w:val="en-US"/>
              </w:rPr>
              <w:t> de Campos e Layout do </w:t>
            </w:r>
            <w:proofErr w:type="spellStart"/>
            <w:r w:rsidRPr="00CB3963">
              <w:rPr>
                <w:lang w:val="en-US"/>
              </w:rPr>
              <w:t>Relatório</w:t>
            </w:r>
            <w:proofErr w:type="spellEnd"/>
            <w:r w:rsidRPr="00CB3963">
              <w:rPr>
                <w:lang w:val="en-US"/>
              </w:rPr>
              <w:t> (Modelo de </w:t>
            </w:r>
            <w:proofErr w:type="spellStart"/>
            <w:r w:rsidRPr="00CB3963">
              <w:rPr>
                <w:lang w:val="en-US"/>
              </w:rPr>
              <w:t>Saída</w:t>
            </w:r>
            <w:proofErr w:type="spellEnd"/>
            <w:r w:rsidRPr="00CB3963">
              <w:rPr>
                <w:lang w:val="en-US"/>
              </w:rPr>
              <w:t>)</w:t>
            </w:r>
            <w:r w:rsidRPr="00CB3963">
              <w:t> </w:t>
            </w:r>
          </w:p>
          <w:p w14:paraId="694B7F47" w14:textId="77777777" w:rsidR="00CB3963" w:rsidRPr="00CB3963" w:rsidRDefault="00CB3963" w:rsidP="00B76D22">
            <w:pPr>
              <w:tabs>
                <w:tab w:val="left" w:pos="9356"/>
              </w:tabs>
            </w:pPr>
            <w:proofErr w:type="spellStart"/>
            <w:r w:rsidRPr="00CB3963">
              <w:rPr>
                <w:b/>
                <w:bCs/>
                <w:lang w:val="en-US"/>
              </w:rPr>
              <w:t>Cabeçalho</w:t>
            </w:r>
            <w:proofErr w:type="spellEnd"/>
            <w:r w:rsidRPr="00CB3963">
              <w:rPr>
                <w:b/>
                <w:bCs/>
                <w:lang w:val="en-US"/>
              </w:rPr>
              <w:t>:</w:t>
            </w:r>
            <w:r w:rsidRPr="00CB3963">
              <w:t> </w:t>
            </w:r>
            <w:r w:rsidRPr="00CB3963">
              <w:br/>
            </w:r>
            <w:proofErr w:type="spellStart"/>
            <w:r w:rsidRPr="00CB3963">
              <w:rPr>
                <w:lang w:val="en-US"/>
              </w:rPr>
              <w:t>Logotipo</w:t>
            </w:r>
            <w:proofErr w:type="spellEnd"/>
            <w:r w:rsidRPr="00CB3963">
              <w:rPr>
                <w:lang w:val="en-US"/>
              </w:rPr>
              <w:t> </w:t>
            </w:r>
            <w:proofErr w:type="spellStart"/>
            <w:r w:rsidRPr="00CB3963">
              <w:rPr>
                <w:lang w:val="en-US"/>
              </w:rPr>
              <w:t>oficial</w:t>
            </w:r>
            <w:proofErr w:type="spellEnd"/>
            <w:r w:rsidRPr="00CB3963">
              <w:rPr>
                <w:lang w:val="en-US"/>
              </w:rPr>
              <w:t> </w:t>
            </w:r>
            <w:proofErr w:type="spellStart"/>
            <w:r w:rsidRPr="00CB3963">
              <w:rPr>
                <w:lang w:val="en-US"/>
              </w:rPr>
              <w:t>institucional</w:t>
            </w:r>
            <w:proofErr w:type="spellEnd"/>
            <w:r w:rsidRPr="00CB3963">
              <w:rPr>
                <w:lang w:val="en-US"/>
              </w:rPr>
              <w:t>, </w:t>
            </w:r>
            <w:proofErr w:type="spellStart"/>
            <w:r w:rsidRPr="00CB3963">
              <w:rPr>
                <w:lang w:val="en-US"/>
              </w:rPr>
              <w:t>Título</w:t>
            </w:r>
            <w:proofErr w:type="spellEnd"/>
            <w:r w:rsidRPr="00CB3963">
              <w:rPr>
                <w:lang w:val="en-US"/>
              </w:rPr>
              <w:t> </w:t>
            </w:r>
            <w:proofErr w:type="spellStart"/>
            <w:r w:rsidRPr="00CB3963">
              <w:rPr>
                <w:lang w:val="en-US"/>
              </w:rPr>
              <w:t>centralizado</w:t>
            </w:r>
            <w:proofErr w:type="spellEnd"/>
            <w:r w:rsidRPr="00CB3963">
              <w:rPr>
                <w:lang w:val="en-US"/>
              </w:rPr>
              <w:t> 'TERMO DE PARCERIA - [Nome do </w:t>
            </w:r>
            <w:proofErr w:type="spellStart"/>
            <w:r w:rsidRPr="00CB3963">
              <w:rPr>
                <w:lang w:val="en-US"/>
              </w:rPr>
              <w:t>Projeto</w:t>
            </w:r>
            <w:proofErr w:type="spellEnd"/>
            <w:r w:rsidRPr="00CB3963">
              <w:rPr>
                <w:lang w:val="en-US"/>
              </w:rPr>
              <w:t>]' e </w:t>
            </w:r>
            <w:proofErr w:type="spellStart"/>
            <w:r w:rsidRPr="00CB3963">
              <w:rPr>
                <w:lang w:val="en-US"/>
              </w:rPr>
              <w:t>Subtítulo</w:t>
            </w:r>
            <w:proofErr w:type="spellEnd"/>
            <w:r w:rsidRPr="00CB3963">
              <w:rPr>
                <w:lang w:val="en-US"/>
              </w:rPr>
              <w:t> </w:t>
            </w:r>
            <w:proofErr w:type="spellStart"/>
            <w:r w:rsidRPr="00CB3963">
              <w:rPr>
                <w:lang w:val="en-US"/>
              </w:rPr>
              <w:t>fixado</w:t>
            </w:r>
            <w:proofErr w:type="spellEnd"/>
            <w:r w:rsidRPr="00CB3963">
              <w:rPr>
                <w:lang w:val="en-US"/>
              </w:rPr>
              <w:t> 'DEMONSTRATIVO ORÇAMENTÁRIO ANALÍTICO', </w:t>
            </w:r>
            <w:proofErr w:type="spellStart"/>
            <w:r w:rsidRPr="00CB3963">
              <w:rPr>
                <w:lang w:val="en-US"/>
              </w:rPr>
              <w:t>acompanhado</w:t>
            </w:r>
            <w:proofErr w:type="spellEnd"/>
            <w:r w:rsidRPr="00CB3963">
              <w:rPr>
                <w:lang w:val="en-US"/>
              </w:rPr>
              <w:t> do range temporal </w:t>
            </w:r>
            <w:proofErr w:type="spellStart"/>
            <w:r w:rsidRPr="00CB3963">
              <w:rPr>
                <w:lang w:val="en-US"/>
              </w:rPr>
              <w:t>dinâmico</w:t>
            </w:r>
            <w:proofErr w:type="spellEnd"/>
            <w:r w:rsidRPr="00CB3963">
              <w:rPr>
                <w:lang w:val="en-US"/>
              </w:rPr>
              <w:t> de </w:t>
            </w:r>
            <w:proofErr w:type="spellStart"/>
            <w:r w:rsidRPr="00CB3963">
              <w:rPr>
                <w:lang w:val="en-US"/>
              </w:rPr>
              <w:t>datas</w:t>
            </w:r>
            <w:proofErr w:type="spellEnd"/>
            <w:r w:rsidRPr="00CB3963">
              <w:rPr>
                <w:lang w:val="en-US"/>
              </w:rPr>
              <w:t>.</w:t>
            </w:r>
            <w:r w:rsidRPr="00CB3963">
              <w:t> </w:t>
            </w:r>
            <w:r w:rsidRPr="00CB3963">
              <w:br/>
              <w:t> </w:t>
            </w:r>
            <w:r w:rsidRPr="00CB3963">
              <w:br/>
            </w:r>
            <w:r w:rsidRPr="00CB3963">
              <w:rPr>
                <w:b/>
                <w:bCs/>
                <w:lang w:val="en-US"/>
              </w:rPr>
              <w:t>Corpo e </w:t>
            </w:r>
            <w:proofErr w:type="spellStart"/>
            <w:r w:rsidRPr="00CB3963">
              <w:rPr>
                <w:b/>
                <w:bCs/>
                <w:lang w:val="en-US"/>
              </w:rPr>
              <w:t>Filtros</w:t>
            </w:r>
            <w:proofErr w:type="spellEnd"/>
            <w:r w:rsidRPr="00CB3963">
              <w:rPr>
                <w:b/>
                <w:bCs/>
                <w:lang w:val="en-US"/>
              </w:rPr>
              <w:t> </w:t>
            </w:r>
            <w:proofErr w:type="spellStart"/>
            <w:r w:rsidRPr="00CB3963">
              <w:rPr>
                <w:b/>
                <w:bCs/>
                <w:lang w:val="en-US"/>
              </w:rPr>
              <w:t>Aplicados</w:t>
            </w:r>
            <w:proofErr w:type="spellEnd"/>
            <w:r w:rsidRPr="00CB3963">
              <w:rPr>
                <w:b/>
                <w:bCs/>
                <w:lang w:val="en-US"/>
              </w:rPr>
              <w:t>:</w:t>
            </w:r>
            <w:r w:rsidRPr="00CB3963">
              <w:t> </w:t>
            </w:r>
            <w:r w:rsidRPr="00CB3963">
              <w:br/>
            </w:r>
            <w:r w:rsidRPr="00CB3963">
              <w:rPr>
                <w:lang w:val="en-US"/>
              </w:rPr>
              <w:t>Se a </w:t>
            </w:r>
            <w:proofErr w:type="spellStart"/>
            <w:r w:rsidRPr="00CB3963">
              <w:rPr>
                <w:lang w:val="en-US"/>
              </w:rPr>
              <w:t>regra</w:t>
            </w:r>
            <w:proofErr w:type="spellEnd"/>
            <w:r w:rsidRPr="00CB3963">
              <w:rPr>
                <w:lang w:val="en-US"/>
              </w:rPr>
              <w:t> RN0200 for </w:t>
            </w:r>
            <w:proofErr w:type="spellStart"/>
            <w:r w:rsidRPr="00CB3963">
              <w:rPr>
                <w:lang w:val="en-US"/>
              </w:rPr>
              <w:t>marcada</w:t>
            </w:r>
            <w:proofErr w:type="spellEnd"/>
            <w:r w:rsidRPr="00CB3963">
              <w:rPr>
                <w:lang w:val="en-US"/>
              </w:rPr>
              <w:t> </w:t>
            </w:r>
            <w:proofErr w:type="spellStart"/>
            <w:r w:rsidRPr="00CB3963">
              <w:rPr>
                <w:lang w:val="en-US"/>
              </w:rPr>
              <w:t>como</w:t>
            </w:r>
            <w:proofErr w:type="spellEnd"/>
            <w:r w:rsidRPr="00CB3963">
              <w:rPr>
                <w:lang w:val="en-US"/>
              </w:rPr>
              <w:t> 'Sim', o </w:t>
            </w:r>
            <w:proofErr w:type="spellStart"/>
            <w:r w:rsidRPr="00CB3963">
              <w:rPr>
                <w:lang w:val="en-US"/>
              </w:rPr>
              <w:t>cabeçalho</w:t>
            </w:r>
            <w:proofErr w:type="spellEnd"/>
            <w:r w:rsidRPr="00CB3963">
              <w:rPr>
                <w:lang w:val="en-US"/>
              </w:rPr>
              <w:t> </w:t>
            </w:r>
            <w:proofErr w:type="spellStart"/>
            <w:r w:rsidRPr="00CB3963">
              <w:rPr>
                <w:lang w:val="en-US"/>
              </w:rPr>
              <w:t>estampa</w:t>
            </w:r>
            <w:proofErr w:type="spellEnd"/>
            <w:r w:rsidRPr="00CB3963">
              <w:rPr>
                <w:lang w:val="en-US"/>
              </w:rPr>
              <w:t> de forma descritiva as chaves parametrizadas de filtros aplicados na tela antecessora em modo Read-only.</w:t>
            </w:r>
            <w:r w:rsidRPr="00CB3963">
              <w:t> </w:t>
            </w:r>
            <w:r w:rsidRPr="00CB3963">
              <w:br/>
              <w:t> </w:t>
            </w:r>
            <w:r w:rsidRPr="00CB3963">
              <w:br/>
            </w:r>
            <w:proofErr w:type="spellStart"/>
            <w:r w:rsidRPr="00CB3963">
              <w:rPr>
                <w:b/>
                <w:bCs/>
                <w:lang w:val="en-US"/>
              </w:rPr>
              <w:t>Cabeçalho</w:t>
            </w:r>
            <w:proofErr w:type="spellEnd"/>
            <w:r w:rsidRPr="00CB3963">
              <w:rPr>
                <w:b/>
                <w:bCs/>
                <w:lang w:val="en-US"/>
              </w:rPr>
              <w:t xml:space="preserve"> da </w:t>
            </w:r>
            <w:proofErr w:type="spellStart"/>
            <w:r w:rsidRPr="00CB3963">
              <w:rPr>
                <w:b/>
                <w:bCs/>
                <w:lang w:val="en-US"/>
              </w:rPr>
              <w:t>Tabela</w:t>
            </w:r>
            <w:proofErr w:type="spellEnd"/>
            <w:r w:rsidRPr="00CB3963">
              <w:rPr>
                <w:b/>
                <w:bCs/>
                <w:lang w:val="en-US"/>
              </w:rPr>
              <w:t> (</w:t>
            </w:r>
            <w:proofErr w:type="spellStart"/>
            <w:r w:rsidRPr="00CB3963">
              <w:rPr>
                <w:b/>
                <w:bCs/>
                <w:lang w:val="en-US"/>
              </w:rPr>
              <w:t>Colunas</w:t>
            </w:r>
            <w:proofErr w:type="spellEnd"/>
            <w:r w:rsidRPr="00CB3963">
              <w:rPr>
                <w:b/>
                <w:bCs/>
                <w:lang w:val="en-US"/>
              </w:rPr>
              <w:t> da Grid):</w:t>
            </w:r>
            <w:r w:rsidRPr="00CB3963">
              <w:t> </w:t>
            </w:r>
            <w:r w:rsidRPr="00CB3963">
              <w:br/>
            </w:r>
            <w:r w:rsidRPr="00CB3963">
              <w:rPr>
                <w:lang w:val="en-US"/>
              </w:rPr>
              <w:t>Conta | </w:t>
            </w:r>
            <w:proofErr w:type="spellStart"/>
            <w:r w:rsidRPr="00CB3963">
              <w:rPr>
                <w:lang w:val="en-US"/>
              </w:rPr>
              <w:t>Descrição</w:t>
            </w:r>
            <w:proofErr w:type="spellEnd"/>
            <w:r w:rsidRPr="00CB3963">
              <w:rPr>
                <w:lang w:val="en-US"/>
              </w:rPr>
              <w:t> | </w:t>
            </w:r>
            <w:proofErr w:type="spellStart"/>
            <w:r w:rsidRPr="00CB3963">
              <w:rPr>
                <w:lang w:val="en-US"/>
              </w:rPr>
              <w:t>Orçamento</w:t>
            </w:r>
            <w:proofErr w:type="spellEnd"/>
            <w:r w:rsidRPr="00CB3963">
              <w:rPr>
                <w:lang w:val="en-US"/>
              </w:rPr>
              <w:t> Global (R$) | </w:t>
            </w:r>
            <w:proofErr w:type="spellStart"/>
            <w:r w:rsidRPr="00CB3963">
              <w:rPr>
                <w:lang w:val="en-US"/>
              </w:rPr>
              <w:t>Período</w:t>
            </w:r>
            <w:proofErr w:type="spellEnd"/>
            <w:r w:rsidRPr="00CB3963">
              <w:rPr>
                <w:lang w:val="en-US"/>
              </w:rPr>
              <w:t> de </w:t>
            </w:r>
            <w:proofErr w:type="spellStart"/>
            <w:r w:rsidRPr="00CB3963">
              <w:rPr>
                <w:lang w:val="en-US"/>
              </w:rPr>
              <w:t>Início</w:t>
            </w:r>
            <w:proofErr w:type="spellEnd"/>
            <w:r w:rsidRPr="00CB3963">
              <w:rPr>
                <w:lang w:val="en-US"/>
              </w:rPr>
              <w:t> </w:t>
            </w:r>
            <w:proofErr w:type="spellStart"/>
            <w:r w:rsidRPr="00CB3963">
              <w:rPr>
                <w:lang w:val="en-US"/>
              </w:rPr>
              <w:t>até</w:t>
            </w:r>
            <w:proofErr w:type="spellEnd"/>
            <w:r w:rsidRPr="00CB3963">
              <w:rPr>
                <w:lang w:val="en-US"/>
              </w:rPr>
              <w:t> o Fim (</w:t>
            </w:r>
            <w:proofErr w:type="spellStart"/>
            <w:r w:rsidRPr="00CB3963">
              <w:rPr>
                <w:lang w:val="en-US"/>
              </w:rPr>
              <w:t>Mascaramento</w:t>
            </w:r>
            <w:proofErr w:type="spellEnd"/>
            <w:r w:rsidRPr="00CB3963">
              <w:rPr>
                <w:lang w:val="en-US"/>
              </w:rPr>
              <w:t> MM/YY a MM/YY) | </w:t>
            </w:r>
            <w:proofErr w:type="spellStart"/>
            <w:r w:rsidRPr="00CB3963">
              <w:rPr>
                <w:lang w:val="en-US"/>
              </w:rPr>
              <w:t>Mês</w:t>
            </w:r>
            <w:proofErr w:type="spellEnd"/>
            <w:r w:rsidRPr="00CB3963">
              <w:rPr>
                <w:lang w:val="en-US"/>
              </w:rPr>
              <w:t> </w:t>
            </w:r>
            <w:proofErr w:type="spellStart"/>
            <w:r w:rsidRPr="00CB3963">
              <w:rPr>
                <w:lang w:val="en-US"/>
              </w:rPr>
              <w:t>Vigente</w:t>
            </w:r>
            <w:proofErr w:type="spellEnd"/>
            <w:r w:rsidRPr="00CB3963">
              <w:rPr>
                <w:lang w:val="en-US"/>
              </w:rPr>
              <w:t xml:space="preserve"> (</w:t>
            </w:r>
            <w:proofErr w:type="spellStart"/>
            <w:r w:rsidRPr="00CB3963">
              <w:rPr>
                <w:lang w:val="en-US"/>
              </w:rPr>
              <w:t>Realizado</w:t>
            </w:r>
            <w:proofErr w:type="spellEnd"/>
            <w:r w:rsidRPr="00CB3963">
              <w:rPr>
                <w:lang w:val="en-US"/>
              </w:rPr>
              <w:t> R$) | </w:t>
            </w:r>
            <w:proofErr w:type="spellStart"/>
            <w:r w:rsidRPr="00CB3963">
              <w:rPr>
                <w:lang w:val="en-US"/>
              </w:rPr>
              <w:t>Acumulado</w:t>
            </w:r>
            <w:proofErr w:type="spellEnd"/>
            <w:r w:rsidRPr="00CB3963">
              <w:rPr>
                <w:lang w:val="en-US"/>
              </w:rPr>
              <w:t> Histórico (R$) | Saldo do TP (R$) | % </w:t>
            </w:r>
            <w:proofErr w:type="spellStart"/>
            <w:r w:rsidRPr="00CB3963">
              <w:rPr>
                <w:lang w:val="en-US"/>
              </w:rPr>
              <w:t>Realizado</w:t>
            </w:r>
            <w:proofErr w:type="spellEnd"/>
            <w:r w:rsidRPr="00CB3963">
              <w:rPr>
                <w:lang w:val="en-US"/>
              </w:rPr>
              <w:t> x </w:t>
            </w:r>
            <w:proofErr w:type="spellStart"/>
            <w:r w:rsidRPr="00CB3963">
              <w:rPr>
                <w:lang w:val="en-US"/>
              </w:rPr>
              <w:t>Orçamento</w:t>
            </w:r>
            <w:proofErr w:type="spellEnd"/>
            <w:r w:rsidRPr="00CB3963">
              <w:rPr>
                <w:lang w:val="en-US"/>
              </w:rPr>
              <w:t>.</w:t>
            </w:r>
            <w:r w:rsidRPr="00CB3963">
              <w:t> </w:t>
            </w:r>
            <w:r w:rsidRPr="00CB3963">
              <w:br/>
              <w:t> </w:t>
            </w:r>
            <w:r w:rsidRPr="00CB3963">
              <w:br/>
            </w:r>
            <w:r w:rsidRPr="00CB3963">
              <w:rPr>
                <w:b/>
                <w:bCs/>
                <w:lang w:val="en-US"/>
              </w:rPr>
              <w:t>Campos </w:t>
            </w:r>
            <w:proofErr w:type="spellStart"/>
            <w:r w:rsidRPr="00CB3963">
              <w:rPr>
                <w:b/>
                <w:bCs/>
                <w:lang w:val="en-US"/>
              </w:rPr>
              <w:t>Calculados</w:t>
            </w:r>
            <w:proofErr w:type="spellEnd"/>
            <w:r w:rsidRPr="00CB3963">
              <w:rPr>
                <w:b/>
                <w:bCs/>
                <w:lang w:val="en-US"/>
              </w:rPr>
              <w:t> de </w:t>
            </w:r>
            <w:proofErr w:type="spellStart"/>
            <w:r w:rsidRPr="00CB3963">
              <w:rPr>
                <w:b/>
                <w:bCs/>
                <w:lang w:val="en-US"/>
              </w:rPr>
              <w:t>Fechamento</w:t>
            </w:r>
            <w:proofErr w:type="spellEnd"/>
            <w:r w:rsidRPr="00CB3963">
              <w:rPr>
                <w:b/>
                <w:bCs/>
                <w:lang w:val="en-US"/>
              </w:rPr>
              <w:t> (Table Footer):</w:t>
            </w:r>
            <w:r w:rsidRPr="00CB3963">
              <w:t> </w:t>
            </w:r>
            <w:r w:rsidRPr="00CB3963">
              <w:br/>
            </w:r>
            <w:proofErr w:type="spellStart"/>
            <w:r w:rsidRPr="00CB3963">
              <w:rPr>
                <w:lang w:val="en-US"/>
              </w:rPr>
              <w:t>Linha</w:t>
            </w:r>
            <w:proofErr w:type="spellEnd"/>
            <w:r w:rsidRPr="00CB3963">
              <w:rPr>
                <w:lang w:val="en-US"/>
              </w:rPr>
              <w:t> final de somatório vertical absoluto contendo a consolidação centesimal das doze </w:t>
            </w:r>
            <w:proofErr w:type="spellStart"/>
            <w:r w:rsidRPr="00CB3963">
              <w:rPr>
                <w:lang w:val="en-US"/>
              </w:rPr>
              <w:t>competências</w:t>
            </w:r>
            <w:proofErr w:type="spellEnd"/>
            <w:r w:rsidRPr="00CB3963">
              <w:rPr>
                <w:lang w:val="en-US"/>
              </w:rPr>
              <w:t> </w:t>
            </w:r>
            <w:proofErr w:type="spellStart"/>
            <w:r w:rsidRPr="00CB3963">
              <w:rPr>
                <w:lang w:val="en-US"/>
              </w:rPr>
              <w:t>denominada</w:t>
            </w:r>
            <w:proofErr w:type="spellEnd"/>
            <w:r w:rsidRPr="00CB3963">
              <w:rPr>
                <w:lang w:val="en-US"/>
              </w:rPr>
              <w:t> 'Total Geral </w:t>
            </w:r>
            <w:proofErr w:type="spellStart"/>
            <w:r w:rsidRPr="00CB3963">
              <w:rPr>
                <w:lang w:val="en-US"/>
              </w:rPr>
              <w:t>Termo</w:t>
            </w:r>
            <w:proofErr w:type="spellEnd"/>
            <w:r w:rsidRPr="00CB3963">
              <w:rPr>
                <w:lang w:val="en-US"/>
              </w:rPr>
              <w:t> de </w:t>
            </w:r>
            <w:proofErr w:type="spellStart"/>
            <w:r w:rsidRPr="00CB3963">
              <w:rPr>
                <w:lang w:val="en-US"/>
              </w:rPr>
              <w:t>Parceria</w:t>
            </w:r>
            <w:proofErr w:type="spellEnd"/>
            <w:r w:rsidRPr="00CB3963">
              <w:rPr>
                <w:lang w:val="en-US"/>
              </w:rPr>
              <w:t>'. Este </w:t>
            </w:r>
            <w:proofErr w:type="spellStart"/>
            <w:r w:rsidRPr="00CB3963">
              <w:rPr>
                <w:lang w:val="en-US"/>
              </w:rPr>
              <w:t>indicador</w:t>
            </w:r>
            <w:proofErr w:type="spellEnd"/>
            <w:r w:rsidRPr="00CB3963">
              <w:rPr>
                <w:lang w:val="en-US"/>
              </w:rPr>
              <w:t> </w:t>
            </w:r>
            <w:proofErr w:type="spellStart"/>
            <w:r w:rsidRPr="00CB3963">
              <w:rPr>
                <w:lang w:val="en-US"/>
              </w:rPr>
              <w:t>mestre</w:t>
            </w:r>
            <w:proofErr w:type="spellEnd"/>
            <w:r w:rsidRPr="00CB3963">
              <w:rPr>
                <w:lang w:val="en-US"/>
              </w:rPr>
              <w:t> </w:t>
            </w:r>
            <w:proofErr w:type="spellStart"/>
            <w:r w:rsidRPr="00CB3963">
              <w:rPr>
                <w:lang w:val="en-US"/>
              </w:rPr>
              <w:t>deve</w:t>
            </w:r>
            <w:proofErr w:type="spellEnd"/>
            <w:r w:rsidRPr="00CB3963">
              <w:rPr>
                <w:lang w:val="en-US"/>
              </w:rPr>
              <w:t> </w:t>
            </w:r>
            <w:proofErr w:type="spellStart"/>
            <w:r w:rsidRPr="00CB3963">
              <w:rPr>
                <w:lang w:val="en-US"/>
              </w:rPr>
              <w:t>travar</w:t>
            </w:r>
            <w:proofErr w:type="spellEnd"/>
            <w:r w:rsidRPr="00CB3963">
              <w:rPr>
                <w:lang w:val="en-US"/>
              </w:rPr>
              <w:t> e bater </w:t>
            </w:r>
            <w:proofErr w:type="spellStart"/>
            <w:r w:rsidRPr="00CB3963">
              <w:rPr>
                <w:lang w:val="en-US"/>
              </w:rPr>
              <w:t>centesimalmente</w:t>
            </w:r>
            <w:proofErr w:type="spellEnd"/>
            <w:r w:rsidRPr="00CB3963">
              <w:rPr>
                <w:lang w:val="en-US"/>
              </w:rPr>
              <w:t> com o </w:t>
            </w:r>
            <w:proofErr w:type="spellStart"/>
            <w:r w:rsidRPr="00CB3963">
              <w:rPr>
                <w:lang w:val="en-US"/>
              </w:rPr>
              <w:t>teto</w:t>
            </w:r>
            <w:proofErr w:type="spellEnd"/>
            <w:r w:rsidRPr="00CB3963">
              <w:rPr>
                <w:lang w:val="en-US"/>
              </w:rPr>
              <w:t> </w:t>
            </w:r>
            <w:proofErr w:type="spellStart"/>
            <w:r w:rsidRPr="00CB3963">
              <w:rPr>
                <w:lang w:val="en-US"/>
              </w:rPr>
              <w:t>comercial</w:t>
            </w:r>
            <w:proofErr w:type="spellEnd"/>
            <w:r w:rsidRPr="00CB3963">
              <w:rPr>
                <w:lang w:val="en-US"/>
              </w:rPr>
              <w:t> </w:t>
            </w:r>
            <w:proofErr w:type="spellStart"/>
            <w:r w:rsidRPr="00CB3963">
              <w:rPr>
                <w:lang w:val="en-US"/>
              </w:rPr>
              <w:t>homologado</w:t>
            </w:r>
            <w:proofErr w:type="spellEnd"/>
            <w:r w:rsidRPr="00CB3963">
              <w:rPr>
                <w:lang w:val="en-US"/>
              </w:rPr>
              <w:t> </w:t>
            </w:r>
            <w:proofErr w:type="spellStart"/>
            <w:r w:rsidRPr="00CB3963">
              <w:rPr>
                <w:lang w:val="en-US"/>
              </w:rPr>
              <w:t>na</w:t>
            </w:r>
            <w:proofErr w:type="spellEnd"/>
            <w:r w:rsidRPr="00CB3963">
              <w:rPr>
                <w:lang w:val="en-US"/>
              </w:rPr>
              <w:t> base de dados da </w:t>
            </w:r>
            <w:proofErr w:type="spellStart"/>
            <w:r w:rsidRPr="00CB3963">
              <w:rPr>
                <w:lang w:val="en-US"/>
              </w:rPr>
              <w:t>Proposta</w:t>
            </w:r>
            <w:proofErr w:type="spellEnd"/>
            <w:r w:rsidRPr="00CB3963">
              <w:rPr>
                <w:lang w:val="en-US"/>
              </w:rPr>
              <w:t>, </w:t>
            </w:r>
            <w:proofErr w:type="spellStart"/>
            <w:r w:rsidRPr="00CB3963">
              <w:rPr>
                <w:lang w:val="en-US"/>
              </w:rPr>
              <w:t>mitigando</w:t>
            </w:r>
            <w:proofErr w:type="spellEnd"/>
            <w:r w:rsidRPr="00CB3963">
              <w:rPr>
                <w:lang w:val="en-US"/>
              </w:rPr>
              <w:t> </w:t>
            </w:r>
            <w:proofErr w:type="spellStart"/>
            <w:r w:rsidRPr="00CB3963">
              <w:rPr>
                <w:lang w:val="en-US"/>
              </w:rPr>
              <w:t>arredondamentos</w:t>
            </w:r>
            <w:proofErr w:type="spellEnd"/>
            <w:r w:rsidRPr="00CB3963">
              <w:rPr>
                <w:lang w:val="en-US"/>
              </w:rPr>
              <w:t>.</w:t>
            </w:r>
            <w:r w:rsidRPr="00CB3963">
              <w:t> </w:t>
            </w:r>
            <w:r w:rsidRPr="00CB3963">
              <w:br/>
              <w:t> </w:t>
            </w:r>
            <w:r w:rsidRPr="00CB3963">
              <w:br/>
            </w:r>
            <w:proofErr w:type="spellStart"/>
            <w:r w:rsidRPr="00CB3963">
              <w:rPr>
                <w:b/>
                <w:bCs/>
                <w:lang w:val="en-US"/>
              </w:rPr>
              <w:t>Ordenação</w:t>
            </w:r>
            <w:proofErr w:type="spellEnd"/>
            <w:r w:rsidRPr="00CB3963">
              <w:rPr>
                <w:b/>
                <w:bCs/>
                <w:lang w:val="en-US"/>
              </w:rPr>
              <w:t xml:space="preserve"> e </w:t>
            </w:r>
            <w:proofErr w:type="spellStart"/>
            <w:r w:rsidRPr="00CB3963">
              <w:rPr>
                <w:b/>
                <w:bCs/>
                <w:lang w:val="en-US"/>
              </w:rPr>
              <w:t>Filtros</w:t>
            </w:r>
            <w:proofErr w:type="spellEnd"/>
            <w:r w:rsidRPr="00CB3963">
              <w:rPr>
                <w:b/>
                <w:bCs/>
                <w:lang w:val="en-US"/>
              </w:rPr>
              <w:t> de </w:t>
            </w:r>
            <w:proofErr w:type="spellStart"/>
            <w:r w:rsidRPr="00CB3963">
              <w:rPr>
                <w:b/>
                <w:bCs/>
                <w:lang w:val="en-US"/>
              </w:rPr>
              <w:t>Linha</w:t>
            </w:r>
            <w:proofErr w:type="spellEnd"/>
            <w:r w:rsidRPr="00CB3963">
              <w:rPr>
                <w:b/>
                <w:bCs/>
                <w:lang w:val="en-US"/>
              </w:rPr>
              <w:t>:</w:t>
            </w:r>
            <w:r w:rsidRPr="00CB3963">
              <w:t> </w:t>
            </w:r>
            <w:r w:rsidRPr="00CB3963">
              <w:br/>
            </w:r>
            <w:proofErr w:type="spellStart"/>
            <w:r w:rsidRPr="00CB3963">
              <w:rPr>
                <w:lang w:val="en-US"/>
              </w:rPr>
              <w:t>Sequenciamento</w:t>
            </w:r>
            <w:proofErr w:type="spellEnd"/>
            <w:r w:rsidRPr="00CB3963">
              <w:rPr>
                <w:lang w:val="en-US"/>
              </w:rPr>
              <w:t> </w:t>
            </w:r>
            <w:proofErr w:type="spellStart"/>
            <w:r w:rsidRPr="00CB3963">
              <w:rPr>
                <w:lang w:val="en-US"/>
              </w:rPr>
              <w:t>determinado</w:t>
            </w:r>
            <w:proofErr w:type="spellEnd"/>
            <w:r w:rsidRPr="00CB3963">
              <w:rPr>
                <w:lang w:val="en-US"/>
              </w:rPr>
              <w:t> de forma reativa e crescente pelos códigos estruturados numéricos do PCU (Conta </w:t>
            </w:r>
            <w:proofErr w:type="spellStart"/>
            <w:r w:rsidRPr="00CB3963">
              <w:rPr>
                <w:lang w:val="en-US"/>
              </w:rPr>
              <w:t>Sintética</w:t>
            </w:r>
            <w:proofErr w:type="spellEnd"/>
            <w:r w:rsidRPr="00CB3963">
              <w:rPr>
                <w:lang w:val="en-US"/>
              </w:rPr>
              <w:t> N6 &gt; Conta </w:t>
            </w:r>
            <w:proofErr w:type="spellStart"/>
            <w:r w:rsidRPr="00CB3963">
              <w:rPr>
                <w:lang w:val="en-US"/>
              </w:rPr>
              <w:t>Analítica</w:t>
            </w:r>
            <w:proofErr w:type="spellEnd"/>
            <w:r w:rsidRPr="00CB3963">
              <w:rPr>
                <w:lang w:val="en-US"/>
              </w:rPr>
              <w:t> N7). Se o </w:t>
            </w:r>
            <w:proofErr w:type="spellStart"/>
            <w:r w:rsidRPr="00CB3963">
              <w:rPr>
                <w:lang w:val="en-US"/>
              </w:rPr>
              <w:t>seletor</w:t>
            </w:r>
            <w:proofErr w:type="spellEnd"/>
            <w:r w:rsidRPr="00CB3963">
              <w:rPr>
                <w:lang w:val="en-US"/>
              </w:rPr>
              <w:t> Valores </w:t>
            </w:r>
            <w:proofErr w:type="spellStart"/>
            <w:r w:rsidRPr="00CB3963">
              <w:rPr>
                <w:lang w:val="en-US"/>
              </w:rPr>
              <w:t>Zerados</w:t>
            </w:r>
            <w:proofErr w:type="spellEnd"/>
            <w:r w:rsidRPr="00CB3963">
              <w:rPr>
                <w:lang w:val="en-US"/>
              </w:rPr>
              <w:t> for '</w:t>
            </w:r>
            <w:proofErr w:type="spellStart"/>
            <w:r w:rsidRPr="00CB3963">
              <w:rPr>
                <w:lang w:val="en-US"/>
              </w:rPr>
              <w:t>Não</w:t>
            </w:r>
            <w:proofErr w:type="spellEnd"/>
            <w:r w:rsidRPr="00CB3963">
              <w:rPr>
                <w:lang w:val="en-US"/>
              </w:rPr>
              <w:t xml:space="preserve">', o </w:t>
            </w:r>
            <w:r w:rsidRPr="00CB3963">
              <w:rPr>
                <w:lang w:val="en-US"/>
              </w:rPr>
              <w:lastRenderedPageBreak/>
              <w:t>motor </w:t>
            </w:r>
            <w:proofErr w:type="gramStart"/>
            <w:r w:rsidRPr="00CB3963">
              <w:rPr>
                <w:lang w:val="en-US"/>
              </w:rPr>
              <w:t>do</w:t>
            </w:r>
            <w:proofErr w:type="gramEnd"/>
            <w:r w:rsidRPr="00CB3963">
              <w:rPr>
                <w:lang w:val="en-US"/>
              </w:rPr>
              <w:t> backend oculta automaticamente linhas cujo saldo planejado e realizado no período sejam iguais a R$ 0,00.</w:t>
            </w:r>
            <w:r w:rsidRPr="00CB3963">
              <w:t> </w:t>
            </w:r>
            <w:r w:rsidRPr="00CB3963">
              <w:br/>
              <w:t> </w:t>
            </w:r>
            <w:r w:rsidRPr="00CB3963">
              <w:br/>
            </w:r>
            <w:proofErr w:type="spellStart"/>
            <w:r w:rsidRPr="00CB3963">
              <w:rPr>
                <w:b/>
                <w:bCs/>
                <w:lang w:val="en-US"/>
              </w:rPr>
              <w:t>Rodapé</w:t>
            </w:r>
            <w:proofErr w:type="spellEnd"/>
            <w:r w:rsidRPr="00CB3963">
              <w:rPr>
                <w:b/>
                <w:bCs/>
                <w:lang w:val="en-US"/>
              </w:rPr>
              <w:t>:</w:t>
            </w:r>
            <w:r w:rsidRPr="00CB3963">
              <w:t> </w:t>
            </w:r>
            <w:r w:rsidRPr="00CB3963">
              <w:br/>
            </w:r>
            <w:proofErr w:type="spellStart"/>
            <w:r w:rsidRPr="00CB3963">
              <w:rPr>
                <w:lang w:val="en-US"/>
              </w:rPr>
              <w:t>Rodapé</w:t>
            </w:r>
            <w:proofErr w:type="spellEnd"/>
            <w:r w:rsidRPr="00CB3963">
              <w:rPr>
                <w:lang w:val="en-US"/>
              </w:rPr>
              <w:t> </w:t>
            </w:r>
            <w:proofErr w:type="spellStart"/>
            <w:r w:rsidRPr="00CB3963">
              <w:rPr>
                <w:lang w:val="en-US"/>
              </w:rPr>
              <w:t>padrão</w:t>
            </w:r>
            <w:proofErr w:type="spellEnd"/>
            <w:r w:rsidRPr="00CB3963">
              <w:rPr>
                <w:lang w:val="en-US"/>
              </w:rPr>
              <w:t> </w:t>
            </w:r>
            <w:proofErr w:type="spellStart"/>
            <w:r w:rsidRPr="00CB3963">
              <w:rPr>
                <w:lang w:val="en-US"/>
              </w:rPr>
              <w:t>unificado</w:t>
            </w:r>
            <w:proofErr w:type="spellEnd"/>
            <w:r w:rsidRPr="00CB3963">
              <w:rPr>
                <w:lang w:val="en-US"/>
              </w:rPr>
              <w:t> do </w:t>
            </w:r>
            <w:proofErr w:type="spellStart"/>
            <w:r w:rsidRPr="00CB3963">
              <w:rPr>
                <w:lang w:val="en-US"/>
              </w:rPr>
              <w:t>sistema</w:t>
            </w:r>
            <w:proofErr w:type="spellEnd"/>
            <w:r w:rsidRPr="00CB3963">
              <w:rPr>
                <w:lang w:val="en-US"/>
              </w:rPr>
              <w:t> </w:t>
            </w:r>
            <w:proofErr w:type="spellStart"/>
            <w:r w:rsidRPr="00CB3963">
              <w:rPr>
                <w:lang w:val="en-US"/>
              </w:rPr>
              <w:t>contendo</w:t>
            </w:r>
            <w:proofErr w:type="spellEnd"/>
            <w:r w:rsidRPr="00CB3963">
              <w:rPr>
                <w:lang w:val="en-US"/>
              </w:rPr>
              <w:t> </w:t>
            </w:r>
            <w:proofErr w:type="spellStart"/>
            <w:r w:rsidRPr="00CB3963">
              <w:rPr>
                <w:lang w:val="en-US"/>
              </w:rPr>
              <w:t>paginação</w:t>
            </w:r>
            <w:proofErr w:type="spellEnd"/>
            <w:r w:rsidRPr="00CB3963">
              <w:rPr>
                <w:lang w:val="en-US"/>
              </w:rPr>
              <w:t> </w:t>
            </w:r>
            <w:proofErr w:type="spellStart"/>
            <w:r w:rsidRPr="00CB3963">
              <w:rPr>
                <w:lang w:val="en-US"/>
              </w:rPr>
              <w:t>dinâmica</w:t>
            </w:r>
            <w:proofErr w:type="spellEnd"/>
            <w:r w:rsidRPr="00CB3963">
              <w:rPr>
                <w:lang w:val="en-US"/>
              </w:rPr>
              <w:t> e o </w:t>
            </w:r>
            <w:proofErr w:type="spellStart"/>
            <w:r w:rsidRPr="00CB3963">
              <w:rPr>
                <w:lang w:val="en-US"/>
              </w:rPr>
              <w:t>título</w:t>
            </w:r>
            <w:proofErr w:type="spellEnd"/>
            <w:r w:rsidRPr="00CB3963">
              <w:rPr>
                <w:lang w:val="en-US"/>
              </w:rPr>
              <w:t> </w:t>
            </w:r>
            <w:proofErr w:type="spellStart"/>
            <w:r w:rsidRPr="00CB3963">
              <w:rPr>
                <w:lang w:val="en-US"/>
              </w:rPr>
              <w:t>fixo</w:t>
            </w:r>
            <w:proofErr w:type="spellEnd"/>
            <w:r w:rsidRPr="00CB3963">
              <w:rPr>
                <w:lang w:val="en-US"/>
              </w:rPr>
              <w:t>: DEMONSTRATIVO ORÇAMENTÁRIO ANALÍTICO DE FECHAMENTO</w:t>
            </w:r>
            <w:r w:rsidRPr="00CB3963">
              <w:t>. </w:t>
            </w:r>
          </w:p>
          <w:p w14:paraId="105EA727" w14:textId="77777777" w:rsidR="00CB3963" w:rsidRPr="00CB3963" w:rsidRDefault="00CB3963" w:rsidP="00B76D22">
            <w:pPr>
              <w:tabs>
                <w:tab w:val="left" w:pos="9356"/>
              </w:tabs>
            </w:pPr>
            <w:r w:rsidRPr="00CB3963">
              <w:t> </w:t>
            </w:r>
          </w:p>
        </w:tc>
      </w:tr>
      <w:tr w:rsidR="00CB3963" w:rsidRPr="00CB3963" w14:paraId="31FA3068" w14:textId="77777777">
        <w:trPr>
          <w:trHeight w:val="285"/>
        </w:trPr>
        <w:tc>
          <w:tcPr>
            <w:tcW w:w="9135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0984428F" w14:textId="77777777" w:rsidR="00CB3963" w:rsidRPr="00CB3963" w:rsidRDefault="00CB3963" w:rsidP="00B76D22">
            <w:pPr>
              <w:tabs>
                <w:tab w:val="left" w:pos="9356"/>
              </w:tabs>
            </w:pPr>
            <w:r w:rsidRPr="00CB3963">
              <w:lastRenderedPageBreak/>
              <w:t>Requisitos </w:t>
            </w:r>
          </w:p>
        </w:tc>
      </w:tr>
      <w:tr w:rsidR="00CB3963" w:rsidRPr="00CB3963" w14:paraId="6DCA5FD7" w14:textId="77777777">
        <w:trPr>
          <w:trHeight w:val="285"/>
        </w:trPr>
        <w:tc>
          <w:tcPr>
            <w:tcW w:w="9135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hideMark/>
          </w:tcPr>
          <w:p w14:paraId="2EFA873F" w14:textId="77777777" w:rsidR="00E76BE5" w:rsidRPr="00E76BE5" w:rsidRDefault="00E76BE5" w:rsidP="00E76BE5">
            <w:pPr>
              <w:tabs>
                <w:tab w:val="left" w:pos="9356"/>
              </w:tabs>
              <w:rPr>
                <w:b/>
                <w:bCs/>
              </w:rPr>
            </w:pPr>
            <w:r w:rsidRPr="00E76BE5">
              <w:rPr>
                <w:b/>
                <w:bCs/>
              </w:rPr>
              <w:t>Requisitos Funcionais (RF)</w:t>
            </w:r>
          </w:p>
          <w:p w14:paraId="5C233BB9" w14:textId="77777777" w:rsidR="00E76BE5" w:rsidRPr="00E76BE5" w:rsidRDefault="00E76BE5">
            <w:pPr>
              <w:numPr>
                <w:ilvl w:val="0"/>
                <w:numId w:val="105"/>
              </w:numPr>
              <w:tabs>
                <w:tab w:val="left" w:pos="9356"/>
              </w:tabs>
            </w:pPr>
            <w:r w:rsidRPr="00E76BE5">
              <w:rPr>
                <w:b/>
                <w:bCs/>
              </w:rPr>
              <w:t>RF_DA_001 – Emissão da Grade Analítica Integral:</w:t>
            </w:r>
            <w:r w:rsidRPr="00E76BE5">
              <w:t xml:space="preserve"> O sistema deve gerar um demonstrativo estruturado que liste toda a árvore do Plano de Contas Único associada ao projeto, exibindo o código contábil, a descrição da conta, o tipo de despesa e a abertura dos saldos mês a mês.</w:t>
            </w:r>
          </w:p>
          <w:p w14:paraId="4EB71F1E" w14:textId="77777777" w:rsidR="00E76BE5" w:rsidRPr="00E76BE5" w:rsidRDefault="00E76BE5">
            <w:pPr>
              <w:numPr>
                <w:ilvl w:val="0"/>
                <w:numId w:val="105"/>
              </w:numPr>
              <w:tabs>
                <w:tab w:val="left" w:pos="9356"/>
              </w:tabs>
            </w:pPr>
            <w:r w:rsidRPr="00E76BE5">
              <w:rPr>
                <w:b/>
                <w:bCs/>
              </w:rPr>
              <w:t>RF_DA_002 – Rastreabilidade de Origem Orçamentária:</w:t>
            </w:r>
            <w:r w:rsidRPr="00E76BE5">
              <w:t xml:space="preserve"> O relatório deve exibir metadados que identifiquem a origem de cada dotação de Nível 7, indicando se o valor provém do módulo de Pessoal (</w:t>
            </w:r>
            <w:proofErr w:type="spellStart"/>
            <w:r w:rsidRPr="00E76BE5">
              <w:t>Headcounts</w:t>
            </w:r>
            <w:proofErr w:type="spellEnd"/>
            <w:r w:rsidRPr="00E76BE5">
              <w:t>), Viagens ou Contratações Previstas.</w:t>
            </w:r>
          </w:p>
          <w:p w14:paraId="6231A5DA" w14:textId="77777777" w:rsidR="00E76BE5" w:rsidRPr="00E76BE5" w:rsidRDefault="00E76BE5">
            <w:pPr>
              <w:numPr>
                <w:ilvl w:val="0"/>
                <w:numId w:val="105"/>
              </w:numPr>
              <w:tabs>
                <w:tab w:val="left" w:pos="9356"/>
              </w:tabs>
            </w:pPr>
            <w:r w:rsidRPr="00E76BE5">
              <w:rPr>
                <w:b/>
                <w:bCs/>
              </w:rPr>
              <w:t>RF_DA_003 – Painel de Parâmetros e Filtros Combinados:</w:t>
            </w:r>
            <w:r w:rsidRPr="00E76BE5">
              <w:t xml:space="preserve"> A interface deve disponibilizar seletores para refinar a extração por Ano Fiscal, Centro de Custo, Conta Contábil Específica, Status do Projeto e Tipo de Natureza (OPEX/CAPEX).</w:t>
            </w:r>
          </w:p>
          <w:p w14:paraId="25B481E0" w14:textId="77777777" w:rsidR="00E76BE5" w:rsidRPr="00E76BE5" w:rsidRDefault="00E76BE5">
            <w:pPr>
              <w:numPr>
                <w:ilvl w:val="0"/>
                <w:numId w:val="105"/>
              </w:numPr>
              <w:tabs>
                <w:tab w:val="left" w:pos="9356"/>
              </w:tabs>
            </w:pPr>
            <w:r w:rsidRPr="00E76BE5">
              <w:rPr>
                <w:b/>
                <w:bCs/>
              </w:rPr>
              <w:t>RF_DA_004 – Exportação Multiformato de Alta Fidelidade:</w:t>
            </w:r>
            <w:r w:rsidRPr="00E76BE5">
              <w:t xml:space="preserve"> O sistema deve permitir a exportação nativa do demonstrativo analítico integral para planilhas Excel (.XLSX) estruturadas por abas e para documentos PDF formatados para impressão em modo paisagem.</w:t>
            </w:r>
          </w:p>
          <w:p w14:paraId="18E73483" w14:textId="6D659004" w:rsidR="00E76BE5" w:rsidRPr="00E76BE5" w:rsidRDefault="00E76BE5" w:rsidP="00E76BE5">
            <w:pPr>
              <w:tabs>
                <w:tab w:val="left" w:pos="9356"/>
              </w:tabs>
              <w:rPr>
                <w:b/>
                <w:bCs/>
              </w:rPr>
            </w:pPr>
            <w:r w:rsidRPr="00E76BE5">
              <w:rPr>
                <w:b/>
                <w:bCs/>
              </w:rPr>
              <w:t>Requisitos Não Funcionais (RNF)</w:t>
            </w:r>
          </w:p>
          <w:p w14:paraId="78D639A9" w14:textId="77777777" w:rsidR="00E76BE5" w:rsidRPr="00E76BE5" w:rsidRDefault="00E76BE5">
            <w:pPr>
              <w:numPr>
                <w:ilvl w:val="0"/>
                <w:numId w:val="106"/>
              </w:numPr>
              <w:tabs>
                <w:tab w:val="left" w:pos="9356"/>
              </w:tabs>
            </w:pPr>
            <w:r w:rsidRPr="00E76BE5">
              <w:rPr>
                <w:b/>
                <w:bCs/>
              </w:rPr>
              <w:t>RNF_DA_001 – Performance de Processamento Pesado:</w:t>
            </w:r>
            <w:r w:rsidRPr="00E76BE5">
              <w:t xml:space="preserve"> O tempo total para compilação em memória e entrega do </w:t>
            </w:r>
            <w:proofErr w:type="spellStart"/>
            <w:r w:rsidRPr="00E76BE5">
              <w:t>payload</w:t>
            </w:r>
            <w:proofErr w:type="spellEnd"/>
            <w:r w:rsidRPr="00E76BE5">
              <w:t xml:space="preserve"> JSON do demonstrativo analítico para um contrato padrão de 12 meses não deve ultrapassar 4,5 segundos.</w:t>
            </w:r>
          </w:p>
          <w:p w14:paraId="4D6F11D0" w14:textId="77777777" w:rsidR="00E76BE5" w:rsidRPr="00E76BE5" w:rsidRDefault="00E76BE5">
            <w:pPr>
              <w:numPr>
                <w:ilvl w:val="0"/>
                <w:numId w:val="106"/>
              </w:numPr>
              <w:tabs>
                <w:tab w:val="left" w:pos="9356"/>
              </w:tabs>
            </w:pPr>
            <w:r w:rsidRPr="00E76BE5">
              <w:rPr>
                <w:b/>
                <w:bCs/>
              </w:rPr>
              <w:t>RNF_DA_002 – Paginação Avançada e Scroll Virtual:</w:t>
            </w:r>
            <w:r w:rsidRPr="00E76BE5">
              <w:t xml:space="preserve"> O componente de tabela no front-</w:t>
            </w:r>
            <w:proofErr w:type="spellStart"/>
            <w:r w:rsidRPr="00E76BE5">
              <w:t>end</w:t>
            </w:r>
            <w:proofErr w:type="spellEnd"/>
            <w:r w:rsidRPr="00E76BE5">
              <w:t xml:space="preserve"> deve implementar paginação sob demanda via API ou Scroll Virtual, mantendo o consumo de memória do cliente estável mesmo em relatórios que ultrapassem 5.000 registros.</w:t>
            </w:r>
          </w:p>
          <w:p w14:paraId="390B377F" w14:textId="77777777" w:rsidR="00E76BE5" w:rsidRPr="00E76BE5" w:rsidRDefault="00E76BE5">
            <w:pPr>
              <w:numPr>
                <w:ilvl w:val="0"/>
                <w:numId w:val="106"/>
              </w:numPr>
              <w:tabs>
                <w:tab w:val="left" w:pos="9356"/>
              </w:tabs>
            </w:pPr>
            <w:r w:rsidRPr="00E76BE5">
              <w:rPr>
                <w:b/>
                <w:bCs/>
              </w:rPr>
              <w:t>RNF_DA_003 – Precisão Decimal de Larga Escala:</w:t>
            </w:r>
            <w:r w:rsidRPr="00E76BE5">
              <w:t xml:space="preserve"> Todos os acumuladores horizontais (totais anuais por conta) e verticais (totais mensais por grupo) devem obrigatoriamente utilizar operações matemáticas com </w:t>
            </w:r>
            <w:proofErr w:type="spellStart"/>
            <w:r w:rsidRPr="00E76BE5">
              <w:t>BigDecimal</w:t>
            </w:r>
            <w:proofErr w:type="spellEnd"/>
            <w:r w:rsidRPr="00E76BE5">
              <w:t>, banindo o uso de pontos flutuantes para garantir a conformidade centesimal da auditoria.</w:t>
            </w:r>
          </w:p>
          <w:p w14:paraId="661FD20E" w14:textId="3093BE5B" w:rsidR="00CB3963" w:rsidRPr="00CB3963" w:rsidRDefault="00CB3963" w:rsidP="00B76D22">
            <w:pPr>
              <w:tabs>
                <w:tab w:val="left" w:pos="9356"/>
              </w:tabs>
            </w:pPr>
          </w:p>
        </w:tc>
      </w:tr>
      <w:tr w:rsidR="00CB3963" w:rsidRPr="00CB3963" w14:paraId="2A991D02" w14:textId="77777777">
        <w:trPr>
          <w:trHeight w:val="285"/>
        </w:trPr>
        <w:tc>
          <w:tcPr>
            <w:tcW w:w="9135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07CBA582" w14:textId="77777777" w:rsidR="00CB3963" w:rsidRPr="00CB3963" w:rsidRDefault="00CB3963" w:rsidP="00B76D22">
            <w:pPr>
              <w:tabs>
                <w:tab w:val="left" w:pos="9356"/>
              </w:tabs>
            </w:pPr>
            <w:r w:rsidRPr="00CB3963">
              <w:t>Regras de Negócio </w:t>
            </w:r>
          </w:p>
        </w:tc>
      </w:tr>
      <w:tr w:rsidR="00CB3963" w:rsidRPr="00CB3963" w14:paraId="1288EE74" w14:textId="77777777">
        <w:trPr>
          <w:trHeight w:val="285"/>
        </w:trPr>
        <w:tc>
          <w:tcPr>
            <w:tcW w:w="9135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hideMark/>
          </w:tcPr>
          <w:p w14:paraId="04E7DFE7" w14:textId="74254970" w:rsidR="00CC49D5" w:rsidRPr="00CC49D5" w:rsidRDefault="00CC49D5">
            <w:pPr>
              <w:pStyle w:val="PargrafodaLista"/>
              <w:numPr>
                <w:ilvl w:val="0"/>
                <w:numId w:val="106"/>
              </w:numPr>
              <w:tabs>
                <w:tab w:val="left" w:pos="9356"/>
              </w:tabs>
            </w:pPr>
            <w:r w:rsidRPr="00CC49D5">
              <w:rPr>
                <w:b/>
                <w:bCs/>
              </w:rPr>
              <w:t xml:space="preserve">RN_DA_001 – Exclusividade de Dados do Nível 7 (Saneamento </w:t>
            </w:r>
            <w:proofErr w:type="spellStart"/>
            <w:r w:rsidRPr="00CC49D5">
              <w:rPr>
                <w:b/>
                <w:bCs/>
              </w:rPr>
              <w:t>SubConta</w:t>
            </w:r>
            <w:proofErr w:type="spellEnd"/>
            <w:r w:rsidRPr="00CC49D5">
              <w:rPr>
                <w:b/>
                <w:bCs/>
              </w:rPr>
              <w:t>):</w:t>
            </w:r>
            <w:r w:rsidRPr="00CC49D5">
              <w:t xml:space="preserve"> O demonstrativo deve extrair os valores financeiros brutos única e exclusivamente das Contas Analíticas localizadas no Nível 7 (Nó Folha). Fica proibido o mapeamento ou exibição de dados associados à entidade legada </w:t>
            </w:r>
            <w:proofErr w:type="spellStart"/>
            <w:r w:rsidRPr="00CC49D5">
              <w:t>SubConta</w:t>
            </w:r>
            <w:proofErr w:type="spellEnd"/>
            <w:r w:rsidRPr="00CC49D5">
              <w:t>.</w:t>
            </w:r>
          </w:p>
          <w:p w14:paraId="4E85543E" w14:textId="39AD5C04" w:rsidR="00CC49D5" w:rsidRPr="00CC49D5" w:rsidRDefault="00CC49D5">
            <w:pPr>
              <w:pStyle w:val="PargrafodaLista"/>
              <w:numPr>
                <w:ilvl w:val="0"/>
                <w:numId w:val="106"/>
              </w:numPr>
              <w:tabs>
                <w:tab w:val="left" w:pos="9356"/>
              </w:tabs>
            </w:pPr>
            <w:r w:rsidRPr="00CC49D5">
              <w:rPr>
                <w:b/>
                <w:bCs/>
              </w:rPr>
              <w:t>RN_DA_002 – Totalização Dinâmica Ascendente:</w:t>
            </w:r>
            <w:r w:rsidRPr="00CC49D5">
              <w:t xml:space="preserve"> Os valores exibidos nas linhas correspondentes às Contas Sintéticas (Níveis 1 a 6) devem ser calculados reativamente em tempo de execução pelo servidor, representando a soma matemática exata das dotações das suas respectivas contas filhas.</w:t>
            </w:r>
          </w:p>
          <w:p w14:paraId="6BFDB89F" w14:textId="3F21A174" w:rsidR="00CC49D5" w:rsidRPr="00CC49D5" w:rsidRDefault="00CC49D5">
            <w:pPr>
              <w:pStyle w:val="PargrafodaLista"/>
              <w:numPr>
                <w:ilvl w:val="0"/>
                <w:numId w:val="106"/>
              </w:numPr>
              <w:tabs>
                <w:tab w:val="left" w:pos="9356"/>
              </w:tabs>
            </w:pPr>
            <w:r w:rsidRPr="00CC49D5">
              <w:rPr>
                <w:b/>
                <w:bCs/>
              </w:rPr>
              <w:t>RN_DA_003 – Tratamento de Filtro de Centro de Custo Nulo:</w:t>
            </w:r>
            <w:r w:rsidRPr="00CC49D5">
              <w:t xml:space="preserve"> Se o operador gerar o demonstrativo deixando o filtro de "Centro de Custo" em branco (nulo), o sistema adotará o comportamento de amostragem global para aquele projeto, consolidando todas as contas e inserindo a </w:t>
            </w:r>
            <w:proofErr w:type="spellStart"/>
            <w:r w:rsidRPr="00CC49D5">
              <w:t>string</w:t>
            </w:r>
            <w:proofErr w:type="spellEnd"/>
            <w:r w:rsidRPr="00CC49D5">
              <w:t xml:space="preserve"> descritiva "Todos" no cabeçalho do documento.</w:t>
            </w:r>
          </w:p>
          <w:p w14:paraId="7FA08D64" w14:textId="66A82FBB" w:rsidR="00CC49D5" w:rsidRPr="00CC49D5" w:rsidRDefault="00CC49D5">
            <w:pPr>
              <w:pStyle w:val="PargrafodaLista"/>
              <w:numPr>
                <w:ilvl w:val="0"/>
                <w:numId w:val="106"/>
              </w:numPr>
              <w:tabs>
                <w:tab w:val="left" w:pos="9356"/>
              </w:tabs>
            </w:pPr>
            <w:r w:rsidRPr="00CC49D5">
              <w:rPr>
                <w:b/>
                <w:bCs/>
              </w:rPr>
              <w:lastRenderedPageBreak/>
              <w:t>RN_DA_004 – Estampa de Parâmetros no Cabeçalho (RN0200):</w:t>
            </w:r>
            <w:r w:rsidRPr="00CC49D5">
              <w:t xml:space="preserve"> Se a opção visual "Exibir Filtros" estiver marcada como ativa, o topo do relatório gerado e os arquivos exportados devem conter a listagem explícita de todos os critérios aplicados pelo utilizador na busca.</w:t>
            </w:r>
          </w:p>
          <w:p w14:paraId="4D5D293E" w14:textId="79738135" w:rsidR="00CC49D5" w:rsidRPr="00CC49D5" w:rsidRDefault="00CC49D5">
            <w:pPr>
              <w:pStyle w:val="PargrafodaLista"/>
              <w:numPr>
                <w:ilvl w:val="0"/>
                <w:numId w:val="106"/>
              </w:numPr>
              <w:tabs>
                <w:tab w:val="left" w:pos="9356"/>
              </w:tabs>
            </w:pPr>
            <w:r w:rsidRPr="00CC49D5">
              <w:rPr>
                <w:b/>
                <w:bCs/>
              </w:rPr>
              <w:t>RN_DA_005 – Arredondamento Bancário nos Subtotais:</w:t>
            </w:r>
            <w:r w:rsidRPr="00CC49D5">
              <w:t xml:space="preserve"> A aplicação de fórmulas matemáticas para cálculo de médias ou divisões de rateio no demonstrativo deve seguir a regra de arredondamento Half-Even, fixando o resultado monetário final em exatamente duas casas decimais.</w:t>
            </w:r>
          </w:p>
          <w:p w14:paraId="0A04095E" w14:textId="194026C4" w:rsidR="00CC49D5" w:rsidRPr="00CC49D5" w:rsidRDefault="00CC49D5">
            <w:pPr>
              <w:pStyle w:val="PargrafodaLista"/>
              <w:numPr>
                <w:ilvl w:val="0"/>
                <w:numId w:val="106"/>
              </w:numPr>
              <w:tabs>
                <w:tab w:val="left" w:pos="9356"/>
              </w:tabs>
            </w:pPr>
            <w:r w:rsidRPr="00CC49D5">
              <w:rPr>
                <w:b/>
                <w:bCs/>
              </w:rPr>
              <w:t>RN_DA_006 – Registro Obrigatório no Log de Auditoria:</w:t>
            </w:r>
            <w:r w:rsidRPr="00CC49D5">
              <w:t xml:space="preserve"> Toda e qualquer consulta com geração de demonstrativo analítico ou acionamento de exportação (Excel/PDF) deve </w:t>
            </w:r>
            <w:proofErr w:type="spellStart"/>
            <w:r w:rsidRPr="00CC49D5">
              <w:t>commitar</w:t>
            </w:r>
            <w:proofErr w:type="spellEnd"/>
            <w:r w:rsidRPr="00CC49D5">
              <w:t xml:space="preserve"> uma linha imutável na tabela </w:t>
            </w:r>
            <w:proofErr w:type="spellStart"/>
            <w:r w:rsidRPr="00CC49D5">
              <w:t>tb_historico_operacoes</w:t>
            </w:r>
            <w:proofErr w:type="spellEnd"/>
            <w:r w:rsidRPr="00CC49D5">
              <w:t xml:space="preserve"> (Log Delta), guardando o ID do utilizador, </w:t>
            </w:r>
            <w:proofErr w:type="spellStart"/>
            <w:r w:rsidRPr="00CC49D5">
              <w:t>timestamp</w:t>
            </w:r>
            <w:proofErr w:type="spellEnd"/>
            <w:r w:rsidRPr="00CC49D5">
              <w:t>, IP e o objeto JSON dos parâmetros utilizados.</w:t>
            </w:r>
          </w:p>
          <w:p w14:paraId="4F9B43E8" w14:textId="458E733E" w:rsidR="00CB3963" w:rsidRPr="00CB3963" w:rsidRDefault="00CB3963" w:rsidP="00B76D22">
            <w:pPr>
              <w:tabs>
                <w:tab w:val="left" w:pos="9356"/>
              </w:tabs>
            </w:pPr>
          </w:p>
        </w:tc>
      </w:tr>
      <w:tr w:rsidR="00CB3963" w:rsidRPr="00CB3963" w14:paraId="26FB14F2" w14:textId="77777777">
        <w:trPr>
          <w:trHeight w:val="285"/>
        </w:trPr>
        <w:tc>
          <w:tcPr>
            <w:tcW w:w="9135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2A30A372" w14:textId="77777777" w:rsidR="00CB3963" w:rsidRPr="00CB3963" w:rsidRDefault="00CB3963" w:rsidP="00B76D22">
            <w:pPr>
              <w:tabs>
                <w:tab w:val="left" w:pos="9356"/>
              </w:tabs>
            </w:pPr>
            <w:r w:rsidRPr="00CB3963">
              <w:t>Protótipos </w:t>
            </w:r>
          </w:p>
        </w:tc>
      </w:tr>
      <w:tr w:rsidR="00CB3963" w:rsidRPr="00CB3963" w14:paraId="2A39062B" w14:textId="77777777">
        <w:trPr>
          <w:trHeight w:val="285"/>
        </w:trPr>
        <w:tc>
          <w:tcPr>
            <w:tcW w:w="9135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hideMark/>
          </w:tcPr>
          <w:p w14:paraId="095F5B2A" w14:textId="1E8EA894" w:rsidR="00CB3963" w:rsidRPr="00CB3963" w:rsidRDefault="00CB3963" w:rsidP="00B76D22">
            <w:pPr>
              <w:tabs>
                <w:tab w:val="left" w:pos="9356"/>
              </w:tabs>
            </w:pPr>
            <w:r w:rsidRPr="00CB3963">
              <w:t>  </w:t>
            </w:r>
            <w:r w:rsidR="00B77DF7" w:rsidRPr="00B77DF7">
              <w:rPr>
                <w:noProof/>
              </w:rPr>
              <w:drawing>
                <wp:inline distT="0" distB="0" distL="0" distR="0" wp14:anchorId="61E600CE" wp14:editId="4FB9C886">
                  <wp:extent cx="6119495" cy="4205605"/>
                  <wp:effectExtent l="0" t="0" r="0" b="4445"/>
                  <wp:docPr id="133881838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8818386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9495" cy="4205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3963" w:rsidRPr="00CB3963" w14:paraId="05405A88" w14:textId="77777777">
        <w:trPr>
          <w:trHeight w:val="285"/>
        </w:trPr>
        <w:tc>
          <w:tcPr>
            <w:tcW w:w="9135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68AE6407" w14:textId="77777777" w:rsidR="00CB3963" w:rsidRPr="00CB3963" w:rsidRDefault="00CB3963" w:rsidP="00B76D22">
            <w:pPr>
              <w:tabs>
                <w:tab w:val="left" w:pos="9356"/>
              </w:tabs>
            </w:pPr>
            <w:r w:rsidRPr="00CB3963">
              <w:t>  </w:t>
            </w:r>
          </w:p>
        </w:tc>
      </w:tr>
      <w:tr w:rsidR="00CB3963" w:rsidRPr="00CB3963" w14:paraId="257A30EA" w14:textId="77777777">
        <w:trPr>
          <w:trHeight w:val="285"/>
        </w:trPr>
        <w:tc>
          <w:tcPr>
            <w:tcW w:w="9135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hideMark/>
          </w:tcPr>
          <w:p w14:paraId="10DDBBCC" w14:textId="77777777" w:rsidR="00CB3963" w:rsidRPr="00CB3963" w:rsidRDefault="00CB3963" w:rsidP="00B76D22">
            <w:pPr>
              <w:tabs>
                <w:tab w:val="left" w:pos="9356"/>
              </w:tabs>
            </w:pPr>
            <w:proofErr w:type="spellStart"/>
            <w:r w:rsidRPr="00CB3963">
              <w:rPr>
                <w:lang w:val="en-US"/>
              </w:rPr>
              <w:t>Proposta</w:t>
            </w:r>
            <w:proofErr w:type="spellEnd"/>
            <w:r w:rsidRPr="00CB3963">
              <w:rPr>
                <w:lang w:val="en-US"/>
              </w:rPr>
              <w:t>, </w:t>
            </w:r>
            <w:proofErr w:type="spellStart"/>
            <w:r w:rsidRPr="00CB3963">
              <w:rPr>
                <w:lang w:val="en-US"/>
              </w:rPr>
              <w:t>VersaoProposta</w:t>
            </w:r>
            <w:proofErr w:type="spellEnd"/>
            <w:r w:rsidRPr="00CB3963">
              <w:rPr>
                <w:lang w:val="en-US"/>
              </w:rPr>
              <w:t>, Meta, ContaAnalitica (Nível 7), TotalizerService, HistoricodeOperacoes.</w:t>
            </w:r>
            <w:r w:rsidRPr="00CB3963">
              <w:t> </w:t>
            </w:r>
          </w:p>
        </w:tc>
      </w:tr>
    </w:tbl>
    <w:p w14:paraId="19D35311" w14:textId="1412A448" w:rsidR="005348CE" w:rsidRDefault="005348CE" w:rsidP="00B76D22">
      <w:pPr>
        <w:tabs>
          <w:tab w:val="left" w:pos="9356"/>
        </w:tabs>
      </w:pPr>
    </w:p>
    <w:bookmarkEnd w:id="27"/>
    <w:bookmarkEnd w:id="28"/>
    <w:bookmarkEnd w:id="29"/>
    <w:p w14:paraId="5D0F223A" w14:textId="77777777" w:rsidR="00C16BC0" w:rsidRPr="00C16BC0" w:rsidRDefault="00C16BC0" w:rsidP="00B76D22">
      <w:pPr>
        <w:tabs>
          <w:tab w:val="left" w:pos="9356"/>
        </w:tabs>
      </w:pPr>
    </w:p>
    <w:p w14:paraId="28A0E9EE" w14:textId="77777777" w:rsidR="00C16BC0" w:rsidRDefault="00C16BC0" w:rsidP="00B76D22">
      <w:pPr>
        <w:tabs>
          <w:tab w:val="left" w:pos="9356"/>
        </w:tabs>
      </w:pPr>
    </w:p>
    <w:p w14:paraId="403B27A7" w14:textId="77777777" w:rsidR="0012253B" w:rsidRDefault="0012253B" w:rsidP="00B76D22">
      <w:pPr>
        <w:tabs>
          <w:tab w:val="left" w:pos="9356"/>
        </w:tabs>
      </w:pPr>
      <w:r>
        <w:br w:type="page"/>
      </w:r>
    </w:p>
    <w:p w14:paraId="386D037E" w14:textId="77777777" w:rsidR="0012253B" w:rsidRDefault="0012253B" w:rsidP="00B76D22">
      <w:pPr>
        <w:pStyle w:val="Ttulo3"/>
        <w:tabs>
          <w:tab w:val="left" w:pos="9356"/>
        </w:tabs>
      </w:pPr>
      <w:bookmarkStart w:id="45" w:name="_Toc172105961"/>
      <w:bookmarkStart w:id="46" w:name="_Toc234933563"/>
      <w:r w:rsidRPr="001B0300">
        <w:lastRenderedPageBreak/>
        <w:t>UC0</w:t>
      </w:r>
      <w:r>
        <w:t>4</w:t>
      </w:r>
      <w:r w:rsidRPr="001B0300">
        <w:t>.</w:t>
      </w:r>
      <w:r>
        <w:t>09</w:t>
      </w:r>
      <w:r w:rsidRPr="001B0300">
        <w:t xml:space="preserve">- </w:t>
      </w:r>
      <w:r>
        <w:t>Remanejamento de Valores Entre Contas</w:t>
      </w:r>
      <w:bookmarkEnd w:id="45"/>
      <w:bookmarkEnd w:id="46"/>
    </w:p>
    <w:p w14:paraId="0D203DD8" w14:textId="70DAD7CD" w:rsidR="005831BB" w:rsidRPr="005831BB" w:rsidRDefault="00B77DF7" w:rsidP="00B76D22">
      <w:pPr>
        <w:tabs>
          <w:tab w:val="left" w:pos="9356"/>
        </w:tabs>
        <w:rPr>
          <w:rFonts w:eastAsiaTheme="minorEastAsia"/>
        </w:rPr>
      </w:pPr>
      <w:proofErr w:type="spellStart"/>
      <w:r w:rsidRPr="00B77DF7">
        <w:rPr>
          <w:rFonts w:eastAsiaTheme="minorEastAsia"/>
          <w:lang w:val="en-US"/>
        </w:rPr>
        <w:t>Responsável</w:t>
      </w:r>
      <w:proofErr w:type="spellEnd"/>
      <w:r w:rsidRPr="00B77DF7">
        <w:rPr>
          <w:rFonts w:eastAsiaTheme="minorEastAsia"/>
          <w:lang w:val="en-US"/>
        </w:rPr>
        <w:t xml:space="preserve"> </w:t>
      </w:r>
      <w:proofErr w:type="spellStart"/>
      <w:r w:rsidRPr="00B77DF7">
        <w:rPr>
          <w:rFonts w:eastAsiaTheme="minorEastAsia"/>
          <w:lang w:val="en-US"/>
        </w:rPr>
        <w:t>por</w:t>
      </w:r>
      <w:proofErr w:type="spellEnd"/>
      <w:r w:rsidRPr="00B77DF7">
        <w:rPr>
          <w:rFonts w:eastAsiaTheme="minorEastAsia"/>
          <w:lang w:val="en-US"/>
        </w:rPr>
        <w:t xml:space="preserve"> </w:t>
      </w:r>
      <w:proofErr w:type="spellStart"/>
      <w:r w:rsidRPr="00B77DF7">
        <w:rPr>
          <w:rFonts w:eastAsiaTheme="minorEastAsia"/>
          <w:lang w:val="en-US"/>
        </w:rPr>
        <w:t>reger</w:t>
      </w:r>
      <w:proofErr w:type="spellEnd"/>
      <w:r w:rsidRPr="00B77DF7">
        <w:rPr>
          <w:rFonts w:eastAsiaTheme="minorEastAsia"/>
          <w:lang w:val="en-US"/>
        </w:rPr>
        <w:t xml:space="preserve"> o </w:t>
      </w:r>
      <w:proofErr w:type="spellStart"/>
      <w:r w:rsidRPr="00B77DF7">
        <w:rPr>
          <w:rFonts w:eastAsiaTheme="minorEastAsia"/>
          <w:lang w:val="en-US"/>
        </w:rPr>
        <w:t>procedimento</w:t>
      </w:r>
      <w:proofErr w:type="spellEnd"/>
      <w:r w:rsidRPr="00B77DF7">
        <w:rPr>
          <w:rFonts w:eastAsiaTheme="minorEastAsia"/>
          <w:lang w:val="en-US"/>
        </w:rPr>
        <w:t xml:space="preserve"> </w:t>
      </w:r>
      <w:proofErr w:type="spellStart"/>
      <w:r w:rsidRPr="00B77DF7">
        <w:rPr>
          <w:rFonts w:eastAsiaTheme="minorEastAsia"/>
          <w:lang w:val="en-US"/>
        </w:rPr>
        <w:t>transacional</w:t>
      </w:r>
      <w:proofErr w:type="spellEnd"/>
      <w:r w:rsidRPr="00B77DF7">
        <w:rPr>
          <w:rFonts w:eastAsiaTheme="minorEastAsia"/>
          <w:lang w:val="en-US"/>
        </w:rPr>
        <w:t xml:space="preserve"> de </w:t>
      </w:r>
      <w:proofErr w:type="spellStart"/>
      <w:r w:rsidRPr="00B77DF7">
        <w:rPr>
          <w:rFonts w:eastAsiaTheme="minorEastAsia"/>
          <w:lang w:val="en-US"/>
        </w:rPr>
        <w:t>solicitação</w:t>
      </w:r>
      <w:proofErr w:type="spellEnd"/>
      <w:r w:rsidRPr="00B77DF7">
        <w:rPr>
          <w:rFonts w:eastAsiaTheme="minorEastAsia"/>
          <w:lang w:val="en-US"/>
        </w:rPr>
        <w:t xml:space="preserve"> de </w:t>
      </w:r>
      <w:proofErr w:type="spellStart"/>
      <w:r w:rsidRPr="00B77DF7">
        <w:rPr>
          <w:rFonts w:eastAsiaTheme="minorEastAsia"/>
          <w:lang w:val="en-US"/>
        </w:rPr>
        <w:t>remanejamento</w:t>
      </w:r>
      <w:proofErr w:type="spellEnd"/>
      <w:r w:rsidRPr="00B77DF7">
        <w:rPr>
          <w:rFonts w:eastAsiaTheme="minorEastAsia"/>
          <w:lang w:val="en-US"/>
        </w:rPr>
        <w:t xml:space="preserve"> e </w:t>
      </w:r>
      <w:proofErr w:type="spellStart"/>
      <w:r w:rsidRPr="00B77DF7">
        <w:rPr>
          <w:rFonts w:eastAsiaTheme="minorEastAsia"/>
          <w:lang w:val="en-US"/>
        </w:rPr>
        <w:t>transferência</w:t>
      </w:r>
      <w:proofErr w:type="spellEnd"/>
      <w:r w:rsidRPr="00B77DF7">
        <w:rPr>
          <w:rFonts w:eastAsiaTheme="minorEastAsia"/>
          <w:lang w:val="en-US"/>
        </w:rPr>
        <w:t xml:space="preserve"> de </w:t>
      </w:r>
      <w:proofErr w:type="spellStart"/>
      <w:r w:rsidRPr="00B77DF7">
        <w:rPr>
          <w:rFonts w:eastAsiaTheme="minorEastAsia"/>
          <w:lang w:val="en-US"/>
        </w:rPr>
        <w:t>saldos</w:t>
      </w:r>
      <w:proofErr w:type="spellEnd"/>
      <w:r w:rsidRPr="00B77DF7">
        <w:rPr>
          <w:rFonts w:eastAsiaTheme="minorEastAsia"/>
          <w:lang w:val="en-US"/>
        </w:rPr>
        <w:t xml:space="preserve"> </w:t>
      </w:r>
      <w:proofErr w:type="spellStart"/>
      <w:r w:rsidRPr="00B77DF7">
        <w:rPr>
          <w:rFonts w:eastAsiaTheme="minorEastAsia"/>
          <w:lang w:val="en-US"/>
        </w:rPr>
        <w:t>orçamentários</w:t>
      </w:r>
      <w:proofErr w:type="spellEnd"/>
      <w:r w:rsidRPr="00B77DF7">
        <w:rPr>
          <w:rFonts w:eastAsiaTheme="minorEastAsia"/>
          <w:lang w:val="en-US"/>
        </w:rPr>
        <w:t xml:space="preserve"> </w:t>
      </w:r>
      <w:proofErr w:type="spellStart"/>
      <w:r w:rsidRPr="00B77DF7">
        <w:rPr>
          <w:rFonts w:eastAsiaTheme="minorEastAsia"/>
          <w:lang w:val="en-US"/>
        </w:rPr>
        <w:t>planejados</w:t>
      </w:r>
      <w:proofErr w:type="spellEnd"/>
      <w:r w:rsidRPr="00B77DF7">
        <w:rPr>
          <w:rFonts w:eastAsiaTheme="minorEastAsia"/>
          <w:lang w:val="en-US"/>
        </w:rPr>
        <w:t xml:space="preserve"> entre duas </w:t>
      </w:r>
      <w:proofErr w:type="spellStart"/>
      <w:r w:rsidRPr="00B77DF7">
        <w:rPr>
          <w:rFonts w:eastAsiaTheme="minorEastAsia"/>
          <w:lang w:val="en-US"/>
        </w:rPr>
        <w:t>contas</w:t>
      </w:r>
      <w:proofErr w:type="spellEnd"/>
      <w:r w:rsidRPr="00B77DF7">
        <w:rPr>
          <w:rFonts w:eastAsiaTheme="minorEastAsia"/>
          <w:lang w:val="en-US"/>
        </w:rPr>
        <w:t xml:space="preserve"> </w:t>
      </w:r>
      <w:proofErr w:type="spellStart"/>
      <w:r w:rsidRPr="00B77DF7">
        <w:rPr>
          <w:rFonts w:eastAsiaTheme="minorEastAsia"/>
          <w:lang w:val="en-US"/>
        </w:rPr>
        <w:t>analíticas</w:t>
      </w:r>
      <w:proofErr w:type="spellEnd"/>
      <w:r w:rsidRPr="00B77DF7">
        <w:rPr>
          <w:rFonts w:eastAsiaTheme="minorEastAsia"/>
          <w:lang w:val="en-US"/>
        </w:rPr>
        <w:t xml:space="preserve"> de </w:t>
      </w:r>
      <w:proofErr w:type="spellStart"/>
      <w:r w:rsidRPr="00B77DF7">
        <w:rPr>
          <w:rFonts w:eastAsiaTheme="minorEastAsia"/>
          <w:lang w:val="en-US"/>
        </w:rPr>
        <w:t>Nível</w:t>
      </w:r>
      <w:proofErr w:type="spellEnd"/>
      <w:r w:rsidRPr="00B77DF7">
        <w:rPr>
          <w:rFonts w:eastAsiaTheme="minorEastAsia"/>
          <w:lang w:val="en-US"/>
        </w:rPr>
        <w:t xml:space="preserve"> 7 </w:t>
      </w:r>
      <w:proofErr w:type="spellStart"/>
      <w:r w:rsidRPr="00B77DF7">
        <w:rPr>
          <w:rFonts w:eastAsiaTheme="minorEastAsia"/>
          <w:lang w:val="en-US"/>
        </w:rPr>
        <w:t>vinculadas</w:t>
      </w:r>
      <w:proofErr w:type="spellEnd"/>
      <w:r w:rsidRPr="00B77DF7">
        <w:rPr>
          <w:rFonts w:eastAsiaTheme="minorEastAsia"/>
          <w:lang w:val="en-US"/>
        </w:rPr>
        <w:t xml:space="preserve"> </w:t>
      </w:r>
      <w:proofErr w:type="spellStart"/>
      <w:r w:rsidRPr="00B77DF7">
        <w:rPr>
          <w:rFonts w:eastAsiaTheme="minorEastAsia"/>
          <w:lang w:val="en-US"/>
        </w:rPr>
        <w:t>ao</w:t>
      </w:r>
      <w:proofErr w:type="spellEnd"/>
      <w:r w:rsidRPr="00B77DF7">
        <w:rPr>
          <w:rFonts w:eastAsiaTheme="minorEastAsia"/>
          <w:lang w:val="en-US"/>
        </w:rPr>
        <w:t xml:space="preserve"> </w:t>
      </w:r>
      <w:proofErr w:type="spellStart"/>
      <w:r w:rsidRPr="00B77DF7">
        <w:rPr>
          <w:rFonts w:eastAsiaTheme="minorEastAsia"/>
          <w:lang w:val="en-US"/>
        </w:rPr>
        <w:t>mesmo</w:t>
      </w:r>
      <w:proofErr w:type="spellEnd"/>
      <w:r w:rsidRPr="00B77DF7">
        <w:rPr>
          <w:rFonts w:eastAsiaTheme="minorEastAsia"/>
          <w:lang w:val="en-US"/>
        </w:rPr>
        <w:t xml:space="preserve"> </w:t>
      </w:r>
      <w:proofErr w:type="spellStart"/>
      <w:r w:rsidRPr="00B77DF7">
        <w:rPr>
          <w:rFonts w:eastAsiaTheme="minorEastAsia"/>
          <w:lang w:val="en-US"/>
        </w:rPr>
        <w:t>Termo</w:t>
      </w:r>
      <w:proofErr w:type="spellEnd"/>
      <w:r w:rsidRPr="00B77DF7">
        <w:rPr>
          <w:rFonts w:eastAsiaTheme="minorEastAsia"/>
          <w:lang w:val="en-US"/>
        </w:rPr>
        <w:t xml:space="preserve"> de </w:t>
      </w:r>
      <w:proofErr w:type="spellStart"/>
      <w:r w:rsidRPr="00B77DF7">
        <w:rPr>
          <w:rFonts w:eastAsiaTheme="minorEastAsia"/>
          <w:lang w:val="en-US"/>
        </w:rPr>
        <w:t>Parceria</w:t>
      </w:r>
      <w:proofErr w:type="spellEnd"/>
      <w:r w:rsidRPr="00B77DF7">
        <w:rPr>
          <w:rFonts w:eastAsiaTheme="minorEastAsia"/>
          <w:lang w:val="en-US"/>
        </w:rPr>
        <w:t xml:space="preserve">. A </w:t>
      </w:r>
      <w:proofErr w:type="spellStart"/>
      <w:r w:rsidRPr="00B77DF7">
        <w:rPr>
          <w:rFonts w:eastAsiaTheme="minorEastAsia"/>
          <w:lang w:val="en-US"/>
        </w:rPr>
        <w:t>funcionalidade</w:t>
      </w:r>
      <w:proofErr w:type="spellEnd"/>
      <w:r w:rsidRPr="00B77DF7">
        <w:rPr>
          <w:rFonts w:eastAsiaTheme="minorEastAsia"/>
          <w:lang w:val="en-US"/>
        </w:rPr>
        <w:t xml:space="preserve"> é </w:t>
      </w:r>
      <w:proofErr w:type="spellStart"/>
      <w:r w:rsidRPr="00B77DF7">
        <w:rPr>
          <w:rFonts w:eastAsiaTheme="minorEastAsia"/>
          <w:lang w:val="en-US"/>
        </w:rPr>
        <w:t>acionada</w:t>
      </w:r>
      <w:proofErr w:type="spellEnd"/>
      <w:r w:rsidRPr="00B77DF7">
        <w:rPr>
          <w:rFonts w:eastAsiaTheme="minorEastAsia"/>
          <w:lang w:val="en-US"/>
        </w:rPr>
        <w:t xml:space="preserve"> de forma contextual a </w:t>
      </w:r>
      <w:proofErr w:type="spellStart"/>
      <w:r w:rsidRPr="00B77DF7">
        <w:rPr>
          <w:rFonts w:eastAsiaTheme="minorEastAsia"/>
          <w:lang w:val="en-US"/>
        </w:rPr>
        <w:t>partir</w:t>
      </w:r>
      <w:proofErr w:type="spellEnd"/>
      <w:r w:rsidRPr="00B77DF7">
        <w:rPr>
          <w:rFonts w:eastAsiaTheme="minorEastAsia"/>
          <w:lang w:val="en-US"/>
        </w:rPr>
        <w:t xml:space="preserve"> da </w:t>
      </w:r>
      <w:proofErr w:type="spellStart"/>
      <w:r w:rsidRPr="00B77DF7">
        <w:rPr>
          <w:rFonts w:eastAsiaTheme="minorEastAsia"/>
          <w:lang w:val="en-US"/>
        </w:rPr>
        <w:t>tela</w:t>
      </w:r>
      <w:proofErr w:type="spellEnd"/>
      <w:r w:rsidRPr="00B77DF7">
        <w:rPr>
          <w:rFonts w:eastAsiaTheme="minorEastAsia"/>
          <w:lang w:val="en-US"/>
        </w:rPr>
        <w:t xml:space="preserve"> de </w:t>
      </w:r>
      <w:proofErr w:type="spellStart"/>
      <w:r w:rsidRPr="00B77DF7">
        <w:rPr>
          <w:rFonts w:eastAsiaTheme="minorEastAsia"/>
          <w:lang w:val="en-US"/>
        </w:rPr>
        <w:t>Execução</w:t>
      </w:r>
      <w:proofErr w:type="spellEnd"/>
      <w:r w:rsidRPr="00B77DF7">
        <w:rPr>
          <w:rFonts w:eastAsiaTheme="minorEastAsia"/>
          <w:lang w:val="en-US"/>
        </w:rPr>
        <w:t xml:space="preserve"> </w:t>
      </w:r>
      <w:proofErr w:type="spellStart"/>
      <w:r w:rsidRPr="00B77DF7">
        <w:rPr>
          <w:rFonts w:eastAsiaTheme="minorEastAsia"/>
          <w:lang w:val="en-US"/>
        </w:rPr>
        <w:t>Orçamentária</w:t>
      </w:r>
      <w:proofErr w:type="spellEnd"/>
      <w:r w:rsidRPr="00B77DF7">
        <w:rPr>
          <w:rFonts w:eastAsiaTheme="minorEastAsia"/>
          <w:lang w:val="en-US"/>
        </w:rPr>
        <w:t xml:space="preserve"> (UC03.60). Sob as </w:t>
      </w:r>
      <w:proofErr w:type="spellStart"/>
      <w:r w:rsidRPr="00B77DF7">
        <w:rPr>
          <w:rFonts w:eastAsiaTheme="minorEastAsia"/>
          <w:lang w:val="en-US"/>
        </w:rPr>
        <w:t>diretrizes</w:t>
      </w:r>
      <w:proofErr w:type="spellEnd"/>
      <w:r w:rsidRPr="00B77DF7">
        <w:rPr>
          <w:rFonts w:eastAsiaTheme="minorEastAsia"/>
          <w:lang w:val="en-US"/>
        </w:rPr>
        <w:t xml:space="preserve"> '</w:t>
      </w:r>
      <w:proofErr w:type="spellStart"/>
      <w:r w:rsidRPr="00B77DF7">
        <w:rPr>
          <w:rFonts w:eastAsiaTheme="minorEastAsia"/>
          <w:lang w:val="en-US"/>
        </w:rPr>
        <w:t>Origem</w:t>
      </w:r>
      <w:proofErr w:type="spellEnd"/>
      <w:r w:rsidRPr="00B77DF7">
        <w:rPr>
          <w:rFonts w:eastAsiaTheme="minorEastAsia"/>
          <w:lang w:val="en-US"/>
        </w:rPr>
        <w:t xml:space="preserve"> </w:t>
      </w:r>
      <w:proofErr w:type="spellStart"/>
      <w:r w:rsidRPr="00B77DF7">
        <w:rPr>
          <w:rFonts w:eastAsiaTheme="minorEastAsia"/>
          <w:lang w:val="en-US"/>
        </w:rPr>
        <w:t>Blindada</w:t>
      </w:r>
      <w:proofErr w:type="spellEnd"/>
      <w:r w:rsidRPr="00B77DF7">
        <w:rPr>
          <w:rFonts w:eastAsiaTheme="minorEastAsia"/>
          <w:lang w:val="en-US"/>
        </w:rPr>
        <w:t xml:space="preserve">' e 'Trava o Erro', a </w:t>
      </w:r>
      <w:proofErr w:type="spellStart"/>
      <w:r w:rsidRPr="00B77DF7">
        <w:rPr>
          <w:rFonts w:eastAsiaTheme="minorEastAsia"/>
          <w:lang w:val="en-US"/>
        </w:rPr>
        <w:t>transação</w:t>
      </w:r>
      <w:proofErr w:type="spellEnd"/>
      <w:r w:rsidRPr="00B77DF7">
        <w:rPr>
          <w:rFonts w:eastAsiaTheme="minorEastAsia"/>
          <w:lang w:val="en-US"/>
        </w:rPr>
        <w:t xml:space="preserve"> opera com </w:t>
      </w:r>
      <w:proofErr w:type="spellStart"/>
      <w:r w:rsidRPr="00B77DF7">
        <w:rPr>
          <w:rFonts w:eastAsiaTheme="minorEastAsia"/>
          <w:lang w:val="en-US"/>
        </w:rPr>
        <w:t>travamento</w:t>
      </w:r>
      <w:proofErr w:type="spellEnd"/>
      <w:r w:rsidRPr="00B77DF7">
        <w:rPr>
          <w:rFonts w:eastAsiaTheme="minorEastAsia"/>
          <w:lang w:val="en-US"/>
        </w:rPr>
        <w:t xml:space="preserve"> de </w:t>
      </w:r>
      <w:proofErr w:type="spellStart"/>
      <w:r w:rsidRPr="00B77DF7">
        <w:rPr>
          <w:rFonts w:eastAsiaTheme="minorEastAsia"/>
          <w:lang w:val="en-US"/>
        </w:rPr>
        <w:t>concorrência</w:t>
      </w:r>
      <w:proofErr w:type="spellEnd"/>
      <w:r w:rsidRPr="00B77DF7">
        <w:rPr>
          <w:rFonts w:eastAsiaTheme="minorEastAsia"/>
          <w:lang w:val="en-US"/>
        </w:rPr>
        <w:t xml:space="preserve"> </w:t>
      </w:r>
      <w:proofErr w:type="spellStart"/>
      <w:r w:rsidRPr="00B77DF7">
        <w:rPr>
          <w:rFonts w:eastAsiaTheme="minorEastAsia"/>
          <w:lang w:val="en-US"/>
        </w:rPr>
        <w:t>síncrono</w:t>
      </w:r>
      <w:proofErr w:type="spellEnd"/>
      <w:r w:rsidRPr="00B77DF7">
        <w:rPr>
          <w:rFonts w:eastAsiaTheme="minorEastAsia"/>
          <w:lang w:val="en-US"/>
        </w:rPr>
        <w:t xml:space="preserve"> via </w:t>
      </w:r>
      <w:proofErr w:type="spellStart"/>
      <w:r w:rsidRPr="00B77DF7">
        <w:rPr>
          <w:rFonts w:eastAsiaTheme="minorEastAsia"/>
          <w:lang w:val="en-US"/>
        </w:rPr>
        <w:t>TotalizerService</w:t>
      </w:r>
      <w:proofErr w:type="spellEnd"/>
      <w:r w:rsidRPr="00B77DF7">
        <w:rPr>
          <w:rFonts w:eastAsiaTheme="minorEastAsia"/>
          <w:lang w:val="en-US"/>
        </w:rPr>
        <w:t xml:space="preserve"> e </w:t>
      </w:r>
      <w:proofErr w:type="spellStart"/>
      <w:r w:rsidRPr="00B77DF7">
        <w:rPr>
          <w:rFonts w:eastAsiaTheme="minorEastAsia"/>
          <w:lang w:val="en-US"/>
        </w:rPr>
        <w:t>retém</w:t>
      </w:r>
      <w:proofErr w:type="spellEnd"/>
      <w:r w:rsidRPr="00B77DF7">
        <w:rPr>
          <w:rFonts w:eastAsiaTheme="minorEastAsia"/>
          <w:lang w:val="en-US"/>
        </w:rPr>
        <w:t xml:space="preserve"> </w:t>
      </w:r>
      <w:proofErr w:type="spellStart"/>
      <w:r w:rsidRPr="00B77DF7">
        <w:rPr>
          <w:rFonts w:eastAsiaTheme="minorEastAsia"/>
          <w:lang w:val="en-US"/>
        </w:rPr>
        <w:t>em</w:t>
      </w:r>
      <w:proofErr w:type="spellEnd"/>
      <w:r w:rsidRPr="00B77DF7">
        <w:rPr>
          <w:rFonts w:eastAsiaTheme="minorEastAsia"/>
          <w:lang w:val="en-US"/>
        </w:rPr>
        <w:t xml:space="preserve"> </w:t>
      </w:r>
      <w:proofErr w:type="spellStart"/>
      <w:r w:rsidRPr="00B77DF7">
        <w:rPr>
          <w:rFonts w:eastAsiaTheme="minorEastAsia"/>
          <w:lang w:val="en-US"/>
        </w:rPr>
        <w:t>lote</w:t>
      </w:r>
      <w:proofErr w:type="spellEnd"/>
      <w:r w:rsidRPr="00B77DF7">
        <w:rPr>
          <w:rFonts w:eastAsiaTheme="minorEastAsia"/>
          <w:lang w:val="en-US"/>
        </w:rPr>
        <w:t xml:space="preserve"> 100% das </w:t>
      </w:r>
      <w:proofErr w:type="spellStart"/>
      <w:r w:rsidRPr="00B77DF7">
        <w:rPr>
          <w:rFonts w:eastAsiaTheme="minorEastAsia"/>
          <w:lang w:val="en-US"/>
        </w:rPr>
        <w:t>informações</w:t>
      </w:r>
      <w:proofErr w:type="spellEnd"/>
      <w:r w:rsidRPr="00B77DF7">
        <w:rPr>
          <w:rFonts w:eastAsiaTheme="minorEastAsia"/>
          <w:lang w:val="en-US"/>
        </w:rPr>
        <w:t xml:space="preserve"> </w:t>
      </w:r>
      <w:proofErr w:type="spellStart"/>
      <w:r w:rsidRPr="00B77DF7">
        <w:rPr>
          <w:rFonts w:eastAsiaTheme="minorEastAsia"/>
          <w:lang w:val="en-US"/>
        </w:rPr>
        <w:t>preenchidas</w:t>
      </w:r>
      <w:proofErr w:type="spellEnd"/>
      <w:r w:rsidRPr="00B77DF7">
        <w:rPr>
          <w:rFonts w:eastAsiaTheme="minorEastAsia"/>
          <w:lang w:val="en-US"/>
        </w:rPr>
        <w:t xml:space="preserve"> </w:t>
      </w:r>
      <w:proofErr w:type="spellStart"/>
      <w:r w:rsidRPr="00B77DF7">
        <w:rPr>
          <w:rFonts w:eastAsiaTheme="minorEastAsia"/>
          <w:lang w:val="en-US"/>
        </w:rPr>
        <w:t>em</w:t>
      </w:r>
      <w:proofErr w:type="spellEnd"/>
      <w:r w:rsidRPr="00B77DF7">
        <w:rPr>
          <w:rFonts w:eastAsiaTheme="minorEastAsia"/>
          <w:lang w:val="en-US"/>
        </w:rPr>
        <w:t xml:space="preserve"> </w:t>
      </w:r>
      <w:proofErr w:type="spellStart"/>
      <w:r w:rsidRPr="00B77DF7">
        <w:rPr>
          <w:rFonts w:eastAsiaTheme="minorEastAsia"/>
          <w:lang w:val="en-US"/>
        </w:rPr>
        <w:t>tela</w:t>
      </w:r>
      <w:proofErr w:type="spellEnd"/>
      <w:r w:rsidRPr="00B77DF7">
        <w:rPr>
          <w:rFonts w:eastAsiaTheme="minorEastAsia"/>
          <w:lang w:val="en-US"/>
        </w:rPr>
        <w:t xml:space="preserve"> </w:t>
      </w:r>
      <w:proofErr w:type="spellStart"/>
      <w:r w:rsidRPr="00B77DF7">
        <w:rPr>
          <w:rFonts w:eastAsiaTheme="minorEastAsia"/>
          <w:lang w:val="en-US"/>
        </w:rPr>
        <w:t>em</w:t>
      </w:r>
      <w:proofErr w:type="spellEnd"/>
      <w:r w:rsidRPr="00B77DF7">
        <w:rPr>
          <w:rFonts w:eastAsiaTheme="minorEastAsia"/>
          <w:lang w:val="en-US"/>
        </w:rPr>
        <w:t xml:space="preserve"> </w:t>
      </w:r>
      <w:proofErr w:type="spellStart"/>
      <w:r w:rsidRPr="00B77DF7">
        <w:rPr>
          <w:rFonts w:eastAsiaTheme="minorEastAsia"/>
          <w:lang w:val="en-US"/>
        </w:rPr>
        <w:t>caso</w:t>
      </w:r>
      <w:proofErr w:type="spellEnd"/>
      <w:r w:rsidRPr="00B77DF7">
        <w:rPr>
          <w:rFonts w:eastAsiaTheme="minorEastAsia"/>
          <w:lang w:val="en-US"/>
        </w:rPr>
        <w:t xml:space="preserve"> de </w:t>
      </w:r>
      <w:proofErr w:type="spellStart"/>
      <w:r w:rsidRPr="00B77DF7">
        <w:rPr>
          <w:rFonts w:eastAsiaTheme="minorEastAsia"/>
          <w:lang w:val="en-US"/>
        </w:rPr>
        <w:t>falhas</w:t>
      </w:r>
      <w:proofErr w:type="spellEnd"/>
      <w:r w:rsidRPr="00B77DF7">
        <w:rPr>
          <w:rFonts w:eastAsiaTheme="minorEastAsia"/>
          <w:lang w:val="en-US"/>
        </w:rPr>
        <w:t xml:space="preserve"> de </w:t>
      </w:r>
      <w:proofErr w:type="spellStart"/>
      <w:r w:rsidRPr="00B77DF7">
        <w:rPr>
          <w:rFonts w:eastAsiaTheme="minorEastAsia"/>
          <w:lang w:val="en-US"/>
        </w:rPr>
        <w:t>balanço</w:t>
      </w:r>
      <w:proofErr w:type="spellEnd"/>
      <w:r w:rsidRPr="00B77DF7">
        <w:rPr>
          <w:rFonts w:eastAsiaTheme="minorEastAsia"/>
          <w:lang w:val="en-US"/>
        </w:rPr>
        <w:t xml:space="preserve"> </w:t>
      </w:r>
      <w:proofErr w:type="spellStart"/>
      <w:r w:rsidRPr="00B77DF7">
        <w:rPr>
          <w:rFonts w:eastAsiaTheme="minorEastAsia"/>
          <w:lang w:val="en-US"/>
        </w:rPr>
        <w:t>ou</w:t>
      </w:r>
      <w:proofErr w:type="spellEnd"/>
      <w:r w:rsidRPr="00B77DF7">
        <w:rPr>
          <w:rFonts w:eastAsiaTheme="minorEastAsia"/>
          <w:lang w:val="en-US"/>
        </w:rPr>
        <w:t xml:space="preserve"> </w:t>
      </w:r>
      <w:proofErr w:type="spellStart"/>
      <w:r w:rsidRPr="00B77DF7">
        <w:rPr>
          <w:rFonts w:eastAsiaTheme="minorEastAsia"/>
          <w:lang w:val="en-US"/>
        </w:rPr>
        <w:t>estouros</w:t>
      </w:r>
      <w:proofErr w:type="spellEnd"/>
      <w:r w:rsidRPr="00B77DF7">
        <w:rPr>
          <w:rFonts w:eastAsiaTheme="minorEastAsia"/>
          <w:lang w:val="en-US"/>
        </w:rPr>
        <w:t xml:space="preserve"> de </w:t>
      </w:r>
      <w:proofErr w:type="spellStart"/>
      <w:r w:rsidRPr="00B77DF7">
        <w:rPr>
          <w:rFonts w:eastAsiaTheme="minorEastAsia"/>
          <w:lang w:val="en-US"/>
        </w:rPr>
        <w:t>saldo</w:t>
      </w:r>
      <w:proofErr w:type="spellEnd"/>
      <w:r w:rsidRPr="00B77DF7">
        <w:rPr>
          <w:rFonts w:eastAsiaTheme="minorEastAsia"/>
          <w:lang w:val="en-US"/>
        </w:rPr>
        <w:t xml:space="preserve"> </w:t>
      </w:r>
      <w:proofErr w:type="spellStart"/>
      <w:r w:rsidRPr="00B77DF7">
        <w:rPr>
          <w:rFonts w:eastAsiaTheme="minorEastAsia"/>
          <w:lang w:val="en-US"/>
        </w:rPr>
        <w:t>na</w:t>
      </w:r>
      <w:proofErr w:type="spellEnd"/>
      <w:r w:rsidRPr="00B77DF7">
        <w:rPr>
          <w:rFonts w:eastAsiaTheme="minorEastAsia"/>
          <w:lang w:val="en-US"/>
        </w:rPr>
        <w:t xml:space="preserve"> </w:t>
      </w:r>
      <w:proofErr w:type="spellStart"/>
      <w:r w:rsidRPr="00B77DF7">
        <w:rPr>
          <w:rFonts w:eastAsiaTheme="minorEastAsia"/>
          <w:lang w:val="en-US"/>
        </w:rPr>
        <w:t>conta</w:t>
      </w:r>
      <w:proofErr w:type="spellEnd"/>
      <w:r w:rsidRPr="00B77DF7">
        <w:rPr>
          <w:rFonts w:eastAsiaTheme="minorEastAsia"/>
          <w:lang w:val="en-US"/>
        </w:rPr>
        <w:t xml:space="preserve"> de </w:t>
      </w:r>
      <w:proofErr w:type="spellStart"/>
      <w:r w:rsidRPr="00B77DF7">
        <w:rPr>
          <w:rFonts w:eastAsiaTheme="minorEastAsia"/>
          <w:lang w:val="en-US"/>
        </w:rPr>
        <w:t>origem</w:t>
      </w:r>
      <w:proofErr w:type="spellEnd"/>
      <w:r w:rsidRPr="00B77DF7">
        <w:rPr>
          <w:rFonts w:eastAsiaTheme="minorEastAsia"/>
          <w:lang w:val="en-US"/>
        </w:rPr>
        <w:t>.</w:t>
      </w:r>
    </w:p>
    <w:tbl>
      <w:tblPr>
        <w:tblW w:w="977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7"/>
        <w:gridCol w:w="7836"/>
      </w:tblGrid>
      <w:tr w:rsidR="005831BB" w:rsidRPr="005831BB" w14:paraId="3A2476B0" w14:textId="77777777" w:rsidTr="005831BB">
        <w:trPr>
          <w:trHeight w:val="285"/>
        </w:trPr>
        <w:tc>
          <w:tcPr>
            <w:tcW w:w="1937" w:type="dxa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28F14A28" w14:textId="77777777" w:rsidR="005831BB" w:rsidRPr="005831BB" w:rsidRDefault="005831BB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5831BB">
              <w:rPr>
                <w:rFonts w:eastAsiaTheme="minorEastAsia"/>
              </w:rPr>
              <w:t>Atores envolvidos </w:t>
            </w:r>
          </w:p>
        </w:tc>
        <w:tc>
          <w:tcPr>
            <w:tcW w:w="7836" w:type="dxa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hideMark/>
          </w:tcPr>
          <w:p w14:paraId="4BB6AD55" w14:textId="77777777" w:rsidR="005831BB" w:rsidRPr="005831BB" w:rsidRDefault="005831BB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proofErr w:type="spellStart"/>
            <w:r w:rsidRPr="005831BB">
              <w:rPr>
                <w:rFonts w:eastAsiaTheme="minorEastAsia"/>
                <w:lang w:val="en-US"/>
              </w:rPr>
              <w:t>Usuário</w:t>
            </w:r>
            <w:proofErr w:type="spellEnd"/>
            <w:r w:rsidRPr="005831BB">
              <w:rPr>
                <w:rFonts w:eastAsiaTheme="minorEastAsia"/>
                <w:lang w:val="en-US"/>
              </w:rPr>
              <w:t> Comum / </w:t>
            </w:r>
            <w:proofErr w:type="spellStart"/>
            <w:r w:rsidRPr="005831BB">
              <w:rPr>
                <w:rFonts w:eastAsiaTheme="minorEastAsia"/>
                <w:lang w:val="en-US"/>
              </w:rPr>
              <w:t>Orçamentista</w:t>
            </w:r>
            <w:proofErr w:type="spellEnd"/>
            <w:r w:rsidRPr="005831BB">
              <w:rPr>
                <w:rFonts w:eastAsiaTheme="minorEastAsia"/>
                <w:lang w:val="en-US"/>
              </w:rPr>
              <w:t> / Gestor </w:t>
            </w:r>
            <w:proofErr w:type="spellStart"/>
            <w:r w:rsidRPr="005831BB">
              <w:rPr>
                <w:rFonts w:eastAsiaTheme="minorEastAsia"/>
                <w:lang w:val="en-US"/>
              </w:rPr>
              <w:t>Financeiro</w:t>
            </w:r>
            <w:proofErr w:type="spellEnd"/>
            <w:r w:rsidRPr="005831BB">
              <w:rPr>
                <w:rFonts w:eastAsiaTheme="minorEastAsia"/>
                <w:lang w:val="en-US"/>
              </w:rPr>
              <w:t> / Sistema SGO</w:t>
            </w:r>
            <w:r w:rsidRPr="005831BB">
              <w:rPr>
                <w:rFonts w:eastAsiaTheme="minorEastAsia"/>
              </w:rPr>
              <w:t> </w:t>
            </w:r>
          </w:p>
        </w:tc>
      </w:tr>
      <w:tr w:rsidR="005831BB" w:rsidRPr="005831BB" w14:paraId="64C7942C" w14:textId="77777777" w:rsidTr="005831BB">
        <w:trPr>
          <w:trHeight w:val="285"/>
        </w:trPr>
        <w:tc>
          <w:tcPr>
            <w:tcW w:w="9773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23EA0B7E" w14:textId="77777777" w:rsidR="005831BB" w:rsidRPr="005831BB" w:rsidRDefault="005831BB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5831BB">
              <w:rPr>
                <w:rFonts w:eastAsiaTheme="minorEastAsia"/>
              </w:rPr>
              <w:t>Condições </w:t>
            </w:r>
          </w:p>
        </w:tc>
      </w:tr>
      <w:tr w:rsidR="005831BB" w:rsidRPr="005831BB" w14:paraId="43048015" w14:textId="77777777" w:rsidTr="005831BB">
        <w:trPr>
          <w:trHeight w:val="285"/>
        </w:trPr>
        <w:tc>
          <w:tcPr>
            <w:tcW w:w="9773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hideMark/>
          </w:tcPr>
          <w:p w14:paraId="578C4D0D" w14:textId="77777777" w:rsidR="005831BB" w:rsidRPr="006A2B17" w:rsidRDefault="005831BB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6A2B17">
              <w:rPr>
                <w:rFonts w:eastAsiaTheme="minorEastAsia"/>
              </w:rPr>
              <w:t>Pré-Condições </w:t>
            </w:r>
          </w:p>
          <w:p w14:paraId="3C74C93C" w14:textId="77777777" w:rsidR="005831BB" w:rsidRPr="006A2B17" w:rsidRDefault="005831BB">
            <w:pPr>
              <w:pStyle w:val="PargrafodaLista"/>
              <w:numPr>
                <w:ilvl w:val="0"/>
                <w:numId w:val="54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6A2B17">
              <w:rPr>
                <w:rFonts w:eastAsiaTheme="minorEastAsia"/>
              </w:rPr>
              <w:t>Usuário autenticado: Com direito de escrita liberado. </w:t>
            </w:r>
          </w:p>
          <w:p w14:paraId="6758D0A5" w14:textId="77777777" w:rsidR="005831BB" w:rsidRPr="006A2B17" w:rsidRDefault="005831BB">
            <w:pPr>
              <w:pStyle w:val="PargrafodaLista"/>
              <w:numPr>
                <w:ilvl w:val="0"/>
                <w:numId w:val="54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6A2B17">
              <w:rPr>
                <w:rFonts w:eastAsiaTheme="minorEastAsia"/>
              </w:rPr>
              <w:t>Termo de Parceria: Ativo (Proposta Oficializada). </w:t>
            </w:r>
          </w:p>
          <w:p w14:paraId="55493F94" w14:textId="77777777" w:rsidR="005831BB" w:rsidRPr="006A2B17" w:rsidRDefault="005831BB">
            <w:pPr>
              <w:pStyle w:val="PargrafodaLista"/>
              <w:numPr>
                <w:ilvl w:val="0"/>
                <w:numId w:val="54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6A2B17">
              <w:rPr>
                <w:rFonts w:eastAsiaTheme="minorEastAsia"/>
              </w:rPr>
              <w:t>Contas contábeis de origem: Com saldo planejado positivo disponível para movimento. </w:t>
            </w:r>
          </w:p>
          <w:p w14:paraId="7618F158" w14:textId="77777777" w:rsidR="005831BB" w:rsidRPr="006A2B17" w:rsidRDefault="005831BB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6A2B17">
              <w:rPr>
                <w:rFonts w:eastAsiaTheme="minorEastAsia"/>
              </w:rPr>
              <w:t>Pós-Condições </w:t>
            </w:r>
          </w:p>
          <w:p w14:paraId="35EFC258" w14:textId="77777777" w:rsidR="005831BB" w:rsidRPr="006A2B17" w:rsidRDefault="005831BB">
            <w:pPr>
              <w:pStyle w:val="PargrafodaLista"/>
              <w:numPr>
                <w:ilvl w:val="0"/>
                <w:numId w:val="55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6A2B17">
              <w:rPr>
                <w:rFonts w:eastAsiaTheme="minorEastAsia"/>
              </w:rPr>
              <w:t>Registro de remanejamento: Inserido com status 'Em aprovação de Remanejamento de Valores' na tabela </w:t>
            </w:r>
            <w:proofErr w:type="spellStart"/>
            <w:r w:rsidRPr="006A2B17">
              <w:rPr>
                <w:rFonts w:eastAsiaTheme="minorEastAsia"/>
              </w:rPr>
              <w:t>SolicitacaoRemanejamento</w:t>
            </w:r>
            <w:proofErr w:type="spellEnd"/>
            <w:r w:rsidRPr="006A2B17">
              <w:rPr>
                <w:rFonts w:eastAsiaTheme="minorEastAsia"/>
              </w:rPr>
              <w:t>. </w:t>
            </w:r>
          </w:p>
          <w:p w14:paraId="49FF69BC" w14:textId="77777777" w:rsidR="005831BB" w:rsidRPr="006A2B17" w:rsidRDefault="005831BB">
            <w:pPr>
              <w:pStyle w:val="PargrafodaLista"/>
              <w:numPr>
                <w:ilvl w:val="0"/>
                <w:numId w:val="55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6A2B17">
              <w:rPr>
                <w:rFonts w:eastAsiaTheme="minorEastAsia"/>
              </w:rPr>
              <w:t>Bloqueio concorrencial: Síncrono ativado no </w:t>
            </w:r>
            <w:proofErr w:type="spellStart"/>
            <w:r w:rsidRPr="006A2B17">
              <w:rPr>
                <w:rFonts w:eastAsiaTheme="minorEastAsia"/>
                <w:u w:val="single"/>
              </w:rPr>
              <w:t>TotalizerService</w:t>
            </w:r>
            <w:proofErr w:type="spellEnd"/>
            <w:r w:rsidRPr="006A2B17">
              <w:rPr>
                <w:rFonts w:eastAsiaTheme="minorEastAsia"/>
              </w:rPr>
              <w:t>. </w:t>
            </w:r>
          </w:p>
          <w:p w14:paraId="66881AE0" w14:textId="77777777" w:rsidR="005831BB" w:rsidRPr="006A2B17" w:rsidRDefault="005831BB">
            <w:pPr>
              <w:pStyle w:val="PargrafodaLista"/>
              <w:numPr>
                <w:ilvl w:val="0"/>
                <w:numId w:val="55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6A2B17">
              <w:rPr>
                <w:rFonts w:eastAsiaTheme="minorEastAsia"/>
              </w:rPr>
              <w:t>Trilha central de log: Indexada na classe </w:t>
            </w:r>
            <w:proofErr w:type="spellStart"/>
            <w:r w:rsidRPr="006A2B17">
              <w:rPr>
                <w:rFonts w:eastAsiaTheme="minorEastAsia"/>
              </w:rPr>
              <w:t>HistoricodeOperacoes</w:t>
            </w:r>
            <w:proofErr w:type="spellEnd"/>
            <w:r w:rsidRPr="006A2B17">
              <w:rPr>
                <w:rFonts w:eastAsiaTheme="minorEastAsia"/>
              </w:rPr>
              <w:t>. </w:t>
            </w:r>
          </w:p>
          <w:p w14:paraId="0E7BEB74" w14:textId="77777777" w:rsidR="005831BB" w:rsidRPr="005831BB" w:rsidRDefault="005831BB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5831BB">
              <w:rPr>
                <w:rFonts w:eastAsiaTheme="minorEastAsia"/>
              </w:rPr>
              <w:t>. </w:t>
            </w:r>
          </w:p>
        </w:tc>
      </w:tr>
      <w:tr w:rsidR="005831BB" w:rsidRPr="005831BB" w14:paraId="3E640C33" w14:textId="77777777" w:rsidTr="005831BB">
        <w:trPr>
          <w:trHeight w:val="285"/>
        </w:trPr>
        <w:tc>
          <w:tcPr>
            <w:tcW w:w="9773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1EB26F49" w14:textId="77777777" w:rsidR="005831BB" w:rsidRPr="005831BB" w:rsidRDefault="005831BB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5831BB">
              <w:rPr>
                <w:rFonts w:eastAsiaTheme="minorEastAsia"/>
              </w:rPr>
              <w:t>Cenários </w:t>
            </w:r>
          </w:p>
        </w:tc>
      </w:tr>
      <w:tr w:rsidR="005831BB" w:rsidRPr="005831BB" w14:paraId="4B89ABC0" w14:textId="77777777" w:rsidTr="005831BB">
        <w:trPr>
          <w:trHeight w:val="1035"/>
        </w:trPr>
        <w:tc>
          <w:tcPr>
            <w:tcW w:w="9773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hideMark/>
          </w:tcPr>
          <w:p w14:paraId="1F34E1B6" w14:textId="77777777" w:rsidR="005831BB" w:rsidRPr="005831BB" w:rsidRDefault="005831BB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5831BB">
              <w:rPr>
                <w:rFonts w:eastAsiaTheme="minorEastAsia"/>
              </w:rPr>
              <w:t>Fluxo Principal: Solicitação de Transferência Orçamentária entre Contas Analíticas </w:t>
            </w:r>
          </w:p>
          <w:p w14:paraId="4AC3CD25" w14:textId="77777777" w:rsidR="005831BB" w:rsidRPr="005831BB" w:rsidRDefault="005831BB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5831BB">
              <w:rPr>
                <w:rFonts w:eastAsiaTheme="minorEastAsia"/>
                <w:b/>
                <w:bCs/>
              </w:rPr>
              <w:t>Início:</w:t>
            </w:r>
            <w:r w:rsidRPr="005831BB">
              <w:rPr>
                <w:rFonts w:eastAsiaTheme="minorEastAsia"/>
              </w:rPr>
              <w:t> O usuário clica no botão [Remanejamento entre contas] na tela mestre de Execução Orçamentária [UC03.60]. </w:t>
            </w:r>
          </w:p>
          <w:p w14:paraId="54A1EFF6" w14:textId="77777777" w:rsidR="005831BB" w:rsidRPr="005831BB" w:rsidRDefault="005831BB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5831BB">
              <w:rPr>
                <w:rFonts w:eastAsiaTheme="minorEastAsia"/>
                <w:b/>
                <w:bCs/>
              </w:rPr>
              <w:t>Interface:</w:t>
            </w:r>
            <w:r w:rsidRPr="005831BB">
              <w:rPr>
                <w:rFonts w:eastAsiaTheme="minorEastAsia"/>
              </w:rPr>
              <w:t> O sistema abre a interface contendo os campos: Termo de Parceria (Informativo), Conta de Origem, Conta de Destino, Valor do Remanejamento e Justificativa. </w:t>
            </w:r>
          </w:p>
          <w:p w14:paraId="637FA34E" w14:textId="77777777" w:rsidR="005831BB" w:rsidRPr="005831BB" w:rsidRDefault="005831BB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5831BB">
              <w:rPr>
                <w:rFonts w:eastAsiaTheme="minorEastAsia"/>
                <w:b/>
                <w:bCs/>
              </w:rPr>
              <w:t>Seleção de Origem:</w:t>
            </w:r>
            <w:r w:rsidRPr="005831BB">
              <w:rPr>
                <w:rFonts w:eastAsiaTheme="minorEastAsia"/>
              </w:rPr>
              <w:t> O usuário seleciona a Conta de Origem (apenas contas analíticas N7 do projeto com saldo positivo) [RN0323, RN0324]. </w:t>
            </w:r>
          </w:p>
          <w:p w14:paraId="32A8D99A" w14:textId="77777777" w:rsidR="005831BB" w:rsidRPr="005831BB" w:rsidRDefault="005831BB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5831BB">
              <w:rPr>
                <w:rFonts w:eastAsiaTheme="minorEastAsia"/>
                <w:b/>
                <w:bCs/>
              </w:rPr>
              <w:t>Seleção de Destino:</w:t>
            </w:r>
            <w:r w:rsidRPr="005831BB">
              <w:rPr>
                <w:rFonts w:eastAsiaTheme="minorEastAsia"/>
              </w:rPr>
              <w:t> O usuário escolhe a Conta de Destino (demais contas analíticas N7 ativas da mesma proposta). </w:t>
            </w:r>
          </w:p>
          <w:p w14:paraId="12B0C2DD" w14:textId="77777777" w:rsidR="005831BB" w:rsidRPr="005831BB" w:rsidRDefault="005831BB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5831BB">
              <w:rPr>
                <w:rFonts w:eastAsiaTheme="minorEastAsia"/>
                <w:b/>
                <w:bCs/>
              </w:rPr>
              <w:t>Confirmação Inicial:</w:t>
            </w:r>
            <w:r w:rsidRPr="005831BB">
              <w:rPr>
                <w:rFonts w:eastAsiaTheme="minorEastAsia"/>
              </w:rPr>
              <w:t> O usuário preenche o Valor, insere a Justificativa obrigatória e clica em </w:t>
            </w:r>
            <w:proofErr w:type="gramStart"/>
            <w:r w:rsidRPr="005831BB">
              <w:rPr>
                <w:rFonts w:eastAsiaTheme="minorEastAsia"/>
              </w:rPr>
              <w:t>[Confirmar</w:t>
            </w:r>
            <w:proofErr w:type="gramEnd"/>
            <w:r w:rsidRPr="005831BB">
              <w:rPr>
                <w:rFonts w:eastAsiaTheme="minorEastAsia"/>
              </w:rPr>
              <w:t>]. </w:t>
            </w:r>
          </w:p>
          <w:p w14:paraId="22304A90" w14:textId="77777777" w:rsidR="005831BB" w:rsidRPr="005831BB" w:rsidRDefault="005831BB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5831BB">
              <w:rPr>
                <w:rFonts w:eastAsiaTheme="minorEastAsia"/>
                <w:b/>
                <w:bCs/>
              </w:rPr>
              <w:t>Bloqueio:</w:t>
            </w:r>
            <w:r w:rsidRPr="005831BB">
              <w:rPr>
                <w:rFonts w:eastAsiaTheme="minorEastAsia"/>
              </w:rPr>
              <w:t> O sistema ativa o bloqueio de concorrência síncrono (</w:t>
            </w:r>
            <w:proofErr w:type="spellStart"/>
            <w:r w:rsidRPr="005831BB">
              <w:rPr>
                <w:rFonts w:eastAsiaTheme="minorEastAsia"/>
              </w:rPr>
              <w:t>Pessimistic</w:t>
            </w:r>
            <w:proofErr w:type="spellEnd"/>
            <w:r w:rsidRPr="005831BB">
              <w:rPr>
                <w:rFonts w:eastAsiaTheme="minorEastAsia"/>
              </w:rPr>
              <w:t> </w:t>
            </w:r>
            <w:proofErr w:type="spellStart"/>
            <w:r w:rsidRPr="005831BB">
              <w:rPr>
                <w:rFonts w:eastAsiaTheme="minorEastAsia"/>
              </w:rPr>
              <w:t>Locking</w:t>
            </w:r>
            <w:proofErr w:type="spellEnd"/>
            <w:r w:rsidRPr="005831BB">
              <w:rPr>
                <w:rFonts w:eastAsiaTheme="minorEastAsia"/>
              </w:rPr>
              <w:t>) no </w:t>
            </w:r>
            <w:proofErr w:type="spellStart"/>
            <w:r w:rsidRPr="005831BB">
              <w:rPr>
                <w:rFonts w:eastAsiaTheme="minorEastAsia"/>
              </w:rPr>
              <w:t>TotalizerService</w:t>
            </w:r>
            <w:proofErr w:type="spellEnd"/>
            <w:r w:rsidRPr="005831BB">
              <w:rPr>
                <w:rFonts w:eastAsiaTheme="minorEastAsia"/>
              </w:rPr>
              <w:t> (RN0332). </w:t>
            </w:r>
          </w:p>
          <w:p w14:paraId="31A94B95" w14:textId="77777777" w:rsidR="005831BB" w:rsidRPr="005831BB" w:rsidRDefault="005831BB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5831BB">
              <w:rPr>
                <w:rFonts w:eastAsiaTheme="minorEastAsia"/>
                <w:b/>
                <w:bCs/>
              </w:rPr>
              <w:t>Validação:</w:t>
            </w:r>
            <w:r w:rsidRPr="005831BB">
              <w:rPr>
                <w:rFonts w:eastAsiaTheme="minorEastAsia"/>
              </w:rPr>
              <w:t> O sistema processa as validações de balanço e formato de chaves contábeis (RN0330) [E1]. </w:t>
            </w:r>
          </w:p>
          <w:p w14:paraId="46C561BB" w14:textId="77777777" w:rsidR="005831BB" w:rsidRPr="005831BB" w:rsidRDefault="005831BB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5831BB">
              <w:rPr>
                <w:rFonts w:eastAsiaTheme="minorEastAsia"/>
                <w:b/>
                <w:bCs/>
              </w:rPr>
              <w:t>Resumo:</w:t>
            </w:r>
            <w:r w:rsidRPr="005831BB">
              <w:rPr>
                <w:rFonts w:eastAsiaTheme="minorEastAsia"/>
              </w:rPr>
              <w:t> O sistema exibe o pop-up de confirmação com o resumo reativo 'antes e depois' da operação para ambas as contas (RN0326). </w:t>
            </w:r>
          </w:p>
          <w:p w14:paraId="1D430B2B" w14:textId="77777777" w:rsidR="005831BB" w:rsidRPr="005831BB" w:rsidRDefault="005831BB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5831BB">
              <w:rPr>
                <w:rFonts w:eastAsiaTheme="minorEastAsia"/>
                <w:b/>
                <w:bCs/>
              </w:rPr>
              <w:t>Revisão:</w:t>
            </w:r>
            <w:r w:rsidRPr="005831BB">
              <w:rPr>
                <w:rFonts w:eastAsiaTheme="minorEastAsia"/>
              </w:rPr>
              <w:t> O usuário revisa o espelho comparativo e clica em [Sim]. </w:t>
            </w:r>
          </w:p>
          <w:p w14:paraId="301027FF" w14:textId="77777777" w:rsidR="005831BB" w:rsidRPr="005831BB" w:rsidRDefault="005831BB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5831BB">
              <w:rPr>
                <w:rFonts w:eastAsiaTheme="minorEastAsia"/>
                <w:b/>
                <w:bCs/>
              </w:rPr>
              <w:t>Persistência:</w:t>
            </w:r>
            <w:r w:rsidRPr="005831BB">
              <w:rPr>
                <w:rFonts w:eastAsiaTheme="minorEastAsia"/>
              </w:rPr>
              <w:t> O sistema salva a solicitação com status 'Em aprovação' na tabela </w:t>
            </w:r>
            <w:proofErr w:type="spellStart"/>
            <w:r w:rsidRPr="005831BB">
              <w:rPr>
                <w:rFonts w:eastAsiaTheme="minorEastAsia"/>
              </w:rPr>
              <w:t>SolicitacaoRemanejamento</w:t>
            </w:r>
            <w:proofErr w:type="spellEnd"/>
            <w:r w:rsidRPr="005831BB">
              <w:rPr>
                <w:rFonts w:eastAsiaTheme="minorEastAsia"/>
              </w:rPr>
              <w:t>, encaminha o workflow e exibe notificação de sucesso (RN0327, RN0328, RN0329, RN0232). </w:t>
            </w:r>
          </w:p>
          <w:p w14:paraId="76DB1E07" w14:textId="77777777" w:rsidR="005831BB" w:rsidRPr="005831BB" w:rsidRDefault="005831BB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5831BB">
              <w:rPr>
                <w:rFonts w:eastAsiaTheme="minorEastAsia"/>
              </w:rPr>
              <w:lastRenderedPageBreak/>
              <w:t> </w:t>
            </w:r>
          </w:p>
          <w:p w14:paraId="4F1BDBD1" w14:textId="77777777" w:rsidR="005831BB" w:rsidRPr="005831BB" w:rsidRDefault="005831BB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5831BB">
              <w:rPr>
                <w:rFonts w:eastAsiaTheme="minorEastAsia"/>
              </w:rPr>
              <w:t> </w:t>
            </w:r>
          </w:p>
          <w:p w14:paraId="7ACCC2B4" w14:textId="77777777" w:rsidR="005831BB" w:rsidRPr="005831BB" w:rsidRDefault="005831BB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5831BB">
              <w:rPr>
                <w:rFonts w:eastAsiaTheme="minorEastAsia"/>
              </w:rPr>
              <w:t>Fluxos Alternativos </w:t>
            </w:r>
          </w:p>
          <w:p w14:paraId="1C56752B" w14:textId="77777777" w:rsidR="005831BB" w:rsidRPr="005831BB" w:rsidRDefault="005831BB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5831BB">
              <w:rPr>
                <w:rFonts w:eastAsiaTheme="minorEastAsia"/>
                <w:b/>
                <w:bCs/>
              </w:rPr>
              <w:t>A1 — Cancelar Operação Inicial:</w:t>
            </w:r>
            <w:r w:rsidRPr="005831BB">
              <w:rPr>
                <w:rFonts w:eastAsiaTheme="minorEastAsia"/>
              </w:rPr>
              <w:t> No passo 5, ao clicar em </w:t>
            </w:r>
            <w:proofErr w:type="gramStart"/>
            <w:r w:rsidRPr="005831BB">
              <w:rPr>
                <w:rFonts w:eastAsiaTheme="minorEastAsia"/>
              </w:rPr>
              <w:t>[Cancelar</w:t>
            </w:r>
            <w:proofErr w:type="gramEnd"/>
            <w:r w:rsidRPr="005831BB">
              <w:rPr>
                <w:rFonts w:eastAsiaTheme="minorEastAsia"/>
              </w:rPr>
              <w:t>], o sistema interrompe o processo, limpa as variáveis e retorna para [UC03.60]. </w:t>
            </w:r>
          </w:p>
          <w:p w14:paraId="3BD9BD2D" w14:textId="77777777" w:rsidR="005831BB" w:rsidRPr="005831BB" w:rsidRDefault="005831BB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5831BB">
              <w:rPr>
                <w:rFonts w:eastAsiaTheme="minorEastAsia"/>
                <w:b/>
                <w:bCs/>
              </w:rPr>
              <w:t>A2 — Cancelar Confirmação de Remanejamento:</w:t>
            </w:r>
            <w:r w:rsidRPr="005831BB">
              <w:rPr>
                <w:rFonts w:eastAsiaTheme="minorEastAsia"/>
              </w:rPr>
              <w:t> No passo 9, ao clicar em </w:t>
            </w:r>
            <w:proofErr w:type="gramStart"/>
            <w:r w:rsidRPr="005831BB">
              <w:rPr>
                <w:rFonts w:eastAsiaTheme="minorEastAsia"/>
              </w:rPr>
              <w:t>[Não</w:t>
            </w:r>
            <w:proofErr w:type="gramEnd"/>
            <w:r w:rsidRPr="005831BB">
              <w:rPr>
                <w:rFonts w:eastAsiaTheme="minorEastAsia"/>
              </w:rPr>
              <w:t>], o sistema desativa o bloqueio, aborta a gravação e mantém a tela com os dados intactos. </w:t>
            </w:r>
          </w:p>
          <w:p w14:paraId="2B3B36EC" w14:textId="77777777" w:rsidR="005831BB" w:rsidRPr="005831BB" w:rsidRDefault="005831BB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5831BB">
              <w:rPr>
                <w:rFonts w:eastAsiaTheme="minorEastAsia"/>
                <w:b/>
                <w:bCs/>
              </w:rPr>
              <w:t>A3 — Consulta de Histórico (Log):</w:t>
            </w:r>
            <w:r w:rsidRPr="005831BB">
              <w:rPr>
                <w:rFonts w:eastAsiaTheme="minorEastAsia"/>
              </w:rPr>
              <w:t> No passo 2, ao clicar em [Log], o sistema exibe uma janela com a trilha cronológica de remanejamentos anteriores (RN0331). </w:t>
            </w:r>
          </w:p>
          <w:p w14:paraId="19B6D1D4" w14:textId="77777777" w:rsidR="005831BB" w:rsidRPr="005831BB" w:rsidRDefault="005831BB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5831BB">
              <w:rPr>
                <w:rFonts w:eastAsiaTheme="minorEastAsia"/>
              </w:rPr>
              <w:t>Fluxo de Exceção </w:t>
            </w:r>
          </w:p>
          <w:p w14:paraId="159C808B" w14:textId="77777777" w:rsidR="005831BB" w:rsidRPr="005831BB" w:rsidRDefault="005831BB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5831BB">
              <w:rPr>
                <w:rFonts w:eastAsiaTheme="minorEastAsia"/>
              </w:rPr>
              <w:t>E1 – Valor Superior ao Saldo Disponível de Origem: </w:t>
            </w:r>
          </w:p>
          <w:p w14:paraId="2FFC15C3" w14:textId="77777777" w:rsidR="005831BB" w:rsidRPr="005831BB" w:rsidRDefault="005831BB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5831BB">
              <w:rPr>
                <w:rFonts w:eastAsiaTheme="minorEastAsia"/>
              </w:rPr>
              <w:t>O </w:t>
            </w:r>
            <w:proofErr w:type="spellStart"/>
            <w:r w:rsidRPr="005831BB">
              <w:rPr>
                <w:rFonts w:eastAsiaTheme="minorEastAsia"/>
              </w:rPr>
              <w:t>TotalizerService</w:t>
            </w:r>
            <w:proofErr w:type="spellEnd"/>
            <w:r w:rsidRPr="005831BB">
              <w:rPr>
                <w:rFonts w:eastAsiaTheme="minorEastAsia"/>
              </w:rPr>
              <w:t> identifica que o valor digitado excede o saldo da conta de origem. </w:t>
            </w:r>
          </w:p>
          <w:p w14:paraId="74DB9554" w14:textId="77777777" w:rsidR="005831BB" w:rsidRPr="005831BB" w:rsidRDefault="005831BB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5831BB">
              <w:rPr>
                <w:rFonts w:eastAsiaTheme="minorEastAsia"/>
              </w:rPr>
              <w:t>O sistema aborta o </w:t>
            </w:r>
            <w:proofErr w:type="spellStart"/>
            <w:r w:rsidRPr="005831BB">
              <w:rPr>
                <w:rFonts w:eastAsiaTheme="minorEastAsia"/>
              </w:rPr>
              <w:t>commit</w:t>
            </w:r>
            <w:proofErr w:type="spellEnd"/>
            <w:r w:rsidRPr="005831BB">
              <w:rPr>
                <w:rFonts w:eastAsiaTheme="minorEastAsia"/>
              </w:rPr>
              <w:t>, libera a concorrência e exibe: 'Erro de Saldo: O valor solicitado ultrapassa o saldo disponível na conta de origem.'. </w:t>
            </w:r>
          </w:p>
          <w:p w14:paraId="26FCC043" w14:textId="77777777" w:rsidR="005831BB" w:rsidRPr="005831BB" w:rsidRDefault="005831BB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5831BB">
              <w:rPr>
                <w:rFonts w:eastAsiaTheme="minorEastAsia"/>
              </w:rPr>
              <w:t>A operação é cancelada e a tela permanece ativa com os dados intactos para correção. </w:t>
            </w:r>
          </w:p>
          <w:p w14:paraId="496890D9" w14:textId="77777777" w:rsidR="005831BB" w:rsidRPr="005831BB" w:rsidRDefault="005831BB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5831BB">
              <w:rPr>
                <w:rFonts w:eastAsiaTheme="minorEastAsia"/>
              </w:rPr>
              <w:t>. </w:t>
            </w:r>
          </w:p>
        </w:tc>
      </w:tr>
      <w:tr w:rsidR="005831BB" w:rsidRPr="005831BB" w14:paraId="2C7D8C30" w14:textId="77777777" w:rsidTr="005831BB">
        <w:trPr>
          <w:trHeight w:val="285"/>
        </w:trPr>
        <w:tc>
          <w:tcPr>
            <w:tcW w:w="9773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7B8EB332" w14:textId="77777777" w:rsidR="005831BB" w:rsidRPr="005831BB" w:rsidRDefault="005831BB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5831BB">
              <w:rPr>
                <w:rFonts w:eastAsiaTheme="minorEastAsia"/>
              </w:rPr>
              <w:t>Requisitos </w:t>
            </w:r>
          </w:p>
        </w:tc>
      </w:tr>
      <w:tr w:rsidR="005831BB" w:rsidRPr="005831BB" w14:paraId="7A080D78" w14:textId="77777777" w:rsidTr="005831BB">
        <w:trPr>
          <w:trHeight w:val="1875"/>
        </w:trPr>
        <w:tc>
          <w:tcPr>
            <w:tcW w:w="9773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hideMark/>
          </w:tcPr>
          <w:p w14:paraId="6777CD33" w14:textId="77777777" w:rsidR="005831BB" w:rsidRPr="005831BB" w:rsidRDefault="005831BB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5831BB">
              <w:rPr>
                <w:rFonts w:eastAsiaTheme="minorEastAsia"/>
                <w:b/>
                <w:bCs/>
              </w:rPr>
              <w:t>REQ_REM_001 Interface do Formulário -</w:t>
            </w:r>
            <w:r w:rsidRPr="005831BB">
              <w:rPr>
                <w:rFonts w:eastAsiaTheme="minorEastAsia"/>
              </w:rPr>
              <w:t> O sistema deve disponibilizar interface transacional de formulário para preenchimento de dados de transferência orçamentária entre contas. </w:t>
            </w:r>
            <w:r w:rsidRPr="005831BB">
              <w:rPr>
                <w:rFonts w:eastAsiaTheme="minorEastAsia"/>
              </w:rPr>
              <w:br/>
            </w:r>
            <w:r w:rsidRPr="005831BB">
              <w:rPr>
                <w:rFonts w:eastAsiaTheme="minorEastAsia"/>
                <w:b/>
                <w:bCs/>
              </w:rPr>
              <w:t>REQ_REM_002 Seletor Dinâmico de Origem -</w:t>
            </w:r>
            <w:r w:rsidRPr="005831BB">
              <w:rPr>
                <w:rFonts w:eastAsiaTheme="minorEastAsia"/>
              </w:rPr>
              <w:t> O componente Combo Box de conta de origem deve listar reativamente apenas as contas de Nível 7 vinculadas ao projeto que detenham saldo positivo ativo. </w:t>
            </w:r>
            <w:r w:rsidRPr="005831BB">
              <w:rPr>
                <w:rFonts w:eastAsiaTheme="minorEastAsia"/>
              </w:rPr>
              <w:br/>
            </w:r>
            <w:r w:rsidRPr="005831BB">
              <w:rPr>
                <w:rFonts w:eastAsiaTheme="minorEastAsia"/>
                <w:b/>
                <w:bCs/>
              </w:rPr>
              <w:t>REQ_REM_003 Resumo Comparativo Reativo -</w:t>
            </w:r>
            <w:r w:rsidRPr="005831BB">
              <w:rPr>
                <w:rFonts w:eastAsiaTheme="minorEastAsia"/>
              </w:rPr>
              <w:t> O sistema deve projetar pop-up de confirmação exibindo o espelho do saldo 'Antes vs. Depois' de ambas as contas envolvidas. </w:t>
            </w:r>
            <w:r w:rsidRPr="005831BB">
              <w:rPr>
                <w:rFonts w:eastAsiaTheme="minorEastAsia"/>
              </w:rPr>
              <w:br/>
            </w:r>
            <w:r w:rsidRPr="005831BB">
              <w:rPr>
                <w:rFonts w:eastAsiaTheme="minorEastAsia"/>
                <w:b/>
                <w:bCs/>
              </w:rPr>
              <w:t>REQ_REM_004 Custódia de Workflow Temporária -</w:t>
            </w:r>
            <w:r w:rsidRPr="005831BB">
              <w:rPr>
                <w:rFonts w:eastAsiaTheme="minorEastAsia"/>
              </w:rPr>
              <w:t> O sistema deve reter as solicitações de movimentação em tabela de workflow temporária até a homologação ou rejeição física pelos gestores. </w:t>
            </w:r>
          </w:p>
        </w:tc>
      </w:tr>
      <w:tr w:rsidR="005831BB" w:rsidRPr="005831BB" w14:paraId="7FFC317F" w14:textId="77777777" w:rsidTr="005831BB">
        <w:trPr>
          <w:trHeight w:val="285"/>
        </w:trPr>
        <w:tc>
          <w:tcPr>
            <w:tcW w:w="9773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21F99CAC" w14:textId="77777777" w:rsidR="005831BB" w:rsidRPr="005831BB" w:rsidRDefault="005831BB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5831BB">
              <w:rPr>
                <w:rFonts w:eastAsiaTheme="minorEastAsia"/>
              </w:rPr>
              <w:t>Regras de Negócio </w:t>
            </w:r>
          </w:p>
        </w:tc>
      </w:tr>
      <w:tr w:rsidR="005831BB" w:rsidRPr="005831BB" w14:paraId="322108D6" w14:textId="77777777" w:rsidTr="005831BB">
        <w:trPr>
          <w:trHeight w:val="285"/>
        </w:trPr>
        <w:tc>
          <w:tcPr>
            <w:tcW w:w="9773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hideMark/>
          </w:tcPr>
          <w:p w14:paraId="0903CC20" w14:textId="77777777" w:rsidR="005831BB" w:rsidRPr="005831BB" w:rsidRDefault="005831BB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5831BB">
              <w:rPr>
                <w:rFonts w:eastAsiaTheme="minorEastAsia"/>
                <w:b/>
                <w:bCs/>
              </w:rPr>
              <w:t>RN0182 Apresentação de Escopo Mestre -</w:t>
            </w:r>
            <w:r w:rsidRPr="005831BB">
              <w:rPr>
                <w:rFonts w:eastAsiaTheme="minorEastAsia"/>
              </w:rPr>
              <w:t> O formulário deve apresentar em topo o nome imutável do Termo de Parceria de contexto. </w:t>
            </w:r>
            <w:r w:rsidRPr="005831BB">
              <w:rPr>
                <w:rFonts w:eastAsiaTheme="minorEastAsia"/>
              </w:rPr>
              <w:br/>
            </w:r>
            <w:r w:rsidRPr="005831BB">
              <w:rPr>
                <w:rFonts w:eastAsiaTheme="minorEastAsia"/>
                <w:b/>
                <w:bCs/>
              </w:rPr>
              <w:t>RN0323 Restrição ao Nível Analítico -</w:t>
            </w:r>
            <w:r w:rsidRPr="005831BB">
              <w:rPr>
                <w:rFonts w:eastAsiaTheme="minorEastAsia"/>
              </w:rPr>
              <w:t> As caixas de seleção de origem e destino devem listar única e exclusivamente as Contas Analíticas de Nível 7 vinculadas à proposta, vetando o uso de subcontas legadas. </w:t>
            </w:r>
            <w:r w:rsidRPr="005831BB">
              <w:rPr>
                <w:rFonts w:eastAsiaTheme="minorEastAsia"/>
              </w:rPr>
              <w:br/>
            </w:r>
            <w:r w:rsidRPr="005831BB">
              <w:rPr>
                <w:rFonts w:eastAsiaTheme="minorEastAsia"/>
                <w:b/>
                <w:bCs/>
              </w:rPr>
              <w:t>RN0324 Bloqueio de Origens Zeradas/Negativas -</w:t>
            </w:r>
            <w:r w:rsidRPr="005831BB">
              <w:rPr>
                <w:rFonts w:eastAsiaTheme="minorEastAsia"/>
              </w:rPr>
              <w:t> Apenas contas que possuam saldo planejado maior que zero são elegíveis como Conta de Origem. </w:t>
            </w:r>
            <w:r w:rsidRPr="005831BB">
              <w:rPr>
                <w:rFonts w:eastAsiaTheme="minorEastAsia"/>
              </w:rPr>
              <w:br/>
            </w:r>
            <w:r w:rsidRPr="005831BB">
              <w:rPr>
                <w:rFonts w:eastAsiaTheme="minorEastAsia"/>
                <w:b/>
                <w:bCs/>
              </w:rPr>
              <w:t>RN0325 Indexação ao Saldo Orçado -</w:t>
            </w:r>
            <w:r w:rsidRPr="005831BB">
              <w:rPr>
                <w:rFonts w:eastAsiaTheme="minorEastAsia"/>
              </w:rPr>
              <w:t> O valor disponível para remanejamento deve ser calculado em cima do saldo orçado total disponível em tempo de execução. </w:t>
            </w:r>
          </w:p>
          <w:p w14:paraId="71BAAC2F" w14:textId="77777777" w:rsidR="005831BB" w:rsidRPr="005831BB" w:rsidRDefault="005831BB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5831BB">
              <w:rPr>
                <w:rFonts w:eastAsiaTheme="minorEastAsia"/>
                <w:b/>
                <w:bCs/>
              </w:rPr>
              <w:t>N0326 Espelho de Resumo Antes/Depois -</w:t>
            </w:r>
            <w:r w:rsidRPr="005831BB">
              <w:rPr>
                <w:rFonts w:eastAsiaTheme="minorEastAsia"/>
              </w:rPr>
              <w:t> Após o clique de confirmação, o sistema monta o pop-up com o resumo contendo o saldo original, a mutação e o saldo resultante esperado de ambas as contas. </w:t>
            </w:r>
            <w:r w:rsidRPr="005831BB">
              <w:rPr>
                <w:rFonts w:eastAsiaTheme="minorEastAsia"/>
              </w:rPr>
              <w:br/>
            </w:r>
            <w:r w:rsidRPr="005831BB">
              <w:rPr>
                <w:rFonts w:eastAsiaTheme="minorEastAsia"/>
                <w:b/>
                <w:bCs/>
              </w:rPr>
              <w:t>RN0327 Encaminhamento de Alerta de Aprovação -</w:t>
            </w:r>
            <w:r w:rsidRPr="005831BB">
              <w:rPr>
                <w:rFonts w:eastAsiaTheme="minorEastAsia"/>
              </w:rPr>
              <w:t> O sistema emite mensagem ao usuário indicando que a transação foi retida e enviada à fila de aprovação dos gestores masters. </w:t>
            </w:r>
            <w:r w:rsidRPr="005831BB">
              <w:rPr>
                <w:rFonts w:eastAsiaTheme="minorEastAsia"/>
              </w:rPr>
              <w:br/>
            </w:r>
            <w:r w:rsidRPr="005831BB">
              <w:rPr>
                <w:rFonts w:eastAsiaTheme="minorEastAsia"/>
                <w:b/>
                <w:bCs/>
              </w:rPr>
              <w:t>RN0328 Custódia na Tabela </w:t>
            </w:r>
            <w:proofErr w:type="spellStart"/>
            <w:r w:rsidRPr="005831BB">
              <w:rPr>
                <w:rFonts w:eastAsiaTheme="minorEastAsia"/>
                <w:b/>
                <w:bCs/>
              </w:rPr>
              <w:t>Solicitacao</w:t>
            </w:r>
            <w:proofErr w:type="spellEnd"/>
            <w:r w:rsidRPr="005831BB">
              <w:rPr>
                <w:rFonts w:eastAsiaTheme="minorEastAsia"/>
                <w:b/>
                <w:bCs/>
              </w:rPr>
              <w:t> Remanejamento -</w:t>
            </w:r>
            <w:r w:rsidRPr="005831BB">
              <w:rPr>
                <w:rFonts w:eastAsiaTheme="minorEastAsia"/>
              </w:rPr>
              <w:t> Os dados são persistidos temporariamente na classe </w:t>
            </w:r>
            <w:proofErr w:type="spellStart"/>
            <w:r w:rsidRPr="005831BB">
              <w:rPr>
                <w:rFonts w:eastAsiaTheme="minorEastAsia"/>
              </w:rPr>
              <w:t>SolicitacaoRemanejamento</w:t>
            </w:r>
            <w:proofErr w:type="spellEnd"/>
            <w:r w:rsidRPr="005831BB">
              <w:rPr>
                <w:rFonts w:eastAsiaTheme="minorEastAsia"/>
              </w:rPr>
              <w:t>, migrando para a tabela central do Plano de Contas apenas após a aprovação formal do fluxo. </w:t>
            </w:r>
          </w:p>
          <w:p w14:paraId="5669C114" w14:textId="1A77D716" w:rsidR="005831BB" w:rsidRPr="005831BB" w:rsidRDefault="005831BB" w:rsidP="00952CED">
            <w:pPr>
              <w:tabs>
                <w:tab w:val="left" w:pos="9356"/>
              </w:tabs>
              <w:rPr>
                <w:rFonts w:eastAsiaTheme="minorEastAsia"/>
              </w:rPr>
            </w:pPr>
            <w:r w:rsidRPr="005831BB">
              <w:rPr>
                <w:rFonts w:eastAsiaTheme="minorEastAsia"/>
                <w:b/>
                <w:bCs/>
              </w:rPr>
              <w:lastRenderedPageBreak/>
              <w:t>RN0329 Rótulo de Bloqueio de Célula -</w:t>
            </w:r>
            <w:r w:rsidRPr="005831BB">
              <w:rPr>
                <w:rFonts w:eastAsiaTheme="minorEastAsia"/>
              </w:rPr>
              <w:t> Durante o período de pendência de aprovação, a célula da conta analítica exibe a </w:t>
            </w:r>
            <w:proofErr w:type="spellStart"/>
            <w:r w:rsidRPr="005831BB">
              <w:rPr>
                <w:rFonts w:eastAsiaTheme="minorEastAsia"/>
              </w:rPr>
              <w:t>tag</w:t>
            </w:r>
            <w:proofErr w:type="spellEnd"/>
            <w:r w:rsidRPr="005831BB">
              <w:rPr>
                <w:rFonts w:eastAsiaTheme="minorEastAsia"/>
              </w:rPr>
              <w:t> visual impeditiva: 'Em aprovação de Remanejamento de Valores'. </w:t>
            </w:r>
            <w:r w:rsidRPr="005831BB">
              <w:rPr>
                <w:rFonts w:eastAsiaTheme="minorEastAsia"/>
              </w:rPr>
              <w:br/>
            </w:r>
            <w:r w:rsidRPr="005831BB">
              <w:rPr>
                <w:rFonts w:eastAsiaTheme="minorEastAsia"/>
                <w:b/>
                <w:bCs/>
              </w:rPr>
              <w:t>RN0330 Trava </w:t>
            </w:r>
            <w:proofErr w:type="spellStart"/>
            <w:r w:rsidRPr="005831BB">
              <w:rPr>
                <w:rFonts w:eastAsiaTheme="minorEastAsia"/>
                <w:b/>
                <w:bCs/>
              </w:rPr>
              <w:t>Antiestouro</w:t>
            </w:r>
            <w:proofErr w:type="spellEnd"/>
            <w:r w:rsidRPr="005831BB">
              <w:rPr>
                <w:rFonts w:eastAsiaTheme="minorEastAsia"/>
                <w:b/>
                <w:bCs/>
              </w:rPr>
              <w:t> Orçamentário -</w:t>
            </w:r>
            <w:r w:rsidRPr="005831BB">
              <w:rPr>
                <w:rFonts w:eastAsiaTheme="minorEastAsia"/>
              </w:rPr>
              <w:t> O </w:t>
            </w:r>
            <w:proofErr w:type="spellStart"/>
            <w:r w:rsidRPr="005831BB">
              <w:rPr>
                <w:rFonts w:eastAsiaTheme="minorEastAsia"/>
              </w:rPr>
              <w:t>TotalizerService</w:t>
            </w:r>
            <w:proofErr w:type="spellEnd"/>
            <w:r w:rsidRPr="005831BB">
              <w:rPr>
                <w:rFonts w:eastAsiaTheme="minorEastAsia"/>
              </w:rPr>
              <w:t> barra o </w:t>
            </w:r>
            <w:proofErr w:type="spellStart"/>
            <w:r w:rsidRPr="005831BB">
              <w:rPr>
                <w:rFonts w:eastAsiaTheme="minorEastAsia"/>
              </w:rPr>
              <w:t>commit</w:t>
            </w:r>
            <w:proofErr w:type="spellEnd"/>
            <w:r w:rsidRPr="005831BB">
              <w:rPr>
                <w:rFonts w:eastAsiaTheme="minorEastAsia"/>
              </w:rPr>
              <w:t> e dispara exceção se o valor solicitado for superior ao saldo da conta analítica de origem. </w:t>
            </w:r>
            <w:r w:rsidR="00952CED">
              <w:rPr>
                <w:rFonts w:eastAsiaTheme="minorEastAsia"/>
              </w:rPr>
              <w:br/>
            </w:r>
            <w:r w:rsidRPr="005831BB">
              <w:rPr>
                <w:rFonts w:eastAsiaTheme="minorEastAsia"/>
                <w:b/>
                <w:bCs/>
              </w:rPr>
              <w:t>RN0331 Obrigatoriedade de Seleção Histórica -</w:t>
            </w:r>
            <w:r w:rsidRPr="005831BB">
              <w:rPr>
                <w:rFonts w:eastAsiaTheme="minorEastAsia"/>
              </w:rPr>
              <w:t> O botão de Log exige a seleção ou indexação da conta analítica ativa para carregar o histórico de mutações anterior. </w:t>
            </w:r>
            <w:r w:rsidR="00952CED">
              <w:rPr>
                <w:rFonts w:eastAsiaTheme="minorEastAsia"/>
              </w:rPr>
              <w:br/>
            </w:r>
            <w:r w:rsidRPr="005831BB">
              <w:rPr>
                <w:rFonts w:eastAsiaTheme="minorEastAsia"/>
                <w:b/>
                <w:bCs/>
              </w:rPr>
              <w:t>RN0332 Trava de Concorrência Síncrona [NOVA / BLINDADO] -</w:t>
            </w:r>
            <w:r w:rsidRPr="005831BB">
              <w:rPr>
                <w:rFonts w:eastAsiaTheme="minorEastAsia"/>
              </w:rPr>
              <w:t> O </w:t>
            </w:r>
            <w:proofErr w:type="gramStart"/>
            <w:r w:rsidRPr="005831BB">
              <w:rPr>
                <w:rFonts w:eastAsiaTheme="minorEastAsia"/>
              </w:rPr>
              <w:t>sistema ativa</w:t>
            </w:r>
            <w:proofErr w:type="gramEnd"/>
            <w:r w:rsidRPr="005831BB">
              <w:rPr>
                <w:rFonts w:eastAsiaTheme="minorEastAsia"/>
              </w:rPr>
              <w:t> o bloqueio de registro síncrono (</w:t>
            </w:r>
            <w:proofErr w:type="spellStart"/>
            <w:r w:rsidRPr="005831BB">
              <w:rPr>
                <w:rFonts w:eastAsiaTheme="minorEastAsia"/>
              </w:rPr>
              <w:t>Pessimistic</w:t>
            </w:r>
            <w:proofErr w:type="spellEnd"/>
            <w:r w:rsidRPr="005831BB">
              <w:rPr>
                <w:rFonts w:eastAsiaTheme="minorEastAsia"/>
              </w:rPr>
              <w:t> </w:t>
            </w:r>
            <w:proofErr w:type="spellStart"/>
            <w:r w:rsidRPr="005831BB">
              <w:rPr>
                <w:rFonts w:eastAsiaTheme="minorEastAsia"/>
              </w:rPr>
              <w:t>Locking</w:t>
            </w:r>
            <w:proofErr w:type="spellEnd"/>
            <w:r w:rsidRPr="005831BB">
              <w:rPr>
                <w:rFonts w:eastAsiaTheme="minorEastAsia"/>
              </w:rPr>
              <w:t>) no milissegundo do clique do botão Confirmar, impedindo que dois gestores tentem remanejar saldos da mesma conta simultaneamente e anulando riscos de </w:t>
            </w:r>
            <w:proofErr w:type="spellStart"/>
            <w:r w:rsidRPr="005831BB">
              <w:rPr>
                <w:rFonts w:eastAsiaTheme="minorEastAsia"/>
              </w:rPr>
              <w:t>double-spending</w:t>
            </w:r>
            <w:proofErr w:type="spellEnd"/>
            <w:r w:rsidRPr="005831BB">
              <w:rPr>
                <w:rFonts w:eastAsiaTheme="minorEastAsia"/>
              </w:rPr>
              <w:t> contábil no SGO 2.0. </w:t>
            </w:r>
            <w:r w:rsidRPr="005831BB">
              <w:rPr>
                <w:rFonts w:eastAsiaTheme="minorEastAsia"/>
              </w:rPr>
              <w:br/>
            </w:r>
            <w:r w:rsidRPr="005831BB">
              <w:rPr>
                <w:rFonts w:eastAsiaTheme="minorEastAsia"/>
                <w:b/>
                <w:bCs/>
              </w:rPr>
              <w:t>RN0232 Log Transacional Delta Compulsório -</w:t>
            </w:r>
            <w:r w:rsidRPr="005831BB">
              <w:rPr>
                <w:rFonts w:eastAsiaTheme="minorEastAsia"/>
              </w:rPr>
              <w:t> Toda movimentação concluída grava </w:t>
            </w:r>
            <w:proofErr w:type="spellStart"/>
            <w:r w:rsidRPr="005831BB">
              <w:rPr>
                <w:rFonts w:eastAsiaTheme="minorEastAsia"/>
              </w:rPr>
              <w:t>síncronamente</w:t>
            </w:r>
            <w:proofErr w:type="spellEnd"/>
            <w:r w:rsidRPr="005831BB">
              <w:rPr>
                <w:rFonts w:eastAsiaTheme="minorEastAsia"/>
              </w:rPr>
              <w:t> o rastro de auditoria na tabela central </w:t>
            </w:r>
            <w:proofErr w:type="spellStart"/>
            <w:r w:rsidRPr="005831BB">
              <w:rPr>
                <w:rFonts w:eastAsiaTheme="minorEastAsia"/>
              </w:rPr>
              <w:t>HistoricodeOperacoes</w:t>
            </w:r>
            <w:proofErr w:type="spellEnd"/>
            <w:r w:rsidRPr="005831BB">
              <w:rPr>
                <w:rFonts w:eastAsiaTheme="minorEastAsia"/>
              </w:rPr>
              <w:t>. </w:t>
            </w:r>
          </w:p>
        </w:tc>
      </w:tr>
      <w:tr w:rsidR="005831BB" w:rsidRPr="005831BB" w14:paraId="5D501FBD" w14:textId="77777777" w:rsidTr="005831BB">
        <w:trPr>
          <w:trHeight w:val="285"/>
        </w:trPr>
        <w:tc>
          <w:tcPr>
            <w:tcW w:w="9773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385CDB26" w14:textId="77777777" w:rsidR="005831BB" w:rsidRPr="005831BB" w:rsidRDefault="005831BB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5831BB">
              <w:rPr>
                <w:rFonts w:eastAsiaTheme="minorEastAsia"/>
              </w:rPr>
              <w:t>Protótipos </w:t>
            </w:r>
          </w:p>
        </w:tc>
      </w:tr>
      <w:tr w:rsidR="005831BB" w:rsidRPr="005831BB" w14:paraId="223469FE" w14:textId="77777777" w:rsidTr="005831BB">
        <w:trPr>
          <w:trHeight w:val="285"/>
        </w:trPr>
        <w:tc>
          <w:tcPr>
            <w:tcW w:w="9773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hideMark/>
          </w:tcPr>
          <w:p w14:paraId="485A567B" w14:textId="77777777" w:rsidR="005831BB" w:rsidRDefault="00161BB6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161BB6">
              <w:rPr>
                <w:rFonts w:eastAsiaTheme="minorEastAsia"/>
                <w:noProof/>
              </w:rPr>
              <w:drawing>
                <wp:inline distT="0" distB="0" distL="0" distR="0" wp14:anchorId="2C3BDE8B" wp14:editId="551C6B66">
                  <wp:extent cx="3607194" cy="3594100"/>
                  <wp:effectExtent l="0" t="0" r="0" b="6350"/>
                  <wp:docPr id="37650064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650064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5420" cy="3602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DE74D1" w14:textId="282337B5" w:rsidR="00161BB6" w:rsidRPr="005831BB" w:rsidRDefault="00161BB6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161BB6">
              <w:rPr>
                <w:rFonts w:eastAsiaTheme="minorEastAsia"/>
                <w:noProof/>
              </w:rPr>
              <w:lastRenderedPageBreak/>
              <w:drawing>
                <wp:inline distT="0" distB="0" distL="0" distR="0" wp14:anchorId="73693B83" wp14:editId="20CB6961">
                  <wp:extent cx="3054350" cy="2414764"/>
                  <wp:effectExtent l="0" t="0" r="0" b="5080"/>
                  <wp:docPr id="81889982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8899820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1039" cy="24200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Theme="minorEastAsia"/>
              </w:rPr>
              <w:br/>
            </w:r>
            <w:r w:rsidRPr="00161BB6">
              <w:rPr>
                <w:rFonts w:eastAsiaTheme="minorEastAsia"/>
                <w:noProof/>
              </w:rPr>
              <w:drawing>
                <wp:inline distT="0" distB="0" distL="0" distR="0" wp14:anchorId="6A1CE4EE" wp14:editId="48A42350">
                  <wp:extent cx="2413000" cy="481120"/>
                  <wp:effectExtent l="0" t="0" r="6350" b="0"/>
                  <wp:docPr id="22922691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226910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0825" cy="484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31BB" w:rsidRPr="005831BB" w14:paraId="6B4BA77F" w14:textId="77777777" w:rsidTr="005831BB">
        <w:trPr>
          <w:trHeight w:val="285"/>
        </w:trPr>
        <w:tc>
          <w:tcPr>
            <w:tcW w:w="9773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4FD2F69C" w14:textId="77777777" w:rsidR="005831BB" w:rsidRPr="005831BB" w:rsidRDefault="005831BB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proofErr w:type="spellStart"/>
            <w:r w:rsidRPr="005831BB">
              <w:rPr>
                <w:rFonts w:eastAsiaTheme="minorEastAsia"/>
                <w:lang w:val="en-US"/>
              </w:rPr>
              <w:t>Estrutura</w:t>
            </w:r>
            <w:proofErr w:type="spellEnd"/>
            <w:r w:rsidRPr="005831BB">
              <w:rPr>
                <w:rFonts w:eastAsiaTheme="minorEastAsia"/>
                <w:lang w:val="en-US"/>
              </w:rPr>
              <w:t> </w:t>
            </w:r>
            <w:proofErr w:type="spellStart"/>
            <w:r w:rsidRPr="005831BB">
              <w:rPr>
                <w:rFonts w:eastAsiaTheme="minorEastAsia"/>
                <w:lang w:val="en-US"/>
              </w:rPr>
              <w:t>Relacional</w:t>
            </w:r>
            <w:proofErr w:type="spellEnd"/>
            <w:r w:rsidRPr="005831BB">
              <w:rPr>
                <w:rFonts w:eastAsiaTheme="minorEastAsia"/>
                <w:lang w:val="en-US"/>
              </w:rPr>
              <w:t> de Campos de Banco</w:t>
            </w:r>
            <w:r w:rsidRPr="005831BB">
              <w:rPr>
                <w:rFonts w:eastAsiaTheme="minorEastAsia"/>
              </w:rPr>
              <w:t> </w:t>
            </w:r>
          </w:p>
        </w:tc>
      </w:tr>
      <w:tr w:rsidR="005831BB" w:rsidRPr="005831BB" w14:paraId="39E18169" w14:textId="77777777" w:rsidTr="005831BB">
        <w:trPr>
          <w:trHeight w:val="390"/>
        </w:trPr>
        <w:tc>
          <w:tcPr>
            <w:tcW w:w="9773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FFFFFF"/>
            <w:hideMark/>
          </w:tcPr>
          <w:p w14:paraId="50659165" w14:textId="77777777" w:rsidR="005831BB" w:rsidRPr="005831BB" w:rsidRDefault="005831BB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proofErr w:type="spellStart"/>
            <w:r w:rsidRPr="005831BB">
              <w:rPr>
                <w:rFonts w:eastAsiaTheme="minorEastAsia"/>
                <w:lang w:val="en-US"/>
              </w:rPr>
              <w:t>Entidade</w:t>
            </w:r>
            <w:proofErr w:type="spellEnd"/>
            <w:r w:rsidRPr="005831BB">
              <w:rPr>
                <w:rFonts w:eastAsiaTheme="minorEastAsia"/>
                <w:lang w:val="en-US"/>
              </w:rPr>
              <w:t> de Fila de </w:t>
            </w:r>
            <w:proofErr w:type="spellStart"/>
            <w:r w:rsidRPr="005831BB">
              <w:rPr>
                <w:rFonts w:eastAsiaTheme="minorEastAsia"/>
                <w:lang w:val="en-US"/>
              </w:rPr>
              <w:t>Aprovação</w:t>
            </w:r>
            <w:proofErr w:type="spellEnd"/>
            <w:r w:rsidRPr="005831BB">
              <w:rPr>
                <w:rFonts w:eastAsiaTheme="minorEastAsia"/>
                <w:lang w:val="en-US"/>
              </w:rPr>
              <w:t>: </w:t>
            </w:r>
            <w:proofErr w:type="spellStart"/>
            <w:r w:rsidRPr="005831BB">
              <w:rPr>
                <w:rFonts w:eastAsiaTheme="minorEastAsia"/>
                <w:lang w:val="en-US"/>
              </w:rPr>
              <w:t>SolicitacaoRemanejamento</w:t>
            </w:r>
            <w:proofErr w:type="spellEnd"/>
            <w:r w:rsidRPr="005831BB">
              <w:rPr>
                <w:rFonts w:eastAsiaTheme="minorEastAsia"/>
              </w:rPr>
              <w:t> </w:t>
            </w:r>
          </w:p>
          <w:p w14:paraId="6387BD03" w14:textId="77777777" w:rsidR="005831BB" w:rsidRPr="005831BB" w:rsidRDefault="005831BB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5831BB">
              <w:rPr>
                <w:rFonts w:eastAsiaTheme="minorEastAsia"/>
                <w:lang w:val="en-US"/>
              </w:rPr>
              <w:t>id [BigInt (PK)]: Identificador automático da solicitação de remanejamento.</w:t>
            </w:r>
            <w:r w:rsidRPr="005831BB">
              <w:rPr>
                <w:rFonts w:eastAsiaTheme="minorEastAsia"/>
              </w:rPr>
              <w:t> </w:t>
            </w:r>
          </w:p>
          <w:p w14:paraId="696AF673" w14:textId="77777777" w:rsidR="005831BB" w:rsidRPr="005831BB" w:rsidRDefault="005831BB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proofErr w:type="spellStart"/>
            <w:r w:rsidRPr="005831BB">
              <w:rPr>
                <w:rFonts w:eastAsiaTheme="minorEastAsia"/>
                <w:lang w:val="en-US"/>
              </w:rPr>
              <w:t>id_proposta</w:t>
            </w:r>
            <w:proofErr w:type="spellEnd"/>
            <w:r w:rsidRPr="005831BB">
              <w:rPr>
                <w:rFonts w:eastAsiaTheme="minorEastAsia"/>
                <w:lang w:val="en-US"/>
              </w:rPr>
              <w:t> [Integer (FK)]: Chave </w:t>
            </w:r>
            <w:proofErr w:type="spellStart"/>
            <w:r w:rsidRPr="005831BB">
              <w:rPr>
                <w:rFonts w:eastAsiaTheme="minorEastAsia"/>
                <w:lang w:val="en-US"/>
              </w:rPr>
              <w:t>vinculada</w:t>
            </w:r>
            <w:proofErr w:type="spellEnd"/>
            <w:r w:rsidRPr="005831BB">
              <w:rPr>
                <w:rFonts w:eastAsiaTheme="minorEastAsia"/>
                <w:lang w:val="en-US"/>
              </w:rPr>
              <w:t> à </w:t>
            </w:r>
            <w:proofErr w:type="spellStart"/>
            <w:r w:rsidRPr="005831BB">
              <w:rPr>
                <w:rFonts w:eastAsiaTheme="minorEastAsia"/>
                <w:lang w:val="en-US"/>
              </w:rPr>
              <w:t>Proposta</w:t>
            </w:r>
            <w:proofErr w:type="spellEnd"/>
            <w:r w:rsidRPr="005831BB">
              <w:rPr>
                <w:rFonts w:eastAsiaTheme="minorEastAsia"/>
                <w:lang w:val="en-US"/>
              </w:rPr>
              <w:t> </w:t>
            </w:r>
            <w:proofErr w:type="spellStart"/>
            <w:r w:rsidRPr="005831BB">
              <w:rPr>
                <w:rFonts w:eastAsiaTheme="minorEastAsia"/>
                <w:lang w:val="en-US"/>
              </w:rPr>
              <w:t>mestre</w:t>
            </w:r>
            <w:proofErr w:type="spellEnd"/>
            <w:r w:rsidRPr="005831BB">
              <w:rPr>
                <w:rFonts w:eastAsiaTheme="minorEastAsia"/>
                <w:lang w:val="en-US"/>
              </w:rPr>
              <w:t>.</w:t>
            </w:r>
            <w:r w:rsidRPr="005831BB">
              <w:rPr>
                <w:rFonts w:eastAsiaTheme="minorEastAsia"/>
              </w:rPr>
              <w:t> </w:t>
            </w:r>
          </w:p>
          <w:p w14:paraId="477D9C3A" w14:textId="77777777" w:rsidR="005831BB" w:rsidRPr="005831BB" w:rsidRDefault="005831BB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proofErr w:type="spellStart"/>
            <w:r w:rsidRPr="005831BB">
              <w:rPr>
                <w:rFonts w:eastAsiaTheme="minorEastAsia"/>
                <w:lang w:val="en-US"/>
              </w:rPr>
              <w:t>id_conta_origem</w:t>
            </w:r>
            <w:proofErr w:type="spellEnd"/>
            <w:r w:rsidRPr="005831BB">
              <w:rPr>
                <w:rFonts w:eastAsiaTheme="minorEastAsia"/>
                <w:lang w:val="en-US"/>
              </w:rPr>
              <w:t> [Integer (FK)]: Conta </w:t>
            </w:r>
            <w:proofErr w:type="spellStart"/>
            <w:r w:rsidRPr="005831BB">
              <w:rPr>
                <w:rFonts w:eastAsiaTheme="minorEastAsia"/>
                <w:lang w:val="en-US"/>
              </w:rPr>
              <w:t>analítica</w:t>
            </w:r>
            <w:proofErr w:type="spellEnd"/>
            <w:r w:rsidRPr="005831BB">
              <w:rPr>
                <w:rFonts w:eastAsiaTheme="minorEastAsia"/>
                <w:lang w:val="en-US"/>
              </w:rPr>
              <w:t> N7 de </w:t>
            </w:r>
            <w:proofErr w:type="spellStart"/>
            <w:r w:rsidRPr="005831BB">
              <w:rPr>
                <w:rFonts w:eastAsiaTheme="minorEastAsia"/>
                <w:lang w:val="en-US"/>
              </w:rPr>
              <w:t>onde</w:t>
            </w:r>
            <w:proofErr w:type="spellEnd"/>
            <w:r w:rsidRPr="005831BB">
              <w:rPr>
                <w:rFonts w:eastAsiaTheme="minorEastAsia"/>
                <w:lang w:val="en-US"/>
              </w:rPr>
              <w:t> </w:t>
            </w:r>
            <w:proofErr w:type="spellStart"/>
            <w:r w:rsidRPr="005831BB">
              <w:rPr>
                <w:rFonts w:eastAsiaTheme="minorEastAsia"/>
                <w:lang w:val="en-US"/>
              </w:rPr>
              <w:t>sai</w:t>
            </w:r>
            <w:proofErr w:type="spellEnd"/>
            <w:r w:rsidRPr="005831BB">
              <w:rPr>
                <w:rFonts w:eastAsiaTheme="minorEastAsia"/>
                <w:lang w:val="en-US"/>
              </w:rPr>
              <w:t> o </w:t>
            </w:r>
            <w:proofErr w:type="spellStart"/>
            <w:r w:rsidRPr="005831BB">
              <w:rPr>
                <w:rFonts w:eastAsiaTheme="minorEastAsia"/>
                <w:lang w:val="en-US"/>
              </w:rPr>
              <w:t>saldo</w:t>
            </w:r>
            <w:proofErr w:type="spellEnd"/>
            <w:r w:rsidRPr="005831BB">
              <w:rPr>
                <w:rFonts w:eastAsiaTheme="minorEastAsia"/>
                <w:lang w:val="en-US"/>
              </w:rPr>
              <w:t>. Valida o </w:t>
            </w:r>
            <w:proofErr w:type="spellStart"/>
            <w:r w:rsidRPr="005831BB">
              <w:rPr>
                <w:rFonts w:eastAsiaTheme="minorEastAsia"/>
                <w:lang w:val="en-US"/>
              </w:rPr>
              <w:t>critério</w:t>
            </w:r>
            <w:proofErr w:type="spellEnd"/>
            <w:r w:rsidRPr="005831BB">
              <w:rPr>
                <w:rFonts w:eastAsiaTheme="minorEastAsia"/>
                <w:lang w:val="en-US"/>
              </w:rPr>
              <w:t> RN0324.</w:t>
            </w:r>
            <w:r w:rsidRPr="005831BB">
              <w:rPr>
                <w:rFonts w:eastAsiaTheme="minorEastAsia"/>
              </w:rPr>
              <w:t> </w:t>
            </w:r>
          </w:p>
          <w:p w14:paraId="38DF3FFA" w14:textId="77777777" w:rsidR="005831BB" w:rsidRPr="005831BB" w:rsidRDefault="005831BB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proofErr w:type="spellStart"/>
            <w:r w:rsidRPr="005831BB">
              <w:rPr>
                <w:rFonts w:eastAsiaTheme="minorEastAsia"/>
                <w:lang w:val="en-US"/>
              </w:rPr>
              <w:t>id_conta_destino</w:t>
            </w:r>
            <w:proofErr w:type="spellEnd"/>
            <w:r w:rsidRPr="005831BB">
              <w:rPr>
                <w:rFonts w:eastAsiaTheme="minorEastAsia"/>
                <w:lang w:val="en-US"/>
              </w:rPr>
              <w:t> [Integer (FK)]: Conta </w:t>
            </w:r>
            <w:proofErr w:type="spellStart"/>
            <w:r w:rsidRPr="005831BB">
              <w:rPr>
                <w:rFonts w:eastAsiaTheme="minorEastAsia"/>
                <w:lang w:val="en-US"/>
              </w:rPr>
              <w:t>analítica</w:t>
            </w:r>
            <w:proofErr w:type="spellEnd"/>
            <w:r w:rsidRPr="005831BB">
              <w:rPr>
                <w:rFonts w:eastAsiaTheme="minorEastAsia"/>
                <w:lang w:val="en-US"/>
              </w:rPr>
              <w:t> N7 </w:t>
            </w:r>
            <w:proofErr w:type="spellStart"/>
            <w:r w:rsidRPr="005831BB">
              <w:rPr>
                <w:rFonts w:eastAsiaTheme="minorEastAsia"/>
                <w:lang w:val="en-US"/>
              </w:rPr>
              <w:t>que</w:t>
            </w:r>
            <w:proofErr w:type="spellEnd"/>
            <w:r w:rsidRPr="005831BB">
              <w:rPr>
                <w:rFonts w:eastAsiaTheme="minorEastAsia"/>
                <w:lang w:val="en-US"/>
              </w:rPr>
              <w:t> </w:t>
            </w:r>
            <w:proofErr w:type="spellStart"/>
            <w:r w:rsidRPr="005831BB">
              <w:rPr>
                <w:rFonts w:eastAsiaTheme="minorEastAsia"/>
                <w:lang w:val="en-US"/>
              </w:rPr>
              <w:t>recebe</w:t>
            </w:r>
            <w:proofErr w:type="spellEnd"/>
            <w:r w:rsidRPr="005831BB">
              <w:rPr>
                <w:rFonts w:eastAsiaTheme="minorEastAsia"/>
                <w:lang w:val="en-US"/>
              </w:rPr>
              <w:t> a </w:t>
            </w:r>
            <w:proofErr w:type="spellStart"/>
            <w:r w:rsidRPr="005831BB">
              <w:rPr>
                <w:rFonts w:eastAsiaTheme="minorEastAsia"/>
                <w:lang w:val="en-US"/>
              </w:rPr>
              <w:t>transferência</w:t>
            </w:r>
            <w:proofErr w:type="spellEnd"/>
            <w:r w:rsidRPr="005831BB">
              <w:rPr>
                <w:rFonts w:eastAsiaTheme="minorEastAsia"/>
                <w:lang w:val="en-US"/>
              </w:rPr>
              <w:t>.</w:t>
            </w:r>
            <w:r w:rsidRPr="005831BB">
              <w:rPr>
                <w:rFonts w:eastAsiaTheme="minorEastAsia"/>
              </w:rPr>
              <w:t> </w:t>
            </w:r>
          </w:p>
          <w:p w14:paraId="67A62AAA" w14:textId="77777777" w:rsidR="005831BB" w:rsidRPr="005831BB" w:rsidRDefault="005831BB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proofErr w:type="spellStart"/>
            <w:r w:rsidRPr="005831BB">
              <w:rPr>
                <w:rFonts w:eastAsiaTheme="minorEastAsia"/>
                <w:lang w:val="en-US"/>
              </w:rPr>
              <w:t>valor_remanejamento</w:t>
            </w:r>
            <w:proofErr w:type="spellEnd"/>
            <w:r w:rsidRPr="005831BB">
              <w:rPr>
                <w:rFonts w:eastAsiaTheme="minorEastAsia"/>
                <w:lang w:val="en-US"/>
              </w:rPr>
              <w:t> [</w:t>
            </w:r>
            <w:proofErr w:type="gramStart"/>
            <w:r w:rsidRPr="005831BB">
              <w:rPr>
                <w:rFonts w:eastAsiaTheme="minorEastAsia"/>
                <w:lang w:val="en-US"/>
              </w:rPr>
              <w:t>Decimal(</w:t>
            </w:r>
            <w:proofErr w:type="gramEnd"/>
            <w:r w:rsidRPr="005831BB">
              <w:rPr>
                <w:rFonts w:eastAsiaTheme="minorEastAsia"/>
                <w:lang w:val="en-US"/>
              </w:rPr>
              <w:t>15,2)]: Valor </w:t>
            </w:r>
            <w:proofErr w:type="spellStart"/>
            <w:r w:rsidRPr="005831BB">
              <w:rPr>
                <w:rFonts w:eastAsiaTheme="minorEastAsia"/>
                <w:lang w:val="en-US"/>
              </w:rPr>
              <w:t>financeiro</w:t>
            </w:r>
            <w:proofErr w:type="spellEnd"/>
            <w:r w:rsidRPr="005831BB">
              <w:rPr>
                <w:rFonts w:eastAsiaTheme="minorEastAsia"/>
                <w:lang w:val="en-US"/>
              </w:rPr>
              <w:t>. Passa pela </w:t>
            </w:r>
            <w:proofErr w:type="spellStart"/>
            <w:r w:rsidRPr="005831BB">
              <w:rPr>
                <w:rFonts w:eastAsiaTheme="minorEastAsia"/>
                <w:lang w:val="en-US"/>
              </w:rPr>
              <w:t>trava</w:t>
            </w:r>
            <w:proofErr w:type="spellEnd"/>
            <w:r w:rsidRPr="005831BB">
              <w:rPr>
                <w:rFonts w:eastAsiaTheme="minorEastAsia"/>
                <w:lang w:val="en-US"/>
              </w:rPr>
              <w:t> </w:t>
            </w:r>
            <w:proofErr w:type="spellStart"/>
            <w:r w:rsidRPr="005831BB">
              <w:rPr>
                <w:rFonts w:eastAsiaTheme="minorEastAsia"/>
                <w:lang w:val="en-US"/>
              </w:rPr>
              <w:t>antiestouro</w:t>
            </w:r>
            <w:proofErr w:type="spellEnd"/>
            <w:r w:rsidRPr="005831BB">
              <w:rPr>
                <w:rFonts w:eastAsiaTheme="minorEastAsia"/>
                <w:lang w:val="en-US"/>
              </w:rPr>
              <w:t> da </w:t>
            </w:r>
            <w:proofErr w:type="spellStart"/>
            <w:r w:rsidRPr="005831BB">
              <w:rPr>
                <w:rFonts w:eastAsiaTheme="minorEastAsia"/>
                <w:lang w:val="en-US"/>
              </w:rPr>
              <w:t>regra</w:t>
            </w:r>
            <w:proofErr w:type="spellEnd"/>
            <w:r w:rsidRPr="005831BB">
              <w:rPr>
                <w:rFonts w:eastAsiaTheme="minorEastAsia"/>
                <w:lang w:val="en-US"/>
              </w:rPr>
              <w:t> RN0330.</w:t>
            </w:r>
            <w:r w:rsidRPr="005831BB">
              <w:rPr>
                <w:rFonts w:eastAsiaTheme="minorEastAsia"/>
              </w:rPr>
              <w:t> </w:t>
            </w:r>
          </w:p>
          <w:p w14:paraId="6CBFBB95" w14:textId="77777777" w:rsidR="005831BB" w:rsidRPr="005831BB" w:rsidRDefault="005831BB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proofErr w:type="spellStart"/>
            <w:r w:rsidRPr="005831BB">
              <w:rPr>
                <w:rFonts w:eastAsiaTheme="minorEastAsia"/>
                <w:lang w:val="en-US"/>
              </w:rPr>
              <w:t>justificativa</w:t>
            </w:r>
            <w:proofErr w:type="spellEnd"/>
            <w:r w:rsidRPr="005831BB">
              <w:rPr>
                <w:rFonts w:eastAsiaTheme="minorEastAsia"/>
                <w:lang w:val="en-US"/>
              </w:rPr>
              <w:t> [</w:t>
            </w:r>
            <w:proofErr w:type="gramStart"/>
            <w:r w:rsidRPr="005831BB">
              <w:rPr>
                <w:rFonts w:eastAsiaTheme="minorEastAsia"/>
                <w:lang w:val="en-US"/>
              </w:rPr>
              <w:t>Varchar(</w:t>
            </w:r>
            <w:proofErr w:type="gramEnd"/>
            <w:r w:rsidRPr="005831BB">
              <w:rPr>
                <w:rFonts w:eastAsiaTheme="minorEastAsia"/>
                <w:lang w:val="en-US"/>
              </w:rPr>
              <w:t>500)]: Campo </w:t>
            </w:r>
            <w:proofErr w:type="spellStart"/>
            <w:r w:rsidRPr="005831BB">
              <w:rPr>
                <w:rFonts w:eastAsiaTheme="minorEastAsia"/>
                <w:lang w:val="en-US"/>
              </w:rPr>
              <w:t>obrigatório</w:t>
            </w:r>
            <w:proofErr w:type="spellEnd"/>
            <w:r w:rsidRPr="005831BB">
              <w:rPr>
                <w:rFonts w:eastAsiaTheme="minorEastAsia"/>
                <w:lang w:val="en-US"/>
              </w:rPr>
              <w:t>. </w:t>
            </w:r>
            <w:proofErr w:type="spellStart"/>
            <w:r w:rsidRPr="005831BB">
              <w:rPr>
                <w:rFonts w:eastAsiaTheme="minorEastAsia"/>
                <w:lang w:val="en-US"/>
              </w:rPr>
              <w:t>Justificativa</w:t>
            </w:r>
            <w:proofErr w:type="spellEnd"/>
            <w:r w:rsidRPr="005831BB">
              <w:rPr>
                <w:rFonts w:eastAsiaTheme="minorEastAsia"/>
                <w:lang w:val="en-US"/>
              </w:rPr>
              <w:t> </w:t>
            </w:r>
            <w:proofErr w:type="spellStart"/>
            <w:r w:rsidRPr="005831BB">
              <w:rPr>
                <w:rFonts w:eastAsiaTheme="minorEastAsia"/>
                <w:lang w:val="en-US"/>
              </w:rPr>
              <w:t>descritiva</w:t>
            </w:r>
            <w:proofErr w:type="spellEnd"/>
            <w:r w:rsidRPr="005831BB">
              <w:rPr>
                <w:rFonts w:eastAsiaTheme="minorEastAsia"/>
                <w:lang w:val="en-US"/>
              </w:rPr>
              <w:t> do </w:t>
            </w:r>
            <w:proofErr w:type="spellStart"/>
            <w:r w:rsidRPr="005831BB">
              <w:rPr>
                <w:rFonts w:eastAsiaTheme="minorEastAsia"/>
                <w:lang w:val="en-US"/>
              </w:rPr>
              <w:t>operador</w:t>
            </w:r>
            <w:proofErr w:type="spellEnd"/>
            <w:r w:rsidRPr="005831BB">
              <w:rPr>
                <w:rFonts w:eastAsiaTheme="minorEastAsia"/>
                <w:lang w:val="en-US"/>
              </w:rPr>
              <w:t>.</w:t>
            </w:r>
            <w:r w:rsidRPr="005831BB">
              <w:rPr>
                <w:rFonts w:eastAsiaTheme="minorEastAsia"/>
              </w:rPr>
              <w:t> </w:t>
            </w:r>
          </w:p>
          <w:p w14:paraId="128C3EB0" w14:textId="77777777" w:rsidR="005831BB" w:rsidRPr="005831BB" w:rsidRDefault="005831BB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proofErr w:type="spellStart"/>
            <w:r w:rsidRPr="005831BB">
              <w:rPr>
                <w:rFonts w:eastAsiaTheme="minorEastAsia"/>
                <w:lang w:val="en-US"/>
              </w:rPr>
              <w:t>status_solicitacao</w:t>
            </w:r>
            <w:proofErr w:type="spellEnd"/>
            <w:r w:rsidRPr="005831BB">
              <w:rPr>
                <w:rFonts w:eastAsiaTheme="minorEastAsia"/>
                <w:lang w:val="en-US"/>
              </w:rPr>
              <w:t> [Enum]: Valores </w:t>
            </w:r>
            <w:proofErr w:type="spellStart"/>
            <w:r w:rsidRPr="005831BB">
              <w:rPr>
                <w:rFonts w:eastAsiaTheme="minorEastAsia"/>
                <w:lang w:val="en-US"/>
              </w:rPr>
              <w:t>restritos</w:t>
            </w:r>
            <w:proofErr w:type="spellEnd"/>
            <w:r w:rsidRPr="005831BB">
              <w:rPr>
                <w:rFonts w:eastAsiaTheme="minorEastAsia"/>
                <w:lang w:val="en-US"/>
              </w:rPr>
              <w:t> </w:t>
            </w:r>
            <w:proofErr w:type="spellStart"/>
            <w:r w:rsidRPr="005831BB">
              <w:rPr>
                <w:rFonts w:eastAsiaTheme="minorEastAsia"/>
                <w:lang w:val="en-US"/>
              </w:rPr>
              <w:t>mapeados</w:t>
            </w:r>
            <w:proofErr w:type="spellEnd"/>
            <w:r w:rsidRPr="005831BB">
              <w:rPr>
                <w:rFonts w:eastAsiaTheme="minorEastAsia"/>
                <w:lang w:val="en-US"/>
              </w:rPr>
              <w:t> no workflow: ['EM_APROVACAO', 'APROVADO', 'REJEITADO'].</w:t>
            </w:r>
            <w:r w:rsidRPr="005831BB">
              <w:rPr>
                <w:rFonts w:eastAsiaTheme="minorEastAsia"/>
              </w:rPr>
              <w:t> </w:t>
            </w:r>
          </w:p>
          <w:p w14:paraId="294DADA5" w14:textId="77777777" w:rsidR="005831BB" w:rsidRPr="005831BB" w:rsidRDefault="005831BB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proofErr w:type="spellStart"/>
            <w:r w:rsidRPr="005831BB">
              <w:rPr>
                <w:rFonts w:eastAsiaTheme="minorEastAsia"/>
                <w:lang w:val="en-US"/>
              </w:rPr>
              <w:t>Componentes</w:t>
            </w:r>
            <w:proofErr w:type="spellEnd"/>
            <w:r w:rsidRPr="005831BB">
              <w:rPr>
                <w:rFonts w:eastAsiaTheme="minorEastAsia"/>
                <w:lang w:val="en-US"/>
              </w:rPr>
              <w:t> </w:t>
            </w:r>
            <w:proofErr w:type="spellStart"/>
            <w:r w:rsidRPr="005831BB">
              <w:rPr>
                <w:rFonts w:eastAsiaTheme="minorEastAsia"/>
                <w:lang w:val="en-US"/>
              </w:rPr>
              <w:t>Visuais</w:t>
            </w:r>
            <w:proofErr w:type="spellEnd"/>
            <w:r w:rsidRPr="005831BB">
              <w:rPr>
                <w:rFonts w:eastAsiaTheme="minorEastAsia"/>
                <w:lang w:val="en-US"/>
              </w:rPr>
              <w:t> da Tela</w:t>
            </w:r>
            <w:r w:rsidRPr="005831BB">
              <w:rPr>
                <w:rFonts w:eastAsiaTheme="minorEastAsia"/>
              </w:rPr>
              <w:t> </w:t>
            </w:r>
          </w:p>
          <w:p w14:paraId="240B6644" w14:textId="77777777" w:rsidR="005831BB" w:rsidRPr="005831BB" w:rsidRDefault="005831BB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proofErr w:type="spellStart"/>
            <w:r w:rsidRPr="005831BB">
              <w:rPr>
                <w:rFonts w:eastAsiaTheme="minorEastAsia"/>
                <w:lang w:val="en-US"/>
              </w:rPr>
              <w:t>Formulário</w:t>
            </w:r>
            <w:proofErr w:type="spellEnd"/>
            <w:r w:rsidRPr="005831BB">
              <w:rPr>
                <w:rFonts w:eastAsiaTheme="minorEastAsia"/>
                <w:lang w:val="en-US"/>
              </w:rPr>
              <w:t> modal: Interface </w:t>
            </w:r>
            <w:proofErr w:type="spellStart"/>
            <w:r w:rsidRPr="005831BB">
              <w:rPr>
                <w:rFonts w:eastAsiaTheme="minorEastAsia"/>
                <w:lang w:val="en-US"/>
              </w:rPr>
              <w:t>dedicada</w:t>
            </w:r>
            <w:proofErr w:type="spellEnd"/>
            <w:r w:rsidRPr="005831BB">
              <w:rPr>
                <w:rFonts w:eastAsiaTheme="minorEastAsia"/>
                <w:lang w:val="en-US"/>
              </w:rPr>
              <w:t> para a </w:t>
            </w:r>
            <w:proofErr w:type="spellStart"/>
            <w:r w:rsidRPr="005831BB">
              <w:rPr>
                <w:rFonts w:eastAsiaTheme="minorEastAsia"/>
                <w:lang w:val="en-US"/>
              </w:rPr>
              <w:t>transferência</w:t>
            </w:r>
            <w:proofErr w:type="spellEnd"/>
            <w:r w:rsidRPr="005831BB">
              <w:rPr>
                <w:rFonts w:eastAsiaTheme="minorEastAsia"/>
                <w:lang w:val="en-US"/>
              </w:rPr>
              <w:t> </w:t>
            </w:r>
            <w:proofErr w:type="spellStart"/>
            <w:r w:rsidRPr="005831BB">
              <w:rPr>
                <w:rFonts w:eastAsiaTheme="minorEastAsia"/>
                <w:lang w:val="en-US"/>
              </w:rPr>
              <w:t>orçamentária</w:t>
            </w:r>
            <w:proofErr w:type="spellEnd"/>
            <w:r w:rsidRPr="005831BB">
              <w:rPr>
                <w:rFonts w:eastAsiaTheme="minorEastAsia"/>
                <w:lang w:val="en-US"/>
              </w:rPr>
              <w:t>.</w:t>
            </w:r>
            <w:r w:rsidRPr="005831BB">
              <w:rPr>
                <w:rFonts w:eastAsiaTheme="minorEastAsia"/>
              </w:rPr>
              <w:t> </w:t>
            </w:r>
          </w:p>
          <w:p w14:paraId="645EF194" w14:textId="77777777" w:rsidR="005831BB" w:rsidRPr="005831BB" w:rsidRDefault="005831BB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5831BB">
              <w:rPr>
                <w:rFonts w:eastAsiaTheme="minorEastAsia"/>
                <w:lang w:val="en-US"/>
              </w:rPr>
              <w:t>Pop-up de </w:t>
            </w:r>
            <w:proofErr w:type="spellStart"/>
            <w:r w:rsidRPr="005831BB">
              <w:rPr>
                <w:rFonts w:eastAsiaTheme="minorEastAsia"/>
                <w:lang w:val="en-US"/>
              </w:rPr>
              <w:t>confirmação</w:t>
            </w:r>
            <w:proofErr w:type="spellEnd"/>
            <w:r w:rsidRPr="005831BB">
              <w:rPr>
                <w:rFonts w:eastAsiaTheme="minorEastAsia"/>
                <w:lang w:val="en-US"/>
              </w:rPr>
              <w:t>: </w:t>
            </w:r>
            <w:proofErr w:type="spellStart"/>
            <w:r w:rsidRPr="005831BB">
              <w:rPr>
                <w:rFonts w:eastAsiaTheme="minorEastAsia"/>
                <w:lang w:val="en-US"/>
              </w:rPr>
              <w:t>Exibe</w:t>
            </w:r>
            <w:proofErr w:type="spellEnd"/>
            <w:r w:rsidRPr="005831BB">
              <w:rPr>
                <w:rFonts w:eastAsiaTheme="minorEastAsia"/>
                <w:lang w:val="en-US"/>
              </w:rPr>
              <w:t> o </w:t>
            </w:r>
            <w:proofErr w:type="spellStart"/>
            <w:r w:rsidRPr="005831BB">
              <w:rPr>
                <w:rFonts w:eastAsiaTheme="minorEastAsia"/>
                <w:lang w:val="en-US"/>
              </w:rPr>
              <w:t>resumo</w:t>
            </w:r>
            <w:proofErr w:type="spellEnd"/>
            <w:r w:rsidRPr="005831BB">
              <w:rPr>
                <w:rFonts w:eastAsiaTheme="minorEastAsia"/>
                <w:lang w:val="en-US"/>
              </w:rPr>
              <w:t> </w:t>
            </w:r>
            <w:proofErr w:type="spellStart"/>
            <w:r w:rsidRPr="005831BB">
              <w:rPr>
                <w:rFonts w:eastAsiaTheme="minorEastAsia"/>
                <w:lang w:val="en-US"/>
              </w:rPr>
              <w:t>comparativo</w:t>
            </w:r>
            <w:proofErr w:type="spellEnd"/>
            <w:r w:rsidRPr="005831BB">
              <w:rPr>
                <w:rFonts w:eastAsiaTheme="minorEastAsia"/>
                <w:lang w:val="en-US"/>
              </w:rPr>
              <w:t> 'Antes vs. </w:t>
            </w:r>
            <w:proofErr w:type="spellStart"/>
            <w:r w:rsidRPr="005831BB">
              <w:rPr>
                <w:rFonts w:eastAsiaTheme="minorEastAsia"/>
                <w:lang w:val="en-US"/>
              </w:rPr>
              <w:t>Depois</w:t>
            </w:r>
            <w:proofErr w:type="spellEnd"/>
            <w:r w:rsidRPr="005831BB">
              <w:rPr>
                <w:rFonts w:eastAsiaTheme="minorEastAsia"/>
                <w:lang w:val="en-US"/>
              </w:rPr>
              <w:t>' com </w:t>
            </w:r>
            <w:proofErr w:type="spellStart"/>
            <w:r w:rsidRPr="005831BB">
              <w:rPr>
                <w:rFonts w:eastAsiaTheme="minorEastAsia"/>
                <w:lang w:val="en-US"/>
              </w:rPr>
              <w:t>os</w:t>
            </w:r>
            <w:proofErr w:type="spellEnd"/>
            <w:r w:rsidRPr="005831BB">
              <w:rPr>
                <w:rFonts w:eastAsiaTheme="minorEastAsia"/>
                <w:lang w:val="en-US"/>
              </w:rPr>
              <w:t> </w:t>
            </w:r>
            <w:proofErr w:type="spellStart"/>
            <w:r w:rsidRPr="005831BB">
              <w:rPr>
                <w:rFonts w:eastAsiaTheme="minorEastAsia"/>
                <w:lang w:val="en-US"/>
              </w:rPr>
              <w:t>saldos</w:t>
            </w:r>
            <w:proofErr w:type="spellEnd"/>
            <w:r w:rsidRPr="005831BB">
              <w:rPr>
                <w:rFonts w:eastAsiaTheme="minorEastAsia"/>
                <w:lang w:val="en-US"/>
              </w:rPr>
              <w:t> </w:t>
            </w:r>
            <w:proofErr w:type="spellStart"/>
            <w:r w:rsidRPr="005831BB">
              <w:rPr>
                <w:rFonts w:eastAsiaTheme="minorEastAsia"/>
                <w:lang w:val="en-US"/>
              </w:rPr>
              <w:t>resultantes</w:t>
            </w:r>
            <w:proofErr w:type="spellEnd"/>
            <w:r w:rsidRPr="005831BB">
              <w:rPr>
                <w:rFonts w:eastAsiaTheme="minorEastAsia"/>
                <w:lang w:val="en-US"/>
              </w:rPr>
              <w:t>.</w:t>
            </w:r>
            <w:r w:rsidRPr="005831BB">
              <w:rPr>
                <w:rFonts w:eastAsiaTheme="minorEastAsia"/>
              </w:rPr>
              <w:t> </w:t>
            </w:r>
          </w:p>
          <w:p w14:paraId="2966A16B" w14:textId="77777777" w:rsidR="005831BB" w:rsidRPr="005831BB" w:rsidRDefault="005831BB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5831BB">
              <w:rPr>
                <w:rFonts w:eastAsiaTheme="minorEastAsia"/>
                <w:lang w:val="en-US"/>
              </w:rPr>
              <w:t>Pop-up </w:t>
            </w:r>
            <w:proofErr w:type="spellStart"/>
            <w:r w:rsidRPr="005831BB">
              <w:rPr>
                <w:rFonts w:eastAsiaTheme="minorEastAsia"/>
                <w:lang w:val="en-US"/>
              </w:rPr>
              <w:t>flutuante</w:t>
            </w:r>
            <w:proofErr w:type="spellEnd"/>
            <w:r w:rsidRPr="005831BB">
              <w:rPr>
                <w:rFonts w:eastAsiaTheme="minorEastAsia"/>
                <w:lang w:val="en-US"/>
              </w:rPr>
              <w:t>: Interface </w:t>
            </w:r>
            <w:proofErr w:type="spellStart"/>
            <w:r w:rsidRPr="005831BB">
              <w:rPr>
                <w:rFonts w:eastAsiaTheme="minorEastAsia"/>
                <w:lang w:val="en-US"/>
              </w:rPr>
              <w:t>dedicada</w:t>
            </w:r>
            <w:proofErr w:type="spellEnd"/>
            <w:r w:rsidRPr="005831BB">
              <w:rPr>
                <w:rFonts w:eastAsiaTheme="minorEastAsia"/>
                <w:lang w:val="en-US"/>
              </w:rPr>
              <w:t> para consulta de logs </w:t>
            </w:r>
            <w:proofErr w:type="spellStart"/>
            <w:r w:rsidRPr="005831BB">
              <w:rPr>
                <w:rFonts w:eastAsiaTheme="minorEastAsia"/>
                <w:lang w:val="en-US"/>
              </w:rPr>
              <w:t>históricos</w:t>
            </w:r>
            <w:proofErr w:type="spellEnd"/>
            <w:r w:rsidRPr="005831BB">
              <w:rPr>
                <w:rFonts w:eastAsiaTheme="minorEastAsia"/>
                <w:lang w:val="en-US"/>
              </w:rPr>
              <w:t>.</w:t>
            </w:r>
            <w:r w:rsidRPr="005831BB">
              <w:rPr>
                <w:rFonts w:eastAsiaTheme="minorEastAsia"/>
              </w:rPr>
              <w:t> </w:t>
            </w:r>
          </w:p>
          <w:p w14:paraId="614B59DD" w14:textId="77777777" w:rsidR="005831BB" w:rsidRPr="005831BB" w:rsidRDefault="005831BB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5831BB">
              <w:rPr>
                <w:rFonts w:eastAsiaTheme="minorEastAsia"/>
                <w:lang w:val="en-US"/>
              </w:rPr>
              <w:t>Classes </w:t>
            </w:r>
            <w:proofErr w:type="spellStart"/>
            <w:r w:rsidRPr="005831BB">
              <w:rPr>
                <w:rFonts w:eastAsiaTheme="minorEastAsia"/>
                <w:lang w:val="en-US"/>
              </w:rPr>
              <w:t>Envolvidas</w:t>
            </w:r>
            <w:proofErr w:type="spellEnd"/>
            <w:r w:rsidRPr="005831BB">
              <w:rPr>
                <w:rFonts w:eastAsiaTheme="minorEastAsia"/>
                <w:lang w:val="en-US"/>
              </w:rPr>
              <w:t> e </w:t>
            </w:r>
            <w:proofErr w:type="spellStart"/>
            <w:r w:rsidRPr="005831BB">
              <w:rPr>
                <w:rFonts w:eastAsiaTheme="minorEastAsia"/>
                <w:lang w:val="en-US"/>
              </w:rPr>
              <w:t>Arquitetura</w:t>
            </w:r>
            <w:proofErr w:type="spellEnd"/>
            <w:r w:rsidRPr="005831BB">
              <w:rPr>
                <w:rFonts w:eastAsiaTheme="minorEastAsia"/>
              </w:rPr>
              <w:t> </w:t>
            </w:r>
          </w:p>
          <w:p w14:paraId="22C364E1" w14:textId="77777777" w:rsidR="005831BB" w:rsidRPr="005831BB" w:rsidRDefault="005831BB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proofErr w:type="spellStart"/>
            <w:r w:rsidRPr="005831BB">
              <w:rPr>
                <w:rFonts w:eastAsiaTheme="minorEastAsia"/>
                <w:lang w:val="en-US"/>
              </w:rPr>
              <w:t>Proposta</w:t>
            </w:r>
            <w:proofErr w:type="spellEnd"/>
            <w:r w:rsidRPr="005831BB">
              <w:rPr>
                <w:rFonts w:eastAsiaTheme="minorEastAsia"/>
                <w:lang w:val="en-US"/>
              </w:rPr>
              <w:t>: </w:t>
            </w:r>
            <w:proofErr w:type="spellStart"/>
            <w:r w:rsidRPr="005831BB">
              <w:rPr>
                <w:rFonts w:eastAsiaTheme="minorEastAsia"/>
                <w:lang w:val="en-US"/>
              </w:rPr>
              <w:t>Entidade</w:t>
            </w:r>
            <w:proofErr w:type="spellEnd"/>
            <w:r w:rsidRPr="005831BB">
              <w:rPr>
                <w:rFonts w:eastAsiaTheme="minorEastAsia"/>
                <w:lang w:val="en-US"/>
              </w:rPr>
              <w:t> </w:t>
            </w:r>
            <w:proofErr w:type="spellStart"/>
            <w:r w:rsidRPr="005831BB">
              <w:rPr>
                <w:rFonts w:eastAsiaTheme="minorEastAsia"/>
                <w:lang w:val="en-US"/>
              </w:rPr>
              <w:t>mestre</w:t>
            </w:r>
            <w:proofErr w:type="spellEnd"/>
            <w:r w:rsidRPr="005831BB">
              <w:rPr>
                <w:rFonts w:eastAsiaTheme="minorEastAsia"/>
                <w:lang w:val="en-US"/>
              </w:rPr>
              <w:t> para o </w:t>
            </w:r>
            <w:proofErr w:type="spellStart"/>
            <w:r w:rsidRPr="005831BB">
              <w:rPr>
                <w:rFonts w:eastAsiaTheme="minorEastAsia"/>
                <w:lang w:val="en-US"/>
              </w:rPr>
              <w:t>contexto</w:t>
            </w:r>
            <w:proofErr w:type="spellEnd"/>
            <w:r w:rsidRPr="005831BB">
              <w:rPr>
                <w:rFonts w:eastAsiaTheme="minorEastAsia"/>
                <w:lang w:val="en-US"/>
              </w:rPr>
              <w:t> da </w:t>
            </w:r>
            <w:proofErr w:type="spellStart"/>
            <w:r w:rsidRPr="005831BB">
              <w:rPr>
                <w:rFonts w:eastAsiaTheme="minorEastAsia"/>
                <w:lang w:val="en-US"/>
              </w:rPr>
              <w:t>operação</w:t>
            </w:r>
            <w:proofErr w:type="spellEnd"/>
            <w:r w:rsidRPr="005831BB">
              <w:rPr>
                <w:rFonts w:eastAsiaTheme="minorEastAsia"/>
                <w:lang w:val="en-US"/>
              </w:rPr>
              <w:t>.</w:t>
            </w:r>
            <w:r w:rsidRPr="005831BB">
              <w:rPr>
                <w:rFonts w:eastAsiaTheme="minorEastAsia"/>
              </w:rPr>
              <w:t> </w:t>
            </w:r>
          </w:p>
          <w:p w14:paraId="3D01CD4D" w14:textId="77777777" w:rsidR="005831BB" w:rsidRPr="005831BB" w:rsidRDefault="005831BB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proofErr w:type="spellStart"/>
            <w:r w:rsidRPr="005831BB">
              <w:rPr>
                <w:rFonts w:eastAsiaTheme="minorEastAsia"/>
                <w:lang w:val="en-US"/>
              </w:rPr>
              <w:t>VersaoProposta</w:t>
            </w:r>
            <w:proofErr w:type="spellEnd"/>
            <w:r w:rsidRPr="005831BB">
              <w:rPr>
                <w:rFonts w:eastAsiaTheme="minorEastAsia"/>
                <w:lang w:val="en-US"/>
              </w:rPr>
              <w:t>: Classe de </w:t>
            </w:r>
            <w:proofErr w:type="spellStart"/>
            <w:r w:rsidRPr="005831BB">
              <w:rPr>
                <w:rFonts w:eastAsiaTheme="minorEastAsia"/>
                <w:lang w:val="en-US"/>
              </w:rPr>
              <w:t>controle</w:t>
            </w:r>
            <w:proofErr w:type="spellEnd"/>
            <w:r w:rsidRPr="005831BB">
              <w:rPr>
                <w:rFonts w:eastAsiaTheme="minorEastAsia"/>
                <w:lang w:val="en-US"/>
              </w:rPr>
              <w:t> de </w:t>
            </w:r>
            <w:proofErr w:type="spellStart"/>
            <w:r w:rsidRPr="005831BB">
              <w:rPr>
                <w:rFonts w:eastAsiaTheme="minorEastAsia"/>
                <w:lang w:val="en-US"/>
              </w:rPr>
              <w:t>versionamento</w:t>
            </w:r>
            <w:proofErr w:type="spellEnd"/>
            <w:r w:rsidRPr="005831BB">
              <w:rPr>
                <w:rFonts w:eastAsiaTheme="minorEastAsia"/>
                <w:lang w:val="en-US"/>
              </w:rPr>
              <w:t> da </w:t>
            </w:r>
            <w:proofErr w:type="spellStart"/>
            <w:r w:rsidRPr="005831BB">
              <w:rPr>
                <w:rFonts w:eastAsiaTheme="minorEastAsia"/>
                <w:lang w:val="en-US"/>
              </w:rPr>
              <w:t>proposta</w:t>
            </w:r>
            <w:proofErr w:type="spellEnd"/>
            <w:r w:rsidRPr="005831BB">
              <w:rPr>
                <w:rFonts w:eastAsiaTheme="minorEastAsia"/>
                <w:lang w:val="en-US"/>
              </w:rPr>
              <w:t>.</w:t>
            </w:r>
            <w:r w:rsidRPr="005831BB">
              <w:rPr>
                <w:rFonts w:eastAsiaTheme="minorEastAsia"/>
              </w:rPr>
              <w:t> </w:t>
            </w:r>
          </w:p>
          <w:p w14:paraId="092DDA58" w14:textId="77777777" w:rsidR="005831BB" w:rsidRPr="005831BB" w:rsidRDefault="005831BB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proofErr w:type="spellStart"/>
            <w:r w:rsidRPr="005831BB">
              <w:rPr>
                <w:rFonts w:eastAsiaTheme="minorEastAsia"/>
                <w:lang w:val="en-US"/>
              </w:rPr>
              <w:t>ContaAnalitica</w:t>
            </w:r>
            <w:proofErr w:type="spellEnd"/>
            <w:r w:rsidRPr="005831BB">
              <w:rPr>
                <w:rFonts w:eastAsiaTheme="minorEastAsia"/>
                <w:lang w:val="en-US"/>
              </w:rPr>
              <w:t> (</w:t>
            </w:r>
            <w:proofErr w:type="spellStart"/>
            <w:r w:rsidRPr="005831BB">
              <w:rPr>
                <w:rFonts w:eastAsiaTheme="minorEastAsia"/>
                <w:lang w:val="en-US"/>
              </w:rPr>
              <w:t>Nível</w:t>
            </w:r>
            <w:proofErr w:type="spellEnd"/>
            <w:r w:rsidRPr="005831BB">
              <w:rPr>
                <w:rFonts w:eastAsiaTheme="minorEastAsia"/>
                <w:lang w:val="en-US"/>
              </w:rPr>
              <w:t> 7): </w:t>
            </w:r>
            <w:proofErr w:type="spellStart"/>
            <w:r w:rsidRPr="005831BB">
              <w:rPr>
                <w:rFonts w:eastAsiaTheme="minorEastAsia"/>
                <w:lang w:val="en-US"/>
              </w:rPr>
              <w:t>Entidade</w:t>
            </w:r>
            <w:proofErr w:type="spellEnd"/>
            <w:r w:rsidRPr="005831BB">
              <w:rPr>
                <w:rFonts w:eastAsiaTheme="minorEastAsia"/>
                <w:lang w:val="en-US"/>
              </w:rPr>
              <w:t> </w:t>
            </w:r>
            <w:proofErr w:type="spellStart"/>
            <w:r w:rsidRPr="005831BB">
              <w:rPr>
                <w:rFonts w:eastAsiaTheme="minorEastAsia"/>
                <w:lang w:val="en-US"/>
              </w:rPr>
              <w:t>contábil</w:t>
            </w:r>
            <w:proofErr w:type="spellEnd"/>
            <w:r w:rsidRPr="005831BB">
              <w:rPr>
                <w:rFonts w:eastAsiaTheme="minorEastAsia"/>
                <w:lang w:val="en-US"/>
              </w:rPr>
              <w:t> base para as </w:t>
            </w:r>
            <w:proofErr w:type="spellStart"/>
            <w:r w:rsidRPr="005831BB">
              <w:rPr>
                <w:rFonts w:eastAsiaTheme="minorEastAsia"/>
                <w:lang w:val="en-US"/>
              </w:rPr>
              <w:t>movimentações</w:t>
            </w:r>
            <w:proofErr w:type="spellEnd"/>
            <w:r w:rsidRPr="005831BB">
              <w:rPr>
                <w:rFonts w:eastAsiaTheme="minorEastAsia"/>
                <w:lang w:val="en-US"/>
              </w:rPr>
              <w:t>.</w:t>
            </w:r>
            <w:r w:rsidRPr="005831BB">
              <w:rPr>
                <w:rFonts w:eastAsiaTheme="minorEastAsia"/>
              </w:rPr>
              <w:t> </w:t>
            </w:r>
          </w:p>
          <w:p w14:paraId="3F1E0D81" w14:textId="77777777" w:rsidR="005831BB" w:rsidRPr="005831BB" w:rsidRDefault="005831BB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proofErr w:type="spellStart"/>
            <w:r w:rsidRPr="005831BB">
              <w:rPr>
                <w:rFonts w:eastAsiaTheme="minorEastAsia"/>
                <w:lang w:val="en-US"/>
              </w:rPr>
              <w:t>SolicitacaoRemanejamento</w:t>
            </w:r>
            <w:proofErr w:type="spellEnd"/>
            <w:r w:rsidRPr="005831BB">
              <w:rPr>
                <w:rFonts w:eastAsiaTheme="minorEastAsia"/>
                <w:lang w:val="en-US"/>
              </w:rPr>
              <w:t>: </w:t>
            </w:r>
            <w:proofErr w:type="spellStart"/>
            <w:r w:rsidRPr="005831BB">
              <w:rPr>
                <w:rFonts w:eastAsiaTheme="minorEastAsia"/>
                <w:lang w:val="en-US"/>
              </w:rPr>
              <w:t>Entidade</w:t>
            </w:r>
            <w:proofErr w:type="spellEnd"/>
            <w:r w:rsidRPr="005831BB">
              <w:rPr>
                <w:rFonts w:eastAsiaTheme="minorEastAsia"/>
                <w:lang w:val="en-US"/>
              </w:rPr>
              <w:t> de fila para </w:t>
            </w:r>
            <w:proofErr w:type="spellStart"/>
            <w:r w:rsidRPr="005831BB">
              <w:rPr>
                <w:rFonts w:eastAsiaTheme="minorEastAsia"/>
                <w:lang w:val="en-US"/>
              </w:rPr>
              <w:t>gestão</w:t>
            </w:r>
            <w:proofErr w:type="spellEnd"/>
            <w:r w:rsidRPr="005831BB">
              <w:rPr>
                <w:rFonts w:eastAsiaTheme="minorEastAsia"/>
                <w:lang w:val="en-US"/>
              </w:rPr>
              <w:t> do </w:t>
            </w:r>
            <w:proofErr w:type="spellStart"/>
            <w:r w:rsidRPr="005831BB">
              <w:rPr>
                <w:rFonts w:eastAsiaTheme="minorEastAsia"/>
                <w:lang w:val="en-US"/>
              </w:rPr>
              <w:t>fluxo</w:t>
            </w:r>
            <w:proofErr w:type="spellEnd"/>
            <w:r w:rsidRPr="005831BB">
              <w:rPr>
                <w:rFonts w:eastAsiaTheme="minorEastAsia"/>
                <w:lang w:val="en-US"/>
              </w:rPr>
              <w:t> de </w:t>
            </w:r>
            <w:proofErr w:type="spellStart"/>
            <w:r w:rsidRPr="005831BB">
              <w:rPr>
                <w:rFonts w:eastAsiaTheme="minorEastAsia"/>
                <w:lang w:val="en-US"/>
              </w:rPr>
              <w:t>trabalho</w:t>
            </w:r>
            <w:proofErr w:type="spellEnd"/>
            <w:r w:rsidRPr="005831BB">
              <w:rPr>
                <w:rFonts w:eastAsiaTheme="minorEastAsia"/>
                <w:lang w:val="en-US"/>
              </w:rPr>
              <w:t> (workflow).</w:t>
            </w:r>
            <w:r w:rsidRPr="005831BB">
              <w:rPr>
                <w:rFonts w:eastAsiaTheme="minorEastAsia"/>
              </w:rPr>
              <w:t> </w:t>
            </w:r>
          </w:p>
          <w:p w14:paraId="7EF8D5CA" w14:textId="77777777" w:rsidR="005831BB" w:rsidRPr="005831BB" w:rsidRDefault="005831BB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proofErr w:type="spellStart"/>
            <w:r w:rsidRPr="005831BB">
              <w:rPr>
                <w:rFonts w:eastAsiaTheme="minorEastAsia"/>
                <w:lang w:val="en-US"/>
              </w:rPr>
              <w:t>TotalizerService</w:t>
            </w:r>
            <w:proofErr w:type="spellEnd"/>
            <w:r w:rsidRPr="005831BB">
              <w:rPr>
                <w:rFonts w:eastAsiaTheme="minorEastAsia"/>
                <w:lang w:val="en-US"/>
              </w:rPr>
              <w:t>: </w:t>
            </w:r>
            <w:proofErr w:type="spellStart"/>
            <w:r w:rsidRPr="005831BB">
              <w:rPr>
                <w:rFonts w:eastAsiaTheme="minorEastAsia"/>
                <w:lang w:val="en-US"/>
              </w:rPr>
              <w:t>Serviço</w:t>
            </w:r>
            <w:proofErr w:type="spellEnd"/>
            <w:r w:rsidRPr="005831BB">
              <w:rPr>
                <w:rFonts w:eastAsiaTheme="minorEastAsia"/>
                <w:lang w:val="en-US"/>
              </w:rPr>
              <w:t> de backend </w:t>
            </w:r>
            <w:proofErr w:type="spellStart"/>
            <w:r w:rsidRPr="005831BB">
              <w:rPr>
                <w:rFonts w:eastAsiaTheme="minorEastAsia"/>
                <w:lang w:val="en-US"/>
              </w:rPr>
              <w:t>responsável</w:t>
            </w:r>
            <w:proofErr w:type="spellEnd"/>
            <w:r w:rsidRPr="005831BB">
              <w:rPr>
                <w:rFonts w:eastAsiaTheme="minorEastAsia"/>
                <w:lang w:val="en-US"/>
              </w:rPr>
              <w:t> </w:t>
            </w:r>
            <w:proofErr w:type="spellStart"/>
            <w:r w:rsidRPr="005831BB">
              <w:rPr>
                <w:rFonts w:eastAsiaTheme="minorEastAsia"/>
                <w:lang w:val="en-US"/>
              </w:rPr>
              <w:t>pelos</w:t>
            </w:r>
            <w:proofErr w:type="spellEnd"/>
            <w:r w:rsidRPr="005831BB">
              <w:rPr>
                <w:rFonts w:eastAsiaTheme="minorEastAsia"/>
                <w:lang w:val="en-US"/>
              </w:rPr>
              <w:t> </w:t>
            </w:r>
            <w:proofErr w:type="spellStart"/>
            <w:r w:rsidRPr="005831BB">
              <w:rPr>
                <w:rFonts w:eastAsiaTheme="minorEastAsia"/>
                <w:lang w:val="en-US"/>
              </w:rPr>
              <w:t>cálculos</w:t>
            </w:r>
            <w:proofErr w:type="spellEnd"/>
            <w:r w:rsidRPr="005831BB">
              <w:rPr>
                <w:rFonts w:eastAsiaTheme="minorEastAsia"/>
                <w:lang w:val="en-US"/>
              </w:rPr>
              <w:t> e </w:t>
            </w:r>
            <w:proofErr w:type="spellStart"/>
            <w:r w:rsidRPr="005831BB">
              <w:rPr>
                <w:rFonts w:eastAsiaTheme="minorEastAsia"/>
                <w:lang w:val="en-US"/>
              </w:rPr>
              <w:t>travas</w:t>
            </w:r>
            <w:proofErr w:type="spellEnd"/>
            <w:r w:rsidRPr="005831BB">
              <w:rPr>
                <w:rFonts w:eastAsiaTheme="minorEastAsia"/>
                <w:lang w:val="en-US"/>
              </w:rPr>
              <w:t> de </w:t>
            </w:r>
            <w:proofErr w:type="spellStart"/>
            <w:r w:rsidRPr="005831BB">
              <w:rPr>
                <w:rFonts w:eastAsiaTheme="minorEastAsia"/>
                <w:lang w:val="en-US"/>
              </w:rPr>
              <w:t>integridade</w:t>
            </w:r>
            <w:proofErr w:type="spellEnd"/>
            <w:r w:rsidRPr="005831BB">
              <w:rPr>
                <w:rFonts w:eastAsiaTheme="minorEastAsia"/>
                <w:lang w:val="en-US"/>
              </w:rPr>
              <w:t>.</w:t>
            </w:r>
            <w:r w:rsidRPr="005831BB">
              <w:rPr>
                <w:rFonts w:eastAsiaTheme="minorEastAsia"/>
              </w:rPr>
              <w:t> </w:t>
            </w:r>
          </w:p>
          <w:p w14:paraId="2B2EB4F9" w14:textId="77777777" w:rsidR="005831BB" w:rsidRPr="005831BB" w:rsidRDefault="005831BB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proofErr w:type="spellStart"/>
            <w:r w:rsidRPr="005831BB">
              <w:rPr>
                <w:rFonts w:eastAsiaTheme="minorEastAsia"/>
              </w:rPr>
              <w:lastRenderedPageBreak/>
              <w:t>HistoricodeOperacoes</w:t>
            </w:r>
            <w:proofErr w:type="spellEnd"/>
            <w:r w:rsidRPr="005831BB">
              <w:rPr>
                <w:rFonts w:eastAsiaTheme="minorEastAsia"/>
              </w:rPr>
              <w:t>: Classe de auditoria para registro de trilhas e eventos. </w:t>
            </w:r>
          </w:p>
        </w:tc>
      </w:tr>
      <w:tr w:rsidR="005831BB" w:rsidRPr="005831BB" w14:paraId="5D603D5A" w14:textId="77777777" w:rsidTr="005831BB">
        <w:trPr>
          <w:trHeight w:val="285"/>
        </w:trPr>
        <w:tc>
          <w:tcPr>
            <w:tcW w:w="9773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1B2E6187" w14:textId="77777777" w:rsidR="005831BB" w:rsidRPr="005831BB" w:rsidRDefault="005831BB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5831BB">
              <w:rPr>
                <w:rFonts w:eastAsiaTheme="minorEastAsia"/>
              </w:rPr>
              <w:t>Classes envolvidas </w:t>
            </w:r>
          </w:p>
        </w:tc>
      </w:tr>
      <w:tr w:rsidR="005831BB" w:rsidRPr="005831BB" w14:paraId="3D295B47" w14:textId="77777777" w:rsidTr="005831BB">
        <w:trPr>
          <w:trHeight w:val="285"/>
        </w:trPr>
        <w:tc>
          <w:tcPr>
            <w:tcW w:w="9773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hideMark/>
          </w:tcPr>
          <w:p w14:paraId="44176BC2" w14:textId="77777777" w:rsidR="005831BB" w:rsidRDefault="005831BB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5831BB">
              <w:rPr>
                <w:rFonts w:eastAsiaTheme="minorEastAsia"/>
              </w:rPr>
              <w:t>Proposta, </w:t>
            </w:r>
            <w:proofErr w:type="spellStart"/>
            <w:r w:rsidRPr="005831BB">
              <w:rPr>
                <w:rFonts w:eastAsiaTheme="minorEastAsia"/>
              </w:rPr>
              <w:t>VersaoProposta</w:t>
            </w:r>
            <w:proofErr w:type="spellEnd"/>
            <w:r w:rsidRPr="005831BB">
              <w:rPr>
                <w:rFonts w:eastAsiaTheme="minorEastAsia"/>
              </w:rPr>
              <w:t>, </w:t>
            </w:r>
            <w:proofErr w:type="spellStart"/>
            <w:r w:rsidRPr="005831BB">
              <w:rPr>
                <w:rFonts w:eastAsiaTheme="minorEastAsia"/>
              </w:rPr>
              <w:t>ContaAnalitica</w:t>
            </w:r>
            <w:proofErr w:type="spellEnd"/>
            <w:r w:rsidRPr="005831BB">
              <w:rPr>
                <w:rFonts w:eastAsiaTheme="minorEastAsia"/>
              </w:rPr>
              <w:t> (Nível7), </w:t>
            </w:r>
            <w:proofErr w:type="spellStart"/>
            <w:r w:rsidRPr="005831BB">
              <w:rPr>
                <w:rFonts w:eastAsiaTheme="minorEastAsia"/>
                <w:lang w:val="en-US"/>
              </w:rPr>
              <w:t>SolicitacaoRemanejamento</w:t>
            </w:r>
            <w:proofErr w:type="spellEnd"/>
            <w:r w:rsidRPr="005831BB">
              <w:rPr>
                <w:rFonts w:eastAsiaTheme="minorEastAsia"/>
                <w:lang w:val="en-US"/>
              </w:rPr>
              <w:t>, </w:t>
            </w:r>
            <w:proofErr w:type="spellStart"/>
            <w:r w:rsidRPr="005831BB">
              <w:rPr>
                <w:rFonts w:eastAsiaTheme="minorEastAsia"/>
                <w:lang w:val="en-US"/>
              </w:rPr>
              <w:t>TotalizerService</w:t>
            </w:r>
            <w:proofErr w:type="spellEnd"/>
            <w:r w:rsidRPr="005831BB">
              <w:rPr>
                <w:rFonts w:eastAsiaTheme="minorEastAsia"/>
                <w:lang w:val="en-US"/>
              </w:rPr>
              <w:t>, </w:t>
            </w:r>
            <w:proofErr w:type="spellStart"/>
            <w:r w:rsidRPr="005831BB">
              <w:rPr>
                <w:rFonts w:eastAsiaTheme="minorEastAsia"/>
              </w:rPr>
              <w:t>HistoricodeOperacoe</w:t>
            </w:r>
            <w:r>
              <w:t>s</w:t>
            </w:r>
            <w:proofErr w:type="spellEnd"/>
            <w:r w:rsidRPr="005831BB">
              <w:rPr>
                <w:rFonts w:eastAsiaTheme="minorEastAsia"/>
              </w:rPr>
              <w:t> </w:t>
            </w:r>
          </w:p>
          <w:p w14:paraId="501E8035" w14:textId="73771836" w:rsidR="00B141AB" w:rsidRPr="005831BB" w:rsidRDefault="00B141AB" w:rsidP="00B76D22">
            <w:pPr>
              <w:tabs>
                <w:tab w:val="left" w:pos="9356"/>
              </w:tabs>
              <w:rPr>
                <w:rFonts w:eastAsiaTheme="minorEastAsia"/>
              </w:rPr>
            </w:pPr>
          </w:p>
        </w:tc>
      </w:tr>
    </w:tbl>
    <w:p w14:paraId="2D6D66CF" w14:textId="77777777" w:rsidR="00685212" w:rsidRDefault="00685212" w:rsidP="00B76D22">
      <w:pPr>
        <w:pStyle w:val="Ttulo3"/>
        <w:tabs>
          <w:tab w:val="left" w:pos="9356"/>
        </w:tabs>
      </w:pPr>
      <w:bookmarkStart w:id="47" w:name="_Toc172105962"/>
      <w:bookmarkStart w:id="48" w:name="_Toc234933564"/>
      <w:bookmarkStart w:id="49" w:name="_Hlk171062607"/>
      <w:r w:rsidRPr="001B0300">
        <w:t>UC0</w:t>
      </w:r>
      <w:r>
        <w:t>4</w:t>
      </w:r>
      <w:r w:rsidRPr="001B0300">
        <w:t>.</w:t>
      </w:r>
      <w:r>
        <w:t xml:space="preserve">10 </w:t>
      </w:r>
      <w:r w:rsidRPr="001B0300">
        <w:t xml:space="preserve">- </w:t>
      </w:r>
      <w:r>
        <w:t>Aditivo</w:t>
      </w:r>
      <w:bookmarkEnd w:id="47"/>
      <w:bookmarkEnd w:id="48"/>
    </w:p>
    <w:bookmarkEnd w:id="49"/>
    <w:p w14:paraId="3846E027" w14:textId="691355AD" w:rsidR="00DE22D5" w:rsidRPr="00DE22D5" w:rsidRDefault="002911A8" w:rsidP="00B76D22">
      <w:pPr>
        <w:tabs>
          <w:tab w:val="left" w:pos="9356"/>
        </w:tabs>
        <w:rPr>
          <w:rFonts w:eastAsiaTheme="minorEastAsia"/>
        </w:rPr>
      </w:pPr>
      <w:r w:rsidRPr="002911A8">
        <w:rPr>
          <w:rFonts w:eastAsiaTheme="minorEastAsia"/>
        </w:rPr>
        <w:t xml:space="preserve">Responsável pelo procedimento transacional de elaboração, parametrização e homologação de Termos Aditivos de contratos vigentes pós-oficialização. Rege as mutações globais do projeto avançando por etapas controladas. Opera em regime de custódia em tabelas de workflow temporárias via </w:t>
      </w:r>
      <w:proofErr w:type="spellStart"/>
      <w:r w:rsidRPr="002911A8">
        <w:rPr>
          <w:rFonts w:eastAsiaTheme="minorEastAsia"/>
        </w:rPr>
        <w:t>SolicitacaoAditivo</w:t>
      </w:r>
      <w:proofErr w:type="spellEnd"/>
      <w:r w:rsidRPr="002911A8">
        <w:rPr>
          <w:rFonts w:eastAsiaTheme="minorEastAsia"/>
        </w:rPr>
        <w:t xml:space="preserve">. Sob as diretrizes 'Origem Blindada' e 'Trava o Erro', o caso de uso elimina por completo a entidade legada </w:t>
      </w:r>
      <w:proofErr w:type="spellStart"/>
      <w:r w:rsidRPr="002911A8">
        <w:rPr>
          <w:rFonts w:eastAsiaTheme="minorEastAsia"/>
        </w:rPr>
        <w:t>SubConta</w:t>
      </w:r>
      <w:proofErr w:type="spellEnd"/>
      <w:r w:rsidRPr="002911A8">
        <w:rPr>
          <w:rFonts w:eastAsiaTheme="minorEastAsia"/>
        </w:rPr>
        <w:t xml:space="preserve">, consolida dotações de nível 7 via </w:t>
      </w:r>
      <w:proofErr w:type="spellStart"/>
      <w:r w:rsidRPr="002911A8">
        <w:rPr>
          <w:rFonts w:eastAsiaTheme="minorEastAsia"/>
        </w:rPr>
        <w:t>TotalizerService</w:t>
      </w:r>
      <w:proofErr w:type="spellEnd"/>
      <w:r w:rsidRPr="002911A8">
        <w:rPr>
          <w:rFonts w:eastAsiaTheme="minorEastAsia"/>
        </w:rPr>
        <w:t xml:space="preserve"> e </w:t>
      </w:r>
      <w:proofErr w:type="spellStart"/>
      <w:r w:rsidRPr="002911A8">
        <w:rPr>
          <w:rFonts w:eastAsiaTheme="minorEastAsia"/>
        </w:rPr>
        <w:t>RubiIntegrationController</w:t>
      </w:r>
      <w:proofErr w:type="spellEnd"/>
      <w:r w:rsidRPr="002911A8">
        <w:rPr>
          <w:rFonts w:eastAsiaTheme="minorEastAsia"/>
        </w:rPr>
        <w:t xml:space="preserve">, e impede que falhas de consistência ejetem o operador </w:t>
      </w:r>
      <w:proofErr w:type="gramStart"/>
      <w:r w:rsidRPr="002911A8">
        <w:rPr>
          <w:rFonts w:eastAsiaTheme="minorEastAsia"/>
        </w:rPr>
        <w:t xml:space="preserve">do </w:t>
      </w:r>
      <w:r w:rsidR="00EC6343">
        <w:rPr>
          <w:rFonts w:eastAsiaTheme="minorEastAsia"/>
        </w:rPr>
        <w:t>tela</w:t>
      </w:r>
      <w:proofErr w:type="gramEnd"/>
      <w:r w:rsidR="00EC6343">
        <w:rPr>
          <w:rFonts w:eastAsiaTheme="minorEastAsia"/>
        </w:rPr>
        <w:t xml:space="preserve"> </w:t>
      </w:r>
      <w:r w:rsidRPr="002911A8">
        <w:rPr>
          <w:rFonts w:eastAsiaTheme="minorEastAsia"/>
        </w:rPr>
        <w:t>mestre.</w:t>
      </w:r>
    </w:p>
    <w:tbl>
      <w:tblPr>
        <w:tblW w:w="9640" w:type="dxa"/>
        <w:tblInd w:w="-15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88"/>
        <w:gridCol w:w="6583"/>
      </w:tblGrid>
      <w:tr w:rsidR="00DE22D5" w:rsidRPr="00DE22D5" w14:paraId="63306BAE" w14:textId="77777777" w:rsidTr="00DE22D5">
        <w:trPr>
          <w:trHeight w:val="285"/>
        </w:trPr>
        <w:tc>
          <w:tcPr>
            <w:tcW w:w="2972" w:type="dxa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1211FB3B" w14:textId="77777777" w:rsidR="00DE22D5" w:rsidRPr="00DE22D5" w:rsidRDefault="00DE22D5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DE22D5">
              <w:rPr>
                <w:rFonts w:eastAsiaTheme="minorEastAsia"/>
              </w:rPr>
              <w:t>Atores envolvidos </w:t>
            </w:r>
          </w:p>
        </w:tc>
        <w:tc>
          <w:tcPr>
            <w:tcW w:w="6668" w:type="dxa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hideMark/>
          </w:tcPr>
          <w:p w14:paraId="56DFCFB6" w14:textId="77777777" w:rsidR="00DE22D5" w:rsidRPr="00DE22D5" w:rsidRDefault="00DE22D5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DE22D5">
              <w:rPr>
                <w:rFonts w:eastAsiaTheme="minorEastAsia"/>
              </w:rPr>
              <w:t>Usuário Comum /</w:t>
            </w:r>
            <w:r w:rsidRPr="00DE22D5">
              <w:rPr>
                <w:rFonts w:eastAsiaTheme="minorEastAsia"/>
                <w:lang w:val="en-US"/>
              </w:rPr>
              <w:t> </w:t>
            </w:r>
            <w:proofErr w:type="spellStart"/>
            <w:r w:rsidRPr="00DE22D5">
              <w:rPr>
                <w:rFonts w:eastAsiaTheme="minorEastAsia"/>
                <w:lang w:val="en-US"/>
              </w:rPr>
              <w:t>Orçamentista</w:t>
            </w:r>
            <w:proofErr w:type="spellEnd"/>
            <w:r w:rsidRPr="00DE22D5">
              <w:rPr>
                <w:rFonts w:eastAsiaTheme="minorEastAsia"/>
                <w:lang w:val="en-US"/>
              </w:rPr>
              <w:t> / GRH / Gestor Master / Sistema SGO</w:t>
            </w:r>
            <w:r w:rsidRPr="00DE22D5">
              <w:rPr>
                <w:rFonts w:eastAsiaTheme="minorEastAsia"/>
              </w:rPr>
              <w:t> </w:t>
            </w:r>
          </w:p>
        </w:tc>
      </w:tr>
      <w:tr w:rsidR="00DE22D5" w:rsidRPr="00DE22D5" w14:paraId="38941028" w14:textId="77777777" w:rsidTr="00DE22D5">
        <w:trPr>
          <w:trHeight w:val="285"/>
        </w:trPr>
        <w:tc>
          <w:tcPr>
            <w:tcW w:w="9640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539FE7FF" w14:textId="77777777" w:rsidR="00DE22D5" w:rsidRPr="00DE22D5" w:rsidRDefault="00DE22D5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DE22D5">
              <w:rPr>
                <w:rFonts w:eastAsiaTheme="minorEastAsia"/>
              </w:rPr>
              <w:t>Condições </w:t>
            </w:r>
          </w:p>
        </w:tc>
      </w:tr>
      <w:tr w:rsidR="00DE22D5" w:rsidRPr="00DE22D5" w14:paraId="52D63392" w14:textId="77777777" w:rsidTr="00DE22D5">
        <w:trPr>
          <w:trHeight w:val="285"/>
        </w:trPr>
        <w:tc>
          <w:tcPr>
            <w:tcW w:w="9640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hideMark/>
          </w:tcPr>
          <w:p w14:paraId="233CA54D" w14:textId="77777777" w:rsidR="00DE22D5" w:rsidRPr="00EA1238" w:rsidRDefault="00DE22D5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EA1238">
              <w:rPr>
                <w:rFonts w:eastAsiaTheme="minorEastAsia"/>
              </w:rPr>
              <w:t>Pré-Condições </w:t>
            </w:r>
          </w:p>
          <w:p w14:paraId="689E3B7C" w14:textId="77777777" w:rsidR="00DE22D5" w:rsidRPr="00EA1238" w:rsidRDefault="00DE22D5">
            <w:pPr>
              <w:pStyle w:val="PargrafodaLista"/>
              <w:numPr>
                <w:ilvl w:val="0"/>
                <w:numId w:val="56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EA1238">
              <w:rPr>
                <w:rFonts w:eastAsiaTheme="minorEastAsia"/>
              </w:rPr>
              <w:t>Usuário: Autenticado com direito de escrita ativado.  </w:t>
            </w:r>
          </w:p>
          <w:p w14:paraId="195CECF3" w14:textId="77777777" w:rsidR="00DE22D5" w:rsidRPr="00EA1238" w:rsidRDefault="00DE22D5">
            <w:pPr>
              <w:pStyle w:val="PargrafodaLista"/>
              <w:numPr>
                <w:ilvl w:val="0"/>
                <w:numId w:val="56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EA1238">
              <w:rPr>
                <w:rFonts w:eastAsiaTheme="minorEastAsia"/>
              </w:rPr>
              <w:t>Termo de Parceria: Com status 'Oficializado' cadastrado na base.  </w:t>
            </w:r>
          </w:p>
          <w:p w14:paraId="1CFAE525" w14:textId="77777777" w:rsidR="00DE22D5" w:rsidRPr="00EA1238" w:rsidRDefault="00DE22D5">
            <w:pPr>
              <w:pStyle w:val="PargrafodaLista"/>
              <w:numPr>
                <w:ilvl w:val="0"/>
                <w:numId w:val="56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EA1238">
              <w:rPr>
                <w:rFonts w:eastAsiaTheme="minorEastAsia"/>
              </w:rPr>
              <w:t>Middleware: APIs </w:t>
            </w:r>
            <w:proofErr w:type="spellStart"/>
            <w:r w:rsidRPr="00EA1238">
              <w:rPr>
                <w:rFonts w:eastAsiaTheme="minorEastAsia"/>
              </w:rPr>
              <w:t>Rest</w:t>
            </w:r>
            <w:proofErr w:type="spellEnd"/>
            <w:r w:rsidRPr="00EA1238">
              <w:rPr>
                <w:rFonts w:eastAsiaTheme="minorEastAsia"/>
              </w:rPr>
              <w:t> Rubi/</w:t>
            </w:r>
            <w:proofErr w:type="spellStart"/>
            <w:r w:rsidRPr="00EA1238">
              <w:rPr>
                <w:rFonts w:eastAsiaTheme="minorEastAsia"/>
              </w:rPr>
              <w:t>Senior</w:t>
            </w:r>
            <w:proofErr w:type="spellEnd"/>
            <w:r w:rsidRPr="00EA1238">
              <w:rPr>
                <w:rFonts w:eastAsiaTheme="minorEastAsia"/>
              </w:rPr>
              <w:t> operacional para conciliações.  </w:t>
            </w:r>
          </w:p>
          <w:p w14:paraId="60357F20" w14:textId="77777777" w:rsidR="00DE22D5" w:rsidRPr="00EA1238" w:rsidRDefault="00DE22D5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EA1238">
              <w:rPr>
                <w:rFonts w:eastAsiaTheme="minorEastAsia"/>
              </w:rPr>
              <w:t>Pós-Condições </w:t>
            </w:r>
          </w:p>
          <w:p w14:paraId="7F5AE1C9" w14:textId="77777777" w:rsidR="00DE22D5" w:rsidRPr="00EA1238" w:rsidRDefault="00DE22D5">
            <w:pPr>
              <w:pStyle w:val="PargrafodaLista"/>
              <w:numPr>
                <w:ilvl w:val="0"/>
                <w:numId w:val="57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EA1238">
              <w:rPr>
                <w:rFonts w:eastAsiaTheme="minorEastAsia"/>
              </w:rPr>
              <w:t>Registro de aditivo: Inserido com status 'Em aprovação' na classe temporária </w:t>
            </w:r>
            <w:proofErr w:type="spellStart"/>
            <w:r w:rsidRPr="00EA1238">
              <w:rPr>
                <w:rFonts w:eastAsiaTheme="minorEastAsia"/>
              </w:rPr>
              <w:t>SolicitacaoAditivo</w:t>
            </w:r>
            <w:proofErr w:type="spellEnd"/>
            <w:r w:rsidRPr="00EA1238">
              <w:rPr>
                <w:rFonts w:eastAsiaTheme="minorEastAsia"/>
              </w:rPr>
              <w:t>.  </w:t>
            </w:r>
          </w:p>
          <w:p w14:paraId="5C94E330" w14:textId="77777777" w:rsidR="00DE22D5" w:rsidRPr="00EA1238" w:rsidRDefault="00DE22D5">
            <w:pPr>
              <w:pStyle w:val="PargrafodaLista"/>
              <w:numPr>
                <w:ilvl w:val="0"/>
                <w:numId w:val="57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EA1238">
              <w:rPr>
                <w:rFonts w:eastAsiaTheme="minorEastAsia"/>
              </w:rPr>
              <w:t>Promoção do documento: Após a aprovação mestre, o aditivo é promovido a documento principal e vigente para a Execução Orçamentária.  </w:t>
            </w:r>
          </w:p>
          <w:p w14:paraId="56DC9C5A" w14:textId="77777777" w:rsidR="00DE22D5" w:rsidRPr="00EA1238" w:rsidRDefault="00DE22D5">
            <w:pPr>
              <w:pStyle w:val="PargrafodaLista"/>
              <w:numPr>
                <w:ilvl w:val="0"/>
                <w:numId w:val="57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EA1238">
              <w:rPr>
                <w:rFonts w:eastAsiaTheme="minorEastAsia"/>
              </w:rPr>
              <w:t>Auditoria: Snapshot delta central compelido no </w:t>
            </w:r>
            <w:proofErr w:type="spellStart"/>
            <w:r w:rsidRPr="00EA1238">
              <w:rPr>
                <w:rFonts w:eastAsiaTheme="minorEastAsia"/>
              </w:rPr>
              <w:t>HistoricodeOperacoes</w:t>
            </w:r>
            <w:proofErr w:type="spellEnd"/>
            <w:r w:rsidRPr="00EA1238">
              <w:rPr>
                <w:rFonts w:eastAsiaTheme="minorEastAsia"/>
              </w:rPr>
              <w:t>. </w:t>
            </w:r>
          </w:p>
          <w:p w14:paraId="68670275" w14:textId="77777777" w:rsidR="00DE22D5" w:rsidRPr="00DE22D5" w:rsidRDefault="00DE22D5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DE22D5">
              <w:rPr>
                <w:rFonts w:eastAsiaTheme="minorEastAsia"/>
              </w:rPr>
              <w:t> </w:t>
            </w:r>
          </w:p>
        </w:tc>
      </w:tr>
      <w:tr w:rsidR="00DE22D5" w:rsidRPr="00DE22D5" w14:paraId="59CA0012" w14:textId="77777777" w:rsidTr="00DE22D5">
        <w:trPr>
          <w:trHeight w:val="285"/>
        </w:trPr>
        <w:tc>
          <w:tcPr>
            <w:tcW w:w="9640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7E85458C" w14:textId="77777777" w:rsidR="00DE22D5" w:rsidRPr="00DE22D5" w:rsidRDefault="00DE22D5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DE22D5">
              <w:rPr>
                <w:rFonts w:eastAsiaTheme="minorEastAsia"/>
              </w:rPr>
              <w:t>Cenários </w:t>
            </w:r>
          </w:p>
        </w:tc>
      </w:tr>
      <w:tr w:rsidR="00DE22D5" w:rsidRPr="00DE22D5" w14:paraId="50879779" w14:textId="77777777" w:rsidTr="00DE22D5">
        <w:trPr>
          <w:trHeight w:val="1035"/>
        </w:trPr>
        <w:tc>
          <w:tcPr>
            <w:tcW w:w="9640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hideMark/>
          </w:tcPr>
          <w:p w14:paraId="3571A841" w14:textId="77777777" w:rsidR="00DE22D5" w:rsidRPr="00552888" w:rsidRDefault="00DE22D5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552888">
              <w:rPr>
                <w:rFonts w:eastAsiaTheme="minorEastAsia"/>
              </w:rPr>
              <w:t>Fluxo Principal: Elaboração de Termo Aditivo em Linha do Tempo (</w:t>
            </w:r>
            <w:proofErr w:type="spellStart"/>
            <w:r w:rsidRPr="00552888">
              <w:rPr>
                <w:rFonts w:eastAsiaTheme="minorEastAsia"/>
              </w:rPr>
              <w:t>Wizard</w:t>
            </w:r>
            <w:proofErr w:type="spellEnd"/>
            <w:r w:rsidRPr="00552888">
              <w:rPr>
                <w:rFonts w:eastAsiaTheme="minorEastAsia"/>
              </w:rPr>
              <w:t>) </w:t>
            </w:r>
          </w:p>
          <w:p w14:paraId="645086CD" w14:textId="77777777" w:rsidR="00DE22D5" w:rsidRPr="00552888" w:rsidRDefault="00DE22D5">
            <w:pPr>
              <w:pStyle w:val="PargrafodaLista"/>
              <w:numPr>
                <w:ilvl w:val="0"/>
                <w:numId w:val="58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552888">
              <w:rPr>
                <w:rFonts w:eastAsiaTheme="minorEastAsia"/>
              </w:rPr>
              <w:t>O usuário orçamentista clica no botão </w:t>
            </w:r>
            <w:proofErr w:type="gramStart"/>
            <w:r w:rsidRPr="00552888">
              <w:rPr>
                <w:rFonts w:eastAsiaTheme="minorEastAsia"/>
              </w:rPr>
              <w:t>[Aditivo</w:t>
            </w:r>
            <w:proofErr w:type="gramEnd"/>
            <w:r w:rsidRPr="00552888">
              <w:rPr>
                <w:rFonts w:eastAsiaTheme="minorEastAsia"/>
              </w:rPr>
              <w:t>] a partir das telas de monitoramento de propostas oficializadas; </w:t>
            </w:r>
          </w:p>
          <w:p w14:paraId="0050415D" w14:textId="77777777" w:rsidR="00DE22D5" w:rsidRPr="00552888" w:rsidRDefault="00DE22D5">
            <w:pPr>
              <w:pStyle w:val="PargrafodaLista"/>
              <w:numPr>
                <w:ilvl w:val="0"/>
                <w:numId w:val="58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552888">
              <w:rPr>
                <w:rFonts w:eastAsiaTheme="minorEastAsia"/>
              </w:rPr>
              <w:t>O sistema exibe a interface com o </w:t>
            </w:r>
            <w:proofErr w:type="spellStart"/>
            <w:r w:rsidRPr="00552888">
              <w:rPr>
                <w:rFonts w:eastAsiaTheme="minorEastAsia"/>
              </w:rPr>
              <w:t>label</w:t>
            </w:r>
            <w:proofErr w:type="spellEnd"/>
            <w:r w:rsidRPr="00552888">
              <w:rPr>
                <w:rFonts w:eastAsiaTheme="minorEastAsia"/>
              </w:rPr>
              <w:t> do 'Número do Versionamento do Aditivo' calculado de forma incremental síncrona (</w:t>
            </w:r>
            <w:proofErr w:type="spellStart"/>
            <w:r w:rsidRPr="00552888">
              <w:rPr>
                <w:rFonts w:eastAsiaTheme="minorEastAsia"/>
              </w:rPr>
              <w:t>Ex</w:t>
            </w:r>
            <w:proofErr w:type="spellEnd"/>
            <w:r w:rsidRPr="00552888">
              <w:rPr>
                <w:rFonts w:eastAsiaTheme="minorEastAsia"/>
              </w:rPr>
              <w:t>: V3 se o projeto ativo for V2) e abre os campos: Categoria do Aditivo e Justificativa; </w:t>
            </w:r>
          </w:p>
          <w:p w14:paraId="21E84CED" w14:textId="77777777" w:rsidR="00DE22D5" w:rsidRPr="00552888" w:rsidRDefault="00DE22D5">
            <w:pPr>
              <w:pStyle w:val="PargrafodaLista"/>
              <w:numPr>
                <w:ilvl w:val="0"/>
                <w:numId w:val="58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552888">
              <w:rPr>
                <w:rFonts w:eastAsiaTheme="minorEastAsia"/>
              </w:rPr>
              <w:t>O usuário seleciona a Categoria do Aditivo (Prazo, Valor ou Misto) e preenche a Justificativa textual obrigatória; </w:t>
            </w:r>
          </w:p>
          <w:p w14:paraId="67DBE628" w14:textId="77777777" w:rsidR="00DE22D5" w:rsidRPr="00552888" w:rsidRDefault="00DE22D5">
            <w:pPr>
              <w:pStyle w:val="PargrafodaLista"/>
              <w:numPr>
                <w:ilvl w:val="0"/>
                <w:numId w:val="58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552888">
              <w:rPr>
                <w:rFonts w:eastAsiaTheme="minorEastAsia"/>
              </w:rPr>
              <w:t>O usuário avança na Linha do Tempo, navegando pelas fases sequenciais controladas: Cronograma de Desembolso, Premissas, Recursos e Pessoal/Contratações Previstas (RN0366); </w:t>
            </w:r>
          </w:p>
          <w:p w14:paraId="7A196E62" w14:textId="77777777" w:rsidR="00DE22D5" w:rsidRPr="00552888" w:rsidRDefault="00DE22D5">
            <w:pPr>
              <w:pStyle w:val="PargrafodaLista"/>
              <w:numPr>
                <w:ilvl w:val="0"/>
                <w:numId w:val="58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552888">
              <w:rPr>
                <w:rFonts w:eastAsiaTheme="minorEastAsia"/>
              </w:rPr>
              <w:t>Na fase de Pessoal, o sistema aciona o </w:t>
            </w:r>
            <w:proofErr w:type="spellStart"/>
            <w:r w:rsidRPr="00552888">
              <w:rPr>
                <w:rFonts w:eastAsiaTheme="minorEastAsia"/>
              </w:rPr>
              <w:t>RubiIntegrationController</w:t>
            </w:r>
            <w:proofErr w:type="spellEnd"/>
            <w:r w:rsidRPr="00552888">
              <w:rPr>
                <w:rFonts w:eastAsiaTheme="minorEastAsia"/>
              </w:rPr>
              <w:t> e o </w:t>
            </w:r>
            <w:proofErr w:type="spellStart"/>
            <w:r w:rsidRPr="00552888">
              <w:rPr>
                <w:rFonts w:eastAsiaTheme="minorEastAsia"/>
              </w:rPr>
              <w:t>TotalizerService</w:t>
            </w:r>
            <w:proofErr w:type="spellEnd"/>
            <w:r w:rsidRPr="00552888">
              <w:rPr>
                <w:rFonts w:eastAsiaTheme="minorEastAsia"/>
              </w:rPr>
              <w:t> para projetar e conciliar os </w:t>
            </w:r>
            <w:proofErr w:type="spellStart"/>
            <w:r w:rsidRPr="00552888">
              <w:rPr>
                <w:rFonts w:eastAsiaTheme="minorEastAsia"/>
              </w:rPr>
              <w:t>headcounts</w:t>
            </w:r>
            <w:proofErr w:type="spellEnd"/>
            <w:r w:rsidRPr="00552888">
              <w:rPr>
                <w:rFonts w:eastAsiaTheme="minorEastAsia"/>
              </w:rPr>
              <w:t> e saldos reais em lote de Contas Analíticas de Nível 7 (RN0295); </w:t>
            </w:r>
          </w:p>
          <w:p w14:paraId="3CACAE59" w14:textId="77777777" w:rsidR="00DE22D5" w:rsidRPr="00552888" w:rsidRDefault="00DE22D5">
            <w:pPr>
              <w:pStyle w:val="PargrafodaLista"/>
              <w:numPr>
                <w:ilvl w:val="0"/>
                <w:numId w:val="58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552888">
              <w:rPr>
                <w:rFonts w:eastAsiaTheme="minorEastAsia"/>
              </w:rPr>
              <w:t>O usuário revisa as premissas aditivadas nas abas e clica no comando de envio </w:t>
            </w:r>
            <w:proofErr w:type="gramStart"/>
            <w:r w:rsidRPr="00552888">
              <w:rPr>
                <w:rFonts w:eastAsiaTheme="minorEastAsia"/>
              </w:rPr>
              <w:t>[Confirmar</w:t>
            </w:r>
            <w:proofErr w:type="gramEnd"/>
            <w:r w:rsidRPr="00552888">
              <w:rPr>
                <w:rFonts w:eastAsiaTheme="minorEastAsia"/>
              </w:rPr>
              <w:t>]; </w:t>
            </w:r>
          </w:p>
          <w:p w14:paraId="47A952D7" w14:textId="77777777" w:rsidR="00DE22D5" w:rsidRPr="00552888" w:rsidRDefault="00DE22D5">
            <w:pPr>
              <w:pStyle w:val="PargrafodaLista"/>
              <w:numPr>
                <w:ilvl w:val="0"/>
                <w:numId w:val="58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552888">
              <w:rPr>
                <w:rFonts w:eastAsiaTheme="minorEastAsia"/>
              </w:rPr>
              <w:t>O sistema processa as validações de balanço, obrigatoriedade de campos e limites financeiros do teto (RN0362, RN0364) [E1, E2]; </w:t>
            </w:r>
          </w:p>
          <w:p w14:paraId="45DBD906" w14:textId="77777777" w:rsidR="00DE22D5" w:rsidRPr="00552888" w:rsidRDefault="00DE22D5">
            <w:pPr>
              <w:pStyle w:val="PargrafodaLista"/>
              <w:numPr>
                <w:ilvl w:val="0"/>
                <w:numId w:val="58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552888">
              <w:rPr>
                <w:rFonts w:eastAsiaTheme="minorEastAsia"/>
              </w:rPr>
              <w:lastRenderedPageBreak/>
              <w:t>O sistema salva os snapshots temporários com o status 'Em aprovação' na classe </w:t>
            </w:r>
            <w:proofErr w:type="spellStart"/>
            <w:r w:rsidRPr="00552888">
              <w:rPr>
                <w:rFonts w:eastAsiaTheme="minorEastAsia"/>
              </w:rPr>
              <w:t>SolicitacaoAditivo</w:t>
            </w:r>
            <w:proofErr w:type="spellEnd"/>
            <w:r w:rsidRPr="00552888">
              <w:rPr>
                <w:rFonts w:eastAsiaTheme="minorEastAsia"/>
              </w:rPr>
              <w:t>, bloqueia edições locais </w:t>
            </w:r>
            <w:proofErr w:type="spellStart"/>
            <w:r w:rsidRPr="00552888">
              <w:rPr>
                <w:rFonts w:eastAsiaTheme="minorEastAsia"/>
              </w:rPr>
              <w:t>na</w:t>
            </w:r>
            <w:proofErr w:type="spellEnd"/>
            <w:r w:rsidRPr="00552888">
              <w:rPr>
                <w:rFonts w:eastAsiaTheme="minorEastAsia"/>
              </w:rPr>
              <w:t> grid e encaminha o workflow para homologação dos gestores masters (RN0378); </w:t>
            </w:r>
          </w:p>
          <w:p w14:paraId="1E2189A2" w14:textId="77777777" w:rsidR="00DE22D5" w:rsidRPr="00552888" w:rsidRDefault="00DE22D5">
            <w:pPr>
              <w:pStyle w:val="PargrafodaLista"/>
              <w:numPr>
                <w:ilvl w:val="0"/>
                <w:numId w:val="58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552888">
              <w:rPr>
                <w:rFonts w:eastAsiaTheme="minorEastAsia"/>
              </w:rPr>
              <w:t>Após a homologação formal mestre, o sistema promove o aditivo a documento principal e ativo para a administração da execução orçamentária geral do contrato (RN0429); </w:t>
            </w:r>
          </w:p>
          <w:p w14:paraId="07A9C626" w14:textId="77777777" w:rsidR="00DE22D5" w:rsidRPr="00552888" w:rsidRDefault="00DE22D5">
            <w:pPr>
              <w:pStyle w:val="PargrafodaLista"/>
              <w:numPr>
                <w:ilvl w:val="0"/>
                <w:numId w:val="58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552888">
              <w:rPr>
                <w:rFonts w:eastAsiaTheme="minorEastAsia"/>
              </w:rPr>
              <w:t>O sistema exibe mensagem de sucesso e grava o log compulsório no </w:t>
            </w:r>
            <w:proofErr w:type="spellStart"/>
            <w:r w:rsidRPr="00552888">
              <w:rPr>
                <w:rFonts w:eastAsiaTheme="minorEastAsia"/>
              </w:rPr>
              <w:t>HistoricodeOperacoes</w:t>
            </w:r>
            <w:proofErr w:type="spellEnd"/>
            <w:r w:rsidRPr="00552888">
              <w:rPr>
                <w:rFonts w:eastAsiaTheme="minorEastAsia"/>
              </w:rPr>
              <w:t> (RN0232). </w:t>
            </w:r>
          </w:p>
          <w:p w14:paraId="17235F6C" w14:textId="77777777" w:rsidR="00DE22D5" w:rsidRPr="00DE22D5" w:rsidRDefault="00DE22D5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DE22D5">
              <w:rPr>
                <w:rFonts w:eastAsiaTheme="minorEastAsia"/>
              </w:rPr>
              <w:t> </w:t>
            </w:r>
          </w:p>
          <w:p w14:paraId="43106DE1" w14:textId="77777777" w:rsidR="00DE22D5" w:rsidRPr="00552888" w:rsidRDefault="00DE22D5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552888">
              <w:rPr>
                <w:rFonts w:eastAsiaTheme="minorEastAsia"/>
              </w:rPr>
              <w:t>Fluxo Alternativo A1 — Cancelar Inicialização </w:t>
            </w:r>
          </w:p>
          <w:p w14:paraId="68541AB1" w14:textId="77777777" w:rsidR="00DE22D5" w:rsidRPr="0030417A" w:rsidRDefault="00DE22D5">
            <w:pPr>
              <w:pStyle w:val="PargrafodaLista"/>
              <w:numPr>
                <w:ilvl w:val="0"/>
                <w:numId w:val="59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30417A">
              <w:rPr>
                <w:rFonts w:eastAsiaTheme="minorEastAsia"/>
              </w:rPr>
              <w:t>Nas etapas iniciais de parametrização (passo 3), o usuário clica em </w:t>
            </w:r>
            <w:proofErr w:type="gramStart"/>
            <w:r w:rsidRPr="0030417A">
              <w:rPr>
                <w:rFonts w:eastAsiaTheme="minorEastAsia"/>
              </w:rPr>
              <w:t>[Cancelar</w:t>
            </w:r>
            <w:proofErr w:type="gramEnd"/>
            <w:r w:rsidRPr="0030417A">
              <w:rPr>
                <w:rFonts w:eastAsiaTheme="minorEastAsia"/>
              </w:rPr>
              <w:t>]; </w:t>
            </w:r>
          </w:p>
          <w:p w14:paraId="7D90DCDA" w14:textId="77777777" w:rsidR="00DE22D5" w:rsidRDefault="00DE22D5">
            <w:pPr>
              <w:pStyle w:val="PargrafodaLista"/>
              <w:numPr>
                <w:ilvl w:val="0"/>
                <w:numId w:val="59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30417A">
              <w:rPr>
                <w:rFonts w:eastAsiaTheme="minorEastAsia"/>
              </w:rPr>
              <w:t>O sistema descarta o rascunho temporário de memória e retorna para a tela host sem afetar o banco. </w:t>
            </w:r>
          </w:p>
          <w:p w14:paraId="3AB58504" w14:textId="77777777" w:rsidR="0030417A" w:rsidRPr="0030417A" w:rsidRDefault="0030417A" w:rsidP="00B76D22">
            <w:pPr>
              <w:pStyle w:val="PargrafodaLista"/>
              <w:tabs>
                <w:tab w:val="left" w:pos="9356"/>
              </w:tabs>
              <w:rPr>
                <w:rFonts w:eastAsiaTheme="minorEastAsia"/>
              </w:rPr>
            </w:pPr>
          </w:p>
          <w:p w14:paraId="39758E42" w14:textId="77777777" w:rsidR="00DE22D5" w:rsidRPr="0030417A" w:rsidRDefault="00DE22D5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30417A">
              <w:rPr>
                <w:rFonts w:eastAsiaTheme="minorEastAsia"/>
              </w:rPr>
              <w:t>Fluxo Alternativo A2 — Interrupção e Salvamento de Rascunho na Linha do Tempo </w:t>
            </w:r>
          </w:p>
          <w:p w14:paraId="6DDF4594" w14:textId="77777777" w:rsidR="00DE22D5" w:rsidRPr="0030417A" w:rsidRDefault="00DE22D5">
            <w:pPr>
              <w:pStyle w:val="PargrafodaLista"/>
              <w:numPr>
                <w:ilvl w:val="0"/>
                <w:numId w:val="60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30417A">
              <w:rPr>
                <w:rFonts w:eastAsiaTheme="minorEastAsia"/>
              </w:rPr>
              <w:t>No meio do processo da linha do tempo, o usuário fecha a sessão ou sai da tela antes do envio final; </w:t>
            </w:r>
          </w:p>
          <w:p w14:paraId="297D232C" w14:textId="77777777" w:rsidR="00DE22D5" w:rsidRDefault="00DE22D5">
            <w:pPr>
              <w:pStyle w:val="PargrafodaLista"/>
              <w:numPr>
                <w:ilvl w:val="0"/>
                <w:numId w:val="60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30417A">
              <w:rPr>
                <w:rFonts w:eastAsiaTheme="minorEastAsia"/>
              </w:rPr>
              <w:t>O sistema intercepta o abandono e armazena os dados preenchidos das fases concluídas na classe temporária </w:t>
            </w:r>
            <w:proofErr w:type="spellStart"/>
            <w:r w:rsidRPr="0030417A">
              <w:rPr>
                <w:rFonts w:eastAsiaTheme="minorEastAsia"/>
              </w:rPr>
              <w:t>SolicitacaoAditivo</w:t>
            </w:r>
            <w:proofErr w:type="spellEnd"/>
            <w:r w:rsidRPr="0030417A">
              <w:rPr>
                <w:rFonts w:eastAsiaTheme="minorEastAsia"/>
              </w:rPr>
              <w:t>, permitindo a retomada posterior do rascunho (RN0378). </w:t>
            </w:r>
          </w:p>
          <w:p w14:paraId="346637B8" w14:textId="77777777" w:rsidR="0030417A" w:rsidRPr="0030417A" w:rsidRDefault="0030417A" w:rsidP="00B76D22">
            <w:pPr>
              <w:pStyle w:val="PargrafodaLista"/>
              <w:tabs>
                <w:tab w:val="left" w:pos="9356"/>
              </w:tabs>
              <w:rPr>
                <w:rFonts w:eastAsiaTheme="minorEastAsia"/>
              </w:rPr>
            </w:pPr>
          </w:p>
          <w:p w14:paraId="40BB11BF" w14:textId="77777777" w:rsidR="00DE22D5" w:rsidRPr="0030417A" w:rsidRDefault="00DE22D5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30417A">
              <w:rPr>
                <w:rFonts w:eastAsiaTheme="minorEastAsia"/>
              </w:rPr>
              <w:t>Fluxos de Exceção [TRAVA O ERRO] </w:t>
            </w:r>
          </w:p>
          <w:p w14:paraId="63A4A028" w14:textId="77777777" w:rsidR="00DE22D5" w:rsidRPr="0030417A" w:rsidRDefault="00DE22D5">
            <w:pPr>
              <w:pStyle w:val="PargrafodaLista"/>
              <w:numPr>
                <w:ilvl w:val="0"/>
                <w:numId w:val="61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30417A">
              <w:rPr>
                <w:rFonts w:eastAsiaTheme="minorEastAsia"/>
              </w:rPr>
              <w:t>Omissão de Campos Mandatórios de Entrada: </w:t>
            </w:r>
          </w:p>
          <w:p w14:paraId="3DA0FB38" w14:textId="77777777" w:rsidR="00DE22D5" w:rsidRPr="0030417A" w:rsidRDefault="00DE22D5">
            <w:pPr>
              <w:pStyle w:val="PargrafodaLista"/>
              <w:numPr>
                <w:ilvl w:val="0"/>
                <w:numId w:val="61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30417A">
              <w:rPr>
                <w:rFonts w:eastAsiaTheme="minorEastAsia"/>
              </w:rPr>
              <w:t>No passo 7, o sistema constata Justificativa ou Categoria em branco ou nulo; </w:t>
            </w:r>
          </w:p>
          <w:p w14:paraId="63D26144" w14:textId="77777777" w:rsidR="00DE22D5" w:rsidRPr="0030417A" w:rsidRDefault="00DE22D5">
            <w:pPr>
              <w:pStyle w:val="PargrafodaLista"/>
              <w:numPr>
                <w:ilvl w:val="0"/>
                <w:numId w:val="61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30417A">
              <w:rPr>
                <w:rFonts w:eastAsiaTheme="minorEastAsia"/>
              </w:rPr>
              <w:t>O sistema aborta o avanço das fases, emite a notificação visual e mantém </w:t>
            </w:r>
            <w:proofErr w:type="spellStart"/>
            <w:r w:rsidRPr="0030417A">
              <w:rPr>
                <w:rFonts w:eastAsiaTheme="minorEastAsia"/>
              </w:rPr>
              <w:t>the</w:t>
            </w:r>
            <w:proofErr w:type="spellEnd"/>
            <w:r w:rsidRPr="0030417A">
              <w:rPr>
                <w:rFonts w:eastAsiaTheme="minorEastAsia"/>
              </w:rPr>
              <w:t> formulário ativo com os dados digitados intactos para retificação rápida. </w:t>
            </w:r>
          </w:p>
          <w:p w14:paraId="18EA6A50" w14:textId="77777777" w:rsidR="00DE22D5" w:rsidRPr="0030417A" w:rsidRDefault="00DE22D5">
            <w:pPr>
              <w:pStyle w:val="PargrafodaLista"/>
              <w:numPr>
                <w:ilvl w:val="0"/>
                <w:numId w:val="61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30417A">
              <w:rPr>
                <w:rFonts w:eastAsiaTheme="minorEastAsia"/>
              </w:rPr>
              <w:t>Estouro de Teto Financeiro ou Violação de Margem Orçamentária: </w:t>
            </w:r>
          </w:p>
          <w:p w14:paraId="73FD3528" w14:textId="77777777" w:rsidR="00DE22D5" w:rsidRPr="0030417A" w:rsidRDefault="00DE22D5">
            <w:pPr>
              <w:pStyle w:val="PargrafodaLista"/>
              <w:numPr>
                <w:ilvl w:val="0"/>
                <w:numId w:val="61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30417A">
              <w:rPr>
                <w:rFonts w:eastAsiaTheme="minorEastAsia"/>
              </w:rPr>
              <w:t>O motor do </w:t>
            </w:r>
            <w:proofErr w:type="spellStart"/>
            <w:r w:rsidRPr="0030417A">
              <w:rPr>
                <w:rFonts w:eastAsiaTheme="minorEastAsia"/>
              </w:rPr>
              <w:t>TotalizerService</w:t>
            </w:r>
            <w:proofErr w:type="spellEnd"/>
            <w:r w:rsidRPr="0030417A">
              <w:rPr>
                <w:rFonts w:eastAsiaTheme="minorEastAsia"/>
              </w:rPr>
              <w:t> detecta que a somatória das despesas aditivadas estourou os limites do balanço contábil do projeto; </w:t>
            </w:r>
          </w:p>
          <w:p w14:paraId="53ED4547" w14:textId="77777777" w:rsidR="00DE22D5" w:rsidRPr="0030417A" w:rsidRDefault="00DE22D5">
            <w:pPr>
              <w:pStyle w:val="PargrafodaLista"/>
              <w:numPr>
                <w:ilvl w:val="0"/>
                <w:numId w:val="61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30417A">
              <w:rPr>
                <w:rFonts w:eastAsiaTheme="minorEastAsia"/>
              </w:rPr>
              <w:t>O </w:t>
            </w:r>
            <w:proofErr w:type="spellStart"/>
            <w:r w:rsidRPr="0030417A">
              <w:rPr>
                <w:rFonts w:eastAsiaTheme="minorEastAsia"/>
              </w:rPr>
              <w:t>commit</w:t>
            </w:r>
            <w:proofErr w:type="spellEnd"/>
            <w:r w:rsidRPr="0030417A">
              <w:rPr>
                <w:rFonts w:eastAsiaTheme="minorEastAsia"/>
              </w:rPr>
              <w:t> sofre </w:t>
            </w:r>
            <w:proofErr w:type="spellStart"/>
            <w:r w:rsidRPr="0030417A">
              <w:rPr>
                <w:rFonts w:eastAsiaTheme="minorEastAsia"/>
              </w:rPr>
              <w:t>rollback</w:t>
            </w:r>
            <w:proofErr w:type="spellEnd"/>
            <w:r w:rsidRPr="0030417A">
              <w:rPr>
                <w:rFonts w:eastAsiaTheme="minorEastAsia"/>
              </w:rPr>
              <w:t> síncrono imediato, suspendendo a gravação física, lançando o alerta em tela e retendo os inputs do operador livres para correção imediata. </w:t>
            </w:r>
          </w:p>
        </w:tc>
      </w:tr>
      <w:tr w:rsidR="00DE22D5" w:rsidRPr="00DE22D5" w14:paraId="0DE3F32C" w14:textId="77777777" w:rsidTr="00DE22D5">
        <w:trPr>
          <w:trHeight w:val="285"/>
        </w:trPr>
        <w:tc>
          <w:tcPr>
            <w:tcW w:w="9640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7CCADF42" w14:textId="77777777" w:rsidR="00DE22D5" w:rsidRPr="00DE22D5" w:rsidRDefault="00DE22D5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DE22D5">
              <w:rPr>
                <w:rFonts w:eastAsiaTheme="minorEastAsia"/>
              </w:rPr>
              <w:t>Requisitos </w:t>
            </w:r>
          </w:p>
        </w:tc>
      </w:tr>
      <w:tr w:rsidR="00DE22D5" w:rsidRPr="00DE22D5" w14:paraId="4CC9145E" w14:textId="77777777" w:rsidTr="00DE22D5">
        <w:trPr>
          <w:trHeight w:val="285"/>
        </w:trPr>
        <w:tc>
          <w:tcPr>
            <w:tcW w:w="9640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hideMark/>
          </w:tcPr>
          <w:p w14:paraId="7CF48CC3" w14:textId="77777777" w:rsidR="00DE22D5" w:rsidRPr="00DE22D5" w:rsidRDefault="00DE22D5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DE22D5">
              <w:rPr>
                <w:rFonts w:eastAsiaTheme="minorEastAsia"/>
                <w:b/>
                <w:bCs/>
                <w:lang w:val="en-US"/>
              </w:rPr>
              <w:t>REQ_AD_001 Wizard de </w:t>
            </w:r>
            <w:proofErr w:type="spellStart"/>
            <w:r w:rsidRPr="00DE22D5">
              <w:rPr>
                <w:rFonts w:eastAsiaTheme="minorEastAsia"/>
                <w:b/>
                <w:bCs/>
                <w:lang w:val="en-US"/>
              </w:rPr>
              <w:t>Linha</w:t>
            </w:r>
            <w:proofErr w:type="spellEnd"/>
            <w:r w:rsidRPr="00DE22D5">
              <w:rPr>
                <w:rFonts w:eastAsiaTheme="minorEastAsia"/>
                <w:b/>
                <w:bCs/>
                <w:lang w:val="en-US"/>
              </w:rPr>
              <w:t> do Tempo -</w:t>
            </w:r>
            <w:r w:rsidRPr="00DE22D5">
              <w:rPr>
                <w:rFonts w:eastAsiaTheme="minorEastAsia"/>
                <w:lang w:val="en-US"/>
              </w:rPr>
              <w:t> O </w:t>
            </w:r>
            <w:proofErr w:type="spellStart"/>
            <w:r w:rsidRPr="00DE22D5">
              <w:rPr>
                <w:rFonts w:eastAsiaTheme="minorEastAsia"/>
                <w:lang w:val="en-US"/>
              </w:rPr>
              <w:t>sistema</w:t>
            </w:r>
            <w:proofErr w:type="spellEnd"/>
            <w:r w:rsidRPr="00DE22D5">
              <w:rPr>
                <w:rFonts w:eastAsiaTheme="minorEastAsia"/>
                <w:lang w:val="en-US"/>
              </w:rPr>
              <w:t> </w:t>
            </w:r>
            <w:proofErr w:type="spellStart"/>
            <w:r w:rsidRPr="00DE22D5">
              <w:rPr>
                <w:rFonts w:eastAsiaTheme="minorEastAsia"/>
                <w:lang w:val="en-US"/>
              </w:rPr>
              <w:t>deve</w:t>
            </w:r>
            <w:proofErr w:type="spellEnd"/>
            <w:r w:rsidRPr="00DE22D5">
              <w:rPr>
                <w:rFonts w:eastAsiaTheme="minorEastAsia"/>
                <w:lang w:val="en-US"/>
              </w:rPr>
              <w:t> </w:t>
            </w:r>
            <w:proofErr w:type="spellStart"/>
            <w:r w:rsidRPr="00DE22D5">
              <w:rPr>
                <w:rFonts w:eastAsiaTheme="minorEastAsia"/>
                <w:lang w:val="en-US"/>
              </w:rPr>
              <w:t>disponibilizar</w:t>
            </w:r>
            <w:proofErr w:type="spellEnd"/>
            <w:r w:rsidRPr="00DE22D5">
              <w:rPr>
                <w:rFonts w:eastAsiaTheme="minorEastAsia"/>
                <w:lang w:val="en-US"/>
              </w:rPr>
              <w:t> interface </w:t>
            </w:r>
            <w:proofErr w:type="spellStart"/>
            <w:r w:rsidRPr="00DE22D5">
              <w:rPr>
                <w:rFonts w:eastAsiaTheme="minorEastAsia"/>
                <w:lang w:val="en-US"/>
              </w:rPr>
              <w:t>orientada</w:t>
            </w:r>
            <w:proofErr w:type="spellEnd"/>
            <w:r w:rsidRPr="00DE22D5">
              <w:rPr>
                <w:rFonts w:eastAsiaTheme="minorEastAsia"/>
                <w:lang w:val="en-US"/>
              </w:rPr>
              <w:t> </w:t>
            </w:r>
            <w:proofErr w:type="spellStart"/>
            <w:r w:rsidRPr="00DE22D5">
              <w:rPr>
                <w:rFonts w:eastAsiaTheme="minorEastAsia"/>
                <w:lang w:val="en-US"/>
              </w:rPr>
              <w:t>por</w:t>
            </w:r>
            <w:proofErr w:type="spellEnd"/>
            <w:r w:rsidRPr="00DE22D5">
              <w:rPr>
                <w:rFonts w:eastAsiaTheme="minorEastAsia"/>
                <w:lang w:val="en-US"/>
              </w:rPr>
              <w:t> </w:t>
            </w:r>
            <w:proofErr w:type="spellStart"/>
            <w:r w:rsidRPr="00DE22D5">
              <w:rPr>
                <w:rFonts w:eastAsiaTheme="minorEastAsia"/>
                <w:lang w:val="en-US"/>
              </w:rPr>
              <w:t>linha</w:t>
            </w:r>
            <w:proofErr w:type="spellEnd"/>
            <w:r w:rsidRPr="00DE22D5">
              <w:rPr>
                <w:rFonts w:eastAsiaTheme="minorEastAsia"/>
                <w:lang w:val="en-US"/>
              </w:rPr>
              <w:t> do tempo (Wizard de </w:t>
            </w:r>
            <w:proofErr w:type="spellStart"/>
            <w:r w:rsidRPr="00DE22D5">
              <w:rPr>
                <w:rFonts w:eastAsiaTheme="minorEastAsia"/>
                <w:lang w:val="en-US"/>
              </w:rPr>
              <w:t>fases</w:t>
            </w:r>
            <w:proofErr w:type="spellEnd"/>
            <w:r w:rsidRPr="00DE22D5">
              <w:rPr>
                <w:rFonts w:eastAsiaTheme="minorEastAsia"/>
                <w:lang w:val="en-US"/>
              </w:rPr>
              <w:t>) para preenchimento sequencial das premissas aditivadas do contrato.</w:t>
            </w:r>
            <w:r w:rsidRPr="00DE22D5">
              <w:rPr>
                <w:rFonts w:eastAsiaTheme="minorEastAsia"/>
              </w:rPr>
              <w:t> </w:t>
            </w:r>
            <w:r w:rsidRPr="00DE22D5">
              <w:rPr>
                <w:rFonts w:eastAsiaTheme="minorEastAsia"/>
              </w:rPr>
              <w:br/>
            </w:r>
            <w:r w:rsidRPr="00DE22D5">
              <w:rPr>
                <w:rFonts w:eastAsiaTheme="minorEastAsia"/>
                <w:b/>
                <w:bCs/>
                <w:lang w:val="en-US"/>
              </w:rPr>
              <w:t>REQ_AD_002 Versionamento Sequencial Síncrono -</w:t>
            </w:r>
            <w:r w:rsidRPr="00DE22D5">
              <w:rPr>
                <w:rFonts w:eastAsiaTheme="minorEastAsia"/>
                <w:lang w:val="en-US"/>
              </w:rPr>
              <w:t> A tela </w:t>
            </w:r>
            <w:proofErr w:type="spellStart"/>
            <w:r w:rsidRPr="00DE22D5">
              <w:rPr>
                <w:rFonts w:eastAsiaTheme="minorEastAsia"/>
                <w:lang w:val="en-US"/>
              </w:rPr>
              <w:t>deve</w:t>
            </w:r>
            <w:proofErr w:type="spellEnd"/>
            <w:r w:rsidRPr="00DE22D5">
              <w:rPr>
                <w:rFonts w:eastAsiaTheme="minorEastAsia"/>
                <w:lang w:val="en-US"/>
              </w:rPr>
              <w:t> </w:t>
            </w:r>
            <w:proofErr w:type="spellStart"/>
            <w:r w:rsidRPr="00DE22D5">
              <w:rPr>
                <w:rFonts w:eastAsiaTheme="minorEastAsia"/>
                <w:lang w:val="en-US"/>
              </w:rPr>
              <w:t>exibir</w:t>
            </w:r>
            <w:proofErr w:type="spellEnd"/>
            <w:r w:rsidRPr="00DE22D5">
              <w:rPr>
                <w:rFonts w:eastAsiaTheme="minorEastAsia"/>
                <w:lang w:val="en-US"/>
              </w:rPr>
              <w:t> o </w:t>
            </w:r>
            <w:proofErr w:type="spellStart"/>
            <w:r w:rsidRPr="00DE22D5">
              <w:rPr>
                <w:rFonts w:eastAsiaTheme="minorEastAsia"/>
                <w:lang w:val="en-US"/>
              </w:rPr>
              <w:t>número</w:t>
            </w:r>
            <w:proofErr w:type="spellEnd"/>
            <w:r w:rsidRPr="00DE22D5">
              <w:rPr>
                <w:rFonts w:eastAsiaTheme="minorEastAsia"/>
                <w:lang w:val="en-US"/>
              </w:rPr>
              <w:t> do </w:t>
            </w:r>
            <w:proofErr w:type="spellStart"/>
            <w:r w:rsidRPr="00DE22D5">
              <w:rPr>
                <w:rFonts w:eastAsiaTheme="minorEastAsia"/>
                <w:lang w:val="en-US"/>
              </w:rPr>
              <w:t>aditivo</w:t>
            </w:r>
            <w:proofErr w:type="spellEnd"/>
            <w:r w:rsidRPr="00DE22D5">
              <w:rPr>
                <w:rFonts w:eastAsiaTheme="minorEastAsia"/>
                <w:lang w:val="en-US"/>
              </w:rPr>
              <w:t> </w:t>
            </w:r>
            <w:proofErr w:type="spellStart"/>
            <w:r w:rsidRPr="00DE22D5">
              <w:rPr>
                <w:rFonts w:eastAsiaTheme="minorEastAsia"/>
                <w:lang w:val="en-US"/>
              </w:rPr>
              <w:t>calculado</w:t>
            </w:r>
            <w:proofErr w:type="spellEnd"/>
            <w:r w:rsidRPr="00DE22D5">
              <w:rPr>
                <w:rFonts w:eastAsiaTheme="minorEastAsia"/>
                <w:lang w:val="en-US"/>
              </w:rPr>
              <w:t> de forma </w:t>
            </w:r>
            <w:proofErr w:type="spellStart"/>
            <w:r w:rsidRPr="00DE22D5">
              <w:rPr>
                <w:rFonts w:eastAsiaTheme="minorEastAsia"/>
                <w:lang w:val="en-US"/>
              </w:rPr>
              <w:t>automática</w:t>
            </w:r>
            <w:proofErr w:type="spellEnd"/>
            <w:r w:rsidRPr="00DE22D5">
              <w:rPr>
                <w:rFonts w:eastAsiaTheme="minorEastAsia"/>
                <w:lang w:val="en-US"/>
              </w:rPr>
              <w:t> e incremental a </w:t>
            </w:r>
            <w:proofErr w:type="spellStart"/>
            <w:r w:rsidRPr="00DE22D5">
              <w:rPr>
                <w:rFonts w:eastAsiaTheme="minorEastAsia"/>
                <w:lang w:val="en-US"/>
              </w:rPr>
              <w:t>partir</w:t>
            </w:r>
            <w:proofErr w:type="spellEnd"/>
            <w:r w:rsidRPr="00DE22D5">
              <w:rPr>
                <w:rFonts w:eastAsiaTheme="minorEastAsia"/>
                <w:lang w:val="en-US"/>
              </w:rPr>
              <w:t> da </w:t>
            </w:r>
            <w:proofErr w:type="spellStart"/>
            <w:r w:rsidRPr="00DE22D5">
              <w:rPr>
                <w:rFonts w:eastAsiaTheme="minorEastAsia"/>
                <w:lang w:val="en-US"/>
              </w:rPr>
              <w:t>versão</w:t>
            </w:r>
            <w:proofErr w:type="spellEnd"/>
            <w:r w:rsidRPr="00DE22D5">
              <w:rPr>
                <w:rFonts w:eastAsiaTheme="minorEastAsia"/>
                <w:lang w:val="en-US"/>
              </w:rPr>
              <w:t> core </w:t>
            </w:r>
            <w:proofErr w:type="spellStart"/>
            <w:r w:rsidRPr="00DE22D5">
              <w:rPr>
                <w:rFonts w:eastAsiaTheme="minorEastAsia"/>
                <w:lang w:val="en-US"/>
              </w:rPr>
              <w:t>ativa</w:t>
            </w:r>
            <w:proofErr w:type="spellEnd"/>
            <w:r w:rsidRPr="00DE22D5">
              <w:rPr>
                <w:rFonts w:eastAsiaTheme="minorEastAsia"/>
                <w:lang w:val="en-US"/>
              </w:rPr>
              <w:t> da </w:t>
            </w:r>
            <w:proofErr w:type="spellStart"/>
            <w:r w:rsidRPr="00DE22D5">
              <w:rPr>
                <w:rFonts w:eastAsiaTheme="minorEastAsia"/>
                <w:lang w:val="en-US"/>
              </w:rPr>
              <w:t>proposta</w:t>
            </w:r>
            <w:proofErr w:type="spellEnd"/>
            <w:r w:rsidRPr="00DE22D5">
              <w:rPr>
                <w:rFonts w:eastAsiaTheme="minorEastAsia"/>
                <w:lang w:val="en-US"/>
              </w:rPr>
              <w:t> </w:t>
            </w:r>
            <w:proofErr w:type="spellStart"/>
            <w:r w:rsidRPr="00DE22D5">
              <w:rPr>
                <w:rFonts w:eastAsiaTheme="minorEastAsia"/>
                <w:lang w:val="en-US"/>
              </w:rPr>
              <w:t>mestre</w:t>
            </w:r>
            <w:proofErr w:type="spellEnd"/>
            <w:r w:rsidRPr="00DE22D5">
              <w:rPr>
                <w:rFonts w:eastAsiaTheme="minorEastAsia"/>
                <w:lang w:val="en-US"/>
              </w:rPr>
              <w:t>.</w:t>
            </w:r>
            <w:r w:rsidRPr="00DE22D5">
              <w:rPr>
                <w:rFonts w:eastAsiaTheme="minorEastAsia"/>
              </w:rPr>
              <w:t> </w:t>
            </w:r>
            <w:r w:rsidRPr="00DE22D5">
              <w:rPr>
                <w:rFonts w:eastAsiaTheme="minorEastAsia"/>
              </w:rPr>
              <w:br/>
            </w:r>
            <w:r w:rsidRPr="00DE22D5">
              <w:rPr>
                <w:rFonts w:eastAsiaTheme="minorEastAsia"/>
                <w:b/>
                <w:bCs/>
                <w:lang w:val="en-US"/>
              </w:rPr>
              <w:t>REQ_AD_003 Custódia </w:t>
            </w:r>
            <w:proofErr w:type="spellStart"/>
            <w:r w:rsidRPr="00DE22D5">
              <w:rPr>
                <w:rFonts w:eastAsiaTheme="minorEastAsia"/>
                <w:b/>
                <w:bCs/>
                <w:lang w:val="en-US"/>
              </w:rPr>
              <w:t>em</w:t>
            </w:r>
            <w:proofErr w:type="spellEnd"/>
            <w:r w:rsidRPr="00DE22D5">
              <w:rPr>
                <w:rFonts w:eastAsiaTheme="minorEastAsia"/>
                <w:b/>
                <w:bCs/>
                <w:lang w:val="en-US"/>
              </w:rPr>
              <w:t> Fila </w:t>
            </w:r>
            <w:proofErr w:type="spellStart"/>
            <w:r w:rsidRPr="00DE22D5">
              <w:rPr>
                <w:rFonts w:eastAsiaTheme="minorEastAsia"/>
                <w:b/>
                <w:bCs/>
                <w:lang w:val="en-US"/>
              </w:rPr>
              <w:t>Temporária</w:t>
            </w:r>
            <w:proofErr w:type="spellEnd"/>
            <w:r w:rsidRPr="00DE22D5">
              <w:rPr>
                <w:rFonts w:eastAsiaTheme="minorEastAsia"/>
                <w:b/>
                <w:bCs/>
                <w:lang w:val="en-US"/>
              </w:rPr>
              <w:t> -</w:t>
            </w:r>
            <w:r w:rsidRPr="00DE22D5">
              <w:rPr>
                <w:rFonts w:eastAsiaTheme="minorEastAsia"/>
                <w:lang w:val="en-US"/>
              </w:rPr>
              <w:t> Toda </w:t>
            </w:r>
            <w:proofErr w:type="spellStart"/>
            <w:r w:rsidRPr="00DE22D5">
              <w:rPr>
                <w:rFonts w:eastAsiaTheme="minorEastAsia"/>
                <w:lang w:val="en-US"/>
              </w:rPr>
              <w:t>dotação</w:t>
            </w:r>
            <w:proofErr w:type="spellEnd"/>
            <w:r w:rsidRPr="00DE22D5">
              <w:rPr>
                <w:rFonts w:eastAsiaTheme="minorEastAsia"/>
                <w:lang w:val="en-US"/>
              </w:rPr>
              <w:t>, headcount e alteração orçamentária de aditivo em rascunho deve ser persistida em tabelas de workflow </w:t>
            </w:r>
            <w:proofErr w:type="spellStart"/>
            <w:r w:rsidRPr="00DE22D5">
              <w:rPr>
                <w:rFonts w:eastAsiaTheme="minorEastAsia"/>
                <w:lang w:val="en-US"/>
              </w:rPr>
              <w:t>temporárias</w:t>
            </w:r>
            <w:proofErr w:type="spellEnd"/>
            <w:r w:rsidRPr="00DE22D5">
              <w:rPr>
                <w:rFonts w:eastAsiaTheme="minorEastAsia"/>
                <w:lang w:val="en-US"/>
              </w:rPr>
              <w:t> </w:t>
            </w:r>
            <w:proofErr w:type="spellStart"/>
            <w:r w:rsidRPr="00DE22D5">
              <w:rPr>
                <w:rFonts w:eastAsiaTheme="minorEastAsia"/>
                <w:lang w:val="en-US"/>
              </w:rPr>
              <w:t>até</w:t>
            </w:r>
            <w:proofErr w:type="spellEnd"/>
            <w:r w:rsidRPr="00DE22D5">
              <w:rPr>
                <w:rFonts w:eastAsiaTheme="minorEastAsia"/>
                <w:lang w:val="en-US"/>
              </w:rPr>
              <w:t> o </w:t>
            </w:r>
            <w:proofErr w:type="spellStart"/>
            <w:r w:rsidRPr="00DE22D5">
              <w:rPr>
                <w:rFonts w:eastAsiaTheme="minorEastAsia"/>
                <w:lang w:val="en-US"/>
              </w:rPr>
              <w:t>veredito</w:t>
            </w:r>
            <w:proofErr w:type="spellEnd"/>
            <w:r w:rsidRPr="00DE22D5">
              <w:rPr>
                <w:rFonts w:eastAsiaTheme="minorEastAsia"/>
                <w:lang w:val="en-US"/>
              </w:rPr>
              <w:t> dos </w:t>
            </w:r>
            <w:proofErr w:type="spellStart"/>
            <w:r w:rsidRPr="00DE22D5">
              <w:rPr>
                <w:rFonts w:eastAsiaTheme="minorEastAsia"/>
                <w:lang w:val="en-US"/>
              </w:rPr>
              <w:t>gestores</w:t>
            </w:r>
            <w:proofErr w:type="spellEnd"/>
            <w:r w:rsidRPr="00DE22D5">
              <w:rPr>
                <w:rFonts w:eastAsiaTheme="minorEastAsia"/>
                <w:lang w:val="en-US"/>
              </w:rPr>
              <w:t>.</w:t>
            </w:r>
            <w:r w:rsidRPr="00DE22D5">
              <w:rPr>
                <w:rFonts w:eastAsiaTheme="minorEastAsia"/>
              </w:rPr>
              <w:t> </w:t>
            </w:r>
            <w:r w:rsidRPr="00DE22D5">
              <w:rPr>
                <w:rFonts w:eastAsiaTheme="minorEastAsia"/>
              </w:rPr>
              <w:br/>
            </w:r>
            <w:r w:rsidRPr="00DE22D5">
              <w:rPr>
                <w:rFonts w:eastAsiaTheme="minorEastAsia"/>
                <w:b/>
                <w:bCs/>
                <w:lang w:val="en-US"/>
              </w:rPr>
              <w:t>REQ_AD_004 </w:t>
            </w:r>
            <w:proofErr w:type="spellStart"/>
            <w:r w:rsidRPr="00DE22D5">
              <w:rPr>
                <w:rFonts w:eastAsiaTheme="minorEastAsia"/>
                <w:b/>
                <w:bCs/>
                <w:lang w:val="en-US"/>
              </w:rPr>
              <w:t>Expurgo</w:t>
            </w:r>
            <w:proofErr w:type="spellEnd"/>
            <w:r w:rsidRPr="00DE22D5">
              <w:rPr>
                <w:rFonts w:eastAsiaTheme="minorEastAsia"/>
                <w:b/>
                <w:bCs/>
                <w:lang w:val="en-US"/>
              </w:rPr>
              <w:t> da Classe </w:t>
            </w:r>
            <w:proofErr w:type="spellStart"/>
            <w:r w:rsidRPr="00DE22D5">
              <w:rPr>
                <w:rFonts w:eastAsiaTheme="minorEastAsia"/>
                <w:b/>
                <w:bCs/>
                <w:lang w:val="en-US"/>
              </w:rPr>
              <w:t>SubConta</w:t>
            </w:r>
            <w:proofErr w:type="spellEnd"/>
            <w:r w:rsidRPr="00DE22D5">
              <w:rPr>
                <w:rFonts w:eastAsiaTheme="minorEastAsia"/>
                <w:b/>
                <w:bCs/>
                <w:lang w:val="en-US"/>
              </w:rPr>
              <w:t> -</w:t>
            </w:r>
            <w:r w:rsidRPr="00DE22D5">
              <w:rPr>
                <w:rFonts w:eastAsiaTheme="minorEastAsia"/>
                <w:lang w:val="en-US"/>
              </w:rPr>
              <w:t> O layout de preenchimento e </w:t>
            </w:r>
            <w:proofErr w:type="gramStart"/>
            <w:r w:rsidRPr="00DE22D5">
              <w:rPr>
                <w:rFonts w:eastAsiaTheme="minorEastAsia"/>
                <w:lang w:val="en-US"/>
              </w:rPr>
              <w:t>a</w:t>
            </w:r>
            <w:proofErr w:type="gramEnd"/>
            <w:r w:rsidRPr="00DE22D5">
              <w:rPr>
                <w:rFonts w:eastAsiaTheme="minorEastAsia"/>
                <w:lang w:val="en-US"/>
              </w:rPr>
              <w:t> amostragem de dotações do aditivo devem ser unificados na granularidade das Contas </w:t>
            </w:r>
            <w:proofErr w:type="spellStart"/>
            <w:r w:rsidRPr="00DE22D5">
              <w:rPr>
                <w:rFonts w:eastAsiaTheme="minorEastAsia"/>
                <w:lang w:val="en-US"/>
              </w:rPr>
              <w:t>Analíticas</w:t>
            </w:r>
            <w:proofErr w:type="spellEnd"/>
            <w:r w:rsidRPr="00DE22D5">
              <w:rPr>
                <w:rFonts w:eastAsiaTheme="minorEastAsia"/>
                <w:lang w:val="en-US"/>
              </w:rPr>
              <w:t> de </w:t>
            </w:r>
            <w:proofErr w:type="spellStart"/>
            <w:r w:rsidRPr="00DE22D5">
              <w:rPr>
                <w:rFonts w:eastAsiaTheme="minorEastAsia"/>
                <w:lang w:val="en-US"/>
              </w:rPr>
              <w:t>Nível</w:t>
            </w:r>
            <w:proofErr w:type="spellEnd"/>
            <w:r w:rsidRPr="00DE22D5">
              <w:rPr>
                <w:rFonts w:eastAsiaTheme="minorEastAsia"/>
                <w:lang w:val="en-US"/>
              </w:rPr>
              <w:t> 7, </w:t>
            </w:r>
            <w:proofErr w:type="spellStart"/>
            <w:r w:rsidRPr="00DE22D5">
              <w:rPr>
                <w:rFonts w:eastAsiaTheme="minorEastAsia"/>
                <w:lang w:val="en-US"/>
              </w:rPr>
              <w:t>barrando</w:t>
            </w:r>
            <w:proofErr w:type="spellEnd"/>
            <w:r w:rsidRPr="00DE22D5">
              <w:rPr>
                <w:rFonts w:eastAsiaTheme="minorEastAsia"/>
                <w:lang w:val="en-US"/>
              </w:rPr>
              <w:t> </w:t>
            </w:r>
            <w:proofErr w:type="spellStart"/>
            <w:r w:rsidRPr="00DE22D5">
              <w:rPr>
                <w:rFonts w:eastAsiaTheme="minorEastAsia"/>
                <w:lang w:val="en-US"/>
              </w:rPr>
              <w:t>subcontas</w:t>
            </w:r>
            <w:proofErr w:type="spellEnd"/>
            <w:r w:rsidRPr="00DE22D5">
              <w:rPr>
                <w:rFonts w:eastAsiaTheme="minorEastAsia"/>
                <w:lang w:val="en-US"/>
              </w:rPr>
              <w:t>.</w:t>
            </w:r>
            <w:r w:rsidRPr="00DE22D5">
              <w:rPr>
                <w:rFonts w:eastAsiaTheme="minorEastAsia"/>
              </w:rPr>
              <w:t>  </w:t>
            </w:r>
          </w:p>
        </w:tc>
      </w:tr>
      <w:tr w:rsidR="00DE22D5" w:rsidRPr="00DE22D5" w14:paraId="1E00383D" w14:textId="77777777" w:rsidTr="00DE22D5">
        <w:trPr>
          <w:trHeight w:val="285"/>
        </w:trPr>
        <w:tc>
          <w:tcPr>
            <w:tcW w:w="9640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591F39FB" w14:textId="77777777" w:rsidR="00DE22D5" w:rsidRPr="00DE22D5" w:rsidRDefault="00DE22D5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DE22D5">
              <w:rPr>
                <w:rFonts w:eastAsiaTheme="minorEastAsia"/>
              </w:rPr>
              <w:t>Regras de Negócio </w:t>
            </w:r>
          </w:p>
        </w:tc>
      </w:tr>
      <w:tr w:rsidR="00DE22D5" w:rsidRPr="00DE22D5" w14:paraId="4F09B84F" w14:textId="77777777" w:rsidTr="00DE22D5">
        <w:trPr>
          <w:trHeight w:val="285"/>
        </w:trPr>
        <w:tc>
          <w:tcPr>
            <w:tcW w:w="9640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hideMark/>
          </w:tcPr>
          <w:p w14:paraId="097A3EC6" w14:textId="77777777" w:rsidR="00DE22D5" w:rsidRPr="00DE22D5" w:rsidRDefault="00DE22D5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DE22D5">
              <w:rPr>
                <w:rFonts w:eastAsiaTheme="minorEastAsia"/>
                <w:b/>
                <w:bCs/>
                <w:lang w:val="en-US"/>
              </w:rPr>
              <w:lastRenderedPageBreak/>
              <w:t>RN0295</w:t>
            </w:r>
            <w:r w:rsidRPr="00DE22D5">
              <w:rPr>
                <w:rFonts w:eastAsiaTheme="minorEastAsia"/>
                <w:lang w:val="en-US"/>
              </w:rPr>
              <w:t> - A </w:t>
            </w:r>
            <w:proofErr w:type="spellStart"/>
            <w:r w:rsidRPr="00DE22D5">
              <w:rPr>
                <w:rFonts w:eastAsiaTheme="minorEastAsia"/>
                <w:lang w:val="en-US"/>
              </w:rPr>
              <w:t>descrição</w:t>
            </w:r>
            <w:proofErr w:type="spellEnd"/>
            <w:r w:rsidRPr="00DE22D5">
              <w:rPr>
                <w:rFonts w:eastAsiaTheme="minorEastAsia"/>
                <w:lang w:val="en-US"/>
              </w:rPr>
              <w:t> </w:t>
            </w:r>
            <w:proofErr w:type="spellStart"/>
            <w:r w:rsidRPr="00DE22D5">
              <w:rPr>
                <w:rFonts w:eastAsiaTheme="minorEastAsia"/>
                <w:lang w:val="en-US"/>
              </w:rPr>
              <w:t>deve</w:t>
            </w:r>
            <w:proofErr w:type="spellEnd"/>
            <w:r w:rsidRPr="00DE22D5">
              <w:rPr>
                <w:rFonts w:eastAsiaTheme="minorEastAsia"/>
                <w:lang w:val="en-US"/>
              </w:rPr>
              <w:t> </w:t>
            </w:r>
            <w:proofErr w:type="spellStart"/>
            <w:r w:rsidRPr="00DE22D5">
              <w:rPr>
                <w:rFonts w:eastAsiaTheme="minorEastAsia"/>
                <w:lang w:val="en-US"/>
              </w:rPr>
              <w:t>começar</w:t>
            </w:r>
            <w:proofErr w:type="spellEnd"/>
            <w:r w:rsidRPr="00DE22D5">
              <w:rPr>
                <w:rFonts w:eastAsiaTheme="minorEastAsia"/>
                <w:lang w:val="en-US"/>
              </w:rPr>
              <w:t> com o termo "DESPESAS", seguido pelas contas sintéticas e, abaixo delas, as </w:t>
            </w:r>
            <w:proofErr w:type="spellStart"/>
            <w:r w:rsidRPr="00DE22D5">
              <w:rPr>
                <w:rFonts w:eastAsiaTheme="minorEastAsia"/>
                <w:lang w:val="en-US"/>
              </w:rPr>
              <w:t>contas</w:t>
            </w:r>
            <w:proofErr w:type="spellEnd"/>
            <w:r w:rsidRPr="00DE22D5">
              <w:rPr>
                <w:rFonts w:eastAsiaTheme="minorEastAsia"/>
                <w:lang w:val="en-US"/>
              </w:rPr>
              <w:t> </w:t>
            </w:r>
            <w:proofErr w:type="spellStart"/>
            <w:r w:rsidRPr="00DE22D5">
              <w:rPr>
                <w:rFonts w:eastAsiaTheme="minorEastAsia"/>
                <w:lang w:val="en-US"/>
              </w:rPr>
              <w:t>analíticas</w:t>
            </w:r>
            <w:proofErr w:type="spellEnd"/>
            <w:r w:rsidRPr="00DE22D5">
              <w:rPr>
                <w:rFonts w:eastAsiaTheme="minorEastAsia"/>
                <w:lang w:val="en-US"/>
              </w:rPr>
              <w:t> e </w:t>
            </w:r>
            <w:proofErr w:type="spellStart"/>
            <w:r w:rsidRPr="00DE22D5">
              <w:rPr>
                <w:rFonts w:eastAsiaTheme="minorEastAsia"/>
                <w:lang w:val="en-US"/>
              </w:rPr>
              <w:t>posteriormente</w:t>
            </w:r>
            <w:proofErr w:type="spellEnd"/>
            <w:r w:rsidRPr="00DE22D5">
              <w:rPr>
                <w:rFonts w:eastAsiaTheme="minorEastAsia"/>
                <w:lang w:val="en-US"/>
              </w:rPr>
              <w:t> as </w:t>
            </w:r>
            <w:proofErr w:type="spellStart"/>
            <w:r w:rsidRPr="00DE22D5">
              <w:rPr>
                <w:rFonts w:eastAsiaTheme="minorEastAsia"/>
                <w:lang w:val="en-US"/>
              </w:rPr>
              <w:t>subcontas</w:t>
            </w:r>
            <w:proofErr w:type="spellEnd"/>
            <w:r w:rsidRPr="00DE22D5">
              <w:rPr>
                <w:rFonts w:eastAsiaTheme="minorEastAsia"/>
                <w:lang w:val="en-US"/>
              </w:rPr>
              <w:t>.</w:t>
            </w:r>
            <w:r w:rsidRPr="00DE22D5">
              <w:rPr>
                <w:rFonts w:eastAsiaTheme="minorEastAsia"/>
              </w:rPr>
              <w:t> </w:t>
            </w:r>
          </w:p>
          <w:p w14:paraId="31C6F7C4" w14:textId="77777777" w:rsidR="00DE22D5" w:rsidRPr="00DE22D5" w:rsidRDefault="00DE22D5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DE22D5">
              <w:rPr>
                <w:rFonts w:eastAsiaTheme="minorEastAsia"/>
                <w:b/>
                <w:bCs/>
                <w:lang w:val="en-US"/>
              </w:rPr>
              <w:t>RN0318 Parametrização de Categoria -</w:t>
            </w:r>
            <w:r w:rsidRPr="00DE22D5">
              <w:rPr>
                <w:rFonts w:eastAsiaTheme="minorEastAsia"/>
                <w:lang w:val="en-US"/>
              </w:rPr>
              <w:t> O sistema disponibiliza o domínio fixo e </w:t>
            </w:r>
            <w:proofErr w:type="spellStart"/>
            <w:r w:rsidRPr="00DE22D5">
              <w:rPr>
                <w:rFonts w:eastAsiaTheme="minorEastAsia"/>
                <w:lang w:val="en-US"/>
              </w:rPr>
              <w:t>controlado</w:t>
            </w:r>
            <w:proofErr w:type="spellEnd"/>
            <w:r w:rsidRPr="00DE22D5">
              <w:rPr>
                <w:rFonts w:eastAsiaTheme="minorEastAsia"/>
                <w:lang w:val="en-US"/>
              </w:rPr>
              <w:t> de </w:t>
            </w:r>
            <w:proofErr w:type="spellStart"/>
            <w:r w:rsidRPr="00DE22D5">
              <w:rPr>
                <w:rFonts w:eastAsiaTheme="minorEastAsia"/>
                <w:lang w:val="en-US"/>
              </w:rPr>
              <w:t>categorias</w:t>
            </w:r>
            <w:proofErr w:type="spellEnd"/>
            <w:r w:rsidRPr="00DE22D5">
              <w:rPr>
                <w:rFonts w:eastAsiaTheme="minorEastAsia"/>
                <w:lang w:val="en-US"/>
              </w:rPr>
              <w:t> de </w:t>
            </w:r>
            <w:proofErr w:type="spellStart"/>
            <w:r w:rsidRPr="00DE22D5">
              <w:rPr>
                <w:rFonts w:eastAsiaTheme="minorEastAsia"/>
                <w:lang w:val="en-US"/>
              </w:rPr>
              <w:t>aditivos</w:t>
            </w:r>
            <w:proofErr w:type="spellEnd"/>
            <w:r w:rsidRPr="00DE22D5">
              <w:rPr>
                <w:rFonts w:eastAsiaTheme="minorEastAsia"/>
                <w:lang w:val="en-US"/>
              </w:rPr>
              <w:t>: </w:t>
            </w:r>
            <w:proofErr w:type="spellStart"/>
            <w:r w:rsidRPr="00DE22D5">
              <w:rPr>
                <w:rFonts w:eastAsiaTheme="minorEastAsia"/>
                <w:lang w:val="en-US"/>
              </w:rPr>
              <w:t>Prazo</w:t>
            </w:r>
            <w:proofErr w:type="spellEnd"/>
            <w:r w:rsidRPr="00DE22D5">
              <w:rPr>
                <w:rFonts w:eastAsiaTheme="minorEastAsia"/>
                <w:lang w:val="en-US"/>
              </w:rPr>
              <w:t>, Valor </w:t>
            </w:r>
            <w:proofErr w:type="spellStart"/>
            <w:r w:rsidRPr="00DE22D5">
              <w:rPr>
                <w:rFonts w:eastAsiaTheme="minorEastAsia"/>
                <w:lang w:val="en-US"/>
              </w:rPr>
              <w:t>ou</w:t>
            </w:r>
            <w:proofErr w:type="spellEnd"/>
            <w:r w:rsidRPr="00DE22D5">
              <w:rPr>
                <w:rFonts w:eastAsiaTheme="minorEastAsia"/>
                <w:lang w:val="en-US"/>
              </w:rPr>
              <w:t> Misto.</w:t>
            </w:r>
            <w:r w:rsidRPr="00DE22D5">
              <w:rPr>
                <w:rFonts w:eastAsiaTheme="minorEastAsia"/>
              </w:rPr>
              <w:t> </w:t>
            </w:r>
            <w:r w:rsidRPr="00DE22D5">
              <w:rPr>
                <w:rFonts w:eastAsiaTheme="minorEastAsia"/>
              </w:rPr>
              <w:br/>
            </w:r>
            <w:r w:rsidRPr="00DE22D5">
              <w:rPr>
                <w:rFonts w:eastAsiaTheme="minorEastAsia"/>
                <w:b/>
                <w:bCs/>
                <w:lang w:val="en-US"/>
              </w:rPr>
              <w:t>RN0340 Obrigatoriedade de </w:t>
            </w:r>
            <w:proofErr w:type="spellStart"/>
            <w:r w:rsidRPr="00DE22D5">
              <w:rPr>
                <w:rFonts w:eastAsiaTheme="minorEastAsia"/>
                <w:b/>
                <w:bCs/>
                <w:lang w:val="en-US"/>
              </w:rPr>
              <w:t>Justificativa</w:t>
            </w:r>
            <w:proofErr w:type="spellEnd"/>
            <w:r w:rsidRPr="00DE22D5">
              <w:rPr>
                <w:rFonts w:eastAsiaTheme="minorEastAsia"/>
                <w:b/>
                <w:bCs/>
                <w:lang w:val="en-US"/>
              </w:rPr>
              <w:t> -</w:t>
            </w:r>
            <w:r w:rsidRPr="00DE22D5">
              <w:rPr>
                <w:rFonts w:eastAsiaTheme="minorEastAsia"/>
                <w:lang w:val="en-US"/>
              </w:rPr>
              <w:t> É </w:t>
            </w:r>
            <w:proofErr w:type="spellStart"/>
            <w:r w:rsidRPr="00DE22D5">
              <w:rPr>
                <w:rFonts w:eastAsiaTheme="minorEastAsia"/>
                <w:lang w:val="en-US"/>
              </w:rPr>
              <w:t>obrigatório</w:t>
            </w:r>
            <w:proofErr w:type="spellEnd"/>
            <w:r w:rsidRPr="00DE22D5">
              <w:rPr>
                <w:rFonts w:eastAsiaTheme="minorEastAsia"/>
                <w:lang w:val="en-US"/>
              </w:rPr>
              <w:t> o </w:t>
            </w:r>
            <w:proofErr w:type="spellStart"/>
            <w:r w:rsidRPr="00DE22D5">
              <w:rPr>
                <w:rFonts w:eastAsiaTheme="minorEastAsia"/>
                <w:lang w:val="en-US"/>
              </w:rPr>
              <w:t>preenchimento</w:t>
            </w:r>
            <w:proofErr w:type="spellEnd"/>
            <w:r w:rsidRPr="00DE22D5">
              <w:rPr>
                <w:rFonts w:eastAsiaTheme="minorEastAsia"/>
                <w:lang w:val="en-US"/>
              </w:rPr>
              <w:t> </w:t>
            </w:r>
            <w:proofErr w:type="spellStart"/>
            <w:r w:rsidRPr="00DE22D5">
              <w:rPr>
                <w:rFonts w:eastAsiaTheme="minorEastAsia"/>
                <w:lang w:val="en-US"/>
              </w:rPr>
              <w:t>descritivo</w:t>
            </w:r>
            <w:proofErr w:type="spellEnd"/>
            <w:r w:rsidRPr="00DE22D5">
              <w:rPr>
                <w:rFonts w:eastAsiaTheme="minorEastAsia"/>
                <w:lang w:val="en-US"/>
              </w:rPr>
              <w:t> do campo </w:t>
            </w:r>
            <w:proofErr w:type="spellStart"/>
            <w:r w:rsidRPr="00DE22D5">
              <w:rPr>
                <w:rFonts w:eastAsiaTheme="minorEastAsia"/>
                <w:lang w:val="en-US"/>
              </w:rPr>
              <w:t>Justificativa</w:t>
            </w:r>
            <w:proofErr w:type="spellEnd"/>
            <w:r w:rsidRPr="00DE22D5">
              <w:rPr>
                <w:rFonts w:eastAsiaTheme="minorEastAsia"/>
                <w:lang w:val="en-US"/>
              </w:rPr>
              <w:t> para </w:t>
            </w:r>
            <w:proofErr w:type="spellStart"/>
            <w:r w:rsidRPr="00DE22D5">
              <w:rPr>
                <w:rFonts w:eastAsiaTheme="minorEastAsia"/>
                <w:lang w:val="en-US"/>
              </w:rPr>
              <w:t>permitir</w:t>
            </w:r>
            <w:proofErr w:type="spellEnd"/>
            <w:r w:rsidRPr="00DE22D5">
              <w:rPr>
                <w:rFonts w:eastAsiaTheme="minorEastAsia"/>
                <w:lang w:val="en-US"/>
              </w:rPr>
              <w:t> o </w:t>
            </w:r>
            <w:proofErr w:type="spellStart"/>
            <w:r w:rsidRPr="00DE22D5">
              <w:rPr>
                <w:rFonts w:eastAsiaTheme="minorEastAsia"/>
                <w:lang w:val="en-US"/>
              </w:rPr>
              <w:t>avanço</w:t>
            </w:r>
            <w:proofErr w:type="spellEnd"/>
            <w:r w:rsidRPr="00DE22D5">
              <w:rPr>
                <w:rFonts w:eastAsiaTheme="minorEastAsia"/>
                <w:lang w:val="en-US"/>
              </w:rPr>
              <w:t> do Wizard no SGO 2.0.</w:t>
            </w:r>
            <w:r w:rsidRPr="00DE22D5">
              <w:rPr>
                <w:rFonts w:eastAsiaTheme="minorEastAsia"/>
              </w:rPr>
              <w:t> </w:t>
            </w:r>
          </w:p>
          <w:p w14:paraId="391BD8C5" w14:textId="77777777" w:rsidR="00DE22D5" w:rsidRPr="00DE22D5" w:rsidRDefault="00DE22D5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DE22D5">
              <w:rPr>
                <w:rFonts w:eastAsiaTheme="minorEastAsia"/>
                <w:b/>
                <w:bCs/>
                <w:lang w:val="en-US"/>
              </w:rPr>
              <w:t>RN0362</w:t>
            </w:r>
            <w:r w:rsidRPr="00DE22D5">
              <w:rPr>
                <w:rFonts w:eastAsiaTheme="minorEastAsia"/>
                <w:lang w:val="en-US"/>
              </w:rPr>
              <w:t> – O </w:t>
            </w:r>
            <w:proofErr w:type="spellStart"/>
            <w:r w:rsidRPr="00DE22D5">
              <w:rPr>
                <w:rFonts w:eastAsiaTheme="minorEastAsia"/>
                <w:lang w:val="en-US"/>
              </w:rPr>
              <w:t>somatório</w:t>
            </w:r>
            <w:proofErr w:type="spellEnd"/>
            <w:r w:rsidRPr="00DE22D5">
              <w:rPr>
                <w:rFonts w:eastAsiaTheme="minorEastAsia"/>
                <w:lang w:val="en-US"/>
              </w:rPr>
              <w:t> do TP de </w:t>
            </w:r>
            <w:proofErr w:type="spellStart"/>
            <w:r w:rsidRPr="00DE22D5">
              <w:rPr>
                <w:rFonts w:eastAsiaTheme="minorEastAsia"/>
                <w:lang w:val="en-US"/>
              </w:rPr>
              <w:t>Ajuste</w:t>
            </w:r>
            <w:proofErr w:type="spellEnd"/>
            <w:r w:rsidRPr="00DE22D5">
              <w:rPr>
                <w:rFonts w:eastAsiaTheme="minorEastAsia"/>
                <w:lang w:val="en-US"/>
              </w:rPr>
              <w:t> </w:t>
            </w:r>
            <w:proofErr w:type="spellStart"/>
            <w:r w:rsidRPr="00DE22D5">
              <w:rPr>
                <w:rFonts w:eastAsiaTheme="minorEastAsia"/>
                <w:lang w:val="en-US"/>
              </w:rPr>
              <w:t>não</w:t>
            </w:r>
            <w:proofErr w:type="spellEnd"/>
            <w:r w:rsidRPr="00DE22D5">
              <w:rPr>
                <w:rFonts w:eastAsiaTheme="minorEastAsia"/>
                <w:lang w:val="en-US"/>
              </w:rPr>
              <w:t> </w:t>
            </w:r>
            <w:proofErr w:type="spellStart"/>
            <w:r w:rsidRPr="00DE22D5">
              <w:rPr>
                <w:rFonts w:eastAsiaTheme="minorEastAsia"/>
                <w:lang w:val="en-US"/>
              </w:rPr>
              <w:t>pode</w:t>
            </w:r>
            <w:proofErr w:type="spellEnd"/>
            <w:r w:rsidRPr="00DE22D5">
              <w:rPr>
                <w:rFonts w:eastAsiaTheme="minorEastAsia"/>
                <w:lang w:val="en-US"/>
              </w:rPr>
              <w:t> </w:t>
            </w:r>
            <w:proofErr w:type="spellStart"/>
            <w:r w:rsidRPr="00DE22D5">
              <w:rPr>
                <w:rFonts w:eastAsiaTheme="minorEastAsia"/>
                <w:lang w:val="en-US"/>
              </w:rPr>
              <w:t>exceder</w:t>
            </w:r>
            <w:proofErr w:type="spellEnd"/>
            <w:r w:rsidRPr="00DE22D5">
              <w:rPr>
                <w:rFonts w:eastAsiaTheme="minorEastAsia"/>
                <w:lang w:val="en-US"/>
              </w:rPr>
              <w:t> </w:t>
            </w:r>
            <w:proofErr w:type="spellStart"/>
            <w:r w:rsidRPr="00DE22D5">
              <w:rPr>
                <w:rFonts w:eastAsiaTheme="minorEastAsia"/>
                <w:lang w:val="en-US"/>
              </w:rPr>
              <w:t>ao</w:t>
            </w:r>
            <w:proofErr w:type="spellEnd"/>
            <w:r w:rsidRPr="00DE22D5">
              <w:rPr>
                <w:rFonts w:eastAsiaTheme="minorEastAsia"/>
                <w:lang w:val="en-US"/>
              </w:rPr>
              <w:t> Valor </w:t>
            </w:r>
            <w:proofErr w:type="spellStart"/>
            <w:r w:rsidRPr="00DE22D5">
              <w:rPr>
                <w:rFonts w:eastAsiaTheme="minorEastAsia"/>
                <w:lang w:val="en-US"/>
              </w:rPr>
              <w:t>estabelecido</w:t>
            </w:r>
            <w:proofErr w:type="spellEnd"/>
            <w:r w:rsidRPr="00DE22D5">
              <w:rPr>
                <w:rFonts w:eastAsiaTheme="minorEastAsia"/>
                <w:lang w:val="en-US"/>
              </w:rPr>
              <w:t> no </w:t>
            </w:r>
            <w:proofErr w:type="spellStart"/>
            <w:r w:rsidRPr="00DE22D5">
              <w:rPr>
                <w:rFonts w:eastAsiaTheme="minorEastAsia"/>
                <w:lang w:val="en-US"/>
              </w:rPr>
              <w:t>Aditivo</w:t>
            </w:r>
            <w:proofErr w:type="spellEnd"/>
            <w:r w:rsidRPr="00DE22D5">
              <w:rPr>
                <w:rFonts w:eastAsiaTheme="minorEastAsia"/>
                <w:lang w:val="en-US"/>
              </w:rPr>
              <w:t>.</w:t>
            </w:r>
            <w:r w:rsidRPr="00DE22D5">
              <w:rPr>
                <w:rFonts w:eastAsiaTheme="minorEastAsia"/>
              </w:rPr>
              <w:t> </w:t>
            </w:r>
            <w:r w:rsidRPr="00DE22D5">
              <w:rPr>
                <w:rFonts w:eastAsiaTheme="minorEastAsia"/>
              </w:rPr>
              <w:br/>
            </w:r>
            <w:r w:rsidRPr="00DE22D5">
              <w:rPr>
                <w:rFonts w:eastAsiaTheme="minorEastAsia"/>
                <w:b/>
                <w:bCs/>
                <w:lang w:val="en-US"/>
              </w:rPr>
              <w:t>RN0363 Geração Incremental de </w:t>
            </w:r>
            <w:proofErr w:type="spellStart"/>
            <w:r w:rsidRPr="00DE22D5">
              <w:rPr>
                <w:rFonts w:eastAsiaTheme="minorEastAsia"/>
                <w:b/>
                <w:bCs/>
                <w:lang w:val="en-US"/>
              </w:rPr>
              <w:t>Versão</w:t>
            </w:r>
            <w:proofErr w:type="spellEnd"/>
            <w:r w:rsidRPr="00DE22D5">
              <w:rPr>
                <w:rFonts w:eastAsiaTheme="minorEastAsia"/>
                <w:b/>
                <w:bCs/>
                <w:lang w:val="en-US"/>
              </w:rPr>
              <w:t> -</w:t>
            </w:r>
            <w:r w:rsidRPr="00DE22D5">
              <w:rPr>
                <w:rFonts w:eastAsiaTheme="minorEastAsia"/>
                <w:lang w:val="en-US"/>
              </w:rPr>
              <w:t> O </w:t>
            </w:r>
            <w:proofErr w:type="spellStart"/>
            <w:r w:rsidRPr="00DE22D5">
              <w:rPr>
                <w:rFonts w:eastAsiaTheme="minorEastAsia"/>
                <w:lang w:val="en-US"/>
              </w:rPr>
              <w:t>número</w:t>
            </w:r>
            <w:proofErr w:type="spellEnd"/>
            <w:r w:rsidRPr="00DE22D5">
              <w:rPr>
                <w:rFonts w:eastAsiaTheme="minorEastAsia"/>
                <w:lang w:val="en-US"/>
              </w:rPr>
              <w:t> </w:t>
            </w:r>
            <w:proofErr w:type="spellStart"/>
            <w:r w:rsidRPr="00DE22D5">
              <w:rPr>
                <w:rFonts w:eastAsiaTheme="minorEastAsia"/>
                <w:lang w:val="en-US"/>
              </w:rPr>
              <w:t>identificador</w:t>
            </w:r>
            <w:proofErr w:type="spellEnd"/>
            <w:r w:rsidRPr="00DE22D5">
              <w:rPr>
                <w:rFonts w:eastAsiaTheme="minorEastAsia"/>
                <w:lang w:val="en-US"/>
              </w:rPr>
              <w:t> do </w:t>
            </w:r>
            <w:proofErr w:type="spellStart"/>
            <w:r w:rsidRPr="00DE22D5">
              <w:rPr>
                <w:rFonts w:eastAsiaTheme="minorEastAsia"/>
                <w:lang w:val="en-US"/>
              </w:rPr>
              <w:t>aditivo</w:t>
            </w:r>
            <w:proofErr w:type="spellEnd"/>
            <w:r w:rsidRPr="00DE22D5">
              <w:rPr>
                <w:rFonts w:eastAsiaTheme="minorEastAsia"/>
                <w:lang w:val="en-US"/>
              </w:rPr>
              <w:t> é </w:t>
            </w:r>
            <w:proofErr w:type="spellStart"/>
            <w:r w:rsidRPr="00DE22D5">
              <w:rPr>
                <w:rFonts w:eastAsiaTheme="minorEastAsia"/>
                <w:lang w:val="en-US"/>
              </w:rPr>
              <w:t>sequenciado</w:t>
            </w:r>
            <w:proofErr w:type="spellEnd"/>
            <w:r w:rsidRPr="00DE22D5">
              <w:rPr>
                <w:rFonts w:eastAsiaTheme="minorEastAsia"/>
                <w:lang w:val="en-US"/>
              </w:rPr>
              <w:t> de forma </w:t>
            </w:r>
            <w:proofErr w:type="spellStart"/>
            <w:r w:rsidRPr="00DE22D5">
              <w:rPr>
                <w:rFonts w:eastAsiaTheme="minorEastAsia"/>
                <w:lang w:val="en-US"/>
              </w:rPr>
              <w:t>automática</w:t>
            </w:r>
            <w:proofErr w:type="spellEnd"/>
            <w:r w:rsidRPr="00DE22D5">
              <w:rPr>
                <w:rFonts w:eastAsiaTheme="minorEastAsia"/>
                <w:lang w:val="en-US"/>
              </w:rPr>
              <w:t> e incremental </w:t>
            </w:r>
            <w:proofErr w:type="spellStart"/>
            <w:r w:rsidRPr="00DE22D5">
              <w:rPr>
                <w:rFonts w:eastAsiaTheme="minorEastAsia"/>
                <w:lang w:val="en-US"/>
              </w:rPr>
              <w:t>tomando</w:t>
            </w:r>
            <w:proofErr w:type="spellEnd"/>
            <w:r w:rsidRPr="00DE22D5">
              <w:rPr>
                <w:rFonts w:eastAsiaTheme="minorEastAsia"/>
                <w:lang w:val="en-US"/>
              </w:rPr>
              <w:t> </w:t>
            </w:r>
            <w:proofErr w:type="spellStart"/>
            <w:r w:rsidRPr="00DE22D5">
              <w:rPr>
                <w:rFonts w:eastAsiaTheme="minorEastAsia"/>
                <w:lang w:val="en-US"/>
              </w:rPr>
              <w:t>como</w:t>
            </w:r>
            <w:proofErr w:type="spellEnd"/>
            <w:r w:rsidRPr="00DE22D5">
              <w:rPr>
                <w:rFonts w:eastAsiaTheme="minorEastAsia"/>
                <w:lang w:val="en-US"/>
              </w:rPr>
              <w:t> base a PK </w:t>
            </w:r>
            <w:proofErr w:type="spellStart"/>
            <w:r w:rsidRPr="00DE22D5">
              <w:rPr>
                <w:rFonts w:eastAsiaTheme="minorEastAsia"/>
                <w:lang w:val="en-US"/>
              </w:rPr>
              <w:t>ativa</w:t>
            </w:r>
            <w:proofErr w:type="spellEnd"/>
            <w:r w:rsidRPr="00DE22D5">
              <w:rPr>
                <w:rFonts w:eastAsiaTheme="minorEastAsia"/>
                <w:lang w:val="en-US"/>
              </w:rPr>
              <w:t> do </w:t>
            </w:r>
            <w:proofErr w:type="spellStart"/>
            <w:r w:rsidRPr="00DE22D5">
              <w:rPr>
                <w:rFonts w:eastAsiaTheme="minorEastAsia"/>
                <w:lang w:val="en-US"/>
              </w:rPr>
              <w:t>contrato</w:t>
            </w:r>
            <w:proofErr w:type="spellEnd"/>
            <w:r w:rsidRPr="00DE22D5">
              <w:rPr>
                <w:rFonts w:eastAsiaTheme="minorEastAsia"/>
                <w:lang w:val="en-US"/>
              </w:rPr>
              <w:t>.</w:t>
            </w:r>
            <w:r w:rsidRPr="00DE22D5">
              <w:rPr>
                <w:rFonts w:eastAsiaTheme="minorEastAsia"/>
              </w:rPr>
              <w:t> </w:t>
            </w:r>
            <w:r w:rsidRPr="00DE22D5">
              <w:rPr>
                <w:rFonts w:eastAsiaTheme="minorEastAsia"/>
              </w:rPr>
              <w:br/>
            </w:r>
            <w:r w:rsidRPr="00DE22D5">
              <w:rPr>
                <w:rFonts w:eastAsiaTheme="minorEastAsia"/>
                <w:b/>
                <w:bCs/>
                <w:lang w:val="en-US"/>
              </w:rPr>
              <w:t>RN0366 </w:t>
            </w:r>
            <w:proofErr w:type="spellStart"/>
            <w:r w:rsidRPr="00DE22D5">
              <w:rPr>
                <w:rFonts w:eastAsiaTheme="minorEastAsia"/>
                <w:b/>
                <w:bCs/>
                <w:lang w:val="en-US"/>
              </w:rPr>
              <w:t>Sequenciamento</w:t>
            </w:r>
            <w:proofErr w:type="spellEnd"/>
            <w:r w:rsidRPr="00DE22D5">
              <w:rPr>
                <w:rFonts w:eastAsiaTheme="minorEastAsia"/>
                <w:b/>
                <w:bCs/>
                <w:lang w:val="en-US"/>
              </w:rPr>
              <w:t> de </w:t>
            </w:r>
            <w:proofErr w:type="spellStart"/>
            <w:r w:rsidRPr="00DE22D5">
              <w:rPr>
                <w:rFonts w:eastAsiaTheme="minorEastAsia"/>
                <w:b/>
                <w:bCs/>
                <w:lang w:val="en-US"/>
              </w:rPr>
              <w:t>Fases</w:t>
            </w:r>
            <w:proofErr w:type="spellEnd"/>
            <w:r w:rsidRPr="00DE22D5">
              <w:rPr>
                <w:rFonts w:eastAsiaTheme="minorEastAsia"/>
                <w:b/>
                <w:bCs/>
                <w:lang w:val="en-US"/>
              </w:rPr>
              <w:t> de </w:t>
            </w:r>
            <w:proofErr w:type="spellStart"/>
            <w:r w:rsidRPr="00DE22D5">
              <w:rPr>
                <w:rFonts w:eastAsiaTheme="minorEastAsia"/>
                <w:b/>
                <w:bCs/>
                <w:lang w:val="en-US"/>
              </w:rPr>
              <w:t>Mutações</w:t>
            </w:r>
            <w:proofErr w:type="spellEnd"/>
            <w:r w:rsidRPr="00DE22D5">
              <w:rPr>
                <w:rFonts w:eastAsiaTheme="minorEastAsia"/>
                <w:b/>
                <w:bCs/>
                <w:lang w:val="en-US"/>
              </w:rPr>
              <w:t> -</w:t>
            </w:r>
            <w:r w:rsidRPr="00DE22D5">
              <w:rPr>
                <w:rFonts w:eastAsiaTheme="minorEastAsia"/>
                <w:lang w:val="en-US"/>
              </w:rPr>
              <w:t> A </w:t>
            </w:r>
            <w:proofErr w:type="spellStart"/>
            <w:r w:rsidRPr="00DE22D5">
              <w:rPr>
                <w:rFonts w:eastAsiaTheme="minorEastAsia"/>
                <w:lang w:val="en-US"/>
              </w:rPr>
              <w:t>linha</w:t>
            </w:r>
            <w:proofErr w:type="spellEnd"/>
            <w:r w:rsidRPr="00DE22D5">
              <w:rPr>
                <w:rFonts w:eastAsiaTheme="minorEastAsia"/>
                <w:lang w:val="en-US"/>
              </w:rPr>
              <w:t> do tempo rege obrigatoriamente as etapas estáveis de: Cronograma de Desembolso, Premissas, Recursos e Contratações Previstas.</w:t>
            </w:r>
            <w:r w:rsidRPr="00DE22D5">
              <w:rPr>
                <w:rFonts w:eastAsiaTheme="minorEastAsia"/>
              </w:rPr>
              <w:t> </w:t>
            </w:r>
            <w:r w:rsidRPr="00DE22D5">
              <w:rPr>
                <w:rFonts w:eastAsiaTheme="minorEastAsia"/>
              </w:rPr>
              <w:br/>
            </w:r>
            <w:r w:rsidRPr="00DE22D5">
              <w:rPr>
                <w:rFonts w:eastAsiaTheme="minorEastAsia"/>
                <w:b/>
                <w:bCs/>
                <w:lang w:val="en-US"/>
              </w:rPr>
              <w:t>RN0378 Retenção na Classe SolicitacaoAditivo -</w:t>
            </w:r>
            <w:r w:rsidRPr="00DE22D5">
              <w:rPr>
                <w:rFonts w:eastAsiaTheme="minorEastAsia"/>
                <w:lang w:val="en-US"/>
              </w:rPr>
              <w:t> Em </w:t>
            </w:r>
            <w:proofErr w:type="spellStart"/>
            <w:r w:rsidRPr="00DE22D5">
              <w:rPr>
                <w:rFonts w:eastAsiaTheme="minorEastAsia"/>
                <w:lang w:val="en-US"/>
              </w:rPr>
              <w:t>caso</w:t>
            </w:r>
            <w:proofErr w:type="spellEnd"/>
            <w:r w:rsidRPr="00DE22D5">
              <w:rPr>
                <w:rFonts w:eastAsiaTheme="minorEastAsia"/>
                <w:lang w:val="en-US"/>
              </w:rPr>
              <w:t> de </w:t>
            </w:r>
            <w:proofErr w:type="spellStart"/>
            <w:r w:rsidRPr="00DE22D5">
              <w:rPr>
                <w:rFonts w:eastAsiaTheme="minorEastAsia"/>
                <w:lang w:val="en-US"/>
              </w:rPr>
              <w:t>abandono</w:t>
            </w:r>
            <w:proofErr w:type="spellEnd"/>
            <w:r w:rsidRPr="00DE22D5">
              <w:rPr>
                <w:rFonts w:eastAsiaTheme="minorEastAsia"/>
                <w:lang w:val="en-US"/>
              </w:rPr>
              <w:t> </w:t>
            </w:r>
            <w:proofErr w:type="spellStart"/>
            <w:r w:rsidRPr="00DE22D5">
              <w:rPr>
                <w:rFonts w:eastAsiaTheme="minorEastAsia"/>
                <w:lang w:val="en-US"/>
              </w:rPr>
              <w:t>ou</w:t>
            </w:r>
            <w:proofErr w:type="spellEnd"/>
            <w:r w:rsidRPr="00DE22D5">
              <w:rPr>
                <w:rFonts w:eastAsiaTheme="minorEastAsia"/>
                <w:lang w:val="en-US"/>
              </w:rPr>
              <w:t> </w:t>
            </w:r>
            <w:proofErr w:type="spellStart"/>
            <w:r w:rsidRPr="00DE22D5">
              <w:rPr>
                <w:rFonts w:eastAsiaTheme="minorEastAsia"/>
                <w:lang w:val="en-US"/>
              </w:rPr>
              <w:t>interrupção</w:t>
            </w:r>
            <w:proofErr w:type="spellEnd"/>
            <w:r w:rsidRPr="00DE22D5">
              <w:rPr>
                <w:rFonts w:eastAsiaTheme="minorEastAsia"/>
                <w:lang w:val="en-US"/>
              </w:rPr>
              <w:t> do </w:t>
            </w:r>
            <w:proofErr w:type="spellStart"/>
            <w:r w:rsidRPr="00DE22D5">
              <w:rPr>
                <w:rFonts w:eastAsiaTheme="minorEastAsia"/>
                <w:lang w:val="en-US"/>
              </w:rPr>
              <w:t>preenchimento</w:t>
            </w:r>
            <w:proofErr w:type="spellEnd"/>
            <w:r w:rsidRPr="00DE22D5">
              <w:rPr>
                <w:rFonts w:eastAsiaTheme="minorEastAsia"/>
                <w:lang w:val="en-US"/>
              </w:rPr>
              <w:t> antes da </w:t>
            </w:r>
            <w:proofErr w:type="spellStart"/>
            <w:r w:rsidRPr="00DE22D5">
              <w:rPr>
                <w:rFonts w:eastAsiaTheme="minorEastAsia"/>
                <w:lang w:val="en-US"/>
              </w:rPr>
              <w:t>gravação</w:t>
            </w:r>
            <w:proofErr w:type="spellEnd"/>
            <w:r w:rsidRPr="00DE22D5">
              <w:rPr>
                <w:rFonts w:eastAsiaTheme="minorEastAsia"/>
                <w:lang w:val="en-US"/>
              </w:rPr>
              <w:t> final, o </w:t>
            </w:r>
            <w:proofErr w:type="spellStart"/>
            <w:r w:rsidRPr="00DE22D5">
              <w:rPr>
                <w:rFonts w:eastAsiaTheme="minorEastAsia"/>
                <w:lang w:val="en-US"/>
              </w:rPr>
              <w:t>sistema</w:t>
            </w:r>
            <w:proofErr w:type="spellEnd"/>
            <w:r w:rsidRPr="00DE22D5">
              <w:rPr>
                <w:rFonts w:eastAsiaTheme="minorEastAsia"/>
                <w:lang w:val="en-US"/>
              </w:rPr>
              <w:t> </w:t>
            </w:r>
            <w:proofErr w:type="spellStart"/>
            <w:r w:rsidRPr="00DE22D5">
              <w:rPr>
                <w:rFonts w:eastAsiaTheme="minorEastAsia"/>
                <w:lang w:val="en-US"/>
              </w:rPr>
              <w:t>salva</w:t>
            </w:r>
            <w:proofErr w:type="spellEnd"/>
            <w:r w:rsidRPr="00DE22D5">
              <w:rPr>
                <w:rFonts w:eastAsiaTheme="minorEastAsia"/>
                <w:lang w:val="en-US"/>
              </w:rPr>
              <w:t> o snapshot das fases concluídas na classe temporária SolicitacaoAditivo para fins de </w:t>
            </w:r>
            <w:proofErr w:type="spellStart"/>
            <w:r w:rsidRPr="00DE22D5">
              <w:rPr>
                <w:rFonts w:eastAsiaTheme="minorEastAsia"/>
                <w:lang w:val="en-US"/>
              </w:rPr>
              <w:t>contingência</w:t>
            </w:r>
            <w:proofErr w:type="spellEnd"/>
            <w:r w:rsidRPr="00DE22D5">
              <w:rPr>
                <w:rFonts w:eastAsiaTheme="minorEastAsia"/>
                <w:lang w:val="en-US"/>
              </w:rPr>
              <w:t>.</w:t>
            </w:r>
            <w:r w:rsidRPr="00DE22D5">
              <w:rPr>
                <w:rFonts w:eastAsiaTheme="minorEastAsia"/>
              </w:rPr>
              <w:t> </w:t>
            </w:r>
            <w:r w:rsidRPr="00DE22D5">
              <w:rPr>
                <w:rFonts w:eastAsiaTheme="minorEastAsia"/>
              </w:rPr>
              <w:br/>
            </w:r>
            <w:r w:rsidRPr="00DE22D5">
              <w:rPr>
                <w:rFonts w:eastAsiaTheme="minorEastAsia"/>
                <w:b/>
                <w:bCs/>
                <w:lang w:val="en-US"/>
              </w:rPr>
              <w:t>RN0295 </w:t>
            </w:r>
            <w:proofErr w:type="spellStart"/>
            <w:r w:rsidRPr="00DE22D5">
              <w:rPr>
                <w:rFonts w:eastAsiaTheme="minorEastAsia"/>
                <w:b/>
                <w:bCs/>
                <w:lang w:val="en-US"/>
              </w:rPr>
              <w:t>Hierarquia</w:t>
            </w:r>
            <w:proofErr w:type="spellEnd"/>
            <w:r w:rsidRPr="00DE22D5">
              <w:rPr>
                <w:rFonts w:eastAsiaTheme="minorEastAsia"/>
                <w:b/>
                <w:bCs/>
                <w:lang w:val="en-US"/>
              </w:rPr>
              <w:t> Core </w:t>
            </w:r>
            <w:proofErr w:type="spellStart"/>
            <w:r w:rsidRPr="00DE22D5">
              <w:rPr>
                <w:rFonts w:eastAsiaTheme="minorEastAsia"/>
                <w:b/>
                <w:bCs/>
                <w:lang w:val="en-US"/>
              </w:rPr>
              <w:t>Unificada</w:t>
            </w:r>
            <w:proofErr w:type="spellEnd"/>
            <w:r w:rsidRPr="00DE22D5">
              <w:rPr>
                <w:rFonts w:eastAsiaTheme="minorEastAsia"/>
                <w:b/>
                <w:bCs/>
                <w:lang w:val="en-US"/>
              </w:rPr>
              <w:t> do Plano -</w:t>
            </w:r>
            <w:r w:rsidRPr="00DE22D5">
              <w:rPr>
                <w:rFonts w:eastAsiaTheme="minorEastAsia"/>
                <w:lang w:val="en-US"/>
              </w:rPr>
              <w:t> A </w:t>
            </w:r>
            <w:proofErr w:type="spellStart"/>
            <w:r w:rsidRPr="00DE22D5">
              <w:rPr>
                <w:rFonts w:eastAsiaTheme="minorEastAsia"/>
                <w:lang w:val="en-US"/>
              </w:rPr>
              <w:t>árvore</w:t>
            </w:r>
            <w:proofErr w:type="spellEnd"/>
            <w:r w:rsidRPr="00DE22D5">
              <w:rPr>
                <w:rFonts w:eastAsiaTheme="minorEastAsia"/>
                <w:lang w:val="en-US"/>
              </w:rPr>
              <w:t> de </w:t>
            </w:r>
            <w:proofErr w:type="spellStart"/>
            <w:r w:rsidRPr="00DE22D5">
              <w:rPr>
                <w:rFonts w:eastAsiaTheme="minorEastAsia"/>
                <w:lang w:val="en-US"/>
              </w:rPr>
              <w:t>dotações</w:t>
            </w:r>
            <w:proofErr w:type="spellEnd"/>
            <w:r w:rsidRPr="00DE22D5">
              <w:rPr>
                <w:rFonts w:eastAsiaTheme="minorEastAsia"/>
                <w:lang w:val="en-US"/>
              </w:rPr>
              <w:t> do </w:t>
            </w:r>
            <w:proofErr w:type="spellStart"/>
            <w:r w:rsidRPr="00DE22D5">
              <w:rPr>
                <w:rFonts w:eastAsiaTheme="minorEastAsia"/>
                <w:lang w:val="en-US"/>
              </w:rPr>
              <w:t>aditivo</w:t>
            </w:r>
            <w:proofErr w:type="spellEnd"/>
            <w:r w:rsidRPr="00DE22D5">
              <w:rPr>
                <w:rFonts w:eastAsiaTheme="minorEastAsia"/>
                <w:lang w:val="en-US"/>
              </w:rPr>
              <w:t> </w:t>
            </w:r>
            <w:proofErr w:type="spellStart"/>
            <w:r w:rsidRPr="00DE22D5">
              <w:rPr>
                <w:rFonts w:eastAsiaTheme="minorEastAsia"/>
                <w:lang w:val="en-US"/>
              </w:rPr>
              <w:t>obedece</w:t>
            </w:r>
            <w:proofErr w:type="spellEnd"/>
            <w:r w:rsidRPr="00DE22D5">
              <w:rPr>
                <w:rFonts w:eastAsiaTheme="minorEastAsia"/>
                <w:lang w:val="en-US"/>
              </w:rPr>
              <w:t> à </w:t>
            </w:r>
            <w:proofErr w:type="spellStart"/>
            <w:r w:rsidRPr="00DE22D5">
              <w:rPr>
                <w:rFonts w:eastAsiaTheme="minorEastAsia"/>
                <w:lang w:val="en-US"/>
              </w:rPr>
              <w:t>estrutura</w:t>
            </w:r>
            <w:proofErr w:type="spellEnd"/>
            <w:r w:rsidRPr="00DE22D5">
              <w:rPr>
                <w:rFonts w:eastAsiaTheme="minorEastAsia"/>
                <w:lang w:val="en-US"/>
              </w:rPr>
              <w:t> </w:t>
            </w:r>
            <w:proofErr w:type="spellStart"/>
            <w:r w:rsidRPr="00DE22D5">
              <w:rPr>
                <w:rFonts w:eastAsiaTheme="minorEastAsia"/>
                <w:lang w:val="en-US"/>
              </w:rPr>
              <w:t>única</w:t>
            </w:r>
            <w:proofErr w:type="spellEnd"/>
            <w:r w:rsidRPr="00DE22D5">
              <w:rPr>
                <w:rFonts w:eastAsiaTheme="minorEastAsia"/>
                <w:lang w:val="en-US"/>
              </w:rPr>
              <w:t> do PCU SGO 2.0: </w:t>
            </w:r>
            <w:proofErr w:type="spellStart"/>
            <w:r w:rsidRPr="00DE22D5">
              <w:rPr>
                <w:rFonts w:eastAsiaTheme="minorEastAsia"/>
                <w:lang w:val="en-US"/>
              </w:rPr>
              <w:t>Despesas</w:t>
            </w:r>
            <w:proofErr w:type="spellEnd"/>
            <w:r w:rsidRPr="00DE22D5">
              <w:rPr>
                <w:rFonts w:eastAsiaTheme="minorEastAsia"/>
                <w:lang w:val="en-US"/>
              </w:rPr>
              <w:t> &gt; Contas </w:t>
            </w:r>
            <w:proofErr w:type="spellStart"/>
            <w:r w:rsidRPr="00DE22D5">
              <w:rPr>
                <w:rFonts w:eastAsiaTheme="minorEastAsia"/>
                <w:lang w:val="en-US"/>
              </w:rPr>
              <w:t>Sintéticas</w:t>
            </w:r>
            <w:proofErr w:type="spellEnd"/>
            <w:r w:rsidRPr="00DE22D5">
              <w:rPr>
                <w:rFonts w:eastAsiaTheme="minorEastAsia"/>
                <w:lang w:val="en-US"/>
              </w:rPr>
              <w:t> (N6) &gt; Contas Analíticas (N7), banindo permanentemente a classe legada SubConta.</w:t>
            </w:r>
            <w:r w:rsidRPr="00DE22D5">
              <w:rPr>
                <w:rFonts w:eastAsiaTheme="minorEastAsia"/>
              </w:rPr>
              <w:t> </w:t>
            </w:r>
          </w:p>
          <w:p w14:paraId="7C57CABD" w14:textId="134BA5DD" w:rsidR="00DE22D5" w:rsidRPr="00207BCB" w:rsidRDefault="00DE22D5" w:rsidP="00B76D22">
            <w:pPr>
              <w:tabs>
                <w:tab w:val="left" w:pos="9356"/>
              </w:tabs>
              <w:rPr>
                <w:rFonts w:eastAsiaTheme="minorEastAsia"/>
                <w:lang w:val="en-US"/>
              </w:rPr>
            </w:pPr>
            <w:r w:rsidRPr="00DE22D5">
              <w:rPr>
                <w:rFonts w:eastAsiaTheme="minorEastAsia"/>
                <w:b/>
                <w:bCs/>
                <w:lang w:val="en-US"/>
              </w:rPr>
              <w:t>RN0429 </w:t>
            </w:r>
            <w:proofErr w:type="spellStart"/>
            <w:r w:rsidRPr="00DE22D5">
              <w:rPr>
                <w:rFonts w:eastAsiaTheme="minorEastAsia"/>
                <w:b/>
                <w:bCs/>
                <w:lang w:val="en-US"/>
              </w:rPr>
              <w:t>Promoção</w:t>
            </w:r>
            <w:proofErr w:type="spellEnd"/>
            <w:r w:rsidRPr="00DE22D5">
              <w:rPr>
                <w:rFonts w:eastAsiaTheme="minorEastAsia"/>
                <w:b/>
                <w:bCs/>
                <w:lang w:val="en-US"/>
              </w:rPr>
              <w:t> a </w:t>
            </w:r>
            <w:proofErr w:type="spellStart"/>
            <w:r w:rsidRPr="00DE22D5">
              <w:rPr>
                <w:rFonts w:eastAsiaTheme="minorEastAsia"/>
                <w:b/>
                <w:bCs/>
                <w:lang w:val="en-US"/>
              </w:rPr>
              <w:t>Documento</w:t>
            </w:r>
            <w:proofErr w:type="spellEnd"/>
            <w:r w:rsidRPr="00DE22D5">
              <w:rPr>
                <w:rFonts w:eastAsiaTheme="minorEastAsia"/>
                <w:b/>
                <w:bCs/>
                <w:lang w:val="en-US"/>
              </w:rPr>
              <w:t> Principal </w:t>
            </w:r>
            <w:proofErr w:type="spellStart"/>
            <w:r w:rsidRPr="00DE22D5">
              <w:rPr>
                <w:rFonts w:eastAsiaTheme="minorEastAsia"/>
                <w:b/>
                <w:bCs/>
                <w:lang w:val="en-US"/>
              </w:rPr>
              <w:t>Vigente</w:t>
            </w:r>
            <w:proofErr w:type="spellEnd"/>
            <w:r w:rsidRPr="00DE22D5">
              <w:rPr>
                <w:rFonts w:eastAsiaTheme="minorEastAsia"/>
                <w:b/>
                <w:bCs/>
                <w:lang w:val="en-US"/>
              </w:rPr>
              <w:t> [CRÍTICO] -</w:t>
            </w:r>
            <w:r w:rsidRPr="00DE22D5">
              <w:rPr>
                <w:rFonts w:eastAsiaTheme="minorEastAsia"/>
                <w:lang w:val="en-US"/>
              </w:rPr>
              <w:t> Uma </w:t>
            </w:r>
            <w:proofErr w:type="spellStart"/>
            <w:r w:rsidRPr="00DE22D5">
              <w:rPr>
                <w:rFonts w:eastAsiaTheme="minorEastAsia"/>
                <w:lang w:val="en-US"/>
              </w:rPr>
              <w:t>vez</w:t>
            </w:r>
            <w:proofErr w:type="spellEnd"/>
            <w:r w:rsidRPr="00DE22D5">
              <w:rPr>
                <w:rFonts w:eastAsiaTheme="minorEastAsia"/>
                <w:lang w:val="en-US"/>
              </w:rPr>
              <w:t> </w:t>
            </w:r>
            <w:proofErr w:type="spellStart"/>
            <w:r w:rsidRPr="00DE22D5">
              <w:rPr>
                <w:rFonts w:eastAsiaTheme="minorEastAsia"/>
                <w:lang w:val="en-US"/>
              </w:rPr>
              <w:t>aprovado</w:t>
            </w:r>
            <w:proofErr w:type="spellEnd"/>
            <w:r w:rsidRPr="00DE22D5">
              <w:rPr>
                <w:rFonts w:eastAsiaTheme="minorEastAsia"/>
                <w:lang w:val="en-US"/>
              </w:rPr>
              <w:t> e </w:t>
            </w:r>
            <w:proofErr w:type="spellStart"/>
            <w:r w:rsidRPr="00DE22D5">
              <w:rPr>
                <w:rFonts w:eastAsiaTheme="minorEastAsia"/>
                <w:lang w:val="en-US"/>
              </w:rPr>
              <w:t>homologado</w:t>
            </w:r>
            <w:proofErr w:type="spellEnd"/>
            <w:r w:rsidRPr="00DE22D5">
              <w:rPr>
                <w:rFonts w:eastAsiaTheme="minorEastAsia"/>
                <w:lang w:val="en-US"/>
              </w:rPr>
              <w:t> </w:t>
            </w:r>
            <w:proofErr w:type="spellStart"/>
            <w:r w:rsidRPr="00DE22D5">
              <w:rPr>
                <w:rFonts w:eastAsiaTheme="minorEastAsia"/>
                <w:lang w:val="en-US"/>
              </w:rPr>
              <w:t>pelos</w:t>
            </w:r>
            <w:proofErr w:type="spellEnd"/>
            <w:r w:rsidRPr="00DE22D5">
              <w:rPr>
                <w:rFonts w:eastAsiaTheme="minorEastAsia"/>
                <w:lang w:val="en-US"/>
              </w:rPr>
              <w:t> </w:t>
            </w:r>
            <w:proofErr w:type="spellStart"/>
            <w:r w:rsidRPr="00DE22D5">
              <w:rPr>
                <w:rFonts w:eastAsiaTheme="minorEastAsia"/>
                <w:lang w:val="en-US"/>
              </w:rPr>
              <w:t>gestores</w:t>
            </w:r>
            <w:proofErr w:type="spellEnd"/>
            <w:r w:rsidRPr="00DE22D5">
              <w:rPr>
                <w:rFonts w:eastAsiaTheme="minorEastAsia"/>
                <w:lang w:val="en-US"/>
              </w:rPr>
              <w:t> masters, o aditivo é promovido automaticamente a documento principal ativo para </w:t>
            </w:r>
            <w:proofErr w:type="gramStart"/>
            <w:r w:rsidRPr="00DE22D5">
              <w:rPr>
                <w:rFonts w:eastAsiaTheme="minorEastAsia"/>
                <w:lang w:val="en-US"/>
              </w:rPr>
              <w:t>a</w:t>
            </w:r>
            <w:proofErr w:type="gramEnd"/>
            <w:r w:rsidRPr="00DE22D5">
              <w:rPr>
                <w:rFonts w:eastAsiaTheme="minorEastAsia"/>
                <w:lang w:val="en-US"/>
              </w:rPr>
              <w:t> administração da execução orçamentária geral do contrato. As informações contidas nas versões anteriores são congeladas e blindadas para fins de histórico e auditoria </w:t>
            </w:r>
            <w:proofErr w:type="spellStart"/>
            <w:r w:rsidRPr="00DE22D5">
              <w:rPr>
                <w:rFonts w:eastAsiaTheme="minorEastAsia"/>
                <w:lang w:val="en-US"/>
              </w:rPr>
              <w:t>contábil</w:t>
            </w:r>
            <w:proofErr w:type="spellEnd"/>
            <w:r w:rsidRPr="00DE22D5">
              <w:rPr>
                <w:rFonts w:eastAsiaTheme="minorEastAsia"/>
                <w:lang w:val="en-US"/>
              </w:rPr>
              <w:t> </w:t>
            </w:r>
            <w:proofErr w:type="spellStart"/>
            <w:r w:rsidRPr="00DE22D5">
              <w:rPr>
                <w:rFonts w:eastAsiaTheme="minorEastAsia"/>
                <w:lang w:val="en-US"/>
              </w:rPr>
              <w:t>imutável</w:t>
            </w:r>
            <w:proofErr w:type="spellEnd"/>
            <w:r w:rsidRPr="00DE22D5">
              <w:rPr>
                <w:rFonts w:eastAsiaTheme="minorEastAsia"/>
                <w:lang w:val="en-US"/>
              </w:rPr>
              <w:t>.</w:t>
            </w:r>
            <w:r w:rsidR="00207BCB">
              <w:rPr>
                <w:rFonts w:eastAsiaTheme="minorEastAsia"/>
                <w:lang w:val="en-US"/>
              </w:rPr>
              <w:br/>
            </w:r>
            <w:r w:rsidRPr="00DE22D5">
              <w:rPr>
                <w:rFonts w:eastAsiaTheme="minorEastAsia"/>
                <w:b/>
                <w:bCs/>
                <w:lang w:val="en-US"/>
              </w:rPr>
              <w:t>RN0232</w:t>
            </w:r>
            <w:r w:rsidR="00207BCB">
              <w:rPr>
                <w:rFonts w:eastAsiaTheme="minorEastAsia"/>
                <w:b/>
                <w:bCs/>
                <w:lang w:val="en-US"/>
              </w:rPr>
              <w:br/>
            </w:r>
            <w:r w:rsidRPr="00DE22D5">
              <w:rPr>
                <w:rFonts w:eastAsiaTheme="minorEastAsia"/>
                <w:b/>
                <w:bCs/>
                <w:lang w:val="en-US"/>
              </w:rPr>
              <w:t>Log Transacional Delta Compulsório -</w:t>
            </w:r>
            <w:r w:rsidRPr="00DE22D5">
              <w:rPr>
                <w:rFonts w:eastAsiaTheme="minorEastAsia"/>
                <w:lang w:val="en-US"/>
              </w:rPr>
              <w:t> Toda movimentação ou modificação concluída grava síncronamente o rastro de auditoria delta </w:t>
            </w:r>
            <w:proofErr w:type="spellStart"/>
            <w:r w:rsidRPr="00DE22D5">
              <w:rPr>
                <w:rFonts w:eastAsiaTheme="minorEastAsia"/>
                <w:lang w:val="en-US"/>
              </w:rPr>
              <w:t>completo</w:t>
            </w:r>
            <w:proofErr w:type="spellEnd"/>
            <w:r w:rsidRPr="00DE22D5">
              <w:rPr>
                <w:rFonts w:eastAsiaTheme="minorEastAsia"/>
                <w:lang w:val="en-US"/>
              </w:rPr>
              <w:t> </w:t>
            </w:r>
            <w:proofErr w:type="spellStart"/>
            <w:r w:rsidRPr="00DE22D5">
              <w:rPr>
                <w:rFonts w:eastAsiaTheme="minorEastAsia"/>
                <w:lang w:val="en-US"/>
              </w:rPr>
              <w:t>na</w:t>
            </w:r>
            <w:proofErr w:type="spellEnd"/>
            <w:r w:rsidRPr="00DE22D5">
              <w:rPr>
                <w:rFonts w:eastAsiaTheme="minorEastAsia"/>
                <w:lang w:val="en-US"/>
              </w:rPr>
              <w:t> </w:t>
            </w:r>
            <w:proofErr w:type="spellStart"/>
            <w:r w:rsidRPr="00DE22D5">
              <w:rPr>
                <w:rFonts w:eastAsiaTheme="minorEastAsia"/>
                <w:lang w:val="en-US"/>
              </w:rPr>
              <w:t>tabela</w:t>
            </w:r>
            <w:proofErr w:type="spellEnd"/>
            <w:r w:rsidRPr="00DE22D5">
              <w:rPr>
                <w:rFonts w:eastAsiaTheme="minorEastAsia"/>
                <w:lang w:val="en-US"/>
              </w:rPr>
              <w:t> central </w:t>
            </w:r>
            <w:proofErr w:type="spellStart"/>
            <w:r w:rsidRPr="00DE22D5">
              <w:rPr>
                <w:rFonts w:eastAsiaTheme="minorEastAsia"/>
                <w:lang w:val="en-US"/>
              </w:rPr>
              <w:t>HistoricodeOperacoes</w:t>
            </w:r>
            <w:proofErr w:type="spellEnd"/>
            <w:r w:rsidRPr="00DE22D5">
              <w:rPr>
                <w:rFonts w:eastAsiaTheme="minorEastAsia"/>
                <w:lang w:val="en-US"/>
              </w:rPr>
              <w:t>.</w:t>
            </w:r>
            <w:r w:rsidRPr="00DE22D5">
              <w:rPr>
                <w:rFonts w:eastAsiaTheme="minorEastAsia"/>
              </w:rPr>
              <w:t> </w:t>
            </w:r>
          </w:p>
        </w:tc>
      </w:tr>
      <w:tr w:rsidR="00DE22D5" w:rsidRPr="00DE22D5" w14:paraId="21879E3D" w14:textId="77777777" w:rsidTr="00DE22D5">
        <w:trPr>
          <w:trHeight w:val="285"/>
        </w:trPr>
        <w:tc>
          <w:tcPr>
            <w:tcW w:w="9640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42F08E15" w14:textId="77777777" w:rsidR="00DE22D5" w:rsidRPr="00DE22D5" w:rsidRDefault="00DE22D5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DE22D5">
              <w:rPr>
                <w:rFonts w:eastAsiaTheme="minorEastAsia"/>
              </w:rPr>
              <w:t>Protótipos </w:t>
            </w:r>
          </w:p>
        </w:tc>
      </w:tr>
      <w:tr w:rsidR="00DE22D5" w:rsidRPr="00DE22D5" w14:paraId="0558E54E" w14:textId="77777777" w:rsidTr="00DE22D5">
        <w:trPr>
          <w:trHeight w:val="285"/>
        </w:trPr>
        <w:tc>
          <w:tcPr>
            <w:tcW w:w="9640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hideMark/>
          </w:tcPr>
          <w:p w14:paraId="6ACE3F22" w14:textId="77777777" w:rsidR="00DE22D5" w:rsidRPr="00DE22D5" w:rsidRDefault="00DE22D5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DE22D5">
              <w:rPr>
                <w:rFonts w:eastAsiaTheme="minorEastAsia"/>
              </w:rPr>
              <w:t>  </w:t>
            </w:r>
          </w:p>
        </w:tc>
      </w:tr>
      <w:tr w:rsidR="00DE22D5" w:rsidRPr="00DE22D5" w14:paraId="3FB0CB95" w14:textId="77777777" w:rsidTr="00DE22D5">
        <w:trPr>
          <w:trHeight w:val="285"/>
        </w:trPr>
        <w:tc>
          <w:tcPr>
            <w:tcW w:w="9640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3E618ED1" w14:textId="77777777" w:rsidR="00DE22D5" w:rsidRPr="00DE22D5" w:rsidRDefault="00DE22D5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DE22D5">
              <w:rPr>
                <w:rFonts w:eastAsiaTheme="minorEastAsia"/>
              </w:rPr>
              <w:t>Classes envolvidas </w:t>
            </w:r>
          </w:p>
        </w:tc>
      </w:tr>
      <w:tr w:rsidR="00DE22D5" w:rsidRPr="00DE22D5" w14:paraId="29EE9371" w14:textId="77777777" w:rsidTr="00DE22D5">
        <w:trPr>
          <w:trHeight w:val="285"/>
        </w:trPr>
        <w:tc>
          <w:tcPr>
            <w:tcW w:w="9640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hideMark/>
          </w:tcPr>
          <w:p w14:paraId="7C7EDCEE" w14:textId="77777777" w:rsidR="00DE22D5" w:rsidRPr="00DE22D5" w:rsidRDefault="00DE22D5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DE22D5">
              <w:rPr>
                <w:rFonts w:eastAsiaTheme="minorEastAsia"/>
              </w:rPr>
              <w:t>TermodeParceria, VersaoTermodeParceria, ContaSintetica, ContaAnalitica, SubConta, CronogramaDesembolso, Premissa, Recurso, Empregado, QtdeEmpregado, </w:t>
            </w:r>
            <w:proofErr w:type="gramStart"/>
            <w:r w:rsidRPr="00DE22D5">
              <w:rPr>
                <w:rFonts w:eastAsiaTheme="minorEastAsia"/>
              </w:rPr>
              <w:t>Aditivo,HistoricodeOperacoes</w:t>
            </w:r>
            <w:proofErr w:type="gramEnd"/>
            <w:r w:rsidRPr="00DE22D5">
              <w:rPr>
                <w:rFonts w:eastAsiaTheme="minorEastAsia"/>
              </w:rPr>
              <w:t>, HistoricodeOperacoesMud </w:t>
            </w:r>
          </w:p>
        </w:tc>
      </w:tr>
    </w:tbl>
    <w:p w14:paraId="4345CE39" w14:textId="77777777" w:rsidR="00060C5E" w:rsidRDefault="00060C5E" w:rsidP="00B76D22">
      <w:pPr>
        <w:tabs>
          <w:tab w:val="left" w:pos="9356"/>
        </w:tabs>
      </w:pPr>
      <w:r>
        <w:tab/>
      </w:r>
    </w:p>
    <w:p w14:paraId="68054B07" w14:textId="77777777" w:rsidR="00C855FD" w:rsidRPr="00C855FD" w:rsidRDefault="00C855FD" w:rsidP="00B76D22">
      <w:pPr>
        <w:tabs>
          <w:tab w:val="left" w:pos="9356"/>
        </w:tabs>
      </w:pPr>
    </w:p>
    <w:p w14:paraId="2E1C4215" w14:textId="77777777" w:rsidR="00C855FD" w:rsidRDefault="00C855FD" w:rsidP="00B76D22">
      <w:pPr>
        <w:tabs>
          <w:tab w:val="left" w:pos="9356"/>
        </w:tabs>
      </w:pPr>
    </w:p>
    <w:p w14:paraId="0D1FE0BF" w14:textId="77777777" w:rsidR="005A37FA" w:rsidRPr="005A37FA" w:rsidRDefault="005A37FA" w:rsidP="00B76D22">
      <w:pPr>
        <w:tabs>
          <w:tab w:val="left" w:pos="9356"/>
        </w:tabs>
      </w:pPr>
    </w:p>
    <w:p w14:paraId="1AFDACF2" w14:textId="77777777" w:rsidR="005A37FA" w:rsidRPr="005A37FA" w:rsidRDefault="005A37FA" w:rsidP="00B76D22">
      <w:pPr>
        <w:tabs>
          <w:tab w:val="left" w:pos="9356"/>
        </w:tabs>
      </w:pPr>
    </w:p>
    <w:p w14:paraId="10E0842D" w14:textId="77777777" w:rsidR="00120147" w:rsidRDefault="00120147" w:rsidP="00B76D22">
      <w:pPr>
        <w:tabs>
          <w:tab w:val="left" w:pos="9356"/>
        </w:tabs>
      </w:pPr>
      <w:r>
        <w:br w:type="page"/>
      </w:r>
    </w:p>
    <w:p w14:paraId="103B7809" w14:textId="77777777" w:rsidR="00120147" w:rsidRDefault="00120147" w:rsidP="00B76D22">
      <w:pPr>
        <w:pStyle w:val="Ttulo3"/>
        <w:tabs>
          <w:tab w:val="left" w:pos="9356"/>
        </w:tabs>
      </w:pPr>
      <w:bookmarkStart w:id="50" w:name="_Toc172105963"/>
      <w:bookmarkStart w:id="51" w:name="_Toc234933565"/>
      <w:r w:rsidRPr="009957E7">
        <w:lastRenderedPageBreak/>
        <w:t>UC0</w:t>
      </w:r>
      <w:r>
        <w:t>4</w:t>
      </w:r>
      <w:r w:rsidRPr="009957E7">
        <w:t>.</w:t>
      </w:r>
      <w:r>
        <w:t>11 –</w:t>
      </w:r>
      <w:r w:rsidRPr="009957E7">
        <w:t xml:space="preserve"> </w:t>
      </w:r>
      <w:r>
        <w:t>Demonstrativo das Despesas com Provisões</w:t>
      </w:r>
      <w:bookmarkEnd w:id="50"/>
      <w:bookmarkEnd w:id="51"/>
    </w:p>
    <w:p w14:paraId="0D441E56" w14:textId="798D5F68" w:rsidR="00120147" w:rsidRDefault="0030417A" w:rsidP="00B76D22">
      <w:pPr>
        <w:tabs>
          <w:tab w:val="left" w:pos="9356"/>
        </w:tabs>
        <w:rPr>
          <w:rFonts w:eastAsiaTheme="minorEastAsia"/>
        </w:rPr>
      </w:pPr>
      <w:r w:rsidRPr="0030417A">
        <w:rPr>
          <w:rFonts w:eastAsiaTheme="minorEastAsia"/>
        </w:rPr>
        <w:t xml:space="preserve">Responsável por compilar, estruturar e emitir o Relatório de Demonstrativo Orçamentário de Provisões, confrontando </w:t>
      </w:r>
      <w:proofErr w:type="spellStart"/>
      <w:r w:rsidRPr="0030417A">
        <w:rPr>
          <w:rFonts w:eastAsiaTheme="minorEastAsia"/>
        </w:rPr>
        <w:t>quadridimensionalmente</w:t>
      </w:r>
      <w:proofErr w:type="spellEnd"/>
      <w:r w:rsidRPr="0030417A">
        <w:rPr>
          <w:rFonts w:eastAsiaTheme="minorEastAsia"/>
        </w:rPr>
        <w:t xml:space="preserve"> o Planejado Original contra as execuções do Mês Vigente, Acumulado Histórico e gerando o Saldo Real Restante por Conta Analítica (Nível 7). O componente atua de forma estrita como uma </w:t>
      </w:r>
      <w:proofErr w:type="spellStart"/>
      <w:r w:rsidRPr="0030417A">
        <w:rPr>
          <w:rFonts w:eastAsiaTheme="minorEastAsia"/>
        </w:rPr>
        <w:t>View</w:t>
      </w:r>
      <w:proofErr w:type="spellEnd"/>
      <w:r w:rsidRPr="0030417A">
        <w:rPr>
          <w:rFonts w:eastAsiaTheme="minorEastAsia"/>
        </w:rPr>
        <w:t xml:space="preserve"> Reativa Somente Leitura (</w:t>
      </w:r>
      <w:proofErr w:type="spellStart"/>
      <w:r w:rsidRPr="0030417A">
        <w:rPr>
          <w:rFonts w:eastAsiaTheme="minorEastAsia"/>
        </w:rPr>
        <w:t>Read-only</w:t>
      </w:r>
      <w:proofErr w:type="spellEnd"/>
      <w:r w:rsidRPr="0030417A">
        <w:rPr>
          <w:rFonts w:eastAsiaTheme="minorEastAsia"/>
        </w:rPr>
        <w:t xml:space="preserve">), consumindo em tempo real a inteligência matemática da central </w:t>
      </w:r>
      <w:proofErr w:type="spellStart"/>
      <w:r w:rsidRPr="0030417A">
        <w:rPr>
          <w:rFonts w:eastAsiaTheme="minorEastAsia"/>
        </w:rPr>
        <w:t>TotalizerService</w:t>
      </w:r>
      <w:proofErr w:type="spellEnd"/>
      <w:r w:rsidRPr="0030417A">
        <w:rPr>
          <w:rFonts w:eastAsiaTheme="minorEastAsia"/>
        </w:rPr>
        <w:t xml:space="preserve">. Sob as diretrizes 'Origem Blindada' e 'Trava o Erro', elimina-se a entidade legada </w:t>
      </w:r>
      <w:proofErr w:type="spellStart"/>
      <w:r w:rsidRPr="0030417A">
        <w:rPr>
          <w:rFonts w:eastAsiaTheme="minorEastAsia"/>
        </w:rPr>
        <w:t>SubConta</w:t>
      </w:r>
      <w:proofErr w:type="spellEnd"/>
      <w:r w:rsidRPr="0030417A">
        <w:rPr>
          <w:rFonts w:eastAsiaTheme="minorEastAsia"/>
        </w:rPr>
        <w:t>, blindando as verbas orçamentárias contra furos aritméticos locais e impedindo que inconsistências de filtros ejetem o operador do painel modal ativo.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1"/>
        <w:gridCol w:w="7480"/>
      </w:tblGrid>
      <w:tr w:rsidR="00DE22D5" w:rsidRPr="00DE22D5" w14:paraId="3AC5784B" w14:textId="77777777">
        <w:trPr>
          <w:trHeight w:val="285"/>
        </w:trPr>
        <w:tc>
          <w:tcPr>
            <w:tcW w:w="1665" w:type="dxa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6598EF11" w14:textId="77777777" w:rsidR="00DE22D5" w:rsidRPr="00DE22D5" w:rsidRDefault="00DE22D5" w:rsidP="00B76D22">
            <w:pPr>
              <w:tabs>
                <w:tab w:val="left" w:pos="9356"/>
              </w:tabs>
            </w:pPr>
            <w:r w:rsidRPr="00DE22D5">
              <w:t>Atores envolvidos </w:t>
            </w:r>
          </w:p>
        </w:tc>
        <w:tc>
          <w:tcPr>
            <w:tcW w:w="7455" w:type="dxa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hideMark/>
          </w:tcPr>
          <w:p w14:paraId="37185018" w14:textId="77777777" w:rsidR="00DE22D5" w:rsidRPr="00DE22D5" w:rsidRDefault="00DE22D5" w:rsidP="00B76D22">
            <w:pPr>
              <w:tabs>
                <w:tab w:val="left" w:pos="9356"/>
              </w:tabs>
            </w:pPr>
            <w:proofErr w:type="spellStart"/>
            <w:r w:rsidRPr="00DE22D5">
              <w:rPr>
                <w:lang w:val="en-US"/>
              </w:rPr>
              <w:t>Usuário</w:t>
            </w:r>
            <w:proofErr w:type="spellEnd"/>
            <w:r w:rsidRPr="00DE22D5">
              <w:rPr>
                <w:lang w:val="en-US"/>
              </w:rPr>
              <w:t> Comum / </w:t>
            </w:r>
            <w:proofErr w:type="spellStart"/>
            <w:r w:rsidRPr="00DE22D5">
              <w:rPr>
                <w:lang w:val="en-US"/>
              </w:rPr>
              <w:t>Orçamentista</w:t>
            </w:r>
            <w:proofErr w:type="spellEnd"/>
            <w:r w:rsidRPr="00DE22D5">
              <w:rPr>
                <w:lang w:val="en-US"/>
              </w:rPr>
              <w:t> / Auditor </w:t>
            </w:r>
            <w:proofErr w:type="spellStart"/>
            <w:r w:rsidRPr="00DE22D5">
              <w:rPr>
                <w:lang w:val="en-US"/>
              </w:rPr>
              <w:t>Financeiro</w:t>
            </w:r>
            <w:proofErr w:type="spellEnd"/>
            <w:r w:rsidRPr="00DE22D5">
              <w:rPr>
                <w:lang w:val="en-US"/>
              </w:rPr>
              <w:t> / Sistema SGO</w:t>
            </w:r>
            <w:r w:rsidRPr="00DE22D5">
              <w:t> </w:t>
            </w:r>
          </w:p>
        </w:tc>
      </w:tr>
      <w:tr w:rsidR="00DE22D5" w:rsidRPr="00DE22D5" w14:paraId="7C4DF721" w14:textId="77777777">
        <w:trPr>
          <w:trHeight w:val="285"/>
        </w:trPr>
        <w:tc>
          <w:tcPr>
            <w:tcW w:w="9120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44A4AB57" w14:textId="77777777" w:rsidR="00DE22D5" w:rsidRPr="00DE22D5" w:rsidRDefault="00DE22D5" w:rsidP="00B76D22">
            <w:pPr>
              <w:tabs>
                <w:tab w:val="left" w:pos="9356"/>
              </w:tabs>
            </w:pPr>
            <w:r w:rsidRPr="00DE22D5">
              <w:t>Condições </w:t>
            </w:r>
          </w:p>
        </w:tc>
      </w:tr>
      <w:tr w:rsidR="00DE22D5" w:rsidRPr="00DE22D5" w14:paraId="2879477A" w14:textId="77777777">
        <w:trPr>
          <w:trHeight w:val="3555"/>
        </w:trPr>
        <w:tc>
          <w:tcPr>
            <w:tcW w:w="9120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hideMark/>
          </w:tcPr>
          <w:p w14:paraId="560E949D" w14:textId="77777777" w:rsidR="00DE22D5" w:rsidRPr="003A7A91" w:rsidRDefault="00DE22D5" w:rsidP="00B76D22">
            <w:pPr>
              <w:tabs>
                <w:tab w:val="left" w:pos="9356"/>
              </w:tabs>
            </w:pPr>
            <w:r w:rsidRPr="003A7A91">
              <w:t>Pré-Condições </w:t>
            </w:r>
          </w:p>
          <w:p w14:paraId="08682CF8" w14:textId="77777777" w:rsidR="00DE22D5" w:rsidRPr="00DE22D5" w:rsidRDefault="00DE22D5">
            <w:pPr>
              <w:pStyle w:val="PargrafodaLista"/>
              <w:numPr>
                <w:ilvl w:val="0"/>
                <w:numId w:val="62"/>
              </w:numPr>
              <w:tabs>
                <w:tab w:val="left" w:pos="9356"/>
              </w:tabs>
            </w:pPr>
            <w:r w:rsidRPr="00DE22D5">
              <w:t>Usuário autenticado com direito de escrita ativado. </w:t>
            </w:r>
          </w:p>
          <w:p w14:paraId="1F91E915" w14:textId="77777777" w:rsidR="00DE22D5" w:rsidRPr="00DE22D5" w:rsidRDefault="00DE22D5">
            <w:pPr>
              <w:pStyle w:val="PargrafodaLista"/>
              <w:numPr>
                <w:ilvl w:val="0"/>
                <w:numId w:val="62"/>
              </w:numPr>
              <w:tabs>
                <w:tab w:val="left" w:pos="9356"/>
              </w:tabs>
            </w:pPr>
            <w:r w:rsidRPr="00DE22D5">
              <w:t>Termo de Parceria com status 'Oficializado' cadastrado na base. </w:t>
            </w:r>
          </w:p>
          <w:p w14:paraId="3BA78CF1" w14:textId="77777777" w:rsidR="00DE22D5" w:rsidRPr="00DE22D5" w:rsidRDefault="00DE22D5">
            <w:pPr>
              <w:pStyle w:val="PargrafodaLista"/>
              <w:numPr>
                <w:ilvl w:val="0"/>
                <w:numId w:val="62"/>
              </w:numPr>
              <w:tabs>
                <w:tab w:val="left" w:pos="9356"/>
              </w:tabs>
            </w:pPr>
            <w:r w:rsidRPr="00DE22D5">
              <w:t>Lançamentos contábeis reais de provisões conciliados via Web Services contábeis do ERP </w:t>
            </w:r>
            <w:proofErr w:type="spellStart"/>
            <w:r w:rsidRPr="00DE22D5">
              <w:t>Senior</w:t>
            </w:r>
            <w:proofErr w:type="spellEnd"/>
            <w:r w:rsidRPr="00DE22D5">
              <w:t>. </w:t>
            </w:r>
          </w:p>
          <w:p w14:paraId="25D6C9E0" w14:textId="77777777" w:rsidR="00DE22D5" w:rsidRPr="003A7A91" w:rsidRDefault="00DE22D5" w:rsidP="00B76D22">
            <w:pPr>
              <w:tabs>
                <w:tab w:val="left" w:pos="9356"/>
              </w:tabs>
            </w:pPr>
            <w:r w:rsidRPr="003A7A91">
              <w:rPr>
                <w:lang w:val="en-US"/>
              </w:rPr>
              <w:t>Pós-</w:t>
            </w:r>
            <w:proofErr w:type="spellStart"/>
            <w:r w:rsidRPr="003A7A91">
              <w:rPr>
                <w:lang w:val="en-US"/>
              </w:rPr>
              <w:t>Condições</w:t>
            </w:r>
            <w:proofErr w:type="spellEnd"/>
            <w:r w:rsidRPr="003A7A91">
              <w:t> </w:t>
            </w:r>
          </w:p>
          <w:p w14:paraId="3C0B656D" w14:textId="77777777" w:rsidR="00DE22D5" w:rsidRPr="00DE22D5" w:rsidRDefault="00DE22D5">
            <w:pPr>
              <w:pStyle w:val="PargrafodaLista"/>
              <w:numPr>
                <w:ilvl w:val="0"/>
                <w:numId w:val="63"/>
              </w:numPr>
              <w:tabs>
                <w:tab w:val="left" w:pos="9356"/>
              </w:tabs>
            </w:pPr>
            <w:r w:rsidRPr="003A7A91">
              <w:rPr>
                <w:lang w:val="en-US"/>
              </w:rPr>
              <w:t>Matriz quadridimensional de balanço e saldos disponível em tela estruturada pela hierarquia pura do Plano de Contas </w:t>
            </w:r>
            <w:proofErr w:type="spellStart"/>
            <w:r w:rsidRPr="003A7A91">
              <w:rPr>
                <w:lang w:val="en-US"/>
              </w:rPr>
              <w:t>Único</w:t>
            </w:r>
            <w:proofErr w:type="spellEnd"/>
            <w:r w:rsidRPr="003A7A91">
              <w:rPr>
                <w:lang w:val="en-US"/>
              </w:rPr>
              <w:t>.</w:t>
            </w:r>
            <w:r w:rsidRPr="00DE22D5">
              <w:t> </w:t>
            </w:r>
          </w:p>
          <w:p w14:paraId="1C3ED247" w14:textId="77777777" w:rsidR="00DE22D5" w:rsidRPr="00DE22D5" w:rsidRDefault="00DE22D5">
            <w:pPr>
              <w:pStyle w:val="PargrafodaLista"/>
              <w:numPr>
                <w:ilvl w:val="0"/>
                <w:numId w:val="63"/>
              </w:numPr>
              <w:tabs>
                <w:tab w:val="left" w:pos="9356"/>
              </w:tabs>
            </w:pPr>
            <w:r w:rsidRPr="003A7A91">
              <w:rPr>
                <w:lang w:val="en-US"/>
              </w:rPr>
              <w:t>Livro oficial padrão do demonstrativo exportado com sucesso em lote para formatos PDF estruturado e planilha eletrônica (.XLSX).</w:t>
            </w:r>
            <w:r w:rsidRPr="00DE22D5">
              <w:t> </w:t>
            </w:r>
          </w:p>
          <w:p w14:paraId="3115B2CE" w14:textId="77777777" w:rsidR="00DE22D5" w:rsidRPr="00DE22D5" w:rsidRDefault="00DE22D5">
            <w:pPr>
              <w:pStyle w:val="PargrafodaLista"/>
              <w:numPr>
                <w:ilvl w:val="0"/>
                <w:numId w:val="63"/>
              </w:numPr>
              <w:tabs>
                <w:tab w:val="left" w:pos="9356"/>
              </w:tabs>
            </w:pPr>
            <w:r w:rsidRPr="003A7A91">
              <w:rPr>
                <w:lang w:val="en-US"/>
              </w:rPr>
              <w:t>Log </w:t>
            </w:r>
            <w:proofErr w:type="spellStart"/>
            <w:r w:rsidRPr="003A7A91">
              <w:rPr>
                <w:lang w:val="en-US"/>
              </w:rPr>
              <w:t>transacional</w:t>
            </w:r>
            <w:proofErr w:type="spellEnd"/>
            <w:r w:rsidRPr="003A7A91">
              <w:rPr>
                <w:lang w:val="en-US"/>
              </w:rPr>
              <w:t> de auditoria </w:t>
            </w:r>
            <w:proofErr w:type="spellStart"/>
            <w:r w:rsidRPr="003A7A91">
              <w:rPr>
                <w:lang w:val="en-US"/>
              </w:rPr>
              <w:t>indexado</w:t>
            </w:r>
            <w:proofErr w:type="spellEnd"/>
            <w:r w:rsidRPr="003A7A91">
              <w:rPr>
                <w:lang w:val="en-US"/>
              </w:rPr>
              <w:t> de forma automática e síncrona na tabela central HistoricodeOperacoes.</w:t>
            </w:r>
            <w:r w:rsidRPr="00DE22D5">
              <w:t> </w:t>
            </w:r>
          </w:p>
        </w:tc>
      </w:tr>
      <w:tr w:rsidR="00DE22D5" w:rsidRPr="00DE22D5" w14:paraId="5D379965" w14:textId="77777777">
        <w:trPr>
          <w:trHeight w:val="285"/>
        </w:trPr>
        <w:tc>
          <w:tcPr>
            <w:tcW w:w="9120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4FB7E777" w14:textId="77777777" w:rsidR="00DE22D5" w:rsidRPr="00DE22D5" w:rsidRDefault="00DE22D5" w:rsidP="00B76D22">
            <w:pPr>
              <w:tabs>
                <w:tab w:val="left" w:pos="9356"/>
              </w:tabs>
            </w:pPr>
            <w:r w:rsidRPr="00DE22D5">
              <w:t>Cenários </w:t>
            </w:r>
          </w:p>
        </w:tc>
      </w:tr>
      <w:tr w:rsidR="00DE22D5" w:rsidRPr="00DE22D5" w14:paraId="080FF8C8" w14:textId="77777777">
        <w:trPr>
          <w:trHeight w:val="1035"/>
        </w:trPr>
        <w:tc>
          <w:tcPr>
            <w:tcW w:w="9120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hideMark/>
          </w:tcPr>
          <w:p w14:paraId="39049760" w14:textId="77777777" w:rsidR="00DE22D5" w:rsidRPr="00306FF6" w:rsidRDefault="00DE22D5" w:rsidP="00B76D22">
            <w:pPr>
              <w:tabs>
                <w:tab w:val="left" w:pos="9356"/>
              </w:tabs>
            </w:pPr>
            <w:r w:rsidRPr="00306FF6">
              <w:t>Fluxo Principal Geração de Relatório de Demonstrativo Orçamentário de Provisões </w:t>
            </w:r>
          </w:p>
          <w:p w14:paraId="5F0C3F4F" w14:textId="77777777" w:rsidR="00306FF6" w:rsidRDefault="00306FF6">
            <w:pPr>
              <w:pStyle w:val="PargrafodaLista"/>
              <w:numPr>
                <w:ilvl w:val="0"/>
                <w:numId w:val="64"/>
              </w:numPr>
              <w:tabs>
                <w:tab w:val="left" w:pos="9356"/>
              </w:tabs>
            </w:pPr>
            <w:r>
              <w:t xml:space="preserve">O usuário orçamentista acessa o menu Relatórios &gt; Demonstrativo de Provisões no módulo Orçamentário; </w:t>
            </w:r>
          </w:p>
          <w:p w14:paraId="73E5982E" w14:textId="77777777" w:rsidR="00306FF6" w:rsidRDefault="00306FF6">
            <w:pPr>
              <w:pStyle w:val="PargrafodaLista"/>
              <w:numPr>
                <w:ilvl w:val="0"/>
                <w:numId w:val="64"/>
              </w:numPr>
              <w:tabs>
                <w:tab w:val="left" w:pos="9356"/>
              </w:tabs>
            </w:pPr>
            <w:r>
              <w:t xml:space="preserve">O sistema abre a interface de filtragem em painel modal contendo os seletores controlados: Termo de Parceria, Versão do TP, Categoria, Meta, Período Inicial (MM/YY), Período Final (MM/YY), Anexo Opcional e o seletor de linhas ociosas Exibir Valores Zerados (Sim/Não), mantendo os botões </w:t>
            </w:r>
            <w:proofErr w:type="gramStart"/>
            <w:r>
              <w:t>[Consultar</w:t>
            </w:r>
            <w:proofErr w:type="gramEnd"/>
            <w:r>
              <w:t xml:space="preserve">] e </w:t>
            </w:r>
            <w:proofErr w:type="gramStart"/>
            <w:r>
              <w:t>[Cancelar</w:t>
            </w:r>
            <w:proofErr w:type="gramEnd"/>
            <w:r>
              <w:t xml:space="preserve">] habilitados; </w:t>
            </w:r>
          </w:p>
          <w:p w14:paraId="4A0C1EC9" w14:textId="77777777" w:rsidR="00306FF6" w:rsidRDefault="00306FF6">
            <w:pPr>
              <w:pStyle w:val="PargrafodaLista"/>
              <w:numPr>
                <w:ilvl w:val="0"/>
                <w:numId w:val="64"/>
              </w:numPr>
              <w:tabs>
                <w:tab w:val="left" w:pos="9356"/>
              </w:tabs>
            </w:pPr>
            <w:r>
              <w:t xml:space="preserve">O usuário seleciona as parametrizações desejadas e clica no botão </w:t>
            </w:r>
            <w:proofErr w:type="gramStart"/>
            <w:r>
              <w:t>[Consultar</w:t>
            </w:r>
            <w:proofErr w:type="gramEnd"/>
            <w:r>
              <w:t xml:space="preserve">] [E1]; </w:t>
            </w:r>
          </w:p>
          <w:p w14:paraId="4E05EB72" w14:textId="77777777" w:rsidR="00306FF6" w:rsidRDefault="00306FF6">
            <w:pPr>
              <w:pStyle w:val="PargrafodaLista"/>
              <w:numPr>
                <w:ilvl w:val="0"/>
                <w:numId w:val="64"/>
              </w:numPr>
              <w:tabs>
                <w:tab w:val="left" w:pos="9356"/>
              </w:tabs>
            </w:pPr>
            <w:r>
              <w:t xml:space="preserve">O sistema intercepta a requisição localmente e repassa </w:t>
            </w:r>
            <w:proofErr w:type="spellStart"/>
            <w:r>
              <w:t>síncronamente</w:t>
            </w:r>
            <w:proofErr w:type="spellEnd"/>
            <w:r>
              <w:t xml:space="preserve"> a chamada na API do </w:t>
            </w:r>
            <w:proofErr w:type="spellStart"/>
            <w:r>
              <w:t>TotalizerService</w:t>
            </w:r>
            <w:proofErr w:type="spellEnd"/>
            <w:r>
              <w:t xml:space="preserve"> no </w:t>
            </w:r>
            <w:proofErr w:type="spellStart"/>
            <w:r>
              <w:t>backend</w:t>
            </w:r>
            <w:proofErr w:type="spellEnd"/>
            <w:r>
              <w:t xml:space="preserve">; </w:t>
            </w:r>
          </w:p>
          <w:p w14:paraId="542659DE" w14:textId="77777777" w:rsidR="00306FF6" w:rsidRDefault="00306FF6">
            <w:pPr>
              <w:pStyle w:val="PargrafodaLista"/>
              <w:numPr>
                <w:ilvl w:val="0"/>
                <w:numId w:val="64"/>
              </w:numPr>
              <w:tabs>
                <w:tab w:val="left" w:pos="9356"/>
              </w:tabs>
            </w:pPr>
            <w:r>
              <w:t>O motor do servidor varre as dotações contábeis e consolida os cruzamentos aritméticos de forma volátil (</w:t>
            </w:r>
            <w:proofErr w:type="spellStart"/>
            <w:r>
              <w:t>on-the-fly</w:t>
            </w:r>
            <w:proofErr w:type="spellEnd"/>
            <w:r>
              <w:t xml:space="preserve">) (RN0307, RN0309, RN0310, RN0311); </w:t>
            </w:r>
          </w:p>
          <w:p w14:paraId="5E52713D" w14:textId="77777777" w:rsidR="00306FF6" w:rsidRDefault="00306FF6">
            <w:pPr>
              <w:pStyle w:val="PargrafodaLista"/>
              <w:numPr>
                <w:ilvl w:val="0"/>
                <w:numId w:val="64"/>
              </w:numPr>
              <w:tabs>
                <w:tab w:val="left" w:pos="9356"/>
              </w:tabs>
            </w:pPr>
            <w:r>
              <w:t xml:space="preserve">O sistema renderiza a </w:t>
            </w:r>
            <w:proofErr w:type="spellStart"/>
            <w:r>
              <w:t>Tree</w:t>
            </w:r>
            <w:proofErr w:type="spellEnd"/>
            <w:r>
              <w:t xml:space="preserve"> Grid em modo estrito Somente Leitura (</w:t>
            </w:r>
            <w:proofErr w:type="spellStart"/>
            <w:r>
              <w:t>Read-only</w:t>
            </w:r>
            <w:proofErr w:type="spellEnd"/>
            <w:r>
              <w:t xml:space="preserve">), organizando as linhas pela hierarquia pura do Plano de Contas Único de Nível 6 (Sintético) e Nível 7 (Contas Analíticas) [ORIGEM BLINDADA]; </w:t>
            </w:r>
          </w:p>
          <w:p w14:paraId="1BCF17F7" w14:textId="77777777" w:rsidR="00306FF6" w:rsidRDefault="00306FF6">
            <w:pPr>
              <w:pStyle w:val="PargrafodaLista"/>
              <w:numPr>
                <w:ilvl w:val="0"/>
                <w:numId w:val="64"/>
              </w:numPr>
              <w:tabs>
                <w:tab w:val="left" w:pos="9356"/>
              </w:tabs>
            </w:pPr>
            <w:r>
              <w:t xml:space="preserve">O sistema injeta de forma automatizada e fixa a linha de Rateio de Administração Central calculada eletronicamente (RN0270); </w:t>
            </w:r>
          </w:p>
          <w:p w14:paraId="72D71A4C" w14:textId="77777777" w:rsidR="00306FF6" w:rsidRDefault="00306FF6">
            <w:pPr>
              <w:pStyle w:val="PargrafodaLista"/>
              <w:numPr>
                <w:ilvl w:val="0"/>
                <w:numId w:val="64"/>
              </w:numPr>
              <w:tabs>
                <w:tab w:val="left" w:pos="9356"/>
              </w:tabs>
            </w:pPr>
            <w:r>
              <w:lastRenderedPageBreak/>
              <w:t xml:space="preserve">Ao final do demonstrativo, o sistema estampa a linha de Total Geral Termo de Parceria imutável com consistência centesimal; </w:t>
            </w:r>
          </w:p>
          <w:p w14:paraId="4118BEF5" w14:textId="77777777" w:rsidR="00306FF6" w:rsidRDefault="00306FF6">
            <w:pPr>
              <w:pStyle w:val="PargrafodaLista"/>
              <w:numPr>
                <w:ilvl w:val="0"/>
                <w:numId w:val="64"/>
              </w:numPr>
              <w:tabs>
                <w:tab w:val="left" w:pos="9356"/>
              </w:tabs>
            </w:pPr>
            <w:r>
              <w:t xml:space="preserve">O usuário clica em </w:t>
            </w:r>
            <w:proofErr w:type="gramStart"/>
            <w:r>
              <w:t>[Imprimir</w:t>
            </w:r>
            <w:proofErr w:type="gramEnd"/>
            <w:r>
              <w:t xml:space="preserve">] ou </w:t>
            </w:r>
            <w:proofErr w:type="gramStart"/>
            <w:r>
              <w:t>[Exportar</w:t>
            </w:r>
            <w:proofErr w:type="gramEnd"/>
            <w:r>
              <w:t xml:space="preserve">]; </w:t>
            </w:r>
          </w:p>
          <w:p w14:paraId="779C4FC0" w14:textId="6D62A5D3" w:rsidR="00DE22D5" w:rsidRPr="00DE22D5" w:rsidRDefault="00306FF6">
            <w:pPr>
              <w:pStyle w:val="PargrafodaLista"/>
              <w:numPr>
                <w:ilvl w:val="0"/>
                <w:numId w:val="64"/>
              </w:numPr>
              <w:tabs>
                <w:tab w:val="left" w:pos="9356"/>
              </w:tabs>
            </w:pPr>
            <w:r>
              <w:t xml:space="preserve">O arquivo oficial estruturado é compilado para download e a trilha é gravada com sucesso no </w:t>
            </w:r>
            <w:proofErr w:type="spellStart"/>
            <w:r>
              <w:t>HistoricodeOperacoes</w:t>
            </w:r>
            <w:proofErr w:type="spellEnd"/>
            <w:r>
              <w:t xml:space="preserve"> (RN0232).</w:t>
            </w:r>
            <w:r w:rsidR="00DE22D5" w:rsidRPr="00DE22D5">
              <w:t> </w:t>
            </w:r>
            <w:r>
              <w:br/>
            </w:r>
          </w:p>
          <w:p w14:paraId="42AC6BFD" w14:textId="77777777" w:rsidR="00DE22D5" w:rsidRPr="00306FF6" w:rsidRDefault="00DE22D5" w:rsidP="00B76D22">
            <w:pPr>
              <w:tabs>
                <w:tab w:val="left" w:pos="9356"/>
              </w:tabs>
            </w:pPr>
            <w:proofErr w:type="spellStart"/>
            <w:r w:rsidRPr="00306FF6">
              <w:rPr>
                <w:lang w:val="en-US"/>
              </w:rPr>
              <w:t>Fluxo</w:t>
            </w:r>
            <w:proofErr w:type="spellEnd"/>
            <w:r w:rsidRPr="00306FF6">
              <w:rPr>
                <w:lang w:val="en-US"/>
              </w:rPr>
              <w:t> Alternativo A1 — </w:t>
            </w:r>
            <w:proofErr w:type="spellStart"/>
            <w:r w:rsidRPr="00306FF6">
              <w:rPr>
                <w:lang w:val="en-US"/>
              </w:rPr>
              <w:t>Cancelar</w:t>
            </w:r>
            <w:proofErr w:type="spellEnd"/>
            <w:r w:rsidRPr="00306FF6">
              <w:rPr>
                <w:lang w:val="en-US"/>
              </w:rPr>
              <w:t> </w:t>
            </w:r>
            <w:proofErr w:type="spellStart"/>
            <w:r w:rsidRPr="00306FF6">
              <w:rPr>
                <w:lang w:val="en-US"/>
              </w:rPr>
              <w:t>Filtro</w:t>
            </w:r>
            <w:proofErr w:type="spellEnd"/>
            <w:r w:rsidRPr="00306FF6">
              <w:t> </w:t>
            </w:r>
          </w:p>
          <w:p w14:paraId="6BB7B0D5" w14:textId="77777777" w:rsidR="00DE22D5" w:rsidRPr="00DE22D5" w:rsidRDefault="00DE22D5">
            <w:pPr>
              <w:pStyle w:val="PargrafodaLista"/>
              <w:numPr>
                <w:ilvl w:val="0"/>
                <w:numId w:val="65"/>
              </w:numPr>
              <w:tabs>
                <w:tab w:val="left" w:pos="9356"/>
              </w:tabs>
            </w:pPr>
            <w:r w:rsidRPr="00306FF6">
              <w:rPr>
                <w:lang w:val="en-US"/>
              </w:rPr>
              <w:t>No </w:t>
            </w:r>
            <w:proofErr w:type="spellStart"/>
            <w:r w:rsidRPr="00306FF6">
              <w:rPr>
                <w:lang w:val="en-US"/>
              </w:rPr>
              <w:t>passo</w:t>
            </w:r>
            <w:proofErr w:type="spellEnd"/>
            <w:r w:rsidRPr="00306FF6">
              <w:rPr>
                <w:lang w:val="en-US"/>
              </w:rPr>
              <w:t> 2, o </w:t>
            </w:r>
            <w:proofErr w:type="spellStart"/>
            <w:r w:rsidRPr="00306FF6">
              <w:rPr>
                <w:lang w:val="en-US"/>
              </w:rPr>
              <w:t>usuário</w:t>
            </w:r>
            <w:proofErr w:type="spellEnd"/>
            <w:r w:rsidRPr="00306FF6">
              <w:rPr>
                <w:lang w:val="en-US"/>
              </w:rPr>
              <w:t> </w:t>
            </w:r>
            <w:proofErr w:type="spellStart"/>
            <w:r w:rsidRPr="00306FF6">
              <w:rPr>
                <w:lang w:val="en-US"/>
              </w:rPr>
              <w:t>clica</w:t>
            </w:r>
            <w:proofErr w:type="spellEnd"/>
            <w:r w:rsidRPr="00306FF6">
              <w:rPr>
                <w:lang w:val="en-US"/>
              </w:rPr>
              <w:t> </w:t>
            </w:r>
            <w:proofErr w:type="spellStart"/>
            <w:r w:rsidRPr="00306FF6">
              <w:rPr>
                <w:lang w:val="en-US"/>
              </w:rPr>
              <w:t>em</w:t>
            </w:r>
            <w:proofErr w:type="spellEnd"/>
            <w:r w:rsidRPr="00306FF6">
              <w:rPr>
                <w:lang w:val="en-US"/>
              </w:rPr>
              <w:t> [</w:t>
            </w:r>
            <w:proofErr w:type="spellStart"/>
            <w:r w:rsidRPr="00306FF6">
              <w:rPr>
                <w:lang w:val="en-US"/>
              </w:rPr>
              <w:t>Cancelar</w:t>
            </w:r>
            <w:proofErr w:type="spellEnd"/>
            <w:r w:rsidRPr="00306FF6">
              <w:rPr>
                <w:lang w:val="en-US"/>
              </w:rPr>
              <w:t>];</w:t>
            </w:r>
            <w:r w:rsidRPr="00DE22D5">
              <w:t> </w:t>
            </w:r>
          </w:p>
          <w:p w14:paraId="0107D91D" w14:textId="0DF9AEBF" w:rsidR="00DE22D5" w:rsidRPr="00DE22D5" w:rsidRDefault="00DE22D5">
            <w:pPr>
              <w:pStyle w:val="PargrafodaLista"/>
              <w:numPr>
                <w:ilvl w:val="0"/>
                <w:numId w:val="65"/>
              </w:numPr>
              <w:tabs>
                <w:tab w:val="left" w:pos="9356"/>
              </w:tabs>
            </w:pPr>
            <w:r w:rsidRPr="00306FF6">
              <w:rPr>
                <w:lang w:val="en-US"/>
              </w:rPr>
              <w:t>sistema descarta a busca ativa e fecha a tela modal retornando à tela de origem.</w:t>
            </w:r>
            <w:r w:rsidRPr="00DE22D5">
              <w:t> </w:t>
            </w:r>
            <w:r w:rsidR="00306FF6">
              <w:br/>
            </w:r>
          </w:p>
          <w:p w14:paraId="2520D938" w14:textId="77777777" w:rsidR="00DE22D5" w:rsidRPr="00306FF6" w:rsidRDefault="00DE22D5" w:rsidP="00B76D22">
            <w:pPr>
              <w:tabs>
                <w:tab w:val="left" w:pos="9356"/>
              </w:tabs>
            </w:pPr>
            <w:proofErr w:type="spellStart"/>
            <w:r w:rsidRPr="00306FF6">
              <w:rPr>
                <w:lang w:val="en-US"/>
              </w:rPr>
              <w:t>Fluxo</w:t>
            </w:r>
            <w:proofErr w:type="spellEnd"/>
            <w:r w:rsidRPr="00306FF6">
              <w:rPr>
                <w:lang w:val="en-US"/>
              </w:rPr>
              <w:t> Alternativo A2 — </w:t>
            </w:r>
            <w:proofErr w:type="spellStart"/>
            <w:r w:rsidRPr="00306FF6">
              <w:rPr>
                <w:lang w:val="en-US"/>
              </w:rPr>
              <w:t>Mecanismo</w:t>
            </w:r>
            <w:proofErr w:type="spellEnd"/>
            <w:r w:rsidRPr="00306FF6">
              <w:rPr>
                <w:lang w:val="en-US"/>
              </w:rPr>
              <w:t> de </w:t>
            </w:r>
            <w:proofErr w:type="spellStart"/>
            <w:r w:rsidRPr="00306FF6">
              <w:rPr>
                <w:lang w:val="en-US"/>
              </w:rPr>
              <w:t>Extração</w:t>
            </w:r>
            <w:proofErr w:type="spellEnd"/>
            <w:r w:rsidRPr="00306FF6">
              <w:rPr>
                <w:lang w:val="en-US"/>
              </w:rPr>
              <w:t> </w:t>
            </w:r>
            <w:proofErr w:type="spellStart"/>
            <w:r w:rsidRPr="00306FF6">
              <w:rPr>
                <w:lang w:val="en-US"/>
              </w:rPr>
              <w:t>Planilhada</w:t>
            </w:r>
            <w:proofErr w:type="spellEnd"/>
            <w:r w:rsidRPr="00306FF6">
              <w:rPr>
                <w:lang w:val="en-US"/>
              </w:rPr>
              <w:t> (.XLSX)</w:t>
            </w:r>
            <w:r w:rsidRPr="00306FF6">
              <w:t> </w:t>
            </w:r>
          </w:p>
          <w:p w14:paraId="783A0F36" w14:textId="77777777" w:rsidR="00DE22D5" w:rsidRPr="00DE22D5" w:rsidRDefault="00DE22D5">
            <w:pPr>
              <w:pStyle w:val="PargrafodaLista"/>
              <w:numPr>
                <w:ilvl w:val="0"/>
                <w:numId w:val="67"/>
              </w:numPr>
              <w:tabs>
                <w:tab w:val="left" w:pos="9356"/>
              </w:tabs>
            </w:pPr>
            <w:r w:rsidRPr="00FF0959">
              <w:rPr>
                <w:lang w:val="en-US"/>
              </w:rPr>
              <w:t>No </w:t>
            </w:r>
            <w:proofErr w:type="spellStart"/>
            <w:r w:rsidRPr="00FF0959">
              <w:rPr>
                <w:lang w:val="en-US"/>
              </w:rPr>
              <w:t>passo</w:t>
            </w:r>
            <w:proofErr w:type="spellEnd"/>
            <w:r w:rsidRPr="00FF0959">
              <w:rPr>
                <w:lang w:val="en-US"/>
              </w:rPr>
              <w:t> 9, o </w:t>
            </w:r>
            <w:proofErr w:type="spellStart"/>
            <w:r w:rsidRPr="00FF0959">
              <w:rPr>
                <w:lang w:val="en-US"/>
              </w:rPr>
              <w:t>usuário</w:t>
            </w:r>
            <w:proofErr w:type="spellEnd"/>
            <w:r w:rsidRPr="00FF0959">
              <w:rPr>
                <w:lang w:val="en-US"/>
              </w:rPr>
              <w:t> </w:t>
            </w:r>
            <w:proofErr w:type="spellStart"/>
            <w:r w:rsidRPr="00FF0959">
              <w:rPr>
                <w:lang w:val="en-US"/>
              </w:rPr>
              <w:t>clica</w:t>
            </w:r>
            <w:proofErr w:type="spellEnd"/>
            <w:r w:rsidRPr="00FF0959">
              <w:rPr>
                <w:lang w:val="en-US"/>
              </w:rPr>
              <w:t> no </w:t>
            </w:r>
            <w:proofErr w:type="spellStart"/>
            <w:r w:rsidRPr="00FF0959">
              <w:rPr>
                <w:lang w:val="en-US"/>
              </w:rPr>
              <w:t>comando</w:t>
            </w:r>
            <w:proofErr w:type="spellEnd"/>
            <w:r w:rsidRPr="00FF0959">
              <w:rPr>
                <w:lang w:val="en-US"/>
              </w:rPr>
              <w:t> de </w:t>
            </w:r>
            <w:proofErr w:type="spellStart"/>
            <w:r w:rsidRPr="00FF0959">
              <w:rPr>
                <w:lang w:val="en-US"/>
              </w:rPr>
              <w:t>exportação</w:t>
            </w:r>
            <w:proofErr w:type="spellEnd"/>
            <w:r w:rsidRPr="00FF0959">
              <w:rPr>
                <w:lang w:val="en-US"/>
              </w:rPr>
              <w:t>;</w:t>
            </w:r>
            <w:r w:rsidRPr="00DE22D5">
              <w:t> </w:t>
            </w:r>
          </w:p>
          <w:p w14:paraId="1EB91B70" w14:textId="168B4C08" w:rsidR="00306FF6" w:rsidRPr="00FF0959" w:rsidRDefault="00DE22D5">
            <w:pPr>
              <w:pStyle w:val="PargrafodaLista"/>
              <w:numPr>
                <w:ilvl w:val="0"/>
                <w:numId w:val="67"/>
              </w:numPr>
              <w:tabs>
                <w:tab w:val="left" w:pos="9356"/>
              </w:tabs>
              <w:rPr>
                <w:lang w:val="en-US"/>
              </w:rPr>
            </w:pPr>
            <w:proofErr w:type="spellStart"/>
            <w:r w:rsidRPr="00FF0959">
              <w:rPr>
                <w:lang w:val="en-US"/>
              </w:rPr>
              <w:t>sistema</w:t>
            </w:r>
            <w:proofErr w:type="spellEnd"/>
            <w:r w:rsidRPr="00FF0959">
              <w:rPr>
                <w:lang w:val="en-US"/>
              </w:rPr>
              <w:t> </w:t>
            </w:r>
            <w:proofErr w:type="spellStart"/>
            <w:r w:rsidRPr="00FF0959">
              <w:rPr>
                <w:lang w:val="en-US"/>
              </w:rPr>
              <w:t>gera</w:t>
            </w:r>
            <w:proofErr w:type="spellEnd"/>
            <w:r w:rsidRPr="00FF0959">
              <w:rPr>
                <w:lang w:val="en-US"/>
              </w:rPr>
              <w:t> o download </w:t>
            </w:r>
            <w:proofErr w:type="spellStart"/>
            <w:r w:rsidRPr="00FF0959">
              <w:rPr>
                <w:lang w:val="en-US"/>
              </w:rPr>
              <w:t>síncrono</w:t>
            </w:r>
            <w:proofErr w:type="spellEnd"/>
            <w:r w:rsidRPr="00FF0959">
              <w:rPr>
                <w:lang w:val="en-US"/>
              </w:rPr>
              <w:t> da </w:t>
            </w:r>
            <w:proofErr w:type="spellStart"/>
            <w:r w:rsidRPr="00FF0959">
              <w:rPr>
                <w:lang w:val="en-US"/>
              </w:rPr>
              <w:t>planilha</w:t>
            </w:r>
            <w:proofErr w:type="spellEnd"/>
            <w:r w:rsidRPr="00FF0959">
              <w:rPr>
                <w:lang w:val="en-US"/>
              </w:rPr>
              <w:t> </w:t>
            </w:r>
            <w:proofErr w:type="spellStart"/>
            <w:r w:rsidRPr="00FF0959">
              <w:rPr>
                <w:lang w:val="en-US"/>
              </w:rPr>
              <w:t>eletrônica</w:t>
            </w:r>
            <w:proofErr w:type="spellEnd"/>
            <w:r w:rsidRPr="00FF0959">
              <w:rPr>
                <w:lang w:val="en-US"/>
              </w:rPr>
              <w:t> </w:t>
            </w:r>
            <w:proofErr w:type="spellStart"/>
            <w:r w:rsidRPr="00FF0959">
              <w:rPr>
                <w:lang w:val="en-US"/>
              </w:rPr>
              <w:t>estruturada</w:t>
            </w:r>
            <w:proofErr w:type="spellEnd"/>
            <w:r w:rsidRPr="00FF0959">
              <w:rPr>
                <w:lang w:val="en-US"/>
              </w:rPr>
              <w:t> com base </w:t>
            </w:r>
            <w:proofErr w:type="spellStart"/>
            <w:r w:rsidRPr="00FF0959">
              <w:rPr>
                <w:lang w:val="en-US"/>
              </w:rPr>
              <w:t>na</w:t>
            </w:r>
            <w:proofErr w:type="spellEnd"/>
            <w:r w:rsidRPr="00FF0959">
              <w:rPr>
                <w:lang w:val="en-US"/>
              </w:rPr>
              <w:t> </w:t>
            </w:r>
            <w:proofErr w:type="spellStart"/>
            <w:r w:rsidRPr="00FF0959">
              <w:rPr>
                <w:lang w:val="en-US"/>
              </w:rPr>
              <w:t>árvore</w:t>
            </w:r>
            <w:proofErr w:type="spellEnd"/>
            <w:r w:rsidRPr="00FF0959">
              <w:rPr>
                <w:lang w:val="en-US"/>
              </w:rPr>
              <w:t> pura de Contas </w:t>
            </w:r>
            <w:proofErr w:type="spellStart"/>
            <w:r w:rsidRPr="00FF0959">
              <w:rPr>
                <w:lang w:val="en-US"/>
              </w:rPr>
              <w:t>Analíticas</w:t>
            </w:r>
            <w:proofErr w:type="spellEnd"/>
            <w:r w:rsidRPr="00FF0959">
              <w:rPr>
                <w:lang w:val="en-US"/>
              </w:rPr>
              <w:t>.</w:t>
            </w:r>
          </w:p>
          <w:p w14:paraId="6666761A" w14:textId="1F912805" w:rsidR="00DE22D5" w:rsidRPr="00DE22D5" w:rsidRDefault="00DE22D5" w:rsidP="00B76D22">
            <w:pPr>
              <w:tabs>
                <w:tab w:val="left" w:pos="9356"/>
              </w:tabs>
            </w:pPr>
            <w:r w:rsidRPr="00DE22D5">
              <w:t> </w:t>
            </w:r>
          </w:p>
          <w:p w14:paraId="03CD9FD6" w14:textId="77777777" w:rsidR="00DE22D5" w:rsidRPr="00306FF6" w:rsidRDefault="00DE22D5" w:rsidP="00B76D22">
            <w:pPr>
              <w:tabs>
                <w:tab w:val="left" w:pos="9356"/>
              </w:tabs>
            </w:pPr>
            <w:proofErr w:type="spellStart"/>
            <w:r w:rsidRPr="00306FF6">
              <w:rPr>
                <w:lang w:val="en-US"/>
              </w:rPr>
              <w:t>Fluxos</w:t>
            </w:r>
            <w:proofErr w:type="spellEnd"/>
            <w:r w:rsidRPr="00306FF6">
              <w:rPr>
                <w:lang w:val="en-US"/>
              </w:rPr>
              <w:t> de </w:t>
            </w:r>
            <w:proofErr w:type="spellStart"/>
            <w:r w:rsidRPr="00306FF6">
              <w:rPr>
                <w:lang w:val="en-US"/>
              </w:rPr>
              <w:t>Exceção</w:t>
            </w:r>
            <w:proofErr w:type="spellEnd"/>
            <w:r w:rsidRPr="00306FF6">
              <w:rPr>
                <w:lang w:val="en-US"/>
              </w:rPr>
              <w:t> [TRAVA O ERRO]</w:t>
            </w:r>
            <w:r w:rsidRPr="00306FF6">
              <w:t> </w:t>
            </w:r>
          </w:p>
          <w:p w14:paraId="027986CC" w14:textId="77777777" w:rsidR="00DE22D5" w:rsidRPr="00DE22D5" w:rsidRDefault="00DE22D5">
            <w:pPr>
              <w:pStyle w:val="PargrafodaLista"/>
              <w:numPr>
                <w:ilvl w:val="0"/>
                <w:numId w:val="66"/>
              </w:numPr>
              <w:tabs>
                <w:tab w:val="left" w:pos="9356"/>
              </w:tabs>
            </w:pPr>
            <w:proofErr w:type="spellStart"/>
            <w:r w:rsidRPr="00306FF6">
              <w:rPr>
                <w:lang w:val="en-US"/>
              </w:rPr>
              <w:t>Ausência</w:t>
            </w:r>
            <w:proofErr w:type="spellEnd"/>
            <w:r w:rsidRPr="00306FF6">
              <w:rPr>
                <w:lang w:val="en-US"/>
              </w:rPr>
              <w:t> de </w:t>
            </w:r>
            <w:proofErr w:type="spellStart"/>
            <w:r w:rsidRPr="00306FF6">
              <w:rPr>
                <w:lang w:val="en-US"/>
              </w:rPr>
              <w:t>Seleção</w:t>
            </w:r>
            <w:proofErr w:type="spellEnd"/>
            <w:r w:rsidRPr="00306FF6">
              <w:rPr>
                <w:lang w:val="en-US"/>
              </w:rPr>
              <w:t> de </w:t>
            </w:r>
            <w:proofErr w:type="spellStart"/>
            <w:r w:rsidRPr="00306FF6">
              <w:rPr>
                <w:lang w:val="en-US"/>
              </w:rPr>
              <w:t>Escopo</w:t>
            </w:r>
            <w:proofErr w:type="spellEnd"/>
            <w:r w:rsidRPr="00306FF6">
              <w:rPr>
                <w:lang w:val="en-US"/>
              </w:rPr>
              <w:t> </w:t>
            </w:r>
            <w:proofErr w:type="spellStart"/>
            <w:r w:rsidRPr="00306FF6">
              <w:rPr>
                <w:lang w:val="en-US"/>
              </w:rPr>
              <w:t>Mandatório</w:t>
            </w:r>
            <w:proofErr w:type="spellEnd"/>
            <w:r w:rsidRPr="00306FF6">
              <w:rPr>
                <w:lang w:val="en-US"/>
              </w:rPr>
              <w:t> de Entrada:</w:t>
            </w:r>
            <w:r w:rsidRPr="00DE22D5">
              <w:t> </w:t>
            </w:r>
          </w:p>
          <w:p w14:paraId="0B35007A" w14:textId="77777777" w:rsidR="00DE22D5" w:rsidRPr="00DE22D5" w:rsidRDefault="00DE22D5">
            <w:pPr>
              <w:pStyle w:val="PargrafodaLista"/>
              <w:numPr>
                <w:ilvl w:val="0"/>
                <w:numId w:val="66"/>
              </w:numPr>
              <w:tabs>
                <w:tab w:val="left" w:pos="9356"/>
              </w:tabs>
            </w:pPr>
            <w:r w:rsidRPr="00306FF6">
              <w:rPr>
                <w:lang w:val="en-US"/>
              </w:rPr>
              <w:t>No </w:t>
            </w:r>
            <w:proofErr w:type="spellStart"/>
            <w:r w:rsidRPr="00306FF6">
              <w:rPr>
                <w:lang w:val="en-US"/>
              </w:rPr>
              <w:t>passo</w:t>
            </w:r>
            <w:proofErr w:type="spellEnd"/>
            <w:r w:rsidRPr="00306FF6">
              <w:rPr>
                <w:lang w:val="en-US"/>
              </w:rPr>
              <w:t> 3, o </w:t>
            </w:r>
            <w:proofErr w:type="spellStart"/>
            <w:r w:rsidRPr="00306FF6">
              <w:rPr>
                <w:lang w:val="en-US"/>
              </w:rPr>
              <w:t>usuário</w:t>
            </w:r>
            <w:proofErr w:type="spellEnd"/>
            <w:r w:rsidRPr="00306FF6">
              <w:rPr>
                <w:lang w:val="en-US"/>
              </w:rPr>
              <w:t> </w:t>
            </w:r>
            <w:proofErr w:type="spellStart"/>
            <w:r w:rsidRPr="00306FF6">
              <w:rPr>
                <w:lang w:val="en-US"/>
              </w:rPr>
              <w:t>clica</w:t>
            </w:r>
            <w:proofErr w:type="spellEnd"/>
            <w:r w:rsidRPr="00306FF6">
              <w:rPr>
                <w:lang w:val="en-US"/>
              </w:rPr>
              <w:t> </w:t>
            </w:r>
            <w:proofErr w:type="spellStart"/>
            <w:r w:rsidRPr="00306FF6">
              <w:rPr>
                <w:lang w:val="en-US"/>
              </w:rPr>
              <w:t>em</w:t>
            </w:r>
            <w:proofErr w:type="spellEnd"/>
            <w:r w:rsidRPr="00306FF6">
              <w:rPr>
                <w:lang w:val="en-US"/>
              </w:rPr>
              <w:t> [</w:t>
            </w:r>
            <w:proofErr w:type="spellStart"/>
            <w:r w:rsidRPr="00306FF6">
              <w:rPr>
                <w:lang w:val="en-US"/>
              </w:rPr>
              <w:t>Consultar</w:t>
            </w:r>
            <w:proofErr w:type="spellEnd"/>
            <w:r w:rsidRPr="00306FF6">
              <w:rPr>
                <w:lang w:val="en-US"/>
              </w:rPr>
              <w:t>] </w:t>
            </w:r>
            <w:proofErr w:type="spellStart"/>
            <w:r w:rsidRPr="00306FF6">
              <w:rPr>
                <w:lang w:val="en-US"/>
              </w:rPr>
              <w:t>mantendo</w:t>
            </w:r>
            <w:proofErr w:type="spellEnd"/>
            <w:r w:rsidRPr="00306FF6">
              <w:rPr>
                <w:lang w:val="en-US"/>
              </w:rPr>
              <w:t> o combo box de </w:t>
            </w:r>
            <w:proofErr w:type="spellStart"/>
            <w:r w:rsidRPr="00306FF6">
              <w:rPr>
                <w:lang w:val="en-US"/>
              </w:rPr>
              <w:t>Termo</w:t>
            </w:r>
            <w:proofErr w:type="spellEnd"/>
            <w:r w:rsidRPr="00306FF6">
              <w:rPr>
                <w:lang w:val="en-US"/>
              </w:rPr>
              <w:t> de </w:t>
            </w:r>
            <w:proofErr w:type="spellStart"/>
            <w:r w:rsidRPr="00306FF6">
              <w:rPr>
                <w:lang w:val="en-US"/>
              </w:rPr>
              <w:t>Parceria</w:t>
            </w:r>
            <w:proofErr w:type="spellEnd"/>
            <w:r w:rsidRPr="00306FF6">
              <w:rPr>
                <w:lang w:val="en-US"/>
              </w:rPr>
              <w:t> </w:t>
            </w:r>
            <w:proofErr w:type="spellStart"/>
            <w:r w:rsidRPr="00306FF6">
              <w:rPr>
                <w:lang w:val="en-US"/>
              </w:rPr>
              <w:t>em</w:t>
            </w:r>
            <w:proofErr w:type="spellEnd"/>
            <w:r w:rsidRPr="00306FF6">
              <w:rPr>
                <w:lang w:val="en-US"/>
              </w:rPr>
              <w:t> </w:t>
            </w:r>
            <w:proofErr w:type="spellStart"/>
            <w:r w:rsidRPr="00306FF6">
              <w:rPr>
                <w:lang w:val="en-US"/>
              </w:rPr>
              <w:t>branco</w:t>
            </w:r>
            <w:proofErr w:type="spellEnd"/>
            <w:r w:rsidRPr="00306FF6">
              <w:rPr>
                <w:lang w:val="en-US"/>
              </w:rPr>
              <w:t> </w:t>
            </w:r>
            <w:proofErr w:type="spellStart"/>
            <w:r w:rsidRPr="00306FF6">
              <w:rPr>
                <w:lang w:val="en-US"/>
              </w:rPr>
              <w:t>ou</w:t>
            </w:r>
            <w:proofErr w:type="spellEnd"/>
            <w:r w:rsidRPr="00306FF6">
              <w:rPr>
                <w:lang w:val="en-US"/>
              </w:rPr>
              <w:t> </w:t>
            </w:r>
            <w:proofErr w:type="spellStart"/>
            <w:r w:rsidRPr="00306FF6">
              <w:rPr>
                <w:lang w:val="en-US"/>
              </w:rPr>
              <w:t>nulo</w:t>
            </w:r>
            <w:proofErr w:type="spellEnd"/>
            <w:r w:rsidRPr="00306FF6">
              <w:rPr>
                <w:lang w:val="en-US"/>
              </w:rPr>
              <w:t>;</w:t>
            </w:r>
            <w:r w:rsidRPr="00DE22D5">
              <w:t> </w:t>
            </w:r>
          </w:p>
          <w:p w14:paraId="0B5FFCED" w14:textId="42680510" w:rsidR="00DE22D5" w:rsidRPr="00DE22D5" w:rsidRDefault="00DE22D5">
            <w:pPr>
              <w:pStyle w:val="PargrafodaLista"/>
              <w:numPr>
                <w:ilvl w:val="0"/>
                <w:numId w:val="66"/>
              </w:numPr>
              <w:tabs>
                <w:tab w:val="left" w:pos="9356"/>
              </w:tabs>
            </w:pPr>
            <w:r w:rsidRPr="00306FF6">
              <w:rPr>
                <w:lang w:val="en-US"/>
              </w:rPr>
              <w:t>sistema bloqueia localmente o avanço da requisição ao servidor e projeta na tela a mensagem visual: 'Erro de Parâmetro: Selecione um Termo de Parceria válido para carregar o demonstrativo.';</w:t>
            </w:r>
            <w:r w:rsidRPr="00DE22D5">
              <w:t> </w:t>
            </w:r>
          </w:p>
          <w:p w14:paraId="7C76C7D5" w14:textId="0EB09CF5" w:rsidR="00DE22D5" w:rsidRPr="00DE22D5" w:rsidRDefault="00DE22D5">
            <w:pPr>
              <w:pStyle w:val="PargrafodaLista"/>
              <w:numPr>
                <w:ilvl w:val="0"/>
                <w:numId w:val="66"/>
              </w:numPr>
              <w:tabs>
                <w:tab w:val="left" w:pos="9356"/>
              </w:tabs>
            </w:pPr>
            <w:r w:rsidRPr="00306FF6">
              <w:rPr>
                <w:lang w:val="en-US"/>
              </w:rPr>
              <w:t>sistema aborta o trabalho, proíbe o deslogue ou o recarregamento completo da página host e mantém a tela modal ativa com os filtros intactos para correção imediata.</w:t>
            </w:r>
            <w:r w:rsidRPr="00DE22D5">
              <w:t> </w:t>
            </w:r>
          </w:p>
          <w:p w14:paraId="73DD2CB7" w14:textId="77777777" w:rsidR="00DE22D5" w:rsidRPr="00DE22D5" w:rsidRDefault="00DE22D5" w:rsidP="00B76D22">
            <w:pPr>
              <w:tabs>
                <w:tab w:val="left" w:pos="9356"/>
              </w:tabs>
            </w:pPr>
            <w:r w:rsidRPr="00DE22D5">
              <w:t> </w:t>
            </w:r>
          </w:p>
          <w:p w14:paraId="070968D6" w14:textId="77777777" w:rsidR="00DE22D5" w:rsidRPr="00DE22D5" w:rsidRDefault="00DE22D5" w:rsidP="00B76D22">
            <w:pPr>
              <w:tabs>
                <w:tab w:val="left" w:pos="9356"/>
              </w:tabs>
            </w:pPr>
            <w:r w:rsidRPr="00DE22D5">
              <w:rPr>
                <w:lang w:val="en-US"/>
              </w:rPr>
              <w:t>Modelo do </w:t>
            </w:r>
            <w:proofErr w:type="spellStart"/>
            <w:r w:rsidRPr="00DE22D5">
              <w:rPr>
                <w:lang w:val="en-US"/>
              </w:rPr>
              <w:t>Relatório</w:t>
            </w:r>
            <w:proofErr w:type="spellEnd"/>
            <w:r w:rsidRPr="00DE22D5">
              <w:t> </w:t>
            </w:r>
          </w:p>
          <w:p w14:paraId="0F079311" w14:textId="77777777" w:rsidR="00DE22D5" w:rsidRPr="00DE22D5" w:rsidRDefault="00DE22D5" w:rsidP="00B76D22">
            <w:pPr>
              <w:tabs>
                <w:tab w:val="left" w:pos="9356"/>
              </w:tabs>
            </w:pPr>
            <w:r w:rsidRPr="006A72C4">
              <w:rPr>
                <w:b/>
                <w:bCs/>
                <w:lang w:val="en-US"/>
              </w:rPr>
              <w:t>Cabeçalho:</w:t>
            </w:r>
            <w:r w:rsidRPr="006A72C4">
              <w:rPr>
                <w:lang w:val="en-US"/>
              </w:rPr>
              <w:t> Logotipo institucional oficial CTCEA, Título centralizado </w:t>
            </w:r>
            <w:r w:rsidRPr="006A72C4">
              <w:rPr>
                <w:b/>
                <w:bCs/>
                <w:lang w:val="en-US"/>
              </w:rPr>
              <w:t>'DEMONSTRATIVO DAS DESPESAS COM PROVISÕES'</w:t>
            </w:r>
            <w:r w:rsidRPr="006A72C4">
              <w:rPr>
                <w:lang w:val="en-US"/>
              </w:rPr>
              <w:t>, </w:t>
            </w:r>
            <w:proofErr w:type="spellStart"/>
            <w:r w:rsidRPr="006A72C4">
              <w:rPr>
                <w:lang w:val="en-US"/>
              </w:rPr>
              <w:t>acompanhado</w:t>
            </w:r>
            <w:proofErr w:type="spellEnd"/>
            <w:r w:rsidRPr="006A72C4">
              <w:rPr>
                <w:lang w:val="en-US"/>
              </w:rPr>
              <w:t> da data de </w:t>
            </w:r>
            <w:proofErr w:type="spellStart"/>
            <w:r w:rsidRPr="006A72C4">
              <w:rPr>
                <w:lang w:val="en-US"/>
              </w:rPr>
              <w:t>emissão</w:t>
            </w:r>
            <w:proofErr w:type="spellEnd"/>
            <w:r w:rsidRPr="006A72C4">
              <w:rPr>
                <w:lang w:val="en-US"/>
              </w:rPr>
              <w:t> e </w:t>
            </w:r>
            <w:proofErr w:type="gramStart"/>
            <w:r w:rsidRPr="006A72C4">
              <w:rPr>
                <w:lang w:val="en-US"/>
              </w:rPr>
              <w:t>do</w:t>
            </w:r>
            <w:proofErr w:type="gramEnd"/>
            <w:r w:rsidRPr="006A72C4">
              <w:rPr>
                <w:lang w:val="en-US"/>
              </w:rPr>
              <w:t> </w:t>
            </w:r>
            <w:proofErr w:type="spellStart"/>
            <w:r w:rsidRPr="006A72C4">
              <w:rPr>
                <w:lang w:val="en-US"/>
              </w:rPr>
              <w:t>carimbo</w:t>
            </w:r>
            <w:proofErr w:type="spellEnd"/>
            <w:r w:rsidRPr="006A72C4">
              <w:rPr>
                <w:lang w:val="en-US"/>
              </w:rPr>
              <w:t> do </w:t>
            </w:r>
            <w:proofErr w:type="spellStart"/>
            <w:r w:rsidRPr="006A72C4">
              <w:rPr>
                <w:lang w:val="en-US"/>
              </w:rPr>
              <w:t>cenário</w:t>
            </w:r>
            <w:proofErr w:type="spellEnd"/>
            <w:r w:rsidRPr="006A72C4">
              <w:rPr>
                <w:lang w:val="en-US"/>
              </w:rPr>
              <w:t> </w:t>
            </w:r>
            <w:proofErr w:type="spellStart"/>
            <w:r w:rsidRPr="006A72C4">
              <w:rPr>
                <w:lang w:val="en-US"/>
              </w:rPr>
              <w:t>ativo</w:t>
            </w:r>
            <w:proofErr w:type="spellEnd"/>
            <w:r w:rsidRPr="006A72C4">
              <w:rPr>
                <w:lang w:val="en-US"/>
              </w:rPr>
              <w:t>.</w:t>
            </w:r>
            <w:r w:rsidRPr="00DE22D5">
              <w:t> </w:t>
            </w:r>
          </w:p>
          <w:p w14:paraId="30A1A4EE" w14:textId="77777777" w:rsidR="00DE22D5" w:rsidRPr="00DE22D5" w:rsidRDefault="00DE22D5" w:rsidP="00B76D22">
            <w:pPr>
              <w:tabs>
                <w:tab w:val="left" w:pos="9356"/>
              </w:tabs>
            </w:pPr>
            <w:r w:rsidRPr="006A72C4">
              <w:rPr>
                <w:lang w:val="en-US"/>
              </w:rPr>
              <w:t>Corpo (</w:t>
            </w:r>
            <w:proofErr w:type="spellStart"/>
            <w:r w:rsidRPr="006A72C4">
              <w:rPr>
                <w:lang w:val="en-US"/>
              </w:rPr>
              <w:t>Filtros</w:t>
            </w:r>
            <w:proofErr w:type="spellEnd"/>
            <w:r w:rsidRPr="006A72C4">
              <w:rPr>
                <w:lang w:val="en-US"/>
              </w:rPr>
              <w:t> </w:t>
            </w:r>
            <w:proofErr w:type="spellStart"/>
            <w:r w:rsidRPr="006A72C4">
              <w:rPr>
                <w:lang w:val="en-US"/>
              </w:rPr>
              <w:t>Aplicados</w:t>
            </w:r>
            <w:proofErr w:type="spellEnd"/>
            <w:r w:rsidRPr="006A72C4">
              <w:rPr>
                <w:lang w:val="en-US"/>
              </w:rPr>
              <w:t> </w:t>
            </w:r>
            <w:proofErr w:type="spellStart"/>
            <w:r w:rsidRPr="006A72C4">
              <w:rPr>
                <w:lang w:val="en-US"/>
              </w:rPr>
              <w:t>em</w:t>
            </w:r>
            <w:proofErr w:type="spellEnd"/>
            <w:r w:rsidRPr="006A72C4">
              <w:rPr>
                <w:lang w:val="en-US"/>
              </w:rPr>
              <w:t> Tela):</w:t>
            </w:r>
            <w:r w:rsidRPr="00DE22D5">
              <w:t> </w:t>
            </w:r>
          </w:p>
          <w:p w14:paraId="44410950" w14:textId="77777777" w:rsidR="00DE22D5" w:rsidRPr="00DE22D5" w:rsidRDefault="00DE22D5" w:rsidP="00B76D22">
            <w:pPr>
              <w:tabs>
                <w:tab w:val="left" w:pos="9356"/>
              </w:tabs>
            </w:pPr>
            <w:r w:rsidRPr="006A72C4">
              <w:rPr>
                <w:lang w:val="en-US"/>
              </w:rPr>
              <w:t>[Nome do </w:t>
            </w:r>
            <w:proofErr w:type="spellStart"/>
            <w:r w:rsidRPr="006A72C4">
              <w:rPr>
                <w:lang w:val="en-US"/>
              </w:rPr>
              <w:t>Termo</w:t>
            </w:r>
            <w:proofErr w:type="spellEnd"/>
            <w:r w:rsidRPr="006A72C4">
              <w:rPr>
                <w:lang w:val="en-US"/>
              </w:rPr>
              <w:t> de </w:t>
            </w:r>
            <w:proofErr w:type="spellStart"/>
            <w:r w:rsidRPr="006A72C4">
              <w:rPr>
                <w:lang w:val="en-US"/>
              </w:rPr>
              <w:t>Parceria</w:t>
            </w:r>
            <w:proofErr w:type="spellEnd"/>
            <w:r w:rsidRPr="006A72C4">
              <w:rPr>
                <w:lang w:val="en-US"/>
              </w:rPr>
              <w:t> </w:t>
            </w:r>
            <w:proofErr w:type="spellStart"/>
            <w:r w:rsidRPr="006A72C4">
              <w:rPr>
                <w:lang w:val="en-US"/>
              </w:rPr>
              <w:t>selecionado</w:t>
            </w:r>
            <w:proofErr w:type="spellEnd"/>
            <w:r w:rsidRPr="006A72C4">
              <w:rPr>
                <w:lang w:val="en-US"/>
              </w:rPr>
              <w:t>]</w:t>
            </w:r>
            <w:r w:rsidRPr="00DE22D5">
              <w:t> </w:t>
            </w:r>
          </w:p>
          <w:p w14:paraId="0E0F2D83" w14:textId="77777777" w:rsidR="00DE22D5" w:rsidRPr="00DE22D5" w:rsidRDefault="00DE22D5" w:rsidP="00B76D22">
            <w:pPr>
              <w:tabs>
                <w:tab w:val="left" w:pos="9356"/>
              </w:tabs>
            </w:pPr>
            <w:r w:rsidRPr="006A72C4">
              <w:rPr>
                <w:lang w:val="en-US"/>
              </w:rPr>
              <w:t>[</w:t>
            </w:r>
            <w:proofErr w:type="spellStart"/>
            <w:r w:rsidRPr="006A72C4">
              <w:rPr>
                <w:lang w:val="en-US"/>
              </w:rPr>
              <w:t>Aditivo</w:t>
            </w:r>
            <w:proofErr w:type="spellEnd"/>
            <w:r w:rsidRPr="006A72C4">
              <w:rPr>
                <w:lang w:val="en-US"/>
              </w:rPr>
              <w:t> </w:t>
            </w:r>
            <w:proofErr w:type="spellStart"/>
            <w:r w:rsidRPr="006A72C4">
              <w:rPr>
                <w:lang w:val="en-US"/>
              </w:rPr>
              <w:t>selecionado</w:t>
            </w:r>
            <w:proofErr w:type="spellEnd"/>
            <w:r w:rsidRPr="006A72C4">
              <w:rPr>
                <w:lang w:val="en-US"/>
              </w:rPr>
              <w:t> </w:t>
            </w:r>
            <w:proofErr w:type="spellStart"/>
            <w:r w:rsidRPr="006A72C4">
              <w:rPr>
                <w:lang w:val="en-US"/>
              </w:rPr>
              <w:t>ou</w:t>
            </w:r>
            <w:proofErr w:type="spellEnd"/>
            <w:r w:rsidRPr="006A72C4">
              <w:rPr>
                <w:lang w:val="en-US"/>
              </w:rPr>
              <w:t> a tag "</w:t>
            </w:r>
            <w:proofErr w:type="spellStart"/>
            <w:r w:rsidRPr="006A72C4">
              <w:rPr>
                <w:lang w:val="en-US"/>
              </w:rPr>
              <w:t>Não</w:t>
            </w:r>
            <w:proofErr w:type="spellEnd"/>
            <w:r w:rsidRPr="006A72C4">
              <w:rPr>
                <w:lang w:val="en-US"/>
              </w:rPr>
              <w:t> </w:t>
            </w:r>
            <w:proofErr w:type="spellStart"/>
            <w:r w:rsidRPr="006A72C4">
              <w:rPr>
                <w:lang w:val="en-US"/>
              </w:rPr>
              <w:t>Aplicável</w:t>
            </w:r>
            <w:proofErr w:type="spellEnd"/>
            <w:r w:rsidRPr="006A72C4">
              <w:rPr>
                <w:lang w:val="en-US"/>
              </w:rPr>
              <w:t>" </w:t>
            </w:r>
            <w:proofErr w:type="spellStart"/>
            <w:r w:rsidRPr="006A72C4">
              <w:rPr>
                <w:lang w:val="en-US"/>
              </w:rPr>
              <w:t>caso</w:t>
            </w:r>
            <w:proofErr w:type="spellEnd"/>
            <w:r w:rsidRPr="006A72C4">
              <w:rPr>
                <w:lang w:val="en-US"/>
              </w:rPr>
              <w:t> </w:t>
            </w:r>
            <w:proofErr w:type="spellStart"/>
            <w:r w:rsidRPr="006A72C4">
              <w:rPr>
                <w:lang w:val="en-US"/>
              </w:rPr>
              <w:t>não</w:t>
            </w:r>
            <w:proofErr w:type="spellEnd"/>
            <w:r w:rsidRPr="006A72C4">
              <w:rPr>
                <w:lang w:val="en-US"/>
              </w:rPr>
              <w:t> </w:t>
            </w:r>
            <w:proofErr w:type="spellStart"/>
            <w:r w:rsidRPr="006A72C4">
              <w:rPr>
                <w:lang w:val="en-US"/>
              </w:rPr>
              <w:t>haja</w:t>
            </w:r>
            <w:proofErr w:type="spellEnd"/>
            <w:r w:rsidRPr="006A72C4">
              <w:rPr>
                <w:lang w:val="en-US"/>
              </w:rPr>
              <w:t>]</w:t>
            </w:r>
            <w:r w:rsidRPr="00DE22D5">
              <w:t> </w:t>
            </w:r>
          </w:p>
          <w:p w14:paraId="7751C032" w14:textId="77777777" w:rsidR="00DE22D5" w:rsidRPr="00DE22D5" w:rsidRDefault="00DE22D5" w:rsidP="00B76D22">
            <w:pPr>
              <w:tabs>
                <w:tab w:val="left" w:pos="9356"/>
              </w:tabs>
            </w:pPr>
            <w:r w:rsidRPr="006A72C4">
              <w:rPr>
                <w:lang w:val="en-US"/>
              </w:rPr>
              <w:t>[Range do </w:t>
            </w:r>
            <w:proofErr w:type="spellStart"/>
            <w:r w:rsidRPr="006A72C4">
              <w:rPr>
                <w:lang w:val="en-US"/>
              </w:rPr>
              <w:t>Período</w:t>
            </w:r>
            <w:proofErr w:type="spellEnd"/>
            <w:r w:rsidRPr="006A72C4">
              <w:rPr>
                <w:lang w:val="en-US"/>
              </w:rPr>
              <w:t> </w:t>
            </w:r>
            <w:proofErr w:type="spellStart"/>
            <w:r w:rsidRPr="006A72C4">
              <w:rPr>
                <w:lang w:val="en-US"/>
              </w:rPr>
              <w:t>Filtrado</w:t>
            </w:r>
            <w:proofErr w:type="spellEnd"/>
            <w:r w:rsidRPr="006A72C4">
              <w:rPr>
                <w:lang w:val="en-US"/>
              </w:rPr>
              <w:t> (MM/YY a MM/YY) - RN0316]</w:t>
            </w:r>
            <w:r w:rsidRPr="00DE22D5">
              <w:t> </w:t>
            </w:r>
          </w:p>
          <w:p w14:paraId="1647348E" w14:textId="77777777" w:rsidR="00DE22D5" w:rsidRPr="00DE22D5" w:rsidRDefault="00DE22D5" w:rsidP="00B76D22">
            <w:pPr>
              <w:tabs>
                <w:tab w:val="left" w:pos="9356"/>
              </w:tabs>
            </w:pPr>
            <w:r w:rsidRPr="006A72C4">
              <w:rPr>
                <w:lang w:val="en-US"/>
              </w:rPr>
              <w:t>[</w:t>
            </w:r>
            <w:proofErr w:type="spellStart"/>
            <w:r w:rsidRPr="006A72C4">
              <w:rPr>
                <w:lang w:val="en-US"/>
              </w:rPr>
              <w:t>Descrição</w:t>
            </w:r>
            <w:proofErr w:type="spellEnd"/>
            <w:r w:rsidRPr="006A72C4">
              <w:rPr>
                <w:lang w:val="en-US"/>
              </w:rPr>
              <w:t> da </w:t>
            </w:r>
            <w:proofErr w:type="spellStart"/>
            <w:r w:rsidRPr="006A72C4">
              <w:rPr>
                <w:lang w:val="en-US"/>
              </w:rPr>
              <w:t>Provisão</w:t>
            </w:r>
            <w:proofErr w:type="spellEnd"/>
            <w:r w:rsidRPr="006A72C4">
              <w:rPr>
                <w:lang w:val="en-US"/>
              </w:rPr>
              <w:t> </w:t>
            </w:r>
            <w:proofErr w:type="spellStart"/>
            <w:r w:rsidRPr="006A72C4">
              <w:rPr>
                <w:lang w:val="en-US"/>
              </w:rPr>
              <w:t>filtrada</w:t>
            </w:r>
            <w:proofErr w:type="spellEnd"/>
            <w:r w:rsidRPr="006A72C4">
              <w:rPr>
                <w:lang w:val="en-US"/>
              </w:rPr>
              <w:t> </w:t>
            </w:r>
            <w:proofErr w:type="spellStart"/>
            <w:r w:rsidRPr="006A72C4">
              <w:rPr>
                <w:lang w:val="en-US"/>
              </w:rPr>
              <w:t>ou</w:t>
            </w:r>
            <w:proofErr w:type="spellEnd"/>
            <w:r w:rsidRPr="006A72C4">
              <w:rPr>
                <w:lang w:val="en-US"/>
              </w:rPr>
              <w:t> "Todos" </w:t>
            </w:r>
            <w:proofErr w:type="spellStart"/>
            <w:r w:rsidRPr="006A72C4">
              <w:rPr>
                <w:lang w:val="en-US"/>
              </w:rPr>
              <w:t>caso</w:t>
            </w:r>
            <w:proofErr w:type="spellEnd"/>
            <w:r w:rsidRPr="006A72C4">
              <w:rPr>
                <w:lang w:val="en-US"/>
              </w:rPr>
              <w:t> </w:t>
            </w:r>
            <w:proofErr w:type="spellStart"/>
            <w:r w:rsidRPr="006A72C4">
              <w:rPr>
                <w:lang w:val="en-US"/>
              </w:rPr>
              <w:t>em</w:t>
            </w:r>
            <w:proofErr w:type="spellEnd"/>
            <w:r w:rsidRPr="006A72C4">
              <w:rPr>
                <w:lang w:val="en-US"/>
              </w:rPr>
              <w:t> </w:t>
            </w:r>
            <w:proofErr w:type="spellStart"/>
            <w:r w:rsidRPr="006A72C4">
              <w:rPr>
                <w:lang w:val="en-US"/>
              </w:rPr>
              <w:t>branco</w:t>
            </w:r>
            <w:proofErr w:type="spellEnd"/>
            <w:r w:rsidRPr="006A72C4">
              <w:rPr>
                <w:lang w:val="en-US"/>
              </w:rPr>
              <w:t>]</w:t>
            </w:r>
            <w:r w:rsidRPr="00DE22D5">
              <w:t> </w:t>
            </w:r>
          </w:p>
          <w:p w14:paraId="44B7DEC3" w14:textId="77777777" w:rsidR="00DE22D5" w:rsidRPr="00DE22D5" w:rsidRDefault="00DE22D5" w:rsidP="00B76D22">
            <w:pPr>
              <w:tabs>
                <w:tab w:val="left" w:pos="9356"/>
              </w:tabs>
            </w:pPr>
            <w:proofErr w:type="spellStart"/>
            <w:r w:rsidRPr="006A72C4">
              <w:rPr>
                <w:b/>
                <w:bCs/>
                <w:lang w:val="en-US"/>
              </w:rPr>
              <w:t>Detalhamento</w:t>
            </w:r>
            <w:proofErr w:type="spellEnd"/>
            <w:r w:rsidRPr="006A72C4">
              <w:rPr>
                <w:b/>
                <w:bCs/>
                <w:lang w:val="en-US"/>
              </w:rPr>
              <w:t> (</w:t>
            </w:r>
            <w:proofErr w:type="spellStart"/>
            <w:r w:rsidRPr="006A72C4">
              <w:rPr>
                <w:b/>
                <w:bCs/>
                <w:lang w:val="en-US"/>
              </w:rPr>
              <w:t>Dicionário</w:t>
            </w:r>
            <w:proofErr w:type="spellEnd"/>
            <w:r w:rsidRPr="006A72C4">
              <w:rPr>
                <w:b/>
                <w:bCs/>
                <w:lang w:val="en-US"/>
              </w:rPr>
              <w:t> de Classes de Retaguarda):</w:t>
            </w:r>
            <w:r w:rsidRPr="006A72C4">
              <w:rPr>
                <w:lang w:val="en-US"/>
              </w:rPr>
              <w:t> Proposta, VersaoProposta, ContaAnalitica (Nível 7), TotalizerService.</w:t>
            </w:r>
            <w:r w:rsidRPr="00DE22D5">
              <w:t> </w:t>
            </w:r>
          </w:p>
          <w:p w14:paraId="5CE9BB00" w14:textId="77777777" w:rsidR="00DE22D5" w:rsidRPr="00DE22D5" w:rsidRDefault="00DE22D5" w:rsidP="00B76D22">
            <w:pPr>
              <w:tabs>
                <w:tab w:val="left" w:pos="9356"/>
              </w:tabs>
            </w:pPr>
            <w:proofErr w:type="spellStart"/>
            <w:r w:rsidRPr="006A72C4">
              <w:rPr>
                <w:lang w:val="en-US"/>
              </w:rPr>
              <w:t>Título</w:t>
            </w:r>
            <w:proofErr w:type="spellEnd"/>
            <w:r w:rsidRPr="006A72C4">
              <w:rPr>
                <w:lang w:val="en-US"/>
              </w:rPr>
              <w:t>, </w:t>
            </w:r>
            <w:proofErr w:type="spellStart"/>
            <w:r w:rsidRPr="006A72C4">
              <w:rPr>
                <w:lang w:val="en-US"/>
              </w:rPr>
              <w:t>Cabeçalho</w:t>
            </w:r>
            <w:proofErr w:type="spellEnd"/>
            <w:r w:rsidRPr="006A72C4">
              <w:rPr>
                <w:lang w:val="en-US"/>
              </w:rPr>
              <w:t> da </w:t>
            </w:r>
            <w:proofErr w:type="spellStart"/>
            <w:r w:rsidRPr="006A72C4">
              <w:rPr>
                <w:lang w:val="en-US"/>
              </w:rPr>
              <w:t>Tabela</w:t>
            </w:r>
            <w:proofErr w:type="spellEnd"/>
            <w:r w:rsidRPr="006A72C4">
              <w:rPr>
                <w:lang w:val="en-US"/>
              </w:rPr>
              <w:t> e Dados:</w:t>
            </w:r>
            <w:r w:rsidRPr="00DE22D5">
              <w:t> </w:t>
            </w:r>
          </w:p>
          <w:p w14:paraId="0DB7D8E1" w14:textId="77777777" w:rsidR="00DE22D5" w:rsidRPr="00DE22D5" w:rsidRDefault="00DE22D5" w:rsidP="00B76D22">
            <w:pPr>
              <w:tabs>
                <w:tab w:val="left" w:pos="9356"/>
              </w:tabs>
            </w:pPr>
            <w:proofErr w:type="spellStart"/>
            <w:r w:rsidRPr="006A72C4">
              <w:rPr>
                <w:lang w:val="en-US"/>
              </w:rPr>
              <w:lastRenderedPageBreak/>
              <w:t>Título</w:t>
            </w:r>
            <w:proofErr w:type="spellEnd"/>
            <w:r w:rsidRPr="006A72C4">
              <w:rPr>
                <w:lang w:val="en-US"/>
              </w:rPr>
              <w:t> </w:t>
            </w:r>
            <w:proofErr w:type="spellStart"/>
            <w:r w:rsidRPr="006A72C4">
              <w:rPr>
                <w:lang w:val="en-US"/>
              </w:rPr>
              <w:t>Interno</w:t>
            </w:r>
            <w:proofErr w:type="spellEnd"/>
            <w:r w:rsidRPr="006A72C4">
              <w:rPr>
                <w:lang w:val="en-US"/>
              </w:rPr>
              <w:t>: DEMONSTRATIVO DAS DESPESAS COM PROVISÕES</w:t>
            </w:r>
            <w:r w:rsidRPr="00DE22D5">
              <w:t> </w:t>
            </w:r>
          </w:p>
          <w:p w14:paraId="6107D61A" w14:textId="77777777" w:rsidR="00DE22D5" w:rsidRPr="00DE22D5" w:rsidRDefault="00DE22D5" w:rsidP="00B76D22">
            <w:pPr>
              <w:tabs>
                <w:tab w:val="left" w:pos="9356"/>
              </w:tabs>
            </w:pPr>
            <w:r w:rsidRPr="006A72C4">
              <w:rPr>
                <w:b/>
                <w:bCs/>
                <w:lang w:val="en-US"/>
              </w:rPr>
              <w:t>Cabeçalho da Tabela:</w:t>
            </w:r>
            <w:r w:rsidRPr="006A72C4">
              <w:rPr>
                <w:lang w:val="en-US"/>
              </w:rPr>
              <w:t> Apresenta as colunas fixas organizadoras de metadados: </w:t>
            </w:r>
            <w:r w:rsidRPr="006A72C4">
              <w:rPr>
                <w:b/>
                <w:bCs/>
                <w:lang w:val="en-US"/>
              </w:rPr>
              <w:t>Conta</w:t>
            </w:r>
            <w:r w:rsidRPr="006A72C4">
              <w:rPr>
                <w:lang w:val="en-US"/>
              </w:rPr>
              <w:t> e </w:t>
            </w:r>
            <w:r w:rsidRPr="006A72C4">
              <w:rPr>
                <w:b/>
                <w:bCs/>
                <w:lang w:val="en-US"/>
              </w:rPr>
              <w:t>Descrição</w:t>
            </w:r>
            <w:r w:rsidRPr="006A72C4">
              <w:rPr>
                <w:lang w:val="en-US"/>
              </w:rPr>
              <w:t>, estendendo-se horizontalmente pelas subdivisões de competências mensais por período contendo: </w:t>
            </w:r>
            <w:r w:rsidRPr="006A72C4">
              <w:rPr>
                <w:b/>
                <w:bCs/>
                <w:lang w:val="en-US"/>
              </w:rPr>
              <w:t>Saldo Inicial (R$)</w:t>
            </w:r>
            <w:r w:rsidRPr="006A72C4">
              <w:rPr>
                <w:lang w:val="en-US"/>
              </w:rPr>
              <w:t>, </w:t>
            </w:r>
            <w:r w:rsidRPr="006A72C4">
              <w:rPr>
                <w:b/>
                <w:bCs/>
                <w:lang w:val="en-US"/>
              </w:rPr>
              <w:t>Aplicações/Provisões (R$)</w:t>
            </w:r>
            <w:r w:rsidRPr="006A72C4">
              <w:rPr>
                <w:lang w:val="en-US"/>
              </w:rPr>
              <w:t>, </w:t>
            </w:r>
            <w:r w:rsidRPr="006A72C4">
              <w:rPr>
                <w:b/>
                <w:bCs/>
                <w:lang w:val="en-US"/>
              </w:rPr>
              <w:t>Resgates (R$)</w:t>
            </w:r>
            <w:r w:rsidRPr="006A72C4">
              <w:rPr>
                <w:lang w:val="en-US"/>
              </w:rPr>
              <w:t>, </w:t>
            </w:r>
            <w:r w:rsidRPr="006A72C4">
              <w:rPr>
                <w:b/>
                <w:bCs/>
                <w:lang w:val="en-US"/>
              </w:rPr>
              <w:t>Rendimentos (R$)</w:t>
            </w:r>
            <w:r w:rsidRPr="006A72C4">
              <w:rPr>
                <w:lang w:val="en-US"/>
              </w:rPr>
              <w:t> e </w:t>
            </w:r>
            <w:r w:rsidRPr="006A72C4">
              <w:rPr>
                <w:b/>
                <w:bCs/>
                <w:lang w:val="en-US"/>
              </w:rPr>
              <w:t>Saldo Final (R$)</w:t>
            </w:r>
            <w:r w:rsidRPr="006A72C4">
              <w:rPr>
                <w:lang w:val="en-US"/>
              </w:rPr>
              <w:t> (RN0427).</w:t>
            </w:r>
            <w:r w:rsidRPr="00DE22D5">
              <w:t> </w:t>
            </w:r>
          </w:p>
          <w:p w14:paraId="04AD7D4A" w14:textId="77777777" w:rsidR="00DE22D5" w:rsidRPr="00DE22D5" w:rsidRDefault="00DE22D5" w:rsidP="00B76D22">
            <w:pPr>
              <w:tabs>
                <w:tab w:val="left" w:pos="9356"/>
              </w:tabs>
            </w:pPr>
            <w:r w:rsidRPr="006A72C4">
              <w:rPr>
                <w:b/>
                <w:bCs/>
                <w:lang w:val="en-US"/>
              </w:rPr>
              <w:t>Dados:</w:t>
            </w:r>
            <w:r w:rsidRPr="006A72C4">
              <w:rPr>
                <w:lang w:val="en-US"/>
              </w:rPr>
              <w:t> </w:t>
            </w:r>
            <w:proofErr w:type="spellStart"/>
            <w:r w:rsidRPr="006A72C4">
              <w:rPr>
                <w:lang w:val="en-US"/>
              </w:rPr>
              <w:t>Listagem</w:t>
            </w:r>
            <w:proofErr w:type="spellEnd"/>
            <w:r w:rsidRPr="006A72C4">
              <w:rPr>
                <w:lang w:val="en-US"/>
              </w:rPr>
              <w:t> das Contas </w:t>
            </w:r>
            <w:proofErr w:type="spellStart"/>
            <w:r w:rsidRPr="006A72C4">
              <w:rPr>
                <w:lang w:val="en-US"/>
              </w:rPr>
              <w:t>Analíticas</w:t>
            </w:r>
            <w:proofErr w:type="spellEnd"/>
            <w:r w:rsidRPr="006A72C4">
              <w:rPr>
                <w:lang w:val="en-US"/>
              </w:rPr>
              <w:t> de </w:t>
            </w:r>
            <w:proofErr w:type="spellStart"/>
            <w:r w:rsidRPr="006A72C4">
              <w:rPr>
                <w:lang w:val="en-US"/>
              </w:rPr>
              <w:t>Nível</w:t>
            </w:r>
            <w:proofErr w:type="spellEnd"/>
            <w:r w:rsidRPr="006A72C4">
              <w:rPr>
                <w:lang w:val="en-US"/>
              </w:rPr>
              <w:t> 7 </w:t>
            </w:r>
            <w:proofErr w:type="spellStart"/>
            <w:r w:rsidRPr="006A72C4">
              <w:rPr>
                <w:lang w:val="en-US"/>
              </w:rPr>
              <w:t>estruturadas</w:t>
            </w:r>
            <w:proofErr w:type="spellEnd"/>
            <w:r w:rsidRPr="006A72C4">
              <w:rPr>
                <w:lang w:val="en-US"/>
              </w:rPr>
              <w:t> pela </w:t>
            </w:r>
            <w:proofErr w:type="spellStart"/>
            <w:r w:rsidRPr="006A72C4">
              <w:rPr>
                <w:lang w:val="en-US"/>
              </w:rPr>
              <w:t>hierarquia</w:t>
            </w:r>
            <w:proofErr w:type="spellEnd"/>
            <w:r w:rsidRPr="006A72C4">
              <w:rPr>
                <w:lang w:val="en-US"/>
              </w:rPr>
              <w:t> pura do Plano de Contas </w:t>
            </w:r>
            <w:proofErr w:type="spellStart"/>
            <w:r w:rsidRPr="006A72C4">
              <w:rPr>
                <w:lang w:val="en-US"/>
              </w:rPr>
              <w:t>Único</w:t>
            </w:r>
            <w:proofErr w:type="spellEnd"/>
            <w:r w:rsidRPr="006A72C4">
              <w:rPr>
                <w:lang w:val="en-US"/>
              </w:rPr>
              <w:t> (RN0295), </w:t>
            </w:r>
            <w:proofErr w:type="spellStart"/>
            <w:r w:rsidRPr="006A72C4">
              <w:rPr>
                <w:lang w:val="en-US"/>
              </w:rPr>
              <w:t>blindadas</w:t>
            </w:r>
            <w:proofErr w:type="spellEnd"/>
            <w:r w:rsidRPr="006A72C4">
              <w:rPr>
                <w:lang w:val="en-US"/>
              </w:rPr>
              <w:t> contra </w:t>
            </w:r>
            <w:proofErr w:type="spellStart"/>
            <w:r w:rsidRPr="006A72C4">
              <w:rPr>
                <w:lang w:val="en-US"/>
              </w:rPr>
              <w:t>subcontas</w:t>
            </w:r>
            <w:proofErr w:type="spellEnd"/>
            <w:r w:rsidRPr="006A72C4">
              <w:rPr>
                <w:lang w:val="en-US"/>
              </w:rPr>
              <w:t> </w:t>
            </w:r>
            <w:proofErr w:type="spellStart"/>
            <w:r w:rsidRPr="006A72C4">
              <w:rPr>
                <w:lang w:val="en-US"/>
              </w:rPr>
              <w:t>obsoletas</w:t>
            </w:r>
            <w:proofErr w:type="spellEnd"/>
            <w:r w:rsidRPr="006A72C4">
              <w:rPr>
                <w:lang w:val="en-US"/>
              </w:rPr>
              <w:t>.</w:t>
            </w:r>
            <w:r w:rsidRPr="00DE22D5">
              <w:t> </w:t>
            </w:r>
          </w:p>
          <w:p w14:paraId="0EAC2B32" w14:textId="77777777" w:rsidR="00DE22D5" w:rsidRPr="00DE22D5" w:rsidRDefault="00DE22D5" w:rsidP="00B76D22">
            <w:pPr>
              <w:tabs>
                <w:tab w:val="left" w:pos="9356"/>
              </w:tabs>
            </w:pPr>
            <w:r w:rsidRPr="006A72C4">
              <w:rPr>
                <w:lang w:val="en-US"/>
              </w:rPr>
              <w:t>Campos </w:t>
            </w:r>
            <w:proofErr w:type="spellStart"/>
            <w:r w:rsidRPr="006A72C4">
              <w:rPr>
                <w:lang w:val="en-US"/>
              </w:rPr>
              <w:t>Calculados</w:t>
            </w:r>
            <w:proofErr w:type="spellEnd"/>
            <w:r w:rsidRPr="006A72C4">
              <w:rPr>
                <w:lang w:val="en-US"/>
              </w:rPr>
              <w:t> de </w:t>
            </w:r>
            <w:proofErr w:type="spellStart"/>
            <w:r w:rsidRPr="006A72C4">
              <w:rPr>
                <w:lang w:val="en-US"/>
              </w:rPr>
              <w:t>Fechamento</w:t>
            </w:r>
            <w:proofErr w:type="spellEnd"/>
            <w:r w:rsidRPr="006A72C4">
              <w:rPr>
                <w:lang w:val="en-US"/>
              </w:rPr>
              <w:t> (RN0428):</w:t>
            </w:r>
            <w:r w:rsidRPr="00DE22D5">
              <w:t> </w:t>
            </w:r>
          </w:p>
          <w:p w14:paraId="7E01D030" w14:textId="77777777" w:rsidR="00DE22D5" w:rsidRPr="00DE22D5" w:rsidRDefault="00DE22D5" w:rsidP="00B76D22">
            <w:pPr>
              <w:tabs>
                <w:tab w:val="left" w:pos="9356"/>
              </w:tabs>
            </w:pPr>
            <w:r w:rsidRPr="006A72C4">
              <w:rPr>
                <w:lang w:val="en-US"/>
              </w:rPr>
              <w:t>Para o </w:t>
            </w:r>
            <w:proofErr w:type="spellStart"/>
            <w:r w:rsidRPr="006A72C4">
              <w:rPr>
                <w:lang w:val="en-US"/>
              </w:rPr>
              <w:t>primeiro</w:t>
            </w:r>
            <w:proofErr w:type="spellEnd"/>
            <w:r w:rsidRPr="006A72C4">
              <w:rPr>
                <w:lang w:val="en-US"/>
              </w:rPr>
              <w:t> </w:t>
            </w:r>
            <w:proofErr w:type="spellStart"/>
            <w:r w:rsidRPr="006A72C4">
              <w:rPr>
                <w:lang w:val="en-US"/>
              </w:rPr>
              <w:t>mês</w:t>
            </w:r>
            <w:proofErr w:type="spellEnd"/>
            <w:r w:rsidRPr="006A72C4">
              <w:rPr>
                <w:lang w:val="en-US"/>
              </w:rPr>
              <w:t> do range temporal, o </w:t>
            </w:r>
            <w:r w:rsidRPr="006A72C4">
              <w:rPr>
                <w:i/>
                <w:iCs/>
                <w:lang w:val="en-US"/>
              </w:rPr>
              <w:t>Saldo </w:t>
            </w:r>
            <w:proofErr w:type="spellStart"/>
            <w:r w:rsidRPr="006A72C4">
              <w:rPr>
                <w:i/>
                <w:iCs/>
                <w:lang w:val="en-US"/>
              </w:rPr>
              <w:t>Inicial</w:t>
            </w:r>
            <w:proofErr w:type="spellEnd"/>
            <w:r w:rsidRPr="006A72C4">
              <w:rPr>
                <w:lang w:val="en-US"/>
              </w:rPr>
              <w:t> </w:t>
            </w:r>
            <w:proofErr w:type="spellStart"/>
            <w:r w:rsidRPr="006A72C4">
              <w:rPr>
                <w:lang w:val="en-US"/>
              </w:rPr>
              <w:t>espelha</w:t>
            </w:r>
            <w:proofErr w:type="spellEnd"/>
            <w:r w:rsidRPr="006A72C4">
              <w:rPr>
                <w:lang w:val="en-US"/>
              </w:rPr>
              <w:t> o </w:t>
            </w:r>
            <w:proofErr w:type="spellStart"/>
            <w:r w:rsidRPr="006A72C4">
              <w:rPr>
                <w:lang w:val="en-US"/>
              </w:rPr>
              <w:t>saldo</w:t>
            </w:r>
            <w:proofErr w:type="spellEnd"/>
            <w:r w:rsidRPr="006A72C4">
              <w:rPr>
                <w:lang w:val="en-US"/>
              </w:rPr>
              <w:t> de </w:t>
            </w:r>
            <w:proofErr w:type="spellStart"/>
            <w:r w:rsidRPr="006A72C4">
              <w:rPr>
                <w:lang w:val="en-US"/>
              </w:rPr>
              <w:t>abertura</w:t>
            </w:r>
            <w:proofErr w:type="spellEnd"/>
            <w:r w:rsidRPr="006A72C4">
              <w:rPr>
                <w:lang w:val="en-US"/>
              </w:rPr>
              <w:t> do </w:t>
            </w:r>
            <w:proofErr w:type="spellStart"/>
            <w:r w:rsidRPr="006A72C4">
              <w:rPr>
                <w:lang w:val="en-US"/>
              </w:rPr>
              <w:t>fundo</w:t>
            </w:r>
            <w:proofErr w:type="spellEnd"/>
            <w:r w:rsidRPr="006A72C4">
              <w:rPr>
                <w:lang w:val="en-US"/>
              </w:rPr>
              <w:t>.</w:t>
            </w:r>
            <w:r w:rsidRPr="00DE22D5">
              <w:t> </w:t>
            </w:r>
          </w:p>
          <w:p w14:paraId="269CB607" w14:textId="77777777" w:rsidR="00DE22D5" w:rsidRPr="00DE22D5" w:rsidRDefault="00DE22D5" w:rsidP="00B76D22">
            <w:pPr>
              <w:tabs>
                <w:tab w:val="left" w:pos="9356"/>
              </w:tabs>
            </w:pPr>
            <w:r w:rsidRPr="00DE22D5">
              <w:t>O </w:t>
            </w:r>
            <w:r w:rsidRPr="006A72C4">
              <w:rPr>
                <w:i/>
                <w:iCs/>
              </w:rPr>
              <w:t>Saldo Final</w:t>
            </w:r>
            <w:r w:rsidRPr="00DE22D5">
              <w:t> de cada coluna calcula reativamente: {Saldo Final} = {Saldo Inicial} + {Aplicações} - {Resgates} + {Rendimentos}. </w:t>
            </w:r>
          </w:p>
          <w:p w14:paraId="64FFF64B" w14:textId="77777777" w:rsidR="00DE22D5" w:rsidRPr="00DE22D5" w:rsidRDefault="00DE22D5" w:rsidP="00B76D22">
            <w:pPr>
              <w:tabs>
                <w:tab w:val="left" w:pos="9356"/>
              </w:tabs>
            </w:pPr>
            <w:r w:rsidRPr="00DE22D5">
              <w:t> </w:t>
            </w:r>
          </w:p>
          <w:p w14:paraId="4A988D96" w14:textId="77777777" w:rsidR="00DE22D5" w:rsidRPr="00DE22D5" w:rsidRDefault="00DE22D5" w:rsidP="00B76D22">
            <w:pPr>
              <w:tabs>
                <w:tab w:val="left" w:pos="9356"/>
              </w:tabs>
            </w:pPr>
            <w:r w:rsidRPr="00DE22D5">
              <w:t>Para os meses subsequentes, o </w:t>
            </w:r>
            <w:r w:rsidRPr="006A72C4">
              <w:rPr>
                <w:i/>
                <w:iCs/>
              </w:rPr>
              <w:t>Saldo Inicial</w:t>
            </w:r>
            <w:r w:rsidRPr="00DE22D5">
              <w:t> herda automaticamente e de forma síncrona o valor do </w:t>
            </w:r>
            <w:r w:rsidRPr="006A72C4">
              <w:rPr>
                <w:i/>
                <w:iCs/>
              </w:rPr>
              <w:t>Saldo Final</w:t>
            </w:r>
            <w:r w:rsidRPr="00DE22D5">
              <w:t> da competência anterior via </w:t>
            </w:r>
            <w:proofErr w:type="spellStart"/>
            <w:r w:rsidRPr="00DE22D5">
              <w:t>engine</w:t>
            </w:r>
            <w:proofErr w:type="spellEnd"/>
            <w:r w:rsidRPr="00DE22D5">
              <w:t> do </w:t>
            </w:r>
            <w:proofErr w:type="spellStart"/>
            <w:r w:rsidRPr="006A72C4">
              <w:rPr>
                <w:b/>
                <w:bCs/>
              </w:rPr>
              <w:t>TotalizerService</w:t>
            </w:r>
            <w:proofErr w:type="spellEnd"/>
            <w:r w:rsidRPr="00DE22D5">
              <w:t>. </w:t>
            </w:r>
          </w:p>
          <w:p w14:paraId="597C9460" w14:textId="77777777" w:rsidR="00DE22D5" w:rsidRPr="00DE22D5" w:rsidRDefault="00DE22D5" w:rsidP="00B76D22">
            <w:pPr>
              <w:tabs>
                <w:tab w:val="left" w:pos="9356"/>
              </w:tabs>
            </w:pPr>
            <w:proofErr w:type="spellStart"/>
            <w:r w:rsidRPr="006A72C4">
              <w:rPr>
                <w:b/>
                <w:bCs/>
              </w:rPr>
              <w:t>Table</w:t>
            </w:r>
            <w:proofErr w:type="spellEnd"/>
            <w:r w:rsidRPr="006A72C4">
              <w:rPr>
                <w:b/>
                <w:bCs/>
              </w:rPr>
              <w:t> </w:t>
            </w:r>
            <w:proofErr w:type="spellStart"/>
            <w:r w:rsidRPr="006A72C4">
              <w:rPr>
                <w:b/>
                <w:bCs/>
              </w:rPr>
              <w:t>Footer</w:t>
            </w:r>
            <w:proofErr w:type="spellEnd"/>
            <w:r w:rsidRPr="006A72C4">
              <w:rPr>
                <w:b/>
                <w:bCs/>
              </w:rPr>
              <w:t>:</w:t>
            </w:r>
            <w:r w:rsidRPr="00DE22D5">
              <w:t> Linha de fechamento final contendo o somatório absoluto vertical de todas as colunas de movimentação financeira. </w:t>
            </w:r>
          </w:p>
          <w:p w14:paraId="1B54FB66" w14:textId="77777777" w:rsidR="00DE22D5" w:rsidRPr="00DE22D5" w:rsidRDefault="00DE22D5" w:rsidP="00B76D22">
            <w:pPr>
              <w:tabs>
                <w:tab w:val="left" w:pos="9356"/>
              </w:tabs>
            </w:pPr>
            <w:r w:rsidRPr="006A72C4">
              <w:rPr>
                <w:b/>
                <w:bCs/>
              </w:rPr>
              <w:t>Ordenação:</w:t>
            </w:r>
            <w:r w:rsidRPr="00DE22D5">
              <w:t> Ordem crescente estruturada estritamente pelo número numérico identificador da </w:t>
            </w:r>
            <w:r w:rsidRPr="006A72C4">
              <w:rPr>
                <w:b/>
                <w:bCs/>
              </w:rPr>
              <w:t>Conta Analítica (Nível 7)</w:t>
            </w:r>
            <w:r w:rsidRPr="00DE22D5">
              <w:t>. </w:t>
            </w:r>
          </w:p>
          <w:p w14:paraId="263D2756" w14:textId="77777777" w:rsidR="00DE22D5" w:rsidRPr="00DE22D5" w:rsidRDefault="00DE22D5" w:rsidP="00B76D22">
            <w:pPr>
              <w:tabs>
                <w:tab w:val="left" w:pos="9356"/>
              </w:tabs>
            </w:pPr>
            <w:r w:rsidRPr="006A72C4">
              <w:rPr>
                <w:b/>
                <w:bCs/>
              </w:rPr>
              <w:t>Rodapé:</w:t>
            </w:r>
            <w:r w:rsidRPr="00DE22D5">
              <w:t> Rodapé corporativo unificado contendo numeração dinâmica de páginas e o título fixado: </w:t>
            </w:r>
            <w:r w:rsidRPr="006A72C4">
              <w:rPr>
                <w:b/>
                <w:bCs/>
              </w:rPr>
              <w:t>DEMONSTRATIVO DAS DESPESAS COM PROVISÕES</w:t>
            </w:r>
            <w:r w:rsidRPr="00DE22D5">
              <w:t>. </w:t>
            </w:r>
          </w:p>
          <w:p w14:paraId="131AD953" w14:textId="77777777" w:rsidR="00DE22D5" w:rsidRPr="00DE22D5" w:rsidRDefault="00DE22D5" w:rsidP="00B76D22">
            <w:pPr>
              <w:tabs>
                <w:tab w:val="left" w:pos="9356"/>
              </w:tabs>
            </w:pPr>
            <w:r w:rsidRPr="00DE22D5">
              <w:t> </w:t>
            </w:r>
          </w:p>
        </w:tc>
      </w:tr>
      <w:tr w:rsidR="00DE22D5" w:rsidRPr="00DE22D5" w14:paraId="76997410" w14:textId="77777777">
        <w:trPr>
          <w:trHeight w:val="285"/>
        </w:trPr>
        <w:tc>
          <w:tcPr>
            <w:tcW w:w="9120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67C7C9E6" w14:textId="77777777" w:rsidR="00DE22D5" w:rsidRPr="00DE22D5" w:rsidRDefault="00DE22D5" w:rsidP="00B76D22">
            <w:pPr>
              <w:tabs>
                <w:tab w:val="left" w:pos="9356"/>
              </w:tabs>
            </w:pPr>
            <w:r w:rsidRPr="00DE22D5">
              <w:lastRenderedPageBreak/>
              <w:t>Requisitos </w:t>
            </w:r>
          </w:p>
        </w:tc>
      </w:tr>
      <w:tr w:rsidR="00DE22D5" w:rsidRPr="00DE22D5" w14:paraId="39C353EE" w14:textId="77777777">
        <w:trPr>
          <w:trHeight w:val="285"/>
        </w:trPr>
        <w:tc>
          <w:tcPr>
            <w:tcW w:w="9120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hideMark/>
          </w:tcPr>
          <w:p w14:paraId="106CB195" w14:textId="77777777" w:rsidR="00FF0959" w:rsidRDefault="00FF0959" w:rsidP="00B76D22">
            <w:pPr>
              <w:tabs>
                <w:tab w:val="left" w:pos="9356"/>
              </w:tabs>
            </w:pPr>
            <w:r w:rsidRPr="00FF0959">
              <w:rPr>
                <w:b/>
                <w:bCs/>
              </w:rPr>
              <w:t>REQ_DA_001 Interface do Relatório -</w:t>
            </w:r>
            <w:r>
              <w:t xml:space="preserve"> O sistema deve emitir o Demonstrativo das Despesas com Provisões em modo estrito de amostragem </w:t>
            </w:r>
            <w:proofErr w:type="spellStart"/>
            <w:r>
              <w:t>Read-only</w:t>
            </w:r>
            <w:proofErr w:type="spellEnd"/>
            <w:r>
              <w:t xml:space="preserve">, bloqueando inputs orçamentários </w:t>
            </w:r>
            <w:proofErr w:type="spellStart"/>
            <w:r>
              <w:t>inline</w:t>
            </w:r>
            <w:proofErr w:type="spellEnd"/>
            <w:r>
              <w:t xml:space="preserve"> ou mutações diretas de saldo. </w:t>
            </w:r>
          </w:p>
          <w:p w14:paraId="34E56A1C" w14:textId="77777777" w:rsidR="00FF0959" w:rsidRDefault="00FF0959" w:rsidP="00B76D22">
            <w:pPr>
              <w:tabs>
                <w:tab w:val="left" w:pos="9356"/>
              </w:tabs>
            </w:pPr>
            <w:r w:rsidRPr="00FF0959">
              <w:rPr>
                <w:b/>
                <w:bCs/>
              </w:rPr>
              <w:t>REQ_DA_002 Processamento Central -</w:t>
            </w:r>
            <w:r>
              <w:t xml:space="preserve"> A interface deve processar as colunas e os balanços quadridimensionais realizando chamadas síncronas conectadas diretamente à </w:t>
            </w:r>
            <w:proofErr w:type="spellStart"/>
            <w:r>
              <w:t>engine</w:t>
            </w:r>
            <w:proofErr w:type="spellEnd"/>
            <w:r>
              <w:t xml:space="preserve"> do </w:t>
            </w:r>
            <w:proofErr w:type="spellStart"/>
            <w:r>
              <w:t>TotalizerService</w:t>
            </w:r>
            <w:proofErr w:type="spellEnd"/>
            <w:r>
              <w:t xml:space="preserve"> no </w:t>
            </w:r>
            <w:proofErr w:type="spellStart"/>
            <w:r>
              <w:t>backend</w:t>
            </w:r>
            <w:proofErr w:type="spellEnd"/>
            <w:r>
              <w:t xml:space="preserve">. </w:t>
            </w:r>
          </w:p>
          <w:p w14:paraId="60248ADD" w14:textId="77777777" w:rsidR="00FF0959" w:rsidRDefault="00FF0959" w:rsidP="00B76D22">
            <w:pPr>
              <w:tabs>
                <w:tab w:val="left" w:pos="9356"/>
              </w:tabs>
            </w:pPr>
            <w:r w:rsidRPr="00FF0959">
              <w:rPr>
                <w:b/>
                <w:bCs/>
              </w:rPr>
              <w:t xml:space="preserve">REQ_DA_003 Expurgo da </w:t>
            </w:r>
            <w:proofErr w:type="spellStart"/>
            <w:r w:rsidRPr="00FF0959">
              <w:rPr>
                <w:b/>
                <w:bCs/>
              </w:rPr>
              <w:t>SubConta</w:t>
            </w:r>
            <w:proofErr w:type="spellEnd"/>
            <w:r w:rsidRPr="00FF0959">
              <w:rPr>
                <w:b/>
                <w:bCs/>
              </w:rPr>
              <w:t xml:space="preserve"> -</w:t>
            </w:r>
            <w:r>
              <w:t xml:space="preserve"> O layout do relatório deve barrar a exibição da entidade extinta </w:t>
            </w:r>
            <w:proofErr w:type="spellStart"/>
            <w:r>
              <w:t>SubConta</w:t>
            </w:r>
            <w:proofErr w:type="spellEnd"/>
            <w:r>
              <w:t xml:space="preserve">, estruturando a listagem indexada na granularidade máxima das Contas Analíticas de Nível 7. </w:t>
            </w:r>
          </w:p>
          <w:p w14:paraId="7DFBA3AE" w14:textId="74F02031" w:rsidR="00DE22D5" w:rsidRPr="00DE22D5" w:rsidRDefault="00FF0959" w:rsidP="00B76D22">
            <w:pPr>
              <w:tabs>
                <w:tab w:val="left" w:pos="9356"/>
              </w:tabs>
            </w:pPr>
            <w:r w:rsidRPr="00FF0959">
              <w:rPr>
                <w:b/>
                <w:bCs/>
              </w:rPr>
              <w:t>REQ_DA_004 Ocultação de Ociosos -</w:t>
            </w:r>
            <w:r>
              <w:t xml:space="preserve"> O sistema deve disponibilizar um botão seletor de linhas para filtragem em bloco de registros contábeis cujos saldos planejado e realizado no período sejam zerados.</w:t>
            </w:r>
          </w:p>
        </w:tc>
      </w:tr>
      <w:tr w:rsidR="00DE22D5" w:rsidRPr="00DE22D5" w14:paraId="2A2483F5" w14:textId="77777777">
        <w:trPr>
          <w:trHeight w:val="285"/>
        </w:trPr>
        <w:tc>
          <w:tcPr>
            <w:tcW w:w="9120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1577A5E8" w14:textId="77777777" w:rsidR="00DE22D5" w:rsidRPr="00DE22D5" w:rsidRDefault="00DE22D5" w:rsidP="00B76D22">
            <w:pPr>
              <w:tabs>
                <w:tab w:val="left" w:pos="9356"/>
              </w:tabs>
            </w:pPr>
            <w:r w:rsidRPr="00DE22D5">
              <w:t>Regras de Negócio </w:t>
            </w:r>
          </w:p>
        </w:tc>
      </w:tr>
      <w:tr w:rsidR="00DE22D5" w:rsidRPr="00DE22D5" w14:paraId="31961F7E" w14:textId="77777777">
        <w:trPr>
          <w:trHeight w:val="285"/>
        </w:trPr>
        <w:tc>
          <w:tcPr>
            <w:tcW w:w="9120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hideMark/>
          </w:tcPr>
          <w:p w14:paraId="0E457C3F" w14:textId="77777777" w:rsidR="00FF0959" w:rsidRDefault="00FF0959" w:rsidP="00B76D22">
            <w:pPr>
              <w:tabs>
                <w:tab w:val="left" w:pos="9356"/>
              </w:tabs>
            </w:pPr>
            <w:r w:rsidRPr="00FF0959">
              <w:rPr>
                <w:b/>
                <w:bCs/>
              </w:rPr>
              <w:t>RN0198 Restrição de Projetos Expirados -</w:t>
            </w:r>
            <w:r>
              <w:t xml:space="preserve"> O sistema oculta dos parâmetros de filtros qualquer Termo de Parceria (Proposta Comercial) cuja data limite de término cronológico seja menor do que a data atual do servidor. </w:t>
            </w:r>
          </w:p>
          <w:p w14:paraId="1ABC2C78" w14:textId="77777777" w:rsidR="00FF0959" w:rsidRDefault="00FF0959" w:rsidP="00B76D22">
            <w:pPr>
              <w:tabs>
                <w:tab w:val="left" w:pos="9356"/>
              </w:tabs>
            </w:pPr>
            <w:r w:rsidRPr="00FF0959">
              <w:rPr>
                <w:b/>
                <w:bCs/>
              </w:rPr>
              <w:t>RN0234 Filtro Mandatório de Escopo -</w:t>
            </w:r>
            <w:r>
              <w:t xml:space="preserve"> A interface bloqueia </w:t>
            </w:r>
            <w:proofErr w:type="spellStart"/>
            <w:r>
              <w:t>transacionalmente</w:t>
            </w:r>
            <w:proofErr w:type="spellEnd"/>
            <w:r>
              <w:t xml:space="preserve"> o botão de envio caso o seletor mestre Termo de Parceria esteja nulo, vazio ou em branco. </w:t>
            </w:r>
          </w:p>
          <w:p w14:paraId="4002B82F" w14:textId="77777777" w:rsidR="00FF0959" w:rsidRDefault="00FF0959" w:rsidP="00B76D22">
            <w:pPr>
              <w:tabs>
                <w:tab w:val="left" w:pos="9356"/>
              </w:tabs>
            </w:pPr>
            <w:r w:rsidRPr="00FF0959">
              <w:rPr>
                <w:b/>
                <w:bCs/>
              </w:rPr>
              <w:t>RN0270 Taxa Fixa de Administração Central -</w:t>
            </w:r>
            <w:r>
              <w:t xml:space="preserve"> O sistema calcula eletronicamente no </w:t>
            </w:r>
            <w:proofErr w:type="spellStart"/>
            <w:r>
              <w:t>backend</w:t>
            </w:r>
            <w:proofErr w:type="spellEnd"/>
            <w:r>
              <w:t xml:space="preserve"> o percentual de taxa sobre o subtotal de despesas, inserindo a linha de forma fixa automatizada e vetando inputs manuais locais. </w:t>
            </w:r>
          </w:p>
          <w:p w14:paraId="4360AC94" w14:textId="77777777" w:rsidR="00FF0959" w:rsidRDefault="00FF0959" w:rsidP="00B76D22">
            <w:pPr>
              <w:tabs>
                <w:tab w:val="left" w:pos="9356"/>
              </w:tabs>
            </w:pPr>
            <w:r w:rsidRPr="00FF0959">
              <w:rPr>
                <w:b/>
                <w:bCs/>
              </w:rPr>
              <w:lastRenderedPageBreak/>
              <w:t>RN0295 Hierarquia Core Unificada do Plano -</w:t>
            </w:r>
            <w:r>
              <w:t xml:space="preserve"> O relatório apresenta os dados estruturados exclusivamente pelo Plano de Contas Único do SGO 2.0: Despesas &gt; Contas Sintéticas (Nível 6) &gt; Contas Analíticas (Nível 7), sendo terminantemente vetada a classe legada </w:t>
            </w:r>
            <w:proofErr w:type="spellStart"/>
            <w:r>
              <w:t>SubConta</w:t>
            </w:r>
            <w:proofErr w:type="spellEnd"/>
            <w:r>
              <w:t xml:space="preserve">. </w:t>
            </w:r>
          </w:p>
          <w:p w14:paraId="6EC98ADF" w14:textId="77777777" w:rsidR="00FF0959" w:rsidRDefault="00FF0959" w:rsidP="00B76D22">
            <w:pPr>
              <w:tabs>
                <w:tab w:val="left" w:pos="9356"/>
              </w:tabs>
            </w:pPr>
            <w:r w:rsidRPr="00FF0959">
              <w:rPr>
                <w:b/>
                <w:bCs/>
              </w:rPr>
              <w:t>RN0307 Cálculo do Mês Vigente (Realizado) -</w:t>
            </w:r>
            <w:r>
              <w:t xml:space="preserve"> O campo correspondente à coluna do Mês Vigente compila de forma síncrona a somatória de lançamentos e títulos liquidados no período informados via Web Services contábeis da </w:t>
            </w:r>
            <w:proofErr w:type="spellStart"/>
            <w:r>
              <w:t>Senior</w:t>
            </w:r>
            <w:proofErr w:type="spellEnd"/>
            <w:r>
              <w:t xml:space="preserve">. </w:t>
            </w:r>
          </w:p>
          <w:p w14:paraId="44E17670" w14:textId="77777777" w:rsidR="00FF0959" w:rsidRDefault="00FF0959" w:rsidP="00B76D22">
            <w:pPr>
              <w:tabs>
                <w:tab w:val="left" w:pos="9356"/>
              </w:tabs>
            </w:pPr>
            <w:r w:rsidRPr="00FF0959">
              <w:rPr>
                <w:b/>
                <w:bCs/>
              </w:rPr>
              <w:t>RN0309 Cálculo do Acumulado Histórico -</w:t>
            </w:r>
            <w:r>
              <w:t xml:space="preserve"> O campo representa a somatória volátil acumulada de todas as despesas realizadas desde a data física de início cronológico do contrato até o mês anterior ao período vigente. </w:t>
            </w:r>
          </w:p>
          <w:p w14:paraId="1889700C" w14:textId="77777777" w:rsidR="00FF0959" w:rsidRDefault="00FF0959" w:rsidP="00B76D22">
            <w:pPr>
              <w:tabs>
                <w:tab w:val="left" w:pos="9356"/>
              </w:tabs>
            </w:pPr>
            <w:r w:rsidRPr="00FF0959">
              <w:rPr>
                <w:b/>
                <w:bCs/>
              </w:rPr>
              <w:t>RN0310 Cálculo de Saldo Disponível -</w:t>
            </w:r>
            <w:r>
              <w:t xml:space="preserve"> A coluna Saldo do TP é calculada em lote subtraindo do Orçamento Global Contratado o valor consolidado no Acumulado Histórico (Orçamento - Acumulado). </w:t>
            </w:r>
          </w:p>
          <w:p w14:paraId="6B9C292A" w14:textId="77777777" w:rsidR="00FF0959" w:rsidRDefault="00FF0959" w:rsidP="00B76D22">
            <w:pPr>
              <w:tabs>
                <w:tab w:val="left" w:pos="9356"/>
              </w:tabs>
            </w:pPr>
            <w:r w:rsidRPr="00FF0959">
              <w:rPr>
                <w:b/>
                <w:bCs/>
              </w:rPr>
              <w:t>RN0311 Amostragem de Percentual de Realização -</w:t>
            </w:r>
            <w:r>
              <w:t xml:space="preserve"> O campo calcula dinamicamente a divisão entre o Acumulado Histórico e o Orçamento Global, apresentando o resultado em formato de porcentagem com duas casas decimais fixas (</w:t>
            </w:r>
            <w:proofErr w:type="spellStart"/>
            <w:r>
              <w:t>Ex</w:t>
            </w:r>
            <w:proofErr w:type="spellEnd"/>
            <w:r>
              <w:t xml:space="preserve">: 61,14%). </w:t>
            </w:r>
          </w:p>
          <w:p w14:paraId="60E421EC" w14:textId="77777777" w:rsidR="00FF0959" w:rsidRDefault="00FF0959" w:rsidP="00B76D22">
            <w:pPr>
              <w:tabs>
                <w:tab w:val="left" w:pos="9356"/>
              </w:tabs>
            </w:pPr>
            <w:r w:rsidRPr="00FF0959">
              <w:rPr>
                <w:b/>
                <w:bCs/>
              </w:rPr>
              <w:t>RN0316 –</w:t>
            </w:r>
            <w:r>
              <w:t xml:space="preserve"> De acordo com o filtro especificado, o sistema deve exibir o Período Inicial e o Período Final, com o mês por extenso, “/”, e o ano com dígitos. </w:t>
            </w:r>
          </w:p>
          <w:p w14:paraId="2AF649B4" w14:textId="77777777" w:rsidR="00FF0959" w:rsidRDefault="00FF0959" w:rsidP="00B76D22">
            <w:pPr>
              <w:tabs>
                <w:tab w:val="left" w:pos="9356"/>
              </w:tabs>
            </w:pPr>
            <w:r w:rsidRPr="00FF0959">
              <w:rPr>
                <w:b/>
                <w:bCs/>
              </w:rPr>
              <w:t>RN0423 Imutabilidade das Contas Analíticas core -</w:t>
            </w:r>
            <w:r>
              <w:t xml:space="preserve"> Fica expressamente determinado que a grid de provisões opera em modo Somente Leitura. O botão de edição manual foi expurgado, mitigando riscos de maquiagem contábil. </w:t>
            </w:r>
          </w:p>
          <w:p w14:paraId="4576589B" w14:textId="77777777" w:rsidR="00FF0959" w:rsidRDefault="00FF0959" w:rsidP="00B76D22">
            <w:pPr>
              <w:tabs>
                <w:tab w:val="left" w:pos="9356"/>
              </w:tabs>
            </w:pPr>
            <w:r w:rsidRPr="00FF0959">
              <w:rPr>
                <w:b/>
                <w:bCs/>
              </w:rPr>
              <w:t>RN0427 -</w:t>
            </w:r>
            <w:r>
              <w:t xml:space="preserve"> A coluna MM/YY deve ser apresentada mês a mês de todo o período do Termo de Parceria ou Aditivo. </w:t>
            </w:r>
          </w:p>
          <w:p w14:paraId="68320075" w14:textId="77777777" w:rsidR="00FF0959" w:rsidRDefault="00FF0959" w:rsidP="00B76D22">
            <w:pPr>
              <w:tabs>
                <w:tab w:val="left" w:pos="9356"/>
              </w:tabs>
            </w:pPr>
            <w:r w:rsidRPr="00FF0959">
              <w:rPr>
                <w:b/>
                <w:bCs/>
              </w:rPr>
              <w:t>RN0428 Fórmula Reativa de Saldo Acumulado Mensal -</w:t>
            </w:r>
            <w:r>
              <w:t xml:space="preserve"> A primeira coluna do Saldo Final é o somatório da primeira coluna. Para as colunas subsequentes, o saldo é obtido somando o saldo do mês anterior com o valor do mês atual de forma reativa e automatizada via </w:t>
            </w:r>
            <w:proofErr w:type="spellStart"/>
            <w:r>
              <w:t>TotalizerService</w:t>
            </w:r>
            <w:proofErr w:type="spellEnd"/>
            <w:r>
              <w:t xml:space="preserve">. </w:t>
            </w:r>
          </w:p>
          <w:p w14:paraId="2C075D61" w14:textId="614873A6" w:rsidR="00DE22D5" w:rsidRPr="00DE22D5" w:rsidRDefault="00FF0959" w:rsidP="00B76D22">
            <w:pPr>
              <w:tabs>
                <w:tab w:val="left" w:pos="9356"/>
              </w:tabs>
            </w:pPr>
            <w:r w:rsidRPr="00FF0959">
              <w:rPr>
                <w:b/>
                <w:bCs/>
              </w:rPr>
              <w:t>RN0232 Log Transacional Delta Compulsório -</w:t>
            </w:r>
            <w:r>
              <w:t xml:space="preserve"> Toda extração ou visualização de performance orçamentária gera de forma síncrona o carimbo de auditoria na tabela central </w:t>
            </w:r>
            <w:proofErr w:type="spellStart"/>
            <w:r>
              <w:t>HistoricodeOperacoes</w:t>
            </w:r>
            <w:proofErr w:type="spellEnd"/>
            <w:r>
              <w:t>.</w:t>
            </w:r>
          </w:p>
        </w:tc>
      </w:tr>
      <w:tr w:rsidR="00DE22D5" w:rsidRPr="00DE22D5" w14:paraId="0BFE6EF3" w14:textId="77777777">
        <w:trPr>
          <w:trHeight w:val="285"/>
        </w:trPr>
        <w:tc>
          <w:tcPr>
            <w:tcW w:w="9120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6742E2AA" w14:textId="77777777" w:rsidR="00DE22D5" w:rsidRPr="00DE22D5" w:rsidRDefault="00DE22D5" w:rsidP="00B76D22">
            <w:pPr>
              <w:tabs>
                <w:tab w:val="left" w:pos="9356"/>
              </w:tabs>
            </w:pPr>
            <w:r w:rsidRPr="00DE22D5">
              <w:t>Protótipos </w:t>
            </w:r>
          </w:p>
        </w:tc>
      </w:tr>
      <w:tr w:rsidR="00DE22D5" w:rsidRPr="00DE22D5" w14:paraId="1A9D010A" w14:textId="77777777">
        <w:trPr>
          <w:trHeight w:val="285"/>
        </w:trPr>
        <w:tc>
          <w:tcPr>
            <w:tcW w:w="9120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hideMark/>
          </w:tcPr>
          <w:p w14:paraId="3AF315ED" w14:textId="0ADA3CFF" w:rsidR="00DE22D5" w:rsidRPr="00DE22D5" w:rsidRDefault="00DE22D5" w:rsidP="00B76D22">
            <w:pPr>
              <w:tabs>
                <w:tab w:val="left" w:pos="9356"/>
              </w:tabs>
            </w:pPr>
            <w:r w:rsidRPr="00DE22D5">
              <w:t> </w:t>
            </w:r>
            <w:r w:rsidR="009C1E99" w:rsidRPr="009C1E99">
              <w:rPr>
                <w:noProof/>
              </w:rPr>
              <w:drawing>
                <wp:inline distT="0" distB="0" distL="0" distR="0" wp14:anchorId="7162A660" wp14:editId="7095A35D">
                  <wp:extent cx="6119495" cy="2731770"/>
                  <wp:effectExtent l="0" t="0" r="0" b="0"/>
                  <wp:docPr id="61131616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1316166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9495" cy="2731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22D5" w:rsidRPr="00DE22D5" w14:paraId="18137C41" w14:textId="77777777">
        <w:trPr>
          <w:trHeight w:val="285"/>
        </w:trPr>
        <w:tc>
          <w:tcPr>
            <w:tcW w:w="9120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A5C9EB"/>
            <w:hideMark/>
          </w:tcPr>
          <w:p w14:paraId="143D8B3E" w14:textId="77777777" w:rsidR="00DE22D5" w:rsidRPr="00DE22D5" w:rsidRDefault="00DE22D5" w:rsidP="00B76D22">
            <w:pPr>
              <w:tabs>
                <w:tab w:val="left" w:pos="9356"/>
              </w:tabs>
            </w:pPr>
            <w:r w:rsidRPr="00DE22D5">
              <w:rPr>
                <w:lang w:val="en-US"/>
              </w:rPr>
              <w:t>Classes</w:t>
            </w:r>
            <w:r w:rsidRPr="00DE22D5">
              <w:t> </w:t>
            </w:r>
          </w:p>
        </w:tc>
      </w:tr>
      <w:tr w:rsidR="00DE22D5" w:rsidRPr="00DE22D5" w14:paraId="14AA8EF8" w14:textId="77777777">
        <w:trPr>
          <w:trHeight w:val="285"/>
        </w:trPr>
        <w:tc>
          <w:tcPr>
            <w:tcW w:w="9120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FFFFFF"/>
            <w:hideMark/>
          </w:tcPr>
          <w:p w14:paraId="3E927BF7" w14:textId="77777777" w:rsidR="00DE22D5" w:rsidRPr="00DE22D5" w:rsidRDefault="00DE22D5" w:rsidP="00B76D22">
            <w:pPr>
              <w:tabs>
                <w:tab w:val="left" w:pos="9356"/>
              </w:tabs>
            </w:pPr>
            <w:r w:rsidRPr="00DE22D5">
              <w:rPr>
                <w:lang w:val="it-IT"/>
              </w:rPr>
              <w:t>Proposta, VersaoProposta, ContaAnalitica, TotalizerService, RubiIntegrationController, HistoricodeOperacoes</w:t>
            </w:r>
            <w:r w:rsidRPr="00DE22D5">
              <w:t> </w:t>
            </w:r>
          </w:p>
        </w:tc>
      </w:tr>
    </w:tbl>
    <w:p w14:paraId="0FA083E7" w14:textId="77777777" w:rsidR="00D34B35" w:rsidRDefault="00D34B35" w:rsidP="00B76D22">
      <w:pPr>
        <w:pStyle w:val="Ttulo3"/>
        <w:tabs>
          <w:tab w:val="left" w:pos="9356"/>
        </w:tabs>
      </w:pPr>
      <w:bookmarkStart w:id="52" w:name="_Toc234933566"/>
      <w:r w:rsidRPr="009957E7">
        <w:lastRenderedPageBreak/>
        <w:t>UC0</w:t>
      </w:r>
      <w:r>
        <w:t>4</w:t>
      </w:r>
      <w:r w:rsidRPr="009957E7">
        <w:t>.</w:t>
      </w:r>
      <w:r>
        <w:t>12 –</w:t>
      </w:r>
      <w:r w:rsidRPr="009957E7">
        <w:t xml:space="preserve"> </w:t>
      </w:r>
      <w:r>
        <w:t>Demonstrativo das Aplicações Financeiras</w:t>
      </w:r>
      <w:bookmarkEnd w:id="52"/>
    </w:p>
    <w:p w14:paraId="69EC1BAC" w14:textId="77777777" w:rsidR="00DE22D5" w:rsidRPr="00DE22D5" w:rsidRDefault="00DE22D5" w:rsidP="00B76D22">
      <w:pPr>
        <w:tabs>
          <w:tab w:val="left" w:pos="9356"/>
        </w:tabs>
        <w:rPr>
          <w:rFonts w:eastAsiaTheme="minorEastAsia"/>
        </w:rPr>
      </w:pPr>
      <w:r w:rsidRPr="00DE22D5">
        <w:rPr>
          <w:rFonts w:eastAsiaTheme="minorEastAsia"/>
        </w:rPr>
        <w:t>Compilar, estruturar e gerenciar mensalmente as aplicações financeiras realizadas no Banco do Brasil vinculadas à conta corrente bancária exclusiva de cada Termo de Parceria corporativo. A ferramenta viabiliza o controle detalhado da rentabilidade restrita, o acompanhamento dos resgates de despesas e a apuração da liquidez parcial, garantindo a rastreabilidade absoluta de todas as ações executadas pelos operadores sobre os saldos de investimentos. </w:t>
      </w:r>
    </w:p>
    <w:p w14:paraId="21EE7F36" w14:textId="77777777" w:rsidR="00DE22D5" w:rsidRPr="00DE22D5" w:rsidRDefault="00DE22D5" w:rsidP="00B76D22">
      <w:pPr>
        <w:tabs>
          <w:tab w:val="left" w:pos="9356"/>
        </w:tabs>
        <w:rPr>
          <w:rFonts w:eastAsiaTheme="minorEastAsia"/>
        </w:rPr>
      </w:pPr>
      <w:r w:rsidRPr="00DE22D5">
        <w:rPr>
          <w:rFonts w:eastAsiaTheme="minorEastAsia"/>
        </w:rPr>
        <w:t>A interface opera sob modelo de conciliação híbrida protegida. Enquanto os dados de resgate de despesas são consumidos de forma blindada diretamente da execução real contábil, os campos de aportes e rendimentos admitem edição manual controlada restrita à competência corrente e meses futuros, auditados por uma trilha de segurança que impede campos vazios ou inconsistências fiscais.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90"/>
        <w:gridCol w:w="7231"/>
      </w:tblGrid>
      <w:tr w:rsidR="00DE22D5" w:rsidRPr="00DE22D5" w14:paraId="2769AB36" w14:textId="77777777">
        <w:trPr>
          <w:trHeight w:val="285"/>
        </w:trPr>
        <w:tc>
          <w:tcPr>
            <w:tcW w:w="1710" w:type="dxa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5592F968" w14:textId="77777777" w:rsidR="00DE22D5" w:rsidRPr="00DE22D5" w:rsidRDefault="00DE22D5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DE22D5">
              <w:rPr>
                <w:rFonts w:eastAsiaTheme="minorEastAsia"/>
              </w:rPr>
              <w:t>Atores envolvidos </w:t>
            </w:r>
          </w:p>
        </w:tc>
        <w:tc>
          <w:tcPr>
            <w:tcW w:w="7395" w:type="dxa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hideMark/>
          </w:tcPr>
          <w:p w14:paraId="0276ECDE" w14:textId="77777777" w:rsidR="00DE22D5" w:rsidRPr="00DE22D5" w:rsidRDefault="00DE22D5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DE22D5">
              <w:rPr>
                <w:rFonts w:eastAsiaTheme="minorEastAsia"/>
              </w:rPr>
              <w:t>Usuário Comum / GRFIN </w:t>
            </w:r>
          </w:p>
        </w:tc>
      </w:tr>
      <w:tr w:rsidR="00DE22D5" w:rsidRPr="00DE22D5" w14:paraId="12F37804" w14:textId="77777777">
        <w:trPr>
          <w:trHeight w:val="285"/>
        </w:trPr>
        <w:tc>
          <w:tcPr>
            <w:tcW w:w="9120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1BD9F0B1" w14:textId="77777777" w:rsidR="00DE22D5" w:rsidRPr="00DE22D5" w:rsidRDefault="00DE22D5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DE22D5">
              <w:rPr>
                <w:rFonts w:eastAsiaTheme="minorEastAsia"/>
              </w:rPr>
              <w:t>Condições </w:t>
            </w:r>
          </w:p>
        </w:tc>
      </w:tr>
      <w:tr w:rsidR="00DE22D5" w:rsidRPr="00DE22D5" w14:paraId="2E81C02A" w14:textId="77777777">
        <w:trPr>
          <w:trHeight w:val="285"/>
        </w:trPr>
        <w:tc>
          <w:tcPr>
            <w:tcW w:w="9120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hideMark/>
          </w:tcPr>
          <w:p w14:paraId="5F44AB76" w14:textId="77777777" w:rsidR="0017250B" w:rsidRPr="0017250B" w:rsidRDefault="0017250B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17250B">
              <w:rPr>
                <w:rFonts w:eastAsiaTheme="minorEastAsia"/>
              </w:rPr>
              <w:t xml:space="preserve">Pré-condições: </w:t>
            </w:r>
          </w:p>
          <w:p w14:paraId="6872B438" w14:textId="77777777" w:rsidR="0017250B" w:rsidRPr="0017250B" w:rsidRDefault="0017250B">
            <w:pPr>
              <w:pStyle w:val="PargrafodaLista"/>
              <w:numPr>
                <w:ilvl w:val="0"/>
                <w:numId w:val="68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17250B">
              <w:rPr>
                <w:rFonts w:eastAsiaTheme="minorEastAsia"/>
              </w:rPr>
              <w:t xml:space="preserve">O usuário deve estar devidamente autenticado e ativo no ecossistema SGO. </w:t>
            </w:r>
          </w:p>
          <w:p w14:paraId="1378A6D5" w14:textId="77777777" w:rsidR="0017250B" w:rsidRPr="0017250B" w:rsidRDefault="0017250B">
            <w:pPr>
              <w:pStyle w:val="PargrafodaLista"/>
              <w:numPr>
                <w:ilvl w:val="0"/>
                <w:numId w:val="68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17250B">
              <w:rPr>
                <w:rFonts w:eastAsiaTheme="minorEastAsia"/>
              </w:rPr>
              <w:t xml:space="preserve">O operador deve deter privilégios de escrita ou leitura ativos habilitados para o menu Orçamentário &gt; Demonstrativo das Aplicações Financeiras. </w:t>
            </w:r>
          </w:p>
          <w:p w14:paraId="16A4EEBB" w14:textId="77777777" w:rsidR="0017250B" w:rsidRPr="0017250B" w:rsidRDefault="0017250B">
            <w:pPr>
              <w:pStyle w:val="PargrafodaLista"/>
              <w:numPr>
                <w:ilvl w:val="0"/>
                <w:numId w:val="68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17250B">
              <w:rPr>
                <w:rFonts w:eastAsiaTheme="minorEastAsia"/>
              </w:rPr>
              <w:t xml:space="preserve">O Termo de Parceria mestre selecionado deve conter o status definitivo </w:t>
            </w:r>
            <w:proofErr w:type="gramStart"/>
            <w:r w:rsidRPr="0017250B">
              <w:rPr>
                <w:rFonts w:eastAsiaTheme="minorEastAsia"/>
              </w:rPr>
              <w:t>de Oficializado</w:t>
            </w:r>
            <w:proofErr w:type="gramEnd"/>
            <w:r w:rsidRPr="0017250B">
              <w:rPr>
                <w:rFonts w:eastAsiaTheme="minorEastAsia"/>
              </w:rPr>
              <w:t xml:space="preserve"> na base relacional. </w:t>
            </w:r>
          </w:p>
          <w:p w14:paraId="50673BFF" w14:textId="77777777" w:rsidR="0017250B" w:rsidRPr="0017250B" w:rsidRDefault="0017250B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17250B">
              <w:rPr>
                <w:rFonts w:eastAsiaTheme="minorEastAsia"/>
              </w:rPr>
              <w:t xml:space="preserve">Pós-condições: </w:t>
            </w:r>
          </w:p>
          <w:p w14:paraId="23758B17" w14:textId="77777777" w:rsidR="0017250B" w:rsidRPr="0017250B" w:rsidRDefault="0017250B">
            <w:pPr>
              <w:pStyle w:val="PargrafodaLista"/>
              <w:numPr>
                <w:ilvl w:val="0"/>
                <w:numId w:val="69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17250B">
              <w:rPr>
                <w:rFonts w:eastAsiaTheme="minorEastAsia"/>
              </w:rPr>
              <w:t>A matriz dinâmica de aplicações financeiras é renderizada reativamente na tela em lote único (</w:t>
            </w:r>
            <w:proofErr w:type="spellStart"/>
            <w:r w:rsidRPr="0017250B">
              <w:rPr>
                <w:rFonts w:eastAsiaTheme="minorEastAsia"/>
              </w:rPr>
              <w:t>Bypass</w:t>
            </w:r>
            <w:proofErr w:type="spellEnd"/>
            <w:r w:rsidRPr="0017250B">
              <w:rPr>
                <w:rFonts w:eastAsiaTheme="minorEastAsia"/>
              </w:rPr>
              <w:t xml:space="preserve"> de Paginação). </w:t>
            </w:r>
          </w:p>
          <w:p w14:paraId="7DAE9B1E" w14:textId="6F65C8F2" w:rsidR="00DE22D5" w:rsidRPr="0017250B" w:rsidRDefault="0017250B">
            <w:pPr>
              <w:pStyle w:val="PargrafodaLista"/>
              <w:numPr>
                <w:ilvl w:val="0"/>
                <w:numId w:val="69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17250B">
              <w:rPr>
                <w:rFonts w:eastAsiaTheme="minorEastAsia"/>
              </w:rPr>
              <w:t xml:space="preserve">Quaisquer alterações manuais de valores homologadas disparam sincronamente o recálculo do fluxo de caixa e a gravação da trilha de auditoria na </w:t>
            </w:r>
            <w:proofErr w:type="spellStart"/>
            <w:r w:rsidRPr="0017250B">
              <w:rPr>
                <w:rFonts w:eastAsiaTheme="minorEastAsia"/>
              </w:rPr>
              <w:t>HistoricodeOperacoes</w:t>
            </w:r>
            <w:proofErr w:type="spellEnd"/>
            <w:r w:rsidRPr="0017250B">
              <w:rPr>
                <w:rFonts w:eastAsiaTheme="minorEastAsia"/>
              </w:rPr>
              <w:t>.</w:t>
            </w:r>
          </w:p>
        </w:tc>
      </w:tr>
      <w:tr w:rsidR="00DE22D5" w:rsidRPr="00DE22D5" w14:paraId="5728817E" w14:textId="77777777">
        <w:trPr>
          <w:trHeight w:val="285"/>
        </w:trPr>
        <w:tc>
          <w:tcPr>
            <w:tcW w:w="9120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42B5E53F" w14:textId="77777777" w:rsidR="00DE22D5" w:rsidRPr="00DE22D5" w:rsidRDefault="00DE22D5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DE22D5">
              <w:rPr>
                <w:rFonts w:eastAsiaTheme="minorEastAsia"/>
              </w:rPr>
              <w:t>Cenários </w:t>
            </w:r>
          </w:p>
        </w:tc>
      </w:tr>
      <w:tr w:rsidR="00DE22D5" w:rsidRPr="00DE22D5" w14:paraId="1A5CCFEF" w14:textId="77777777">
        <w:trPr>
          <w:trHeight w:val="1035"/>
        </w:trPr>
        <w:tc>
          <w:tcPr>
            <w:tcW w:w="9120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hideMark/>
          </w:tcPr>
          <w:p w14:paraId="737FC0C4" w14:textId="77777777" w:rsidR="00346CE0" w:rsidRPr="00346CE0" w:rsidRDefault="00346CE0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346CE0">
              <w:rPr>
                <w:rFonts w:eastAsiaTheme="minorEastAsia"/>
              </w:rPr>
              <w:t xml:space="preserve">Fluxo Principal: Consulta e Emissão de Demonstrativo Patrimonial </w:t>
            </w:r>
          </w:p>
          <w:p w14:paraId="0713276D" w14:textId="77777777" w:rsidR="00346CE0" w:rsidRPr="00346CE0" w:rsidRDefault="00346CE0">
            <w:pPr>
              <w:pStyle w:val="PargrafodaLista"/>
              <w:numPr>
                <w:ilvl w:val="0"/>
                <w:numId w:val="70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346CE0">
              <w:rPr>
                <w:rFonts w:eastAsiaTheme="minorEastAsia"/>
              </w:rPr>
              <w:t xml:space="preserve">O usuário acessa o menu Módulo Orçamentário &gt; Demonstrativo das Aplicações Financeiras (ou dispara o comando via painel de Emissão de Book); </w:t>
            </w:r>
          </w:p>
          <w:p w14:paraId="04DC3CC5" w14:textId="77777777" w:rsidR="00346CE0" w:rsidRPr="00346CE0" w:rsidRDefault="00346CE0">
            <w:pPr>
              <w:pStyle w:val="PargrafodaLista"/>
              <w:numPr>
                <w:ilvl w:val="0"/>
                <w:numId w:val="70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346CE0">
              <w:rPr>
                <w:rFonts w:eastAsiaTheme="minorEastAsia"/>
              </w:rPr>
              <w:t xml:space="preserve">O sistema exibe a interface de filtros contendo as buscas controladas para Termo de Parceria, Aditivo, Período e Descrição, mantendo os botões macros operacionais ativos; </w:t>
            </w:r>
          </w:p>
          <w:p w14:paraId="1013FF93" w14:textId="77777777" w:rsidR="00346CE0" w:rsidRPr="00346CE0" w:rsidRDefault="00346CE0">
            <w:pPr>
              <w:pStyle w:val="PargrafodaLista"/>
              <w:numPr>
                <w:ilvl w:val="0"/>
                <w:numId w:val="70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346CE0">
              <w:rPr>
                <w:rFonts w:eastAsiaTheme="minorEastAsia"/>
              </w:rPr>
              <w:t xml:space="preserve">O usuário seleciona as opções desejadas e clica no comando </w:t>
            </w:r>
            <w:proofErr w:type="gramStart"/>
            <w:r w:rsidRPr="00346CE0">
              <w:rPr>
                <w:rFonts w:eastAsiaTheme="minorEastAsia"/>
              </w:rPr>
              <w:t>[Consultar</w:t>
            </w:r>
            <w:proofErr w:type="gramEnd"/>
            <w:r w:rsidRPr="00346CE0">
              <w:rPr>
                <w:rFonts w:eastAsiaTheme="minorEastAsia"/>
              </w:rPr>
              <w:t xml:space="preserve">]; </w:t>
            </w:r>
          </w:p>
          <w:p w14:paraId="6A40721B" w14:textId="77777777" w:rsidR="00346CE0" w:rsidRPr="00346CE0" w:rsidRDefault="00346CE0">
            <w:pPr>
              <w:pStyle w:val="PargrafodaLista"/>
              <w:numPr>
                <w:ilvl w:val="0"/>
                <w:numId w:val="70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346CE0">
              <w:rPr>
                <w:rFonts w:eastAsiaTheme="minorEastAsia"/>
              </w:rPr>
              <w:t xml:space="preserve">O sistema intercepta a requisição e consome o barramento contábil, extraindo eletronicamente os dados integrados do extrato e o realizado real do Relatório Sintético; </w:t>
            </w:r>
          </w:p>
          <w:p w14:paraId="45666F7E" w14:textId="7007BDA0" w:rsidR="00346CE0" w:rsidRPr="00346CE0" w:rsidRDefault="00346CE0">
            <w:pPr>
              <w:pStyle w:val="PargrafodaLista"/>
              <w:numPr>
                <w:ilvl w:val="0"/>
                <w:numId w:val="70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346CE0">
              <w:rPr>
                <w:rFonts w:eastAsiaTheme="minorEastAsia"/>
              </w:rPr>
              <w:t xml:space="preserve">A </w:t>
            </w:r>
            <w:proofErr w:type="spellStart"/>
            <w:r w:rsidRPr="00346CE0">
              <w:rPr>
                <w:rFonts w:eastAsiaTheme="minorEastAsia"/>
              </w:rPr>
              <w:t>Tree</w:t>
            </w:r>
            <w:proofErr w:type="spellEnd"/>
            <w:r w:rsidRPr="00346CE0">
              <w:rPr>
                <w:rFonts w:eastAsiaTheme="minorEastAsia"/>
              </w:rPr>
              <w:t xml:space="preserve"> Grid é renderizada em </w:t>
            </w:r>
            <w:r w:rsidR="00EC6343">
              <w:rPr>
                <w:rFonts w:eastAsiaTheme="minorEastAsia"/>
              </w:rPr>
              <w:t xml:space="preserve">tela </w:t>
            </w:r>
            <w:r w:rsidRPr="00346CE0">
              <w:rPr>
                <w:rFonts w:eastAsiaTheme="minorEastAsia"/>
              </w:rPr>
              <w:t xml:space="preserve">exibindo mês a mês as sublinhas de Valor Aplicado, Resgate para Despesas, Transferência para Provisões e Rendimentos não Passíveis; </w:t>
            </w:r>
          </w:p>
          <w:p w14:paraId="05D00E04" w14:textId="77777777" w:rsidR="00346CE0" w:rsidRPr="00346CE0" w:rsidRDefault="00346CE0">
            <w:pPr>
              <w:pStyle w:val="PargrafodaLista"/>
              <w:numPr>
                <w:ilvl w:val="0"/>
                <w:numId w:val="70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346CE0">
              <w:rPr>
                <w:rFonts w:eastAsiaTheme="minorEastAsia"/>
              </w:rPr>
              <w:t xml:space="preserve">O motor disponibiliza os botões </w:t>
            </w:r>
            <w:proofErr w:type="spellStart"/>
            <w:r w:rsidRPr="00346CE0">
              <w:rPr>
                <w:rFonts w:eastAsiaTheme="minorEastAsia"/>
              </w:rPr>
              <w:t>inline</w:t>
            </w:r>
            <w:proofErr w:type="spellEnd"/>
            <w:r w:rsidRPr="00346CE0">
              <w:rPr>
                <w:rFonts w:eastAsiaTheme="minorEastAsia"/>
              </w:rPr>
              <w:t xml:space="preserve"> de Edição para as colunas permitidas, exibe os campos de Saldo Final e Saldo Parcial Disponível na base da tabela, estampa a nota de rastreabilidade temporal no rodapé e libera os botões de download. </w:t>
            </w:r>
          </w:p>
          <w:p w14:paraId="19B66FBF" w14:textId="77777777" w:rsidR="00346CE0" w:rsidRPr="00346CE0" w:rsidRDefault="00346CE0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346CE0">
              <w:rPr>
                <w:rFonts w:eastAsiaTheme="minorEastAsia"/>
              </w:rPr>
              <w:t xml:space="preserve">Fluxo Alternativo: Edição Manual de Célula e Recálculo em Efeito Cascata </w:t>
            </w:r>
          </w:p>
          <w:p w14:paraId="06E9A006" w14:textId="77777777" w:rsidR="00346CE0" w:rsidRPr="00346CE0" w:rsidRDefault="00346CE0">
            <w:pPr>
              <w:pStyle w:val="PargrafodaLista"/>
              <w:numPr>
                <w:ilvl w:val="0"/>
                <w:numId w:val="71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346CE0">
              <w:rPr>
                <w:rFonts w:eastAsiaTheme="minorEastAsia"/>
              </w:rPr>
              <w:lastRenderedPageBreak/>
              <w:t xml:space="preserve">Na </w:t>
            </w:r>
            <w:proofErr w:type="spellStart"/>
            <w:r w:rsidRPr="00346CE0">
              <w:rPr>
                <w:rFonts w:eastAsiaTheme="minorEastAsia"/>
              </w:rPr>
              <w:t>Tree</w:t>
            </w:r>
            <w:proofErr w:type="spellEnd"/>
            <w:r w:rsidRPr="00346CE0">
              <w:rPr>
                <w:rFonts w:eastAsiaTheme="minorEastAsia"/>
              </w:rPr>
              <w:t xml:space="preserve"> Grid carregada, o usuário localiza a coluna do mês de referência (mês atual ou futuro) e clica no botão [Edição] posicionado </w:t>
            </w:r>
            <w:proofErr w:type="spellStart"/>
            <w:r w:rsidRPr="00346CE0">
              <w:rPr>
                <w:rFonts w:eastAsiaTheme="minorEastAsia"/>
              </w:rPr>
              <w:t>inline</w:t>
            </w:r>
            <w:proofErr w:type="spellEnd"/>
            <w:r w:rsidRPr="00346CE0">
              <w:rPr>
                <w:rFonts w:eastAsiaTheme="minorEastAsia"/>
              </w:rPr>
              <w:t xml:space="preserve"> na linha correspondente; </w:t>
            </w:r>
          </w:p>
          <w:p w14:paraId="4BACAB0B" w14:textId="77777777" w:rsidR="00346CE0" w:rsidRPr="00346CE0" w:rsidRDefault="00346CE0">
            <w:pPr>
              <w:pStyle w:val="PargrafodaLista"/>
              <w:numPr>
                <w:ilvl w:val="0"/>
                <w:numId w:val="71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346CE0">
              <w:rPr>
                <w:rFonts w:eastAsiaTheme="minorEastAsia"/>
              </w:rPr>
              <w:t xml:space="preserve">O sistema habilita a célula para edição e altera reativamente o ícone do comando para [OK]; </w:t>
            </w:r>
          </w:p>
          <w:p w14:paraId="3A2AACEC" w14:textId="77777777" w:rsidR="00346CE0" w:rsidRPr="00346CE0" w:rsidRDefault="00346CE0">
            <w:pPr>
              <w:pStyle w:val="PargrafodaLista"/>
              <w:numPr>
                <w:ilvl w:val="0"/>
                <w:numId w:val="71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346CE0">
              <w:rPr>
                <w:rFonts w:eastAsiaTheme="minorEastAsia"/>
              </w:rPr>
              <w:t xml:space="preserve">O orçamentista digita o valor nominal correto e clica no botão para confirmar; </w:t>
            </w:r>
          </w:p>
          <w:p w14:paraId="1238B11B" w14:textId="77777777" w:rsidR="00346CE0" w:rsidRPr="00346CE0" w:rsidRDefault="00346CE0">
            <w:pPr>
              <w:pStyle w:val="PargrafodaLista"/>
              <w:numPr>
                <w:ilvl w:val="0"/>
                <w:numId w:val="71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346CE0">
              <w:rPr>
                <w:rFonts w:eastAsiaTheme="minorEastAsia"/>
              </w:rPr>
              <w:t xml:space="preserve">O sistema aciona as validações da diretriz "Trava o Erro", certificando a ausência de valores nulos e executando de forma síncrona o recálculo dos saldos acumulados; </w:t>
            </w:r>
          </w:p>
          <w:p w14:paraId="23EF0458" w14:textId="097783DE" w:rsidR="00346CE0" w:rsidRPr="00346CE0" w:rsidRDefault="00346CE0">
            <w:pPr>
              <w:pStyle w:val="PargrafodaLista"/>
              <w:numPr>
                <w:ilvl w:val="0"/>
                <w:numId w:val="71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346CE0">
              <w:rPr>
                <w:rFonts w:eastAsiaTheme="minorEastAsia"/>
              </w:rPr>
              <w:t xml:space="preserve">O banco de dados grava o log de comparação (estado antigo </w:t>
            </w:r>
            <w:proofErr w:type="spellStart"/>
            <w:r w:rsidRPr="00346CE0">
              <w:rPr>
                <w:rFonts w:eastAsiaTheme="minorEastAsia"/>
              </w:rPr>
              <w:t>vs</w:t>
            </w:r>
            <w:proofErr w:type="spellEnd"/>
            <w:r w:rsidRPr="00346CE0">
              <w:rPr>
                <w:rFonts w:eastAsiaTheme="minorEastAsia"/>
              </w:rPr>
              <w:t xml:space="preserve"> atual) na </w:t>
            </w:r>
            <w:proofErr w:type="spellStart"/>
            <w:r w:rsidRPr="00346CE0">
              <w:rPr>
                <w:rFonts w:eastAsiaTheme="minorEastAsia"/>
              </w:rPr>
              <w:t>HistoricodeOperacoes</w:t>
            </w:r>
            <w:proofErr w:type="spellEnd"/>
            <w:r w:rsidRPr="00346CE0">
              <w:rPr>
                <w:rFonts w:eastAsiaTheme="minorEastAsia"/>
              </w:rPr>
              <w:t xml:space="preserve">, emite mensagem de sucesso em tela e atualiza a listagem da tela. </w:t>
            </w:r>
            <w:r>
              <w:rPr>
                <w:rFonts w:eastAsiaTheme="minorEastAsia"/>
              </w:rPr>
              <w:br/>
            </w:r>
          </w:p>
          <w:p w14:paraId="23866BE7" w14:textId="77777777" w:rsidR="00346CE0" w:rsidRPr="00346CE0" w:rsidRDefault="00346CE0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346CE0">
              <w:rPr>
                <w:rFonts w:eastAsiaTheme="minorEastAsia"/>
              </w:rPr>
              <w:t xml:space="preserve">Trava de Erro — Omissão de Filtro Mandatório [TRAVA O ERRO] </w:t>
            </w:r>
          </w:p>
          <w:p w14:paraId="76E63EC7" w14:textId="77777777" w:rsidR="00346CE0" w:rsidRPr="00346CE0" w:rsidRDefault="00346CE0">
            <w:pPr>
              <w:pStyle w:val="PargrafodaLista"/>
              <w:numPr>
                <w:ilvl w:val="0"/>
                <w:numId w:val="72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346CE0">
              <w:rPr>
                <w:rFonts w:eastAsiaTheme="minorEastAsia"/>
              </w:rPr>
              <w:t xml:space="preserve">O operador dispara o comando </w:t>
            </w:r>
            <w:proofErr w:type="gramStart"/>
            <w:r w:rsidRPr="00346CE0">
              <w:rPr>
                <w:rFonts w:eastAsiaTheme="minorEastAsia"/>
              </w:rPr>
              <w:t>[Consultar</w:t>
            </w:r>
            <w:proofErr w:type="gramEnd"/>
            <w:r w:rsidRPr="00346CE0">
              <w:rPr>
                <w:rFonts w:eastAsiaTheme="minorEastAsia"/>
              </w:rPr>
              <w:t xml:space="preserve">] mantendo o seletor do Termo de Parceria em branco; </w:t>
            </w:r>
          </w:p>
          <w:p w14:paraId="7A034B88" w14:textId="77777777" w:rsidR="00346CE0" w:rsidRPr="00346CE0" w:rsidRDefault="00346CE0">
            <w:pPr>
              <w:pStyle w:val="PargrafodaLista"/>
              <w:numPr>
                <w:ilvl w:val="0"/>
                <w:numId w:val="72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346CE0">
              <w:rPr>
                <w:rFonts w:eastAsiaTheme="minorEastAsia"/>
              </w:rPr>
              <w:t xml:space="preserve">A camada de cliente intercepta o evento do clique, barra a transmissão de pacotes vazios ao banco de dados e destaca as bordas do componente em vermelho de alerta; </w:t>
            </w:r>
          </w:p>
          <w:p w14:paraId="6B758854" w14:textId="34979439" w:rsidR="00346CE0" w:rsidRPr="00346CE0" w:rsidRDefault="00346CE0">
            <w:pPr>
              <w:pStyle w:val="PargrafodaLista"/>
              <w:numPr>
                <w:ilvl w:val="0"/>
                <w:numId w:val="72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346CE0">
              <w:rPr>
                <w:rFonts w:eastAsiaTheme="minorEastAsia"/>
              </w:rPr>
              <w:t xml:space="preserve">O sistema bloqueia o avanço da busca e emite o aviso </w:t>
            </w:r>
            <w:proofErr w:type="spellStart"/>
            <w:r w:rsidRPr="00346CE0">
              <w:rPr>
                <w:rFonts w:eastAsiaTheme="minorEastAsia"/>
              </w:rPr>
              <w:t>inline</w:t>
            </w:r>
            <w:proofErr w:type="spellEnd"/>
            <w:r w:rsidRPr="00346CE0">
              <w:rPr>
                <w:rFonts w:eastAsiaTheme="minorEastAsia"/>
              </w:rPr>
              <w:t>: “Operação Rejeitada [TRAVA O ERRO]: A seleção de um Termo de Parceria Oficializado é obrigatória para a abertura do demonstrativo das aplicações financeiras.</w:t>
            </w:r>
            <w:r>
              <w:rPr>
                <w:rFonts w:eastAsiaTheme="minorEastAsia"/>
              </w:rPr>
              <w:br/>
            </w:r>
          </w:p>
          <w:p w14:paraId="16FBFC53" w14:textId="77777777" w:rsidR="00346CE0" w:rsidRPr="00346CE0" w:rsidRDefault="00346CE0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346CE0">
              <w:rPr>
                <w:rFonts w:eastAsiaTheme="minorEastAsia"/>
              </w:rPr>
              <w:t xml:space="preserve">Trava de Erro — Quebra de Trilha de Segurança na Saída [TRAVA O ERRO] </w:t>
            </w:r>
          </w:p>
          <w:p w14:paraId="5C0BAEBA" w14:textId="77777777" w:rsidR="00346CE0" w:rsidRPr="00346CE0" w:rsidRDefault="00346CE0">
            <w:pPr>
              <w:pStyle w:val="PargrafodaLista"/>
              <w:numPr>
                <w:ilvl w:val="0"/>
                <w:numId w:val="73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346CE0">
              <w:rPr>
                <w:rFonts w:eastAsiaTheme="minorEastAsia"/>
              </w:rPr>
              <w:t xml:space="preserve">Com a grade carregada, o usuário aciona o botão </w:t>
            </w:r>
            <w:proofErr w:type="gramStart"/>
            <w:r w:rsidRPr="00346CE0">
              <w:rPr>
                <w:rFonts w:eastAsiaTheme="minorEastAsia"/>
              </w:rPr>
              <w:t>[Imprimir</w:t>
            </w:r>
            <w:proofErr w:type="gramEnd"/>
            <w:r w:rsidRPr="00346CE0">
              <w:rPr>
                <w:rFonts w:eastAsiaTheme="minorEastAsia"/>
              </w:rPr>
              <w:t xml:space="preserve">] ou </w:t>
            </w:r>
            <w:proofErr w:type="gramStart"/>
            <w:r w:rsidRPr="00346CE0">
              <w:rPr>
                <w:rFonts w:eastAsiaTheme="minorEastAsia"/>
              </w:rPr>
              <w:t>[Exportar</w:t>
            </w:r>
            <w:proofErr w:type="gramEnd"/>
            <w:r w:rsidRPr="00346CE0">
              <w:rPr>
                <w:rFonts w:eastAsiaTheme="minorEastAsia"/>
              </w:rPr>
              <w:t xml:space="preserve">]; </w:t>
            </w:r>
          </w:p>
          <w:p w14:paraId="473B06B6" w14:textId="77777777" w:rsidR="00346CE0" w:rsidRPr="00346CE0" w:rsidRDefault="00346CE0">
            <w:pPr>
              <w:pStyle w:val="PargrafodaLista"/>
              <w:numPr>
                <w:ilvl w:val="0"/>
                <w:numId w:val="73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346CE0">
              <w:rPr>
                <w:rFonts w:eastAsiaTheme="minorEastAsia"/>
              </w:rPr>
              <w:t xml:space="preserve">O gateway abre o canal transacional síncrono para persistir o rastro, mas o banco de logs retorna um erro físico ou timeout; </w:t>
            </w:r>
          </w:p>
          <w:p w14:paraId="3E7D5899" w14:textId="77777777" w:rsidR="00346CE0" w:rsidRPr="00346CE0" w:rsidRDefault="00346CE0">
            <w:pPr>
              <w:pStyle w:val="PargrafodaLista"/>
              <w:numPr>
                <w:ilvl w:val="0"/>
                <w:numId w:val="73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346CE0">
              <w:rPr>
                <w:rFonts w:eastAsiaTheme="minorEastAsia"/>
              </w:rPr>
              <w:t xml:space="preserve">O SGO captura a falha de governança, cancela imediatamente a extração de dados aplicando </w:t>
            </w:r>
            <w:proofErr w:type="spellStart"/>
            <w:r w:rsidRPr="00346CE0">
              <w:rPr>
                <w:rFonts w:eastAsiaTheme="minorEastAsia"/>
              </w:rPr>
              <w:t>rollback</w:t>
            </w:r>
            <w:proofErr w:type="spellEnd"/>
            <w:r w:rsidRPr="00346CE0">
              <w:rPr>
                <w:rFonts w:eastAsiaTheme="minorEastAsia"/>
              </w:rPr>
              <w:t xml:space="preserve"> atômico e impede a geração de planilhas ou </w:t>
            </w:r>
            <w:proofErr w:type="spellStart"/>
            <w:r w:rsidRPr="00346CE0">
              <w:rPr>
                <w:rFonts w:eastAsiaTheme="minorEastAsia"/>
              </w:rPr>
              <w:t>PDFs</w:t>
            </w:r>
            <w:proofErr w:type="spellEnd"/>
            <w:r w:rsidRPr="00346CE0">
              <w:rPr>
                <w:rFonts w:eastAsiaTheme="minorEastAsia"/>
              </w:rPr>
              <w:t xml:space="preserve">; </w:t>
            </w:r>
          </w:p>
          <w:p w14:paraId="41622804" w14:textId="4A4FEDAC" w:rsidR="00DE22D5" w:rsidRPr="00346CE0" w:rsidRDefault="00346CE0">
            <w:pPr>
              <w:pStyle w:val="PargrafodaLista"/>
              <w:numPr>
                <w:ilvl w:val="0"/>
                <w:numId w:val="73"/>
              </w:numPr>
              <w:tabs>
                <w:tab w:val="left" w:pos="9356"/>
              </w:tabs>
              <w:rPr>
                <w:rFonts w:eastAsiaTheme="minorEastAsia"/>
              </w:rPr>
            </w:pPr>
            <w:r w:rsidRPr="00346CE0">
              <w:rPr>
                <w:rFonts w:eastAsiaTheme="minorEastAsia"/>
              </w:rPr>
              <w:t>A interface plota a mensagem impeditiva: “Ação Abortada [TRAVA O ERRO]: Falha crítica na geração da trilha de auditoria compulsória. A extração de dados foi suspensa para garantir a conformidade de auditoria.</w:t>
            </w:r>
          </w:p>
          <w:p w14:paraId="6DA5EBA1" w14:textId="77777777" w:rsidR="00DE22D5" w:rsidRPr="00DE22D5" w:rsidRDefault="00DE22D5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DE22D5">
              <w:rPr>
                <w:rFonts w:eastAsiaTheme="minorEastAsia"/>
              </w:rPr>
              <w:t>  </w:t>
            </w:r>
          </w:p>
          <w:p w14:paraId="114D78F3" w14:textId="77777777" w:rsidR="00DE22D5" w:rsidRPr="00DE22D5" w:rsidRDefault="00DE22D5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DE22D5">
              <w:rPr>
                <w:rFonts w:eastAsiaTheme="minorEastAsia"/>
              </w:rPr>
              <w:t>Modelo do Relatório </w:t>
            </w:r>
          </w:p>
          <w:p w14:paraId="6425C6AF" w14:textId="77777777" w:rsidR="00DE22D5" w:rsidRPr="00DE22D5" w:rsidRDefault="00DE22D5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DE22D5">
              <w:rPr>
                <w:rFonts w:eastAsiaTheme="minorEastAsia"/>
              </w:rPr>
              <w:t>Cabeçalho: </w:t>
            </w:r>
          </w:p>
          <w:p w14:paraId="1844218F" w14:textId="77777777" w:rsidR="00DE22D5" w:rsidRPr="00DE22D5" w:rsidRDefault="00DE22D5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DE22D5">
              <w:rPr>
                <w:rFonts w:eastAsiaTheme="minorEastAsia"/>
              </w:rPr>
              <w:t>A imagem com a logo da CTCEA. </w:t>
            </w:r>
          </w:p>
          <w:p w14:paraId="08C839B4" w14:textId="77777777" w:rsidR="00DE22D5" w:rsidRPr="00DE22D5" w:rsidRDefault="00DE22D5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DE22D5">
              <w:rPr>
                <w:rFonts w:eastAsiaTheme="minorEastAsia"/>
              </w:rPr>
              <w:t>Título: </w:t>
            </w:r>
            <w:r w:rsidRPr="00DE22D5">
              <w:rPr>
                <w:rFonts w:eastAsiaTheme="minorEastAsia"/>
                <w:b/>
                <w:bCs/>
              </w:rPr>
              <w:t>TERMO DE </w:t>
            </w:r>
            <w:proofErr w:type="gramStart"/>
            <w:r w:rsidRPr="00DE22D5">
              <w:rPr>
                <w:rFonts w:eastAsiaTheme="minorEastAsia"/>
                <w:b/>
                <w:bCs/>
              </w:rPr>
              <w:t>PARCERIA  </w:t>
            </w:r>
            <w:r w:rsidRPr="00DE22D5">
              <w:rPr>
                <w:rFonts w:eastAsiaTheme="minorEastAsia"/>
              </w:rPr>
              <w:t>e</w:t>
            </w:r>
            <w:proofErr w:type="gramEnd"/>
            <w:r w:rsidRPr="00DE22D5">
              <w:rPr>
                <w:rFonts w:eastAsiaTheme="minorEastAsia"/>
              </w:rPr>
              <w:t> abaixo o Subtítulo:</w:t>
            </w:r>
            <w:r w:rsidRPr="00DE22D5">
              <w:rPr>
                <w:rFonts w:eastAsiaTheme="minorEastAsia"/>
                <w:b/>
                <w:bCs/>
              </w:rPr>
              <w:t> </w:t>
            </w:r>
            <w:r w:rsidRPr="00DE22D5">
              <w:rPr>
                <w:rFonts w:eastAsiaTheme="minorEastAsia"/>
              </w:rPr>
              <w:t> </w:t>
            </w:r>
          </w:p>
          <w:p w14:paraId="045A5E33" w14:textId="77777777" w:rsidR="00DE22D5" w:rsidRPr="00DE22D5" w:rsidRDefault="00DE22D5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DE22D5">
              <w:rPr>
                <w:rFonts w:eastAsiaTheme="minorEastAsia"/>
              </w:rPr>
              <w:t>Subtítulo: DEMONSTRATIVO DAS APLICAÇÕES FINANCEIRAS </w:t>
            </w:r>
          </w:p>
          <w:p w14:paraId="19DC79A9" w14:textId="77777777" w:rsidR="00DE22D5" w:rsidRPr="00DE22D5" w:rsidRDefault="00DE22D5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DE22D5">
              <w:rPr>
                <w:rFonts w:eastAsiaTheme="minorEastAsia"/>
              </w:rPr>
              <w:t>Período:  </w:t>
            </w:r>
          </w:p>
          <w:p w14:paraId="3A340589" w14:textId="77777777" w:rsidR="00DE22D5" w:rsidRPr="00DE22D5" w:rsidRDefault="00DE22D5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DE22D5">
              <w:rPr>
                <w:rFonts w:eastAsiaTheme="minorEastAsia"/>
              </w:rPr>
              <w:t>  </w:t>
            </w:r>
          </w:p>
          <w:p w14:paraId="78C53AFF" w14:textId="77777777" w:rsidR="00DE22D5" w:rsidRPr="00DE22D5" w:rsidRDefault="00DE22D5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DE22D5">
              <w:rPr>
                <w:rFonts w:eastAsiaTheme="minorEastAsia"/>
              </w:rPr>
              <w:t> Corpo: </w:t>
            </w:r>
          </w:p>
          <w:p w14:paraId="41754DDC" w14:textId="77777777" w:rsidR="00DE22D5" w:rsidRPr="00DE22D5" w:rsidRDefault="00DE22D5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DE22D5">
              <w:rPr>
                <w:rFonts w:eastAsiaTheme="minorEastAsia"/>
              </w:rPr>
              <w:t> Filtros aplicados:  </w:t>
            </w:r>
          </w:p>
          <w:p w14:paraId="4C38C943" w14:textId="77777777" w:rsidR="00DE22D5" w:rsidRPr="00DE22D5" w:rsidRDefault="00DE22D5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DE22D5">
              <w:rPr>
                <w:rFonts w:eastAsiaTheme="minorEastAsia"/>
              </w:rPr>
              <w:lastRenderedPageBreak/>
              <w:t> [Nome do Termo de Parceria selecionado] </w:t>
            </w:r>
          </w:p>
          <w:p w14:paraId="398DEF19" w14:textId="77777777" w:rsidR="00DE22D5" w:rsidRPr="00DE22D5" w:rsidRDefault="00DE22D5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DE22D5">
              <w:rPr>
                <w:rFonts w:eastAsiaTheme="minorEastAsia"/>
              </w:rPr>
              <w:t> [Nome do Aditivo selecionado] </w:t>
            </w:r>
          </w:p>
          <w:p w14:paraId="151A712B" w14:textId="77777777" w:rsidR="00DE22D5" w:rsidRPr="00DE22D5" w:rsidRDefault="00DE22D5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DE22D5">
              <w:rPr>
                <w:rFonts w:eastAsiaTheme="minorEastAsia"/>
              </w:rPr>
              <w:t>  </w:t>
            </w:r>
          </w:p>
          <w:p w14:paraId="3274455B" w14:textId="77777777" w:rsidR="00DE22D5" w:rsidRPr="00DE22D5" w:rsidRDefault="00DE22D5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DE22D5">
              <w:rPr>
                <w:rFonts w:eastAsiaTheme="minorEastAsia"/>
                <w:u w:val="single"/>
              </w:rPr>
              <w:t>Cabeçalho da Tabela</w:t>
            </w:r>
            <w:r w:rsidRPr="00DE22D5">
              <w:rPr>
                <w:rFonts w:eastAsiaTheme="minorEastAsia"/>
              </w:rPr>
              <w:t>: as colunas devem ser organizadas por: Descrição, MM/YY e MM/YY a MM/YY  </w:t>
            </w:r>
          </w:p>
          <w:p w14:paraId="31957985" w14:textId="77777777" w:rsidR="00DE22D5" w:rsidRPr="00DE22D5" w:rsidRDefault="00DE22D5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DE22D5">
              <w:rPr>
                <w:rFonts w:eastAsiaTheme="minorEastAsia"/>
              </w:rPr>
              <w:t>  </w:t>
            </w:r>
          </w:p>
          <w:p w14:paraId="4E63A567" w14:textId="77777777" w:rsidR="00DE22D5" w:rsidRPr="00DE22D5" w:rsidRDefault="00DE22D5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DE22D5">
              <w:rPr>
                <w:rFonts w:eastAsiaTheme="minorEastAsia"/>
              </w:rPr>
              <w:t>Dados:  </w:t>
            </w:r>
          </w:p>
          <w:p w14:paraId="5FCD4233" w14:textId="77777777" w:rsidR="00DE22D5" w:rsidRPr="00DE22D5" w:rsidRDefault="00DE22D5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DE22D5">
              <w:rPr>
                <w:rFonts w:eastAsiaTheme="minorEastAsia"/>
              </w:rPr>
              <w:t>Os dados devem estar em conformidade com os critérios estabelecidos no Fluxo Principal do item 4. </w:t>
            </w:r>
          </w:p>
          <w:p w14:paraId="607179F0" w14:textId="77777777" w:rsidR="00DE22D5" w:rsidRPr="00DE22D5" w:rsidRDefault="00DE22D5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DE22D5">
              <w:rPr>
                <w:rFonts w:eastAsiaTheme="minorEastAsia"/>
              </w:rPr>
              <w:t>  </w:t>
            </w:r>
          </w:p>
          <w:p w14:paraId="7C5FDD1A" w14:textId="77777777" w:rsidR="00DE22D5" w:rsidRPr="00DE22D5" w:rsidRDefault="00DE22D5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DE22D5">
              <w:rPr>
                <w:rFonts w:eastAsiaTheme="minorEastAsia"/>
              </w:rPr>
              <w:t>Campos calculados:  </w:t>
            </w:r>
          </w:p>
          <w:p w14:paraId="04B22463" w14:textId="77777777" w:rsidR="00DE22D5" w:rsidRPr="00DE22D5" w:rsidRDefault="00DE22D5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DE22D5">
              <w:rPr>
                <w:rFonts w:eastAsiaTheme="minorEastAsia"/>
              </w:rPr>
              <w:t>Saldo Final –  </w:t>
            </w:r>
          </w:p>
          <w:p w14:paraId="412A99D8" w14:textId="77777777" w:rsidR="00DE22D5" w:rsidRPr="00DE22D5" w:rsidRDefault="00DE22D5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DE22D5">
              <w:rPr>
                <w:rFonts w:eastAsiaTheme="minorEastAsia"/>
              </w:rPr>
              <w:t>Saldo Parcial Disponível para utilização – </w:t>
            </w:r>
          </w:p>
        </w:tc>
      </w:tr>
      <w:tr w:rsidR="00DE22D5" w:rsidRPr="00DE22D5" w14:paraId="58D68D13" w14:textId="77777777">
        <w:trPr>
          <w:trHeight w:val="285"/>
        </w:trPr>
        <w:tc>
          <w:tcPr>
            <w:tcW w:w="9120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75A1BCD7" w14:textId="77777777" w:rsidR="00DE22D5" w:rsidRPr="00DE22D5" w:rsidRDefault="00DE22D5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DE22D5">
              <w:rPr>
                <w:rFonts w:eastAsiaTheme="minorEastAsia"/>
              </w:rPr>
              <w:lastRenderedPageBreak/>
              <w:t>Requisitos </w:t>
            </w:r>
          </w:p>
        </w:tc>
      </w:tr>
      <w:tr w:rsidR="00DE22D5" w:rsidRPr="00DE22D5" w14:paraId="5E963A08" w14:textId="77777777">
        <w:trPr>
          <w:trHeight w:val="285"/>
        </w:trPr>
        <w:tc>
          <w:tcPr>
            <w:tcW w:w="9120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hideMark/>
          </w:tcPr>
          <w:p w14:paraId="39EEED3E" w14:textId="77777777" w:rsidR="00DE22D5" w:rsidRPr="006A72C4" w:rsidRDefault="00DE22D5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6A72C4">
              <w:rPr>
                <w:rFonts w:eastAsiaTheme="minorEastAsia"/>
                <w:b/>
                <w:bCs/>
              </w:rPr>
              <w:t>REQ_APL_REQ_001 – Interface Temporal em </w:t>
            </w:r>
            <w:proofErr w:type="spellStart"/>
            <w:r w:rsidRPr="006A72C4">
              <w:rPr>
                <w:rFonts w:eastAsiaTheme="minorEastAsia"/>
                <w:b/>
                <w:bCs/>
              </w:rPr>
              <w:t>Tree</w:t>
            </w:r>
            <w:proofErr w:type="spellEnd"/>
            <w:r w:rsidRPr="006A72C4">
              <w:rPr>
                <w:rFonts w:eastAsiaTheme="minorEastAsia"/>
                <w:b/>
                <w:bCs/>
              </w:rPr>
              <w:t> Grid:</w:t>
            </w:r>
            <w:r w:rsidRPr="006A72C4">
              <w:rPr>
                <w:rFonts w:eastAsiaTheme="minorEastAsia"/>
              </w:rPr>
              <w:t> O sistema deve renderizar o demonstrativo em formato de grade matricial expansível estruturada nas colunas: Descrição, MM/YY (mês a mês individual) e MM/YY a MM/YY (coluna consolidada retrospectiva). </w:t>
            </w:r>
          </w:p>
          <w:p w14:paraId="1E10271C" w14:textId="77777777" w:rsidR="00DE22D5" w:rsidRPr="006A72C4" w:rsidRDefault="00DE22D5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6A72C4">
              <w:rPr>
                <w:rFonts w:eastAsiaTheme="minorEastAsia"/>
                <w:b/>
                <w:bCs/>
              </w:rPr>
              <w:t>REQ_APL_REQ_002 – Componentes Parametrizáveis de Busca:</w:t>
            </w:r>
            <w:r w:rsidRPr="006A72C4">
              <w:rPr>
                <w:rFonts w:eastAsiaTheme="minorEastAsia"/>
              </w:rPr>
              <w:t> O painel de parâmetros deve expor componentes reativos para filtragem </w:t>
            </w:r>
            <w:proofErr w:type="spellStart"/>
            <w:r w:rsidRPr="006A72C4">
              <w:rPr>
                <w:rFonts w:eastAsiaTheme="minorEastAsia"/>
              </w:rPr>
              <w:t>por</w:t>
            </w:r>
            <w:proofErr w:type="spellEnd"/>
            <w:r w:rsidRPr="006A72C4">
              <w:rPr>
                <w:rFonts w:eastAsiaTheme="minorEastAsia"/>
              </w:rPr>
              <w:t> Termo de Parceria (obrigatório), Aditivo, Período Cronológico (Data Inicial/Final) e Descrição. </w:t>
            </w:r>
          </w:p>
          <w:p w14:paraId="6CB930DD" w14:textId="77777777" w:rsidR="00DE22D5" w:rsidRPr="006A72C4" w:rsidRDefault="00DE22D5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6A72C4">
              <w:rPr>
                <w:rFonts w:eastAsiaTheme="minorEastAsia"/>
                <w:b/>
                <w:bCs/>
              </w:rPr>
              <w:t>REQ_APL_REQ_003 – Estrutura Corrente de Linhas Fixas de Investimento:</w:t>
            </w:r>
            <w:r w:rsidRPr="006A72C4">
              <w:rPr>
                <w:rFonts w:eastAsiaTheme="minorEastAsia"/>
              </w:rPr>
              <w:t> A árvore de registros sob o campo de descrição deve exibir de maneira fixa e padronizada as seguintes contas de acompanhamento: Valor Aplicado / Reversão de Rendimento, Resgate para Pagamento de Despesas, Transferência para Contas de Provisões, e Rendimentos não Passíveis de Utilização. </w:t>
            </w:r>
          </w:p>
          <w:p w14:paraId="17948A5F" w14:textId="77777777" w:rsidR="00DE22D5" w:rsidRPr="006A72C4" w:rsidRDefault="00DE22D5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6A72C4">
              <w:rPr>
                <w:rFonts w:eastAsiaTheme="minorEastAsia"/>
                <w:b/>
                <w:bCs/>
              </w:rPr>
              <w:t>REQ_APL_REQ_004 – Painel de Edição Manual </w:t>
            </w:r>
            <w:proofErr w:type="spellStart"/>
            <w:r w:rsidRPr="006A72C4">
              <w:rPr>
                <w:rFonts w:eastAsiaTheme="minorEastAsia"/>
                <w:b/>
                <w:bCs/>
              </w:rPr>
              <w:t>Inline</w:t>
            </w:r>
            <w:proofErr w:type="spellEnd"/>
            <w:r w:rsidRPr="006A72C4">
              <w:rPr>
                <w:rFonts w:eastAsiaTheme="minorEastAsia"/>
                <w:b/>
                <w:bCs/>
              </w:rPr>
              <w:t> Controlada:</w:t>
            </w:r>
            <w:r w:rsidRPr="006A72C4">
              <w:rPr>
                <w:rFonts w:eastAsiaTheme="minorEastAsia"/>
              </w:rPr>
              <w:t> O sistema deve disponibilizar botões </w:t>
            </w:r>
            <w:proofErr w:type="spellStart"/>
            <w:r w:rsidRPr="006A72C4">
              <w:rPr>
                <w:rFonts w:eastAsiaTheme="minorEastAsia"/>
              </w:rPr>
              <w:t>inline</w:t>
            </w:r>
            <w:proofErr w:type="spellEnd"/>
            <w:r w:rsidRPr="006A72C4">
              <w:rPr>
                <w:rFonts w:eastAsiaTheme="minorEastAsia"/>
              </w:rPr>
              <w:t> de ação rápida para edição de valores numéricos monetários na coluna MM/YY, restringindo o acionamento conforme travas temporais. </w:t>
            </w:r>
          </w:p>
          <w:p w14:paraId="388D0A32" w14:textId="77777777" w:rsidR="00DE22D5" w:rsidRPr="006A72C4" w:rsidRDefault="00DE22D5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6A72C4">
              <w:rPr>
                <w:rFonts w:eastAsiaTheme="minorEastAsia"/>
                <w:b/>
                <w:bCs/>
              </w:rPr>
              <w:t>REQ_APL_REQ_005 – Integração Automatizada de Resgate de Despesas:</w:t>
            </w:r>
            <w:r w:rsidRPr="006A72C4">
              <w:rPr>
                <w:rFonts w:eastAsiaTheme="minorEastAsia"/>
              </w:rPr>
              <w:t> O campo de Resgate para Pagamento de Despesas deve ser extraído de forma 100% automatizada e via barramento a partir do total geral do realizado contido no Relatório de Receitas e Despesas Sintético. </w:t>
            </w:r>
          </w:p>
          <w:p w14:paraId="15CCF609" w14:textId="77777777" w:rsidR="00DE22D5" w:rsidRPr="006A72C4" w:rsidRDefault="00DE22D5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6A72C4">
              <w:rPr>
                <w:rFonts w:eastAsiaTheme="minorEastAsia"/>
                <w:b/>
                <w:bCs/>
              </w:rPr>
              <w:t>REQ_APL_REQ_006 – Totalização de Fechamento de Caixa de Liquidez:</w:t>
            </w:r>
            <w:r w:rsidRPr="006A72C4">
              <w:rPr>
                <w:rFonts w:eastAsiaTheme="minorEastAsia"/>
              </w:rPr>
              <w:t> A base da </w:t>
            </w:r>
            <w:proofErr w:type="spellStart"/>
            <w:r w:rsidRPr="006A72C4">
              <w:rPr>
                <w:rFonts w:eastAsiaTheme="minorEastAsia"/>
              </w:rPr>
              <w:t>Tree</w:t>
            </w:r>
            <w:proofErr w:type="spellEnd"/>
            <w:r w:rsidRPr="006A72C4">
              <w:rPr>
                <w:rFonts w:eastAsiaTheme="minorEastAsia"/>
              </w:rPr>
              <w:t> Grid deve exibir de forma destacada e automatizada as linhas calculadas de Saldo Final e Saldo Parcial Disponível para Utilização. </w:t>
            </w:r>
          </w:p>
          <w:p w14:paraId="52854ADF" w14:textId="7EBF1192" w:rsidR="00DE22D5" w:rsidRPr="006A72C4" w:rsidRDefault="00DE22D5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6A72C4">
              <w:rPr>
                <w:rFonts w:eastAsiaTheme="minorEastAsia"/>
                <w:b/>
                <w:bCs/>
              </w:rPr>
              <w:t>REQ_APL_REQ_007 – Mecanismo de Extração Espelho Multiformato:</w:t>
            </w:r>
            <w:r w:rsidRPr="006A72C4">
              <w:rPr>
                <w:rFonts w:eastAsiaTheme="minorEastAsia"/>
              </w:rPr>
              <w:t> O sistema deve prover botões macros para conversão e exportação síncrona imediata da tela para arquivos físicos nos formatos PDF corporativo e planilhas eletrônicas estruturadas (.XLSX). </w:t>
            </w:r>
          </w:p>
        </w:tc>
      </w:tr>
      <w:tr w:rsidR="00DE22D5" w:rsidRPr="00DE22D5" w14:paraId="7977E40B" w14:textId="77777777">
        <w:trPr>
          <w:trHeight w:val="285"/>
        </w:trPr>
        <w:tc>
          <w:tcPr>
            <w:tcW w:w="9120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443D29C3" w14:textId="77777777" w:rsidR="00DE22D5" w:rsidRPr="00DE22D5" w:rsidRDefault="00DE22D5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DE22D5">
              <w:rPr>
                <w:rFonts w:eastAsiaTheme="minorEastAsia"/>
              </w:rPr>
              <w:t>Regras de Negócio </w:t>
            </w:r>
          </w:p>
        </w:tc>
      </w:tr>
      <w:tr w:rsidR="00DE22D5" w:rsidRPr="00DE22D5" w14:paraId="02EEC215" w14:textId="77777777">
        <w:trPr>
          <w:trHeight w:val="285"/>
        </w:trPr>
        <w:tc>
          <w:tcPr>
            <w:tcW w:w="9120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hideMark/>
          </w:tcPr>
          <w:p w14:paraId="077481C5" w14:textId="77777777" w:rsidR="00DE22D5" w:rsidRPr="006A72C4" w:rsidRDefault="00DE22D5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6A72C4">
              <w:rPr>
                <w:rFonts w:eastAsiaTheme="minorEastAsia"/>
                <w:b/>
                <w:bCs/>
              </w:rPr>
              <w:t>RN0234 – Filtro Mínimo Impeditivo de Escopo:</w:t>
            </w:r>
            <w:r w:rsidRPr="006A72C4">
              <w:rPr>
                <w:rFonts w:eastAsiaTheme="minorEastAsia"/>
              </w:rPr>
              <w:t> O usuário é obrigado a selecionar ao menos o parâmetro "Termo de Parceria" para habilitar a busca no servidor, sob pena de intercepção preventiva </w:t>
            </w:r>
            <w:proofErr w:type="spellStart"/>
            <w:r w:rsidRPr="006A72C4">
              <w:rPr>
                <w:rFonts w:eastAsiaTheme="minorEastAsia"/>
              </w:rPr>
              <w:t>inline</w:t>
            </w:r>
            <w:proofErr w:type="spellEnd"/>
            <w:r w:rsidRPr="006A72C4">
              <w:rPr>
                <w:rFonts w:eastAsiaTheme="minorEastAsia"/>
              </w:rPr>
              <w:t> na interface gráfica, bloqueando varreduras gerais com a base limpa. </w:t>
            </w:r>
          </w:p>
          <w:p w14:paraId="1BA31B24" w14:textId="77777777" w:rsidR="00DE22D5" w:rsidRPr="006A72C4" w:rsidRDefault="00DE22D5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6A72C4">
              <w:rPr>
                <w:rFonts w:eastAsiaTheme="minorEastAsia"/>
                <w:b/>
                <w:bCs/>
              </w:rPr>
              <w:lastRenderedPageBreak/>
              <w:t>RN0238 – Identidade Dinâmica de Cabeçalho:</w:t>
            </w:r>
            <w:r w:rsidRPr="006A72C4">
              <w:rPr>
                <w:rFonts w:eastAsiaTheme="minorEastAsia"/>
              </w:rPr>
              <w:t> O título mestre e cabeçalho do documento emitido ou exportado deve estampar de forma automatizada o Nome Oficial e o Código do Termo de Parceria alvo selecionado na sessão. </w:t>
            </w:r>
          </w:p>
          <w:p w14:paraId="5B54ECDF" w14:textId="77777777" w:rsidR="00DE22D5" w:rsidRPr="006A72C4" w:rsidRDefault="00DE22D5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6A72C4">
              <w:rPr>
                <w:rFonts w:eastAsiaTheme="minorEastAsia"/>
                <w:b/>
                <w:bCs/>
              </w:rPr>
              <w:t>RN0294 – Aplicação de Escopo Temporal </w:t>
            </w:r>
            <w:proofErr w:type="spellStart"/>
            <w:r w:rsidRPr="006A72C4">
              <w:rPr>
                <w:rFonts w:eastAsiaTheme="minorEastAsia"/>
                <w:b/>
                <w:bCs/>
              </w:rPr>
              <w:t>Fallback</w:t>
            </w:r>
            <w:proofErr w:type="spellEnd"/>
            <w:r w:rsidRPr="006A72C4">
              <w:rPr>
                <w:rFonts w:eastAsiaTheme="minorEastAsia"/>
                <w:b/>
                <w:bCs/>
              </w:rPr>
              <w:t>:</w:t>
            </w:r>
            <w:r w:rsidRPr="006A72C4">
              <w:rPr>
                <w:rFonts w:eastAsiaTheme="minorEastAsia"/>
              </w:rPr>
              <w:t> Se as datas de período inicial e final forem omitidas pelo operador no preenchimento do painel de filtros, o </w:t>
            </w:r>
            <w:proofErr w:type="spellStart"/>
            <w:r w:rsidRPr="006A72C4">
              <w:rPr>
                <w:rFonts w:eastAsiaTheme="minorEastAsia"/>
              </w:rPr>
              <w:t>backend</w:t>
            </w:r>
            <w:proofErr w:type="spellEnd"/>
            <w:r w:rsidRPr="006A72C4">
              <w:rPr>
                <w:rFonts w:eastAsiaTheme="minorEastAsia"/>
              </w:rPr>
              <w:t> assume automaticamente o intervalo completo de vigência cronológica registrado na capa do contrato. </w:t>
            </w:r>
          </w:p>
          <w:p w14:paraId="64101B13" w14:textId="77777777" w:rsidR="00DE22D5" w:rsidRPr="006A72C4" w:rsidRDefault="00DE22D5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6A72C4">
              <w:rPr>
                <w:rFonts w:eastAsiaTheme="minorEastAsia"/>
                <w:b/>
                <w:bCs/>
              </w:rPr>
              <w:t>RN0302 – Máscara Cronológica Mensal Dinâmica:</w:t>
            </w:r>
            <w:r w:rsidRPr="006A72C4">
              <w:rPr>
                <w:rFonts w:eastAsiaTheme="minorEastAsia"/>
              </w:rPr>
              <w:t> Os cabeçalhos das colunas dinâmicas mensais devem seguir estritamente o formato padronizado constituído pelas três primeiras letras do nome do mês (com a inicial em maiúscula), seguidas obrigatoriamente pelo caractere de barra "/" e os dois últimos dígitos do ano civil correspondente (</w:t>
            </w:r>
            <w:proofErr w:type="spellStart"/>
            <w:r w:rsidRPr="006A72C4">
              <w:rPr>
                <w:rFonts w:eastAsiaTheme="minorEastAsia"/>
              </w:rPr>
              <w:t>Ex</w:t>
            </w:r>
            <w:proofErr w:type="spellEnd"/>
            <w:r w:rsidRPr="006A72C4">
              <w:rPr>
                <w:rFonts w:eastAsiaTheme="minorEastAsia"/>
              </w:rPr>
              <w:t>: Jan/24, </w:t>
            </w:r>
            <w:proofErr w:type="spellStart"/>
            <w:r w:rsidRPr="006A72C4">
              <w:rPr>
                <w:rFonts w:eastAsiaTheme="minorEastAsia"/>
              </w:rPr>
              <w:t>Fev</w:t>
            </w:r>
            <w:proofErr w:type="spellEnd"/>
            <w:r w:rsidRPr="006A72C4">
              <w:rPr>
                <w:rFonts w:eastAsiaTheme="minorEastAsia"/>
              </w:rPr>
              <w:t>/24). </w:t>
            </w:r>
          </w:p>
          <w:p w14:paraId="58EB8F9A" w14:textId="77777777" w:rsidR="00DE22D5" w:rsidRPr="006A72C4" w:rsidRDefault="00DE22D5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6A72C4">
              <w:rPr>
                <w:rFonts w:eastAsiaTheme="minorEastAsia"/>
                <w:b/>
                <w:bCs/>
              </w:rPr>
              <w:t>RN0308 – Máscara de Consolidação do Período Histórico:</w:t>
            </w:r>
            <w:r w:rsidRPr="006A72C4">
              <w:rPr>
                <w:rFonts w:eastAsiaTheme="minorEastAsia"/>
              </w:rPr>
              <w:t> A última coluna da grade exibe o intervalo completo retrospectivo acumulado, devendo estampar de forma rígida as três primeiras letras do nome do mês inicial da assinatura barra ano de dois dígitos até o mês final de término barra ano de dois dígitos (</w:t>
            </w:r>
            <w:proofErr w:type="spellStart"/>
            <w:r w:rsidRPr="006A72C4">
              <w:rPr>
                <w:rFonts w:eastAsiaTheme="minorEastAsia"/>
              </w:rPr>
              <w:t>Ex</w:t>
            </w:r>
            <w:proofErr w:type="spellEnd"/>
            <w:r w:rsidRPr="006A72C4">
              <w:rPr>
                <w:rFonts w:eastAsiaTheme="minorEastAsia"/>
              </w:rPr>
              <w:t>: Set/19 a </w:t>
            </w:r>
            <w:proofErr w:type="spellStart"/>
            <w:r w:rsidRPr="006A72C4">
              <w:rPr>
                <w:rFonts w:eastAsiaTheme="minorEastAsia"/>
              </w:rPr>
              <w:t>Jun</w:t>
            </w:r>
            <w:proofErr w:type="spellEnd"/>
            <w:r w:rsidRPr="006A72C4">
              <w:rPr>
                <w:rFonts w:eastAsiaTheme="minorEastAsia"/>
              </w:rPr>
              <w:t>/24). </w:t>
            </w:r>
          </w:p>
          <w:p w14:paraId="5FF0EFC5" w14:textId="77777777" w:rsidR="00DE22D5" w:rsidRPr="006A72C4" w:rsidRDefault="00DE22D5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6A72C4">
              <w:rPr>
                <w:rFonts w:eastAsiaTheme="minorEastAsia"/>
                <w:b/>
                <w:bCs/>
              </w:rPr>
              <w:t>RN0313 – Tratamento de Lacunas com </w:t>
            </w:r>
            <w:proofErr w:type="spellStart"/>
            <w:r w:rsidRPr="006A72C4">
              <w:rPr>
                <w:rFonts w:eastAsiaTheme="minorEastAsia"/>
                <w:b/>
                <w:bCs/>
              </w:rPr>
              <w:t>Fallback</w:t>
            </w:r>
            <w:proofErr w:type="spellEnd"/>
            <w:r w:rsidRPr="006A72C4">
              <w:rPr>
                <w:rFonts w:eastAsiaTheme="minorEastAsia"/>
                <w:b/>
                <w:bCs/>
              </w:rPr>
              <w:t> Zero Centesimal:</w:t>
            </w:r>
            <w:r w:rsidRPr="006A72C4">
              <w:rPr>
                <w:rFonts w:eastAsiaTheme="minorEastAsia"/>
              </w:rPr>
              <w:t> Nenhuma célula contábil ou campo monetário da grade pode ser gravado com valor vazio ou nulo (NULL). Caso a linha não apresente dotação alocada, investimentos reais ou rendimentos auferidos, o sistema preencherá o espaço compulsoriamente com o valor padrão 0,00. </w:t>
            </w:r>
          </w:p>
          <w:p w14:paraId="392B36D4" w14:textId="77777777" w:rsidR="00DE22D5" w:rsidRPr="006A72C4" w:rsidRDefault="00DE22D5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6A72C4">
              <w:rPr>
                <w:rFonts w:eastAsiaTheme="minorEastAsia"/>
                <w:b/>
                <w:bCs/>
              </w:rPr>
              <w:t>RN0316 – Subtítulo Informativo com Período por Extenso:</w:t>
            </w:r>
            <w:r w:rsidRPr="006A72C4">
              <w:rPr>
                <w:rFonts w:eastAsiaTheme="minorEastAsia"/>
              </w:rPr>
              <w:t> De acordo com o intervalo cronológico filtrado, o </w:t>
            </w:r>
            <w:proofErr w:type="spellStart"/>
            <w:proofErr w:type="gramStart"/>
            <w:r w:rsidRPr="006A72C4">
              <w:rPr>
                <w:rFonts w:eastAsiaTheme="minorEastAsia"/>
              </w:rPr>
              <w:t>sub-título</w:t>
            </w:r>
            <w:proofErr w:type="spellEnd"/>
            <w:proofErr w:type="gramEnd"/>
            <w:r w:rsidRPr="006A72C4">
              <w:rPr>
                <w:rFonts w:eastAsiaTheme="minorEastAsia"/>
              </w:rPr>
              <w:t> do relatório deve renderizar a máscara textual contendo o período inicial e período final com o nome do mês por extenso e o ano civil com quatro dígitos. </w:t>
            </w:r>
          </w:p>
          <w:p w14:paraId="49E329D3" w14:textId="77777777" w:rsidR="00DE22D5" w:rsidRPr="006A72C4" w:rsidRDefault="00DE22D5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6A72C4">
              <w:rPr>
                <w:rFonts w:eastAsiaTheme="minorEastAsia"/>
                <w:b/>
                <w:bCs/>
              </w:rPr>
              <w:t>RN0360 – Restrição Temporal para Painel de Edição Manual:</w:t>
            </w:r>
            <w:r w:rsidRPr="006A72C4">
              <w:rPr>
                <w:rFonts w:eastAsiaTheme="minorEastAsia"/>
              </w:rPr>
              <w:t> O acionamento do botão </w:t>
            </w:r>
            <w:proofErr w:type="spellStart"/>
            <w:r w:rsidRPr="006A72C4">
              <w:rPr>
                <w:rFonts w:eastAsiaTheme="minorEastAsia"/>
              </w:rPr>
              <w:t>inline</w:t>
            </w:r>
            <w:proofErr w:type="spellEnd"/>
            <w:r w:rsidRPr="006A72C4">
              <w:rPr>
                <w:rFonts w:eastAsiaTheme="minorEastAsia"/>
              </w:rPr>
              <w:t> de edição manual de aportes e rendimentos é restrito de forma exclusiva para a coluna correspondente ao mês atual civil e para os meses subsequentes futuros, bloqueando travas de alteração retroativa de meses fechados. </w:t>
            </w:r>
          </w:p>
          <w:p w14:paraId="2AC85015" w14:textId="77777777" w:rsidR="00DE22D5" w:rsidRPr="006A72C4" w:rsidRDefault="00DE22D5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6A72C4">
              <w:rPr>
                <w:rFonts w:eastAsiaTheme="minorEastAsia"/>
                <w:b/>
                <w:bCs/>
              </w:rPr>
              <w:t>RN0385 – Restrição de Ciclo de Vida do Status Oficial:</w:t>
            </w:r>
            <w:r w:rsidRPr="006A72C4">
              <w:rPr>
                <w:rFonts w:eastAsiaTheme="minorEastAsia"/>
              </w:rPr>
              <w:t> A listagem de seleção de projetos deve exibir estritamente as parcerias que se encontram com o status homologado </w:t>
            </w:r>
            <w:proofErr w:type="gramStart"/>
            <w:r w:rsidRPr="006A72C4">
              <w:rPr>
                <w:rFonts w:eastAsiaTheme="minorEastAsia"/>
              </w:rPr>
              <w:t>de Oficializado</w:t>
            </w:r>
            <w:proofErr w:type="gramEnd"/>
            <w:r w:rsidRPr="006A72C4">
              <w:rPr>
                <w:rFonts w:eastAsiaTheme="minorEastAsia"/>
              </w:rPr>
              <w:t>. Versões em "Rascunho" ou "Em Elaboração" são completamente blindadas contra emissões. </w:t>
            </w:r>
          </w:p>
          <w:p w14:paraId="61B4F398" w14:textId="77777777" w:rsidR="00DE22D5" w:rsidRPr="006A72C4" w:rsidRDefault="00DE22D5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6A72C4">
              <w:rPr>
                <w:rFonts w:eastAsiaTheme="minorEastAsia"/>
                <w:b/>
                <w:bCs/>
              </w:rPr>
              <w:t>RN0399 – Exibição Condicional de Filtro de Aditivos:</w:t>
            </w:r>
            <w:r w:rsidRPr="006A72C4">
              <w:rPr>
                <w:rFonts w:eastAsiaTheme="minorEastAsia"/>
              </w:rPr>
              <w:t> O componente combo de seleção de aditivos na interface de filtros só deve ficar visível e ativo para preenchimento em tela caso o ID do Termo de Parceria consultado possua revisões orçamentárias históricas salvas no banco. </w:t>
            </w:r>
          </w:p>
          <w:p w14:paraId="75F1F05F" w14:textId="77777777" w:rsidR="00DE22D5" w:rsidRPr="006A72C4" w:rsidRDefault="00DE22D5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6A72C4">
              <w:rPr>
                <w:rFonts w:eastAsiaTheme="minorEastAsia"/>
                <w:b/>
                <w:bCs/>
              </w:rPr>
              <w:t>RN0421 – Matriz Híbrida de Captura de Dados:</w:t>
            </w:r>
            <w:r w:rsidRPr="006A72C4">
              <w:rPr>
                <w:rFonts w:eastAsiaTheme="minorEastAsia"/>
              </w:rPr>
              <w:t> As informações orçamentárias que alimentam a grade são coletadas eletronicamente de forma automatizada por meio da integração direta com o extrato bancário oficial e com os livros do ERP, abrindo exceção para digitações manuais locais unicamente nos campos controlados pela RN0360. </w:t>
            </w:r>
          </w:p>
          <w:p w14:paraId="5D9F6AC4" w14:textId="77777777" w:rsidR="00DE22D5" w:rsidRPr="006A72C4" w:rsidRDefault="00DE22D5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6A72C4">
              <w:rPr>
                <w:rFonts w:eastAsiaTheme="minorEastAsia"/>
                <w:b/>
                <w:bCs/>
              </w:rPr>
              <w:t>RN0422 – Somatório de Fechamento de Coluna Consolidada:</w:t>
            </w:r>
            <w:r w:rsidRPr="006A72C4">
              <w:rPr>
                <w:rFonts w:eastAsiaTheme="minorEastAsia"/>
              </w:rPr>
              <w:t> O campo da última coluna ("MM/YY a MM/YY") processa e exibe a somatória matemática absoluta em lote de todos os valores informados para aquela respectiva linha descritiva respeitando o período total do contrato. </w:t>
            </w:r>
          </w:p>
          <w:p w14:paraId="47CFBD97" w14:textId="77777777" w:rsidR="00DE22D5" w:rsidRPr="006A72C4" w:rsidRDefault="00DE22D5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6A72C4">
              <w:rPr>
                <w:rFonts w:eastAsiaTheme="minorEastAsia"/>
                <w:b/>
                <w:bCs/>
              </w:rPr>
              <w:t>RN0427 – Cobertura Mensal Completa da Vigência do Projeto:</w:t>
            </w:r>
            <w:r w:rsidRPr="006A72C4">
              <w:rPr>
                <w:rFonts w:eastAsiaTheme="minorEastAsia"/>
              </w:rPr>
              <w:t> A quebra de colunas dinâmicas mensais MM/YY deve renderizar de forma obrigatória e expandida todos os meses correspondentes à vigência total do Termo de Parceria ou Termo Aditivo ativo. </w:t>
            </w:r>
          </w:p>
          <w:p w14:paraId="07A92246" w14:textId="77777777" w:rsidR="00DE22D5" w:rsidRPr="006A72C4" w:rsidRDefault="00DE22D5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6A72C4">
              <w:rPr>
                <w:rFonts w:eastAsiaTheme="minorEastAsia"/>
                <w:b/>
                <w:bCs/>
              </w:rPr>
              <w:t>RN0431 – Origem Blindada do Resgate de Despesas:</w:t>
            </w:r>
            <w:r w:rsidRPr="006A72C4">
              <w:rPr>
                <w:rFonts w:eastAsiaTheme="minorEastAsia"/>
              </w:rPr>
              <w:t> O valor numérico exibido na sublinha "Resgate para Pagamento de Despesas" é resgatado diretamente do somatório absoluto do realizado real do Relatório de Receitas e Despesas Sintético da competência correspondente. </w:t>
            </w:r>
          </w:p>
          <w:p w14:paraId="7E9497CA" w14:textId="77777777" w:rsidR="00DE22D5" w:rsidRPr="006A72C4" w:rsidRDefault="00DE22D5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6A72C4">
              <w:rPr>
                <w:rFonts w:eastAsiaTheme="minorEastAsia"/>
                <w:b/>
                <w:bCs/>
              </w:rPr>
              <w:t>RN0432 – Sinalização Negativa de Saídas de Caixa:</w:t>
            </w:r>
            <w:r w:rsidRPr="006A72C4">
              <w:rPr>
                <w:rFonts w:eastAsiaTheme="minorEastAsia"/>
              </w:rPr>
              <w:t> Por tratar-se de uma saída real de recursos da conta de investimentos para cobertura de pagamentos, a linha de Resgate para Despesas deve sempre apresentar o valor precedido obrigatoriamente do sinal visual Negativo (-). </w:t>
            </w:r>
          </w:p>
          <w:p w14:paraId="259021B6" w14:textId="77777777" w:rsidR="00DE22D5" w:rsidRPr="006A72C4" w:rsidRDefault="00DE22D5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6A72C4">
              <w:rPr>
                <w:rFonts w:eastAsiaTheme="minorEastAsia"/>
                <w:b/>
                <w:bCs/>
              </w:rPr>
              <w:t>RN0433 – Algoritmo de Abertura de Saldo Final (Mês de Assinatura):</w:t>
            </w:r>
            <w:r w:rsidRPr="006A72C4">
              <w:rPr>
                <w:rFonts w:eastAsiaTheme="minorEastAsia"/>
              </w:rPr>
              <w:t xml:space="preserve"> Na primeira competência de vigência (Mês de Abertura), a linha Saldo Final é calculada aplicando a seguinte equação lógica: Saldo Final Inicial = Valor Aplicado / </w:t>
            </w:r>
            <w:r w:rsidRPr="006A72C4">
              <w:rPr>
                <w:rFonts w:eastAsiaTheme="minorEastAsia"/>
              </w:rPr>
              <w:lastRenderedPageBreak/>
              <w:t>Reversão de Rendimento - Resgate para Pagamento de Despesas + Transferência para Contas de Provisões + Rendimentos não Passíveis. </w:t>
            </w:r>
          </w:p>
          <w:p w14:paraId="256A0A60" w14:textId="77777777" w:rsidR="00DE22D5" w:rsidRPr="006A72C4" w:rsidRDefault="00DE22D5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6A72C4">
              <w:rPr>
                <w:rFonts w:eastAsiaTheme="minorEastAsia"/>
                <w:b/>
                <w:bCs/>
              </w:rPr>
              <w:t>RN0434 – Algoritmo Progressivo de Saldo Final (Meses Seguintes):</w:t>
            </w:r>
            <w:r w:rsidRPr="006A72C4">
              <w:rPr>
                <w:rFonts w:eastAsiaTheme="minorEastAsia"/>
              </w:rPr>
              <w:t> Nas competências dinâmicas mensais posteriores ao mês de abertura, o cálculo do Saldo Final adota de forma cumulativa a progressão matemática em lote: Saldo Final Atual = Saldo Final Anterior + Valor Aplicado / Reversão - Resgate para Pagamento de Despesas + Rendimentos não Passíveis. </w:t>
            </w:r>
          </w:p>
          <w:p w14:paraId="701CD4BF" w14:textId="77777777" w:rsidR="00DE22D5" w:rsidRPr="006A72C4" w:rsidRDefault="00DE22D5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6A72C4">
              <w:rPr>
                <w:rFonts w:eastAsiaTheme="minorEastAsia"/>
                <w:b/>
                <w:bCs/>
              </w:rPr>
              <w:t>RN0435 – Algoritmo de Apuração de Saldo Parcial Disponível:</w:t>
            </w:r>
            <w:r w:rsidRPr="006A72C4">
              <w:rPr>
                <w:rFonts w:eastAsiaTheme="minorEastAsia"/>
              </w:rPr>
              <w:t> A linha destinada a monitorar o fôlego financeiro imediato de investimentos calcula o impacto acumulativo no período através da fórmula contínua: Saldo Parcial Disponível = Valor Aplicado / Reversão de Rendimento - Resgate para Pagamento de Despesas + Saldo Parcial Anterior. </w:t>
            </w:r>
          </w:p>
          <w:p w14:paraId="1D1A955B" w14:textId="77777777" w:rsidR="00DE22D5" w:rsidRPr="006A72C4" w:rsidRDefault="00DE22D5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6A72C4">
              <w:rPr>
                <w:rFonts w:eastAsiaTheme="minorEastAsia"/>
                <w:b/>
                <w:bCs/>
              </w:rPr>
              <w:t>RN_LOG_APLICACOES – Registro de Histórico Comparativo de Células:</w:t>
            </w:r>
            <w:r w:rsidRPr="006A72C4">
              <w:rPr>
                <w:rFonts w:eastAsiaTheme="minorEastAsia"/>
              </w:rPr>
              <w:t> Qualquer confirmação de alteração manual em célula via painel interativo (Ação </w:t>
            </w:r>
            <w:proofErr w:type="spellStart"/>
            <w:r w:rsidRPr="006A72C4">
              <w:rPr>
                <w:rFonts w:eastAsiaTheme="minorEastAsia"/>
              </w:rPr>
              <w:t>inline</w:t>
            </w:r>
            <w:proofErr w:type="spellEnd"/>
            <w:r w:rsidRPr="006A72C4">
              <w:rPr>
                <w:rFonts w:eastAsiaTheme="minorEastAsia"/>
              </w:rPr>
              <w:t> OK) obriga a gravação síncrona do log de auditoria na tabela central </w:t>
            </w:r>
            <w:proofErr w:type="spellStart"/>
            <w:r w:rsidRPr="006A72C4">
              <w:rPr>
                <w:rFonts w:eastAsiaTheme="minorEastAsia"/>
              </w:rPr>
              <w:t>HistoricodeOperacoes</w:t>
            </w:r>
            <w:proofErr w:type="spellEnd"/>
            <w:r w:rsidRPr="006A72C4">
              <w:rPr>
                <w:rFonts w:eastAsiaTheme="minorEastAsia"/>
              </w:rPr>
              <w:t>, arquivando UID do operador, </w:t>
            </w:r>
            <w:proofErr w:type="spellStart"/>
            <w:r w:rsidRPr="006A72C4">
              <w:rPr>
                <w:rFonts w:eastAsiaTheme="minorEastAsia"/>
              </w:rPr>
              <w:t>timestamp</w:t>
            </w:r>
            <w:proofErr w:type="spellEnd"/>
            <w:r w:rsidRPr="006A72C4">
              <w:rPr>
                <w:rFonts w:eastAsiaTheme="minorEastAsia"/>
              </w:rPr>
              <w:t> e o espelho comparativo contendo o estado antigo versus o estado atual do registro, aplicando </w:t>
            </w:r>
            <w:proofErr w:type="spellStart"/>
            <w:r w:rsidRPr="006A72C4">
              <w:rPr>
                <w:rFonts w:eastAsiaTheme="minorEastAsia"/>
              </w:rPr>
              <w:t>rollback</w:t>
            </w:r>
            <w:proofErr w:type="spellEnd"/>
            <w:r w:rsidRPr="006A72C4">
              <w:rPr>
                <w:rFonts w:eastAsiaTheme="minorEastAsia"/>
              </w:rPr>
              <w:t> transacional completo em caso de falha de conexão. </w:t>
            </w:r>
          </w:p>
          <w:p w14:paraId="1FE0822D" w14:textId="77777777" w:rsidR="00DE22D5" w:rsidRPr="006A72C4" w:rsidRDefault="00DE22D5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6A72C4">
              <w:rPr>
                <w:rFonts w:eastAsiaTheme="minorEastAsia"/>
                <w:b/>
                <w:bCs/>
              </w:rPr>
              <w:t>RN0398 – Carimbo de Rastreabilidade Temporal de Emissão:</w:t>
            </w:r>
            <w:r w:rsidRPr="006A72C4">
              <w:rPr>
                <w:rFonts w:eastAsiaTheme="minorEastAsia"/>
              </w:rPr>
              <w:t> O relatório gerado em PDF ou exportado em planilha Excel deve conter carimbado de forma permanente no rodapé o marcador de segurança cronológico obtido direto do servidor do sistema, informando com precisão de segundos o instante exato da consolidação contábil. </w:t>
            </w:r>
          </w:p>
        </w:tc>
      </w:tr>
      <w:tr w:rsidR="00DE22D5" w:rsidRPr="00DE22D5" w14:paraId="19321613" w14:textId="77777777">
        <w:trPr>
          <w:trHeight w:val="285"/>
        </w:trPr>
        <w:tc>
          <w:tcPr>
            <w:tcW w:w="9120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B8CCE4"/>
            <w:hideMark/>
          </w:tcPr>
          <w:p w14:paraId="1C9848EB" w14:textId="77777777" w:rsidR="00DE22D5" w:rsidRPr="00DE22D5" w:rsidRDefault="00DE22D5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DE22D5">
              <w:rPr>
                <w:rFonts w:eastAsiaTheme="minorEastAsia"/>
              </w:rPr>
              <w:lastRenderedPageBreak/>
              <w:t>Protótipos </w:t>
            </w:r>
          </w:p>
        </w:tc>
      </w:tr>
      <w:tr w:rsidR="00DE22D5" w:rsidRPr="00DE22D5" w14:paraId="08F35C21" w14:textId="77777777">
        <w:trPr>
          <w:trHeight w:val="285"/>
        </w:trPr>
        <w:tc>
          <w:tcPr>
            <w:tcW w:w="9120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hideMark/>
          </w:tcPr>
          <w:p w14:paraId="73FE96FD" w14:textId="2C427F21" w:rsidR="00DE22D5" w:rsidRPr="00DE22D5" w:rsidRDefault="00845013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845013">
              <w:rPr>
                <w:rFonts w:eastAsiaTheme="minorEastAsia"/>
                <w:noProof/>
              </w:rPr>
              <w:drawing>
                <wp:inline distT="0" distB="0" distL="0" distR="0" wp14:anchorId="0E13E504" wp14:editId="2C457DA1">
                  <wp:extent cx="6119495" cy="3423285"/>
                  <wp:effectExtent l="0" t="0" r="0" b="5715"/>
                  <wp:docPr id="198285074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2850748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9495" cy="3423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22D5" w:rsidRPr="00DE22D5" w14:paraId="63726602" w14:textId="77777777">
        <w:trPr>
          <w:trHeight w:val="285"/>
        </w:trPr>
        <w:tc>
          <w:tcPr>
            <w:tcW w:w="9120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DAE8F8"/>
            <w:hideMark/>
          </w:tcPr>
          <w:p w14:paraId="7B2206F9" w14:textId="77777777" w:rsidR="00DE22D5" w:rsidRPr="00DE22D5" w:rsidRDefault="00DE22D5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DE22D5">
              <w:rPr>
                <w:rFonts w:eastAsiaTheme="minorEastAsia"/>
              </w:rPr>
              <w:t>Classes Envolvidas </w:t>
            </w:r>
          </w:p>
        </w:tc>
      </w:tr>
      <w:tr w:rsidR="00DE22D5" w:rsidRPr="00DE22D5" w14:paraId="06DB6E48" w14:textId="77777777">
        <w:trPr>
          <w:trHeight w:val="645"/>
        </w:trPr>
        <w:tc>
          <w:tcPr>
            <w:tcW w:w="9120" w:type="dxa"/>
            <w:gridSpan w:val="2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FFFFFF"/>
            <w:hideMark/>
          </w:tcPr>
          <w:p w14:paraId="36C035C4" w14:textId="77777777" w:rsidR="00DE22D5" w:rsidRPr="00DE22D5" w:rsidRDefault="00DE22D5" w:rsidP="00B76D22">
            <w:pPr>
              <w:tabs>
                <w:tab w:val="left" w:pos="9356"/>
              </w:tabs>
              <w:rPr>
                <w:rFonts w:eastAsiaTheme="minorEastAsia"/>
              </w:rPr>
            </w:pPr>
            <w:r w:rsidRPr="00DE22D5">
              <w:rPr>
                <w:rFonts w:eastAsiaTheme="minorEastAsia"/>
              </w:rPr>
              <w:t>Proposta / TermoDeParceria / MatrizRateioISS / MatrizAplicacaoFinanceira / ContaAnalitica / TotalizerService / HistoricodeOperacoes </w:t>
            </w:r>
          </w:p>
        </w:tc>
      </w:tr>
    </w:tbl>
    <w:p w14:paraId="77F8CEB2" w14:textId="77777777" w:rsidR="005A37FA" w:rsidRDefault="005A37FA" w:rsidP="00B76D22">
      <w:pPr>
        <w:tabs>
          <w:tab w:val="left" w:pos="9356"/>
        </w:tabs>
      </w:pPr>
    </w:p>
    <w:p w14:paraId="275B21FE" w14:textId="77777777" w:rsidR="00F97A6E" w:rsidRPr="00F97A6E" w:rsidRDefault="00F97A6E" w:rsidP="00B76D22">
      <w:pPr>
        <w:tabs>
          <w:tab w:val="left" w:pos="9356"/>
        </w:tabs>
      </w:pPr>
    </w:p>
    <w:sectPr w:rsidR="00F97A6E" w:rsidRPr="00F97A6E" w:rsidSect="00A312B2">
      <w:headerReference w:type="even" r:id="rId48"/>
      <w:headerReference w:type="default" r:id="rId49"/>
      <w:headerReference w:type="first" r:id="rId50"/>
      <w:pgSz w:w="11906" w:h="16838"/>
      <w:pgMar w:top="567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C9ED0" w14:textId="77777777" w:rsidR="00971847" w:rsidRDefault="00971847" w:rsidP="00B76D22">
      <w:r>
        <w:separator/>
      </w:r>
    </w:p>
    <w:p w14:paraId="75B580D4" w14:textId="77777777" w:rsidR="00971847" w:rsidRDefault="00971847" w:rsidP="00B76D22"/>
    <w:p w14:paraId="4F1C3B1A" w14:textId="77777777" w:rsidR="00971847" w:rsidRDefault="00971847" w:rsidP="00B76D22"/>
    <w:p w14:paraId="0914387A" w14:textId="77777777" w:rsidR="00971847" w:rsidRDefault="00971847" w:rsidP="00B76D22"/>
    <w:p w14:paraId="67C7669A" w14:textId="77777777" w:rsidR="00971847" w:rsidRDefault="00971847" w:rsidP="00B76D22"/>
    <w:p w14:paraId="67B80A51" w14:textId="77777777" w:rsidR="00971847" w:rsidRDefault="00971847" w:rsidP="00B76D22"/>
    <w:p w14:paraId="1A70C69B" w14:textId="77777777" w:rsidR="00971847" w:rsidRDefault="00971847" w:rsidP="00B76D22"/>
    <w:p w14:paraId="737FE17A" w14:textId="77777777" w:rsidR="00971847" w:rsidRDefault="00971847" w:rsidP="00B76D22"/>
    <w:p w14:paraId="0BF9F5DE" w14:textId="77777777" w:rsidR="00971847" w:rsidRDefault="00971847" w:rsidP="00B76D22"/>
    <w:p w14:paraId="0F59F289" w14:textId="77777777" w:rsidR="00971847" w:rsidRDefault="00971847" w:rsidP="00B76D22"/>
    <w:p w14:paraId="08BA1DAE" w14:textId="77777777" w:rsidR="00971847" w:rsidRDefault="00971847" w:rsidP="00B76D22"/>
    <w:p w14:paraId="6711609E" w14:textId="77777777" w:rsidR="00971847" w:rsidRDefault="00971847" w:rsidP="00B76D22"/>
    <w:p w14:paraId="20B48762" w14:textId="77777777" w:rsidR="00971847" w:rsidRDefault="00971847" w:rsidP="00B76D22"/>
    <w:p w14:paraId="48BA895A" w14:textId="77777777" w:rsidR="00971847" w:rsidRDefault="00971847" w:rsidP="00B76D22"/>
    <w:p w14:paraId="373417DD" w14:textId="77777777" w:rsidR="00971847" w:rsidRDefault="00971847" w:rsidP="00B76D22"/>
    <w:p w14:paraId="64844EC7" w14:textId="77777777" w:rsidR="00971847" w:rsidRDefault="00971847" w:rsidP="00B76D22"/>
    <w:p w14:paraId="42CF0BCC" w14:textId="77777777" w:rsidR="00971847" w:rsidRDefault="00971847" w:rsidP="00B76D22"/>
    <w:p w14:paraId="1C047358" w14:textId="77777777" w:rsidR="00971847" w:rsidRDefault="00971847" w:rsidP="00B76D22"/>
    <w:p w14:paraId="71C9AF76" w14:textId="77777777" w:rsidR="00971847" w:rsidRDefault="00971847" w:rsidP="00B76D22"/>
    <w:p w14:paraId="615D406B" w14:textId="77777777" w:rsidR="00971847" w:rsidRDefault="00971847" w:rsidP="00B76D22"/>
    <w:p w14:paraId="517D4121" w14:textId="77777777" w:rsidR="00971847" w:rsidRDefault="00971847" w:rsidP="00B76D22"/>
    <w:p w14:paraId="4D387D48" w14:textId="77777777" w:rsidR="00971847" w:rsidRDefault="00971847" w:rsidP="00B76D22"/>
    <w:p w14:paraId="0B2B1B63" w14:textId="77777777" w:rsidR="00971847" w:rsidRDefault="00971847" w:rsidP="00B76D22"/>
    <w:p w14:paraId="0FC64B7B" w14:textId="77777777" w:rsidR="00971847" w:rsidRDefault="00971847" w:rsidP="00B76D22"/>
    <w:p w14:paraId="454A6F19" w14:textId="77777777" w:rsidR="00971847" w:rsidRDefault="00971847" w:rsidP="00B76D22"/>
    <w:p w14:paraId="5394DB83" w14:textId="77777777" w:rsidR="00971847" w:rsidRDefault="00971847" w:rsidP="00B76D22"/>
    <w:p w14:paraId="10B60ABB" w14:textId="77777777" w:rsidR="00971847" w:rsidRDefault="00971847" w:rsidP="00B76D22"/>
    <w:p w14:paraId="32C66F1E" w14:textId="77777777" w:rsidR="00971847" w:rsidRDefault="00971847" w:rsidP="00B76D22"/>
    <w:p w14:paraId="01A19ACF" w14:textId="77777777" w:rsidR="00971847" w:rsidRDefault="00971847" w:rsidP="00B76D22"/>
    <w:p w14:paraId="2FBCA090" w14:textId="77777777" w:rsidR="00971847" w:rsidRDefault="00971847" w:rsidP="00B76D22"/>
    <w:p w14:paraId="726871FA" w14:textId="77777777" w:rsidR="00971847" w:rsidRDefault="00971847" w:rsidP="00B76D22"/>
    <w:p w14:paraId="2BE97BF8" w14:textId="77777777" w:rsidR="00971847" w:rsidRDefault="00971847" w:rsidP="00B76D22"/>
    <w:p w14:paraId="3745A9CB" w14:textId="77777777" w:rsidR="00971847" w:rsidRDefault="00971847" w:rsidP="00B76D22"/>
    <w:p w14:paraId="068F9C47" w14:textId="77777777" w:rsidR="00971847" w:rsidRDefault="00971847" w:rsidP="00B76D22"/>
    <w:p w14:paraId="4E6B06DD" w14:textId="77777777" w:rsidR="00971847" w:rsidRDefault="00971847" w:rsidP="00B76D22"/>
    <w:p w14:paraId="7AF33987" w14:textId="77777777" w:rsidR="00971847" w:rsidRDefault="00971847" w:rsidP="00B76D22"/>
    <w:p w14:paraId="5FF2E9CD" w14:textId="77777777" w:rsidR="00971847" w:rsidRDefault="00971847" w:rsidP="00B76D22"/>
    <w:p w14:paraId="05003DC2" w14:textId="77777777" w:rsidR="00971847" w:rsidRDefault="00971847" w:rsidP="00B76D22"/>
    <w:p w14:paraId="754DFE9C" w14:textId="77777777" w:rsidR="00971847" w:rsidRDefault="00971847" w:rsidP="00B76D22"/>
    <w:p w14:paraId="4C2D9D48" w14:textId="77777777" w:rsidR="00971847" w:rsidRDefault="00971847" w:rsidP="00B76D22"/>
    <w:p w14:paraId="0CF7C1AE" w14:textId="77777777" w:rsidR="00971847" w:rsidRDefault="00971847" w:rsidP="00B76D22"/>
    <w:p w14:paraId="17CDE09E" w14:textId="77777777" w:rsidR="00971847" w:rsidRDefault="00971847" w:rsidP="00B76D22"/>
    <w:p w14:paraId="502ECDE9" w14:textId="77777777" w:rsidR="00971847" w:rsidRDefault="00971847" w:rsidP="00B76D22"/>
    <w:p w14:paraId="2E9E4C8C" w14:textId="77777777" w:rsidR="00971847" w:rsidRDefault="00971847" w:rsidP="00B76D22"/>
    <w:p w14:paraId="09EB55BA" w14:textId="77777777" w:rsidR="00971847" w:rsidRDefault="00971847" w:rsidP="00B76D22"/>
    <w:p w14:paraId="24448342" w14:textId="77777777" w:rsidR="00971847" w:rsidRDefault="00971847" w:rsidP="00B76D22"/>
    <w:p w14:paraId="736C47C6" w14:textId="77777777" w:rsidR="00971847" w:rsidRDefault="00971847" w:rsidP="00B76D22"/>
    <w:p w14:paraId="1C0A7E1A" w14:textId="77777777" w:rsidR="00971847" w:rsidRDefault="00971847" w:rsidP="00B76D22"/>
    <w:p w14:paraId="599478FF" w14:textId="77777777" w:rsidR="00971847" w:rsidRDefault="00971847" w:rsidP="00B76D22"/>
    <w:p w14:paraId="2FF2A867" w14:textId="77777777" w:rsidR="00971847" w:rsidRDefault="00971847" w:rsidP="00B76D22"/>
    <w:p w14:paraId="0B334220" w14:textId="77777777" w:rsidR="00971847" w:rsidRDefault="00971847" w:rsidP="00B76D22"/>
    <w:p w14:paraId="487C7CC6" w14:textId="77777777" w:rsidR="00971847" w:rsidRDefault="00971847" w:rsidP="00B76D22"/>
    <w:p w14:paraId="6ACB85C7" w14:textId="77777777" w:rsidR="00971847" w:rsidRDefault="00971847" w:rsidP="00B76D22"/>
    <w:p w14:paraId="1CD818EF" w14:textId="77777777" w:rsidR="00971847" w:rsidRDefault="00971847" w:rsidP="00B76D22"/>
    <w:p w14:paraId="29414332" w14:textId="77777777" w:rsidR="00971847" w:rsidRDefault="00971847" w:rsidP="00B76D22"/>
    <w:p w14:paraId="47BB9BBF" w14:textId="77777777" w:rsidR="00971847" w:rsidRDefault="00971847" w:rsidP="00B76D22"/>
    <w:p w14:paraId="0352CC47" w14:textId="77777777" w:rsidR="00971847" w:rsidRDefault="00971847" w:rsidP="00B76D22"/>
    <w:p w14:paraId="1A7363C3" w14:textId="77777777" w:rsidR="00971847" w:rsidRDefault="00971847" w:rsidP="00B76D22"/>
    <w:p w14:paraId="57C6EA83" w14:textId="77777777" w:rsidR="00971847" w:rsidRDefault="00971847" w:rsidP="00B76D22"/>
    <w:p w14:paraId="051F76B0" w14:textId="77777777" w:rsidR="00971847" w:rsidRDefault="00971847" w:rsidP="00B76D22"/>
    <w:p w14:paraId="23190246" w14:textId="77777777" w:rsidR="00971847" w:rsidRDefault="00971847" w:rsidP="00B76D22"/>
    <w:p w14:paraId="11790416" w14:textId="77777777" w:rsidR="00971847" w:rsidRDefault="00971847" w:rsidP="00B76D22"/>
    <w:p w14:paraId="6A9E6C7F" w14:textId="77777777" w:rsidR="00971847" w:rsidRDefault="00971847" w:rsidP="00B76D22"/>
    <w:p w14:paraId="5AB5404B" w14:textId="77777777" w:rsidR="00971847" w:rsidRDefault="00971847" w:rsidP="00B76D22"/>
    <w:p w14:paraId="76705642" w14:textId="77777777" w:rsidR="00971847" w:rsidRDefault="00971847" w:rsidP="00B76D22"/>
    <w:p w14:paraId="4EAA1A16" w14:textId="77777777" w:rsidR="00971847" w:rsidRDefault="00971847" w:rsidP="00B76D22"/>
    <w:p w14:paraId="6EB79E6C" w14:textId="77777777" w:rsidR="00971847" w:rsidRDefault="00971847" w:rsidP="00B76D22"/>
  </w:endnote>
  <w:endnote w:type="continuationSeparator" w:id="0">
    <w:p w14:paraId="28326AA4" w14:textId="77777777" w:rsidR="00971847" w:rsidRDefault="00971847" w:rsidP="00B76D22">
      <w:r>
        <w:continuationSeparator/>
      </w:r>
    </w:p>
    <w:p w14:paraId="3131EC59" w14:textId="77777777" w:rsidR="00971847" w:rsidRDefault="00971847" w:rsidP="00B76D22"/>
    <w:p w14:paraId="6344D2D8" w14:textId="77777777" w:rsidR="00971847" w:rsidRDefault="00971847" w:rsidP="00B76D22"/>
    <w:p w14:paraId="6259915E" w14:textId="77777777" w:rsidR="00971847" w:rsidRDefault="00971847" w:rsidP="00B76D22"/>
    <w:p w14:paraId="212AA861" w14:textId="77777777" w:rsidR="00971847" w:rsidRDefault="00971847" w:rsidP="00B76D22"/>
    <w:p w14:paraId="7C8A53EC" w14:textId="77777777" w:rsidR="00971847" w:rsidRDefault="00971847" w:rsidP="00B76D22"/>
    <w:p w14:paraId="61C277E6" w14:textId="77777777" w:rsidR="00971847" w:rsidRDefault="00971847" w:rsidP="00B76D22"/>
    <w:p w14:paraId="7C7E936F" w14:textId="77777777" w:rsidR="00971847" w:rsidRDefault="00971847" w:rsidP="00B76D22"/>
    <w:p w14:paraId="1EEB0435" w14:textId="77777777" w:rsidR="00971847" w:rsidRDefault="00971847" w:rsidP="00B76D22"/>
    <w:p w14:paraId="390D3AE6" w14:textId="77777777" w:rsidR="00971847" w:rsidRDefault="00971847" w:rsidP="00B76D22"/>
    <w:p w14:paraId="4B9954A2" w14:textId="77777777" w:rsidR="00971847" w:rsidRDefault="00971847" w:rsidP="00B76D22"/>
    <w:p w14:paraId="5450A4D7" w14:textId="77777777" w:rsidR="00971847" w:rsidRDefault="00971847" w:rsidP="00B76D22"/>
    <w:p w14:paraId="34D0ABB7" w14:textId="77777777" w:rsidR="00971847" w:rsidRDefault="00971847" w:rsidP="00B76D22"/>
    <w:p w14:paraId="44585CA1" w14:textId="77777777" w:rsidR="00971847" w:rsidRDefault="00971847" w:rsidP="00B76D22"/>
    <w:p w14:paraId="0CE65B77" w14:textId="77777777" w:rsidR="00971847" w:rsidRDefault="00971847" w:rsidP="00B76D22"/>
    <w:p w14:paraId="7C4FA8F0" w14:textId="77777777" w:rsidR="00971847" w:rsidRDefault="00971847" w:rsidP="00B76D22"/>
    <w:p w14:paraId="1710EEAF" w14:textId="77777777" w:rsidR="00971847" w:rsidRDefault="00971847" w:rsidP="00B76D22"/>
    <w:p w14:paraId="7FA16DD6" w14:textId="77777777" w:rsidR="00971847" w:rsidRDefault="00971847" w:rsidP="00B76D22"/>
    <w:p w14:paraId="6EFFA8C5" w14:textId="77777777" w:rsidR="00971847" w:rsidRDefault="00971847" w:rsidP="00B76D22"/>
    <w:p w14:paraId="60FA7B7C" w14:textId="77777777" w:rsidR="00971847" w:rsidRDefault="00971847" w:rsidP="00B76D22"/>
    <w:p w14:paraId="04602FDF" w14:textId="77777777" w:rsidR="00971847" w:rsidRDefault="00971847" w:rsidP="00B76D22"/>
    <w:p w14:paraId="79194018" w14:textId="77777777" w:rsidR="00971847" w:rsidRDefault="00971847" w:rsidP="00B76D22"/>
    <w:p w14:paraId="58BCE0DD" w14:textId="77777777" w:rsidR="00971847" w:rsidRDefault="00971847" w:rsidP="00B76D22"/>
    <w:p w14:paraId="610B59C5" w14:textId="77777777" w:rsidR="00971847" w:rsidRDefault="00971847" w:rsidP="00B76D22"/>
    <w:p w14:paraId="0B7FD275" w14:textId="77777777" w:rsidR="00971847" w:rsidRDefault="00971847" w:rsidP="00B76D22"/>
    <w:p w14:paraId="41B97798" w14:textId="77777777" w:rsidR="00971847" w:rsidRDefault="00971847" w:rsidP="00B76D22"/>
    <w:p w14:paraId="032DD8B1" w14:textId="77777777" w:rsidR="00971847" w:rsidRDefault="00971847" w:rsidP="00B76D22"/>
    <w:p w14:paraId="10DEA2F2" w14:textId="77777777" w:rsidR="00971847" w:rsidRDefault="00971847" w:rsidP="00B76D22"/>
    <w:p w14:paraId="481DCA93" w14:textId="77777777" w:rsidR="00971847" w:rsidRDefault="00971847" w:rsidP="00B76D22"/>
    <w:p w14:paraId="39F13DC6" w14:textId="77777777" w:rsidR="00971847" w:rsidRDefault="00971847" w:rsidP="00B76D22"/>
    <w:p w14:paraId="76DB9CA2" w14:textId="77777777" w:rsidR="00971847" w:rsidRDefault="00971847" w:rsidP="00B76D22"/>
    <w:p w14:paraId="6214EC89" w14:textId="77777777" w:rsidR="00971847" w:rsidRDefault="00971847" w:rsidP="00B76D22"/>
    <w:p w14:paraId="57C31D02" w14:textId="77777777" w:rsidR="00971847" w:rsidRDefault="00971847" w:rsidP="00B76D22"/>
    <w:p w14:paraId="733CBC60" w14:textId="77777777" w:rsidR="00971847" w:rsidRDefault="00971847" w:rsidP="00B76D22"/>
    <w:p w14:paraId="7C13A93B" w14:textId="77777777" w:rsidR="00971847" w:rsidRDefault="00971847" w:rsidP="00B76D22"/>
    <w:p w14:paraId="19502E1A" w14:textId="77777777" w:rsidR="00971847" w:rsidRDefault="00971847" w:rsidP="00B76D22"/>
    <w:p w14:paraId="3405640D" w14:textId="77777777" w:rsidR="00971847" w:rsidRDefault="00971847" w:rsidP="00B76D22"/>
    <w:p w14:paraId="4DDC20F0" w14:textId="77777777" w:rsidR="00971847" w:rsidRDefault="00971847" w:rsidP="00B76D22"/>
    <w:p w14:paraId="10E86557" w14:textId="77777777" w:rsidR="00971847" w:rsidRDefault="00971847" w:rsidP="00B76D22"/>
    <w:p w14:paraId="3E847F64" w14:textId="77777777" w:rsidR="00971847" w:rsidRDefault="00971847" w:rsidP="00B76D22"/>
    <w:p w14:paraId="7C17EF6C" w14:textId="77777777" w:rsidR="00971847" w:rsidRDefault="00971847" w:rsidP="00B76D22"/>
    <w:p w14:paraId="3D49091B" w14:textId="77777777" w:rsidR="00971847" w:rsidRDefault="00971847" w:rsidP="00B76D22"/>
    <w:p w14:paraId="35EF28DA" w14:textId="77777777" w:rsidR="00971847" w:rsidRDefault="00971847" w:rsidP="00B76D22"/>
    <w:p w14:paraId="32FEF715" w14:textId="77777777" w:rsidR="00971847" w:rsidRDefault="00971847" w:rsidP="00B76D22"/>
    <w:p w14:paraId="7A59A9D5" w14:textId="77777777" w:rsidR="00971847" w:rsidRDefault="00971847" w:rsidP="00B76D22"/>
    <w:p w14:paraId="5CD53BF9" w14:textId="77777777" w:rsidR="00971847" w:rsidRDefault="00971847" w:rsidP="00B76D22"/>
    <w:p w14:paraId="7B6AB95D" w14:textId="77777777" w:rsidR="00971847" w:rsidRDefault="00971847" w:rsidP="00B76D22"/>
    <w:p w14:paraId="485612EE" w14:textId="77777777" w:rsidR="00971847" w:rsidRDefault="00971847" w:rsidP="00B76D22"/>
    <w:p w14:paraId="29210EE7" w14:textId="77777777" w:rsidR="00971847" w:rsidRDefault="00971847" w:rsidP="00B76D22"/>
    <w:p w14:paraId="7445709B" w14:textId="77777777" w:rsidR="00971847" w:rsidRDefault="00971847" w:rsidP="00B76D22"/>
    <w:p w14:paraId="26FDEF75" w14:textId="77777777" w:rsidR="00971847" w:rsidRDefault="00971847" w:rsidP="00B76D22"/>
    <w:p w14:paraId="76D82CCC" w14:textId="77777777" w:rsidR="00971847" w:rsidRDefault="00971847" w:rsidP="00B76D22"/>
    <w:p w14:paraId="5E3B9162" w14:textId="77777777" w:rsidR="00971847" w:rsidRDefault="00971847" w:rsidP="00B76D22"/>
    <w:p w14:paraId="2E453F6F" w14:textId="77777777" w:rsidR="00971847" w:rsidRDefault="00971847" w:rsidP="00B76D22"/>
    <w:p w14:paraId="319F4F34" w14:textId="77777777" w:rsidR="00971847" w:rsidRDefault="00971847" w:rsidP="00B76D22"/>
    <w:p w14:paraId="47AE5B7A" w14:textId="77777777" w:rsidR="00971847" w:rsidRDefault="00971847" w:rsidP="00B76D22"/>
    <w:p w14:paraId="06F82C25" w14:textId="77777777" w:rsidR="00971847" w:rsidRDefault="00971847" w:rsidP="00B76D22"/>
    <w:p w14:paraId="79C22C3A" w14:textId="77777777" w:rsidR="00971847" w:rsidRDefault="00971847" w:rsidP="00B76D22"/>
    <w:p w14:paraId="2927B464" w14:textId="77777777" w:rsidR="00971847" w:rsidRDefault="00971847" w:rsidP="00B76D22"/>
    <w:p w14:paraId="73403BF6" w14:textId="77777777" w:rsidR="00971847" w:rsidRDefault="00971847" w:rsidP="00B76D22"/>
    <w:p w14:paraId="02495231" w14:textId="77777777" w:rsidR="00971847" w:rsidRDefault="00971847" w:rsidP="00B76D22"/>
    <w:p w14:paraId="51E2E529" w14:textId="77777777" w:rsidR="00971847" w:rsidRDefault="00971847" w:rsidP="00B76D22"/>
    <w:p w14:paraId="087E3B0E" w14:textId="77777777" w:rsidR="00971847" w:rsidRDefault="00971847" w:rsidP="00B76D22"/>
    <w:p w14:paraId="6DAC3471" w14:textId="77777777" w:rsidR="00971847" w:rsidRDefault="00971847" w:rsidP="00B76D22"/>
    <w:p w14:paraId="0264C146" w14:textId="77777777" w:rsidR="00971847" w:rsidRDefault="00971847" w:rsidP="00B76D22"/>
    <w:p w14:paraId="6E575565" w14:textId="77777777" w:rsidR="00971847" w:rsidRDefault="00971847" w:rsidP="00B76D22"/>
    <w:p w14:paraId="27740206" w14:textId="77777777" w:rsidR="00971847" w:rsidRDefault="00971847" w:rsidP="00B76D2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 Narrow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99154"/>
      <w:docPartObj>
        <w:docPartGallery w:val="Page Numbers (Bottom of Page)"/>
        <w:docPartUnique/>
      </w:docPartObj>
    </w:sdtPr>
    <w:sdtContent>
      <w:p w14:paraId="1D99EF22" w14:textId="27804CE0" w:rsidR="009368F1" w:rsidRDefault="009368F1" w:rsidP="00B76D22">
        <w:pPr>
          <w:pStyle w:val="Rodap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CB74430" w14:textId="77777777" w:rsidR="009368F1" w:rsidRDefault="009368F1" w:rsidP="00B76D2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14A54" w14:textId="77777777" w:rsidR="00971847" w:rsidRDefault="00971847" w:rsidP="00B76D22">
      <w:r>
        <w:separator/>
      </w:r>
    </w:p>
    <w:p w14:paraId="181D4ACA" w14:textId="77777777" w:rsidR="00971847" w:rsidRDefault="00971847" w:rsidP="00B76D22"/>
    <w:p w14:paraId="36CAEBCB" w14:textId="77777777" w:rsidR="00971847" w:rsidRDefault="00971847" w:rsidP="00B76D22"/>
    <w:p w14:paraId="21C49E5E" w14:textId="77777777" w:rsidR="00971847" w:rsidRDefault="00971847" w:rsidP="00B76D22"/>
    <w:p w14:paraId="0EFC4AE7" w14:textId="77777777" w:rsidR="00971847" w:rsidRDefault="00971847" w:rsidP="00B76D22"/>
    <w:p w14:paraId="7FD22FB8" w14:textId="77777777" w:rsidR="00971847" w:rsidRDefault="00971847" w:rsidP="00B76D22"/>
    <w:p w14:paraId="3D7DA1B3" w14:textId="77777777" w:rsidR="00971847" w:rsidRDefault="00971847" w:rsidP="00B76D22"/>
    <w:p w14:paraId="17B1339C" w14:textId="77777777" w:rsidR="00971847" w:rsidRDefault="00971847" w:rsidP="00B76D22"/>
    <w:p w14:paraId="0415AA83" w14:textId="77777777" w:rsidR="00971847" w:rsidRDefault="00971847" w:rsidP="00B76D22"/>
    <w:p w14:paraId="4E3B17F7" w14:textId="77777777" w:rsidR="00971847" w:rsidRDefault="00971847" w:rsidP="00B76D22"/>
    <w:p w14:paraId="4C13374C" w14:textId="77777777" w:rsidR="00971847" w:rsidRDefault="00971847" w:rsidP="00B76D22"/>
    <w:p w14:paraId="183D2CEA" w14:textId="77777777" w:rsidR="00971847" w:rsidRDefault="00971847" w:rsidP="00B76D22"/>
    <w:p w14:paraId="7DF0B95D" w14:textId="77777777" w:rsidR="00971847" w:rsidRDefault="00971847" w:rsidP="00B76D22"/>
    <w:p w14:paraId="17041302" w14:textId="77777777" w:rsidR="00971847" w:rsidRDefault="00971847" w:rsidP="00B76D22"/>
    <w:p w14:paraId="1259EEB3" w14:textId="77777777" w:rsidR="00971847" w:rsidRDefault="00971847" w:rsidP="00B76D22"/>
    <w:p w14:paraId="1F26FAA2" w14:textId="77777777" w:rsidR="00971847" w:rsidRDefault="00971847" w:rsidP="00B76D22"/>
    <w:p w14:paraId="3569D5C5" w14:textId="77777777" w:rsidR="00971847" w:rsidRDefault="00971847" w:rsidP="00B76D22"/>
    <w:p w14:paraId="383AB3E5" w14:textId="77777777" w:rsidR="00971847" w:rsidRDefault="00971847" w:rsidP="00B76D22"/>
    <w:p w14:paraId="3F141D0D" w14:textId="77777777" w:rsidR="00971847" w:rsidRDefault="00971847" w:rsidP="00B76D22"/>
    <w:p w14:paraId="01AB52CB" w14:textId="77777777" w:rsidR="00971847" w:rsidRDefault="00971847" w:rsidP="00B76D22"/>
    <w:p w14:paraId="2493EBC5" w14:textId="77777777" w:rsidR="00971847" w:rsidRDefault="00971847" w:rsidP="00B76D22"/>
    <w:p w14:paraId="59C8BCFC" w14:textId="77777777" w:rsidR="00971847" w:rsidRDefault="00971847" w:rsidP="00B76D22"/>
    <w:p w14:paraId="0506E6EB" w14:textId="77777777" w:rsidR="00971847" w:rsidRDefault="00971847" w:rsidP="00B76D22"/>
    <w:p w14:paraId="74D570E7" w14:textId="77777777" w:rsidR="00971847" w:rsidRDefault="00971847" w:rsidP="00B76D22"/>
    <w:p w14:paraId="3B593C37" w14:textId="77777777" w:rsidR="00971847" w:rsidRDefault="00971847" w:rsidP="00B76D22"/>
    <w:p w14:paraId="6967CBD7" w14:textId="77777777" w:rsidR="00971847" w:rsidRDefault="00971847" w:rsidP="00B76D22"/>
    <w:p w14:paraId="4E03EA58" w14:textId="77777777" w:rsidR="00971847" w:rsidRDefault="00971847" w:rsidP="00B76D22"/>
    <w:p w14:paraId="074219C0" w14:textId="77777777" w:rsidR="00971847" w:rsidRDefault="00971847" w:rsidP="00B76D22"/>
    <w:p w14:paraId="0DE27DD2" w14:textId="77777777" w:rsidR="00971847" w:rsidRDefault="00971847" w:rsidP="00B76D22"/>
    <w:p w14:paraId="45019511" w14:textId="77777777" w:rsidR="00971847" w:rsidRDefault="00971847" w:rsidP="00B76D22"/>
    <w:p w14:paraId="68C0745B" w14:textId="77777777" w:rsidR="00971847" w:rsidRDefault="00971847" w:rsidP="00B76D22"/>
    <w:p w14:paraId="3A3CB654" w14:textId="77777777" w:rsidR="00971847" w:rsidRDefault="00971847" w:rsidP="00B76D22"/>
    <w:p w14:paraId="462B843D" w14:textId="77777777" w:rsidR="00971847" w:rsidRDefault="00971847" w:rsidP="00B76D22"/>
    <w:p w14:paraId="0E7CFC31" w14:textId="77777777" w:rsidR="00971847" w:rsidRDefault="00971847" w:rsidP="00B76D22"/>
    <w:p w14:paraId="6BE3AA15" w14:textId="77777777" w:rsidR="00971847" w:rsidRDefault="00971847" w:rsidP="00B76D22"/>
    <w:p w14:paraId="1800D002" w14:textId="77777777" w:rsidR="00971847" w:rsidRDefault="00971847" w:rsidP="00B76D22"/>
    <w:p w14:paraId="72389140" w14:textId="77777777" w:rsidR="00971847" w:rsidRDefault="00971847" w:rsidP="00B76D22"/>
    <w:p w14:paraId="7F292AC0" w14:textId="77777777" w:rsidR="00971847" w:rsidRDefault="00971847" w:rsidP="00B76D22"/>
    <w:p w14:paraId="6959F42B" w14:textId="77777777" w:rsidR="00971847" w:rsidRDefault="00971847" w:rsidP="00B76D22"/>
    <w:p w14:paraId="3AF90F88" w14:textId="77777777" w:rsidR="00971847" w:rsidRDefault="00971847" w:rsidP="00B76D22"/>
    <w:p w14:paraId="7FD59C2F" w14:textId="77777777" w:rsidR="00971847" w:rsidRDefault="00971847" w:rsidP="00B76D22"/>
    <w:p w14:paraId="40D5B7BA" w14:textId="77777777" w:rsidR="00971847" w:rsidRDefault="00971847" w:rsidP="00B76D22"/>
    <w:p w14:paraId="61F62FC3" w14:textId="77777777" w:rsidR="00971847" w:rsidRDefault="00971847" w:rsidP="00B76D22"/>
    <w:p w14:paraId="3C9339D6" w14:textId="77777777" w:rsidR="00971847" w:rsidRDefault="00971847" w:rsidP="00B76D22"/>
    <w:p w14:paraId="771E9317" w14:textId="77777777" w:rsidR="00971847" w:rsidRDefault="00971847" w:rsidP="00B76D22"/>
    <w:p w14:paraId="6AFDDD14" w14:textId="77777777" w:rsidR="00971847" w:rsidRDefault="00971847" w:rsidP="00B76D22"/>
    <w:p w14:paraId="28172EB2" w14:textId="77777777" w:rsidR="00971847" w:rsidRDefault="00971847" w:rsidP="00B76D22"/>
    <w:p w14:paraId="1C6721D5" w14:textId="77777777" w:rsidR="00971847" w:rsidRDefault="00971847" w:rsidP="00B76D22"/>
    <w:p w14:paraId="3B89A093" w14:textId="77777777" w:rsidR="00971847" w:rsidRDefault="00971847" w:rsidP="00B76D22"/>
    <w:p w14:paraId="29E20A16" w14:textId="77777777" w:rsidR="00971847" w:rsidRDefault="00971847" w:rsidP="00B76D22"/>
    <w:p w14:paraId="5FA9A9EF" w14:textId="77777777" w:rsidR="00971847" w:rsidRDefault="00971847" w:rsidP="00B76D22"/>
    <w:p w14:paraId="0AE91BA8" w14:textId="77777777" w:rsidR="00971847" w:rsidRDefault="00971847" w:rsidP="00B76D22"/>
    <w:p w14:paraId="2BD6A9BD" w14:textId="77777777" w:rsidR="00971847" w:rsidRDefault="00971847" w:rsidP="00B76D22"/>
    <w:p w14:paraId="653A89DB" w14:textId="77777777" w:rsidR="00971847" w:rsidRDefault="00971847" w:rsidP="00B76D22"/>
    <w:p w14:paraId="11C77A5E" w14:textId="77777777" w:rsidR="00971847" w:rsidRDefault="00971847" w:rsidP="00B76D22"/>
    <w:p w14:paraId="2CAE1987" w14:textId="77777777" w:rsidR="00971847" w:rsidRDefault="00971847" w:rsidP="00B76D22"/>
    <w:p w14:paraId="2E161E6B" w14:textId="77777777" w:rsidR="00971847" w:rsidRDefault="00971847" w:rsidP="00B76D22"/>
    <w:p w14:paraId="2199C890" w14:textId="77777777" w:rsidR="00971847" w:rsidRDefault="00971847" w:rsidP="00B76D22"/>
    <w:p w14:paraId="23B0000D" w14:textId="77777777" w:rsidR="00971847" w:rsidRDefault="00971847" w:rsidP="00B76D22"/>
    <w:p w14:paraId="31FEADFE" w14:textId="77777777" w:rsidR="00971847" w:rsidRDefault="00971847" w:rsidP="00B76D22"/>
    <w:p w14:paraId="1265B6C1" w14:textId="77777777" w:rsidR="00971847" w:rsidRDefault="00971847" w:rsidP="00B76D22"/>
    <w:p w14:paraId="6320B68B" w14:textId="77777777" w:rsidR="00971847" w:rsidRDefault="00971847" w:rsidP="00B76D22"/>
    <w:p w14:paraId="7907E7AE" w14:textId="77777777" w:rsidR="00971847" w:rsidRDefault="00971847" w:rsidP="00B76D22"/>
    <w:p w14:paraId="3F5001B6" w14:textId="77777777" w:rsidR="00971847" w:rsidRDefault="00971847" w:rsidP="00B76D22"/>
    <w:p w14:paraId="7B5E7490" w14:textId="77777777" w:rsidR="00971847" w:rsidRDefault="00971847" w:rsidP="00B76D22"/>
    <w:p w14:paraId="71AAA328" w14:textId="77777777" w:rsidR="00971847" w:rsidRDefault="00971847" w:rsidP="00B76D22"/>
    <w:p w14:paraId="3A4236A2" w14:textId="77777777" w:rsidR="00971847" w:rsidRDefault="00971847" w:rsidP="00B76D22"/>
  </w:footnote>
  <w:footnote w:type="continuationSeparator" w:id="0">
    <w:p w14:paraId="6410600A" w14:textId="77777777" w:rsidR="00971847" w:rsidRDefault="00971847" w:rsidP="00B76D22">
      <w:r>
        <w:continuationSeparator/>
      </w:r>
    </w:p>
    <w:p w14:paraId="63415498" w14:textId="77777777" w:rsidR="00971847" w:rsidRDefault="00971847" w:rsidP="00B76D22"/>
    <w:p w14:paraId="5C5739D0" w14:textId="77777777" w:rsidR="00971847" w:rsidRDefault="00971847" w:rsidP="00B76D22"/>
    <w:p w14:paraId="1951BE4D" w14:textId="77777777" w:rsidR="00971847" w:rsidRDefault="00971847" w:rsidP="00B76D22"/>
    <w:p w14:paraId="6FFE4C5D" w14:textId="77777777" w:rsidR="00971847" w:rsidRDefault="00971847" w:rsidP="00B76D22"/>
    <w:p w14:paraId="09C47510" w14:textId="77777777" w:rsidR="00971847" w:rsidRDefault="00971847" w:rsidP="00B76D22"/>
    <w:p w14:paraId="50CBA23B" w14:textId="77777777" w:rsidR="00971847" w:rsidRDefault="00971847" w:rsidP="00B76D22"/>
    <w:p w14:paraId="2F1B8CD9" w14:textId="77777777" w:rsidR="00971847" w:rsidRDefault="00971847" w:rsidP="00B76D22"/>
    <w:p w14:paraId="4EF72B63" w14:textId="77777777" w:rsidR="00971847" w:rsidRDefault="00971847" w:rsidP="00B76D22"/>
    <w:p w14:paraId="7B484489" w14:textId="77777777" w:rsidR="00971847" w:rsidRDefault="00971847" w:rsidP="00B76D22"/>
    <w:p w14:paraId="1E7A383A" w14:textId="77777777" w:rsidR="00971847" w:rsidRDefault="00971847" w:rsidP="00B76D22"/>
    <w:p w14:paraId="51CBD7AB" w14:textId="77777777" w:rsidR="00971847" w:rsidRDefault="00971847" w:rsidP="00B76D22"/>
    <w:p w14:paraId="141DA9B8" w14:textId="77777777" w:rsidR="00971847" w:rsidRDefault="00971847" w:rsidP="00B76D22"/>
    <w:p w14:paraId="5104AF37" w14:textId="77777777" w:rsidR="00971847" w:rsidRDefault="00971847" w:rsidP="00B76D22"/>
    <w:p w14:paraId="3BC2B3BD" w14:textId="77777777" w:rsidR="00971847" w:rsidRDefault="00971847" w:rsidP="00B76D22"/>
    <w:p w14:paraId="37761C92" w14:textId="77777777" w:rsidR="00971847" w:rsidRDefault="00971847" w:rsidP="00B76D22"/>
    <w:p w14:paraId="4932EEBF" w14:textId="77777777" w:rsidR="00971847" w:rsidRDefault="00971847" w:rsidP="00B76D22"/>
    <w:p w14:paraId="41FDE9D5" w14:textId="77777777" w:rsidR="00971847" w:rsidRDefault="00971847" w:rsidP="00B76D22"/>
    <w:p w14:paraId="45005F0E" w14:textId="77777777" w:rsidR="00971847" w:rsidRDefault="00971847" w:rsidP="00B76D22"/>
    <w:p w14:paraId="3A4B6B49" w14:textId="77777777" w:rsidR="00971847" w:rsidRDefault="00971847" w:rsidP="00B76D22"/>
    <w:p w14:paraId="7A5FA921" w14:textId="77777777" w:rsidR="00971847" w:rsidRDefault="00971847" w:rsidP="00B76D22"/>
    <w:p w14:paraId="42E8607B" w14:textId="77777777" w:rsidR="00971847" w:rsidRDefault="00971847" w:rsidP="00B76D22"/>
    <w:p w14:paraId="67CA3482" w14:textId="77777777" w:rsidR="00971847" w:rsidRDefault="00971847" w:rsidP="00B76D22"/>
    <w:p w14:paraId="534D59A9" w14:textId="77777777" w:rsidR="00971847" w:rsidRDefault="00971847" w:rsidP="00B76D22"/>
    <w:p w14:paraId="59757A97" w14:textId="77777777" w:rsidR="00971847" w:rsidRDefault="00971847" w:rsidP="00B76D22"/>
    <w:p w14:paraId="0AECD6AA" w14:textId="77777777" w:rsidR="00971847" w:rsidRDefault="00971847" w:rsidP="00B76D22"/>
    <w:p w14:paraId="3AF3E923" w14:textId="77777777" w:rsidR="00971847" w:rsidRDefault="00971847" w:rsidP="00B76D22"/>
    <w:p w14:paraId="3A43B217" w14:textId="77777777" w:rsidR="00971847" w:rsidRDefault="00971847" w:rsidP="00B76D22"/>
    <w:p w14:paraId="5213F60B" w14:textId="77777777" w:rsidR="00971847" w:rsidRDefault="00971847" w:rsidP="00B76D22"/>
    <w:p w14:paraId="62D2EE18" w14:textId="77777777" w:rsidR="00971847" w:rsidRDefault="00971847" w:rsidP="00B76D22"/>
    <w:p w14:paraId="5104F059" w14:textId="77777777" w:rsidR="00971847" w:rsidRDefault="00971847" w:rsidP="00B76D22"/>
    <w:p w14:paraId="45857A2C" w14:textId="77777777" w:rsidR="00971847" w:rsidRDefault="00971847" w:rsidP="00B76D22"/>
    <w:p w14:paraId="2CACBCC8" w14:textId="77777777" w:rsidR="00971847" w:rsidRDefault="00971847" w:rsidP="00B76D22"/>
    <w:p w14:paraId="79D3137A" w14:textId="77777777" w:rsidR="00971847" w:rsidRDefault="00971847" w:rsidP="00B76D22"/>
    <w:p w14:paraId="319F32D2" w14:textId="77777777" w:rsidR="00971847" w:rsidRDefault="00971847" w:rsidP="00B76D22"/>
    <w:p w14:paraId="436D73BC" w14:textId="77777777" w:rsidR="00971847" w:rsidRDefault="00971847" w:rsidP="00B76D22"/>
    <w:p w14:paraId="58FDDE25" w14:textId="77777777" w:rsidR="00971847" w:rsidRDefault="00971847" w:rsidP="00B76D22"/>
    <w:p w14:paraId="1E400C08" w14:textId="77777777" w:rsidR="00971847" w:rsidRDefault="00971847" w:rsidP="00B76D22"/>
    <w:p w14:paraId="1A1A598A" w14:textId="77777777" w:rsidR="00971847" w:rsidRDefault="00971847" w:rsidP="00B76D22"/>
    <w:p w14:paraId="7FE9B34F" w14:textId="77777777" w:rsidR="00971847" w:rsidRDefault="00971847" w:rsidP="00B76D22"/>
    <w:p w14:paraId="4390D609" w14:textId="77777777" w:rsidR="00971847" w:rsidRDefault="00971847" w:rsidP="00B76D22"/>
    <w:p w14:paraId="266FE652" w14:textId="77777777" w:rsidR="00971847" w:rsidRDefault="00971847" w:rsidP="00B76D22"/>
    <w:p w14:paraId="2DE3A378" w14:textId="77777777" w:rsidR="00971847" w:rsidRDefault="00971847" w:rsidP="00B76D22"/>
    <w:p w14:paraId="1102F79B" w14:textId="77777777" w:rsidR="00971847" w:rsidRDefault="00971847" w:rsidP="00B76D22"/>
    <w:p w14:paraId="39E1B3F3" w14:textId="77777777" w:rsidR="00971847" w:rsidRDefault="00971847" w:rsidP="00B76D22"/>
    <w:p w14:paraId="22C1456D" w14:textId="77777777" w:rsidR="00971847" w:rsidRDefault="00971847" w:rsidP="00B76D22"/>
    <w:p w14:paraId="6B911966" w14:textId="77777777" w:rsidR="00971847" w:rsidRDefault="00971847" w:rsidP="00B76D22"/>
    <w:p w14:paraId="38883DBD" w14:textId="77777777" w:rsidR="00971847" w:rsidRDefault="00971847" w:rsidP="00B76D22"/>
    <w:p w14:paraId="5DB553D9" w14:textId="77777777" w:rsidR="00971847" w:rsidRDefault="00971847" w:rsidP="00B76D22"/>
    <w:p w14:paraId="105EA405" w14:textId="77777777" w:rsidR="00971847" w:rsidRDefault="00971847" w:rsidP="00B76D22"/>
    <w:p w14:paraId="19C714C8" w14:textId="77777777" w:rsidR="00971847" w:rsidRDefault="00971847" w:rsidP="00B76D22"/>
    <w:p w14:paraId="057502A5" w14:textId="77777777" w:rsidR="00971847" w:rsidRDefault="00971847" w:rsidP="00B76D22"/>
    <w:p w14:paraId="74F31A14" w14:textId="77777777" w:rsidR="00971847" w:rsidRDefault="00971847" w:rsidP="00B76D22"/>
    <w:p w14:paraId="2D3C5C90" w14:textId="77777777" w:rsidR="00971847" w:rsidRDefault="00971847" w:rsidP="00B76D22"/>
    <w:p w14:paraId="7FB7DE58" w14:textId="77777777" w:rsidR="00971847" w:rsidRDefault="00971847" w:rsidP="00B76D22"/>
    <w:p w14:paraId="4BD9D499" w14:textId="77777777" w:rsidR="00971847" w:rsidRDefault="00971847" w:rsidP="00B76D22"/>
    <w:p w14:paraId="7EBDCA85" w14:textId="77777777" w:rsidR="00971847" w:rsidRDefault="00971847" w:rsidP="00B76D22"/>
    <w:p w14:paraId="520F4175" w14:textId="77777777" w:rsidR="00971847" w:rsidRDefault="00971847" w:rsidP="00B76D22"/>
    <w:p w14:paraId="2E4F0A22" w14:textId="77777777" w:rsidR="00971847" w:rsidRDefault="00971847" w:rsidP="00B76D22"/>
    <w:p w14:paraId="29449205" w14:textId="77777777" w:rsidR="00971847" w:rsidRDefault="00971847" w:rsidP="00B76D22"/>
    <w:p w14:paraId="46A29139" w14:textId="77777777" w:rsidR="00971847" w:rsidRDefault="00971847" w:rsidP="00B76D22"/>
    <w:p w14:paraId="65AA1584" w14:textId="77777777" w:rsidR="00971847" w:rsidRDefault="00971847" w:rsidP="00B76D22"/>
    <w:p w14:paraId="490852AD" w14:textId="77777777" w:rsidR="00971847" w:rsidRDefault="00971847" w:rsidP="00B76D22"/>
    <w:p w14:paraId="5F589C00" w14:textId="77777777" w:rsidR="00971847" w:rsidRDefault="00971847" w:rsidP="00B76D22"/>
    <w:p w14:paraId="65658E14" w14:textId="77777777" w:rsidR="00971847" w:rsidRDefault="00971847" w:rsidP="00B76D22"/>
    <w:p w14:paraId="04088C8E" w14:textId="77777777" w:rsidR="00971847" w:rsidRDefault="00971847" w:rsidP="00B76D22"/>
    <w:p w14:paraId="5704DDA7" w14:textId="77777777" w:rsidR="00971847" w:rsidRDefault="00971847" w:rsidP="00B76D2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2A54F" w14:textId="77777777" w:rsidR="00E61D8F" w:rsidRDefault="00000000" w:rsidP="00B76D22">
    <w:pPr>
      <w:pStyle w:val="Cabealho"/>
    </w:pPr>
    <w:r>
      <w:rPr>
        <w:noProof/>
      </w:rPr>
      <w:pict w14:anchorId="2C05784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9" type="#_x0000_t136" style="position:absolute;margin-left:0;margin-top:0;width:528.4pt;height:150.95pt;rotation:315;z-index:-25164697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MINUT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4977" w:type="pct"/>
      <w:tblLook w:val="04A0" w:firstRow="1" w:lastRow="0" w:firstColumn="1" w:lastColumn="0" w:noHBand="0" w:noVBand="1"/>
    </w:tblPr>
    <w:tblGrid>
      <w:gridCol w:w="2559"/>
      <w:gridCol w:w="4416"/>
      <w:gridCol w:w="2608"/>
    </w:tblGrid>
    <w:tr w:rsidR="000E67ED" w14:paraId="2CD6BF7A" w14:textId="77777777" w:rsidTr="009D551A">
      <w:trPr>
        <w:trHeight w:val="691"/>
      </w:trPr>
      <w:tc>
        <w:tcPr>
          <w:tcW w:w="1335" w:type="pct"/>
        </w:tcPr>
        <w:p w14:paraId="34852121" w14:textId="77777777" w:rsidR="00C52DCC" w:rsidRDefault="00C52DCC" w:rsidP="00B76D22">
          <w:pPr>
            <w:pStyle w:val="Cabealho"/>
          </w:pPr>
          <w:r w:rsidRPr="00C02734">
            <w:rPr>
              <w:noProof/>
            </w:rPr>
            <w:drawing>
              <wp:inline distT="0" distB="0" distL="0" distR="0" wp14:anchorId="68E420DF" wp14:editId="64D7541F">
                <wp:extent cx="1085850" cy="295275"/>
                <wp:effectExtent l="19050" t="0" r="0" b="0"/>
                <wp:docPr id="1952515706" name="Imagem 5" descr="MarcaCTCE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MarcaCTCE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2952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sdt>
        <w:sdtPr>
          <w:alias w:val="Título"/>
          <w:id w:val="-1620988789"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2304" w:type="pct"/>
              <w:vAlign w:val="center"/>
            </w:tcPr>
            <w:p w14:paraId="7254C8D3" w14:textId="77777777" w:rsidR="00C52DCC" w:rsidRPr="008E3D14" w:rsidRDefault="006D1BE7" w:rsidP="00B76D22">
              <w:pPr>
                <w:pStyle w:val="Cabealho"/>
              </w:pPr>
              <w:r>
                <w:t>Especificação do Módulo orçamentário                                                       Sistema de Gestão Orçamentária</w:t>
              </w:r>
            </w:p>
          </w:tc>
        </w:sdtContent>
      </w:sdt>
      <w:sdt>
        <w:sdtPr>
          <w:alias w:val="Categoria"/>
          <w:id w:val="-1072883638"/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text/>
        </w:sdtPr>
        <w:sdtContent>
          <w:tc>
            <w:tcPr>
              <w:tcW w:w="1361" w:type="pct"/>
              <w:vAlign w:val="center"/>
            </w:tcPr>
            <w:p w14:paraId="39A93EB0" w14:textId="5ADAE39F" w:rsidR="00C52DCC" w:rsidRPr="00AA2EF5" w:rsidRDefault="00AA2EF5" w:rsidP="00B76D22">
              <w:pPr>
                <w:pStyle w:val="Cabealho"/>
              </w:pPr>
              <w:r w:rsidRPr="00AA2EF5">
                <w:t>EP48/26</w:t>
              </w:r>
            </w:p>
          </w:tc>
        </w:sdtContent>
      </w:sdt>
    </w:tr>
  </w:tbl>
  <w:p w14:paraId="457C877B" w14:textId="77777777" w:rsidR="00C52DCC" w:rsidRDefault="00000000" w:rsidP="00B76D22">
    <w:pPr>
      <w:pStyle w:val="Cabealho"/>
    </w:pPr>
    <w:r>
      <w:rPr>
        <w:noProof/>
      </w:rPr>
      <w:pict w14:anchorId="12CDFD2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30" type="#_x0000_t136" style="position:absolute;margin-left:0;margin-top:0;width:528.4pt;height:150.95pt;rotation:315;z-index:-25164492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MINUT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631AD" w14:textId="77777777" w:rsidR="00E61D8F" w:rsidRDefault="00000000" w:rsidP="00B76D22">
    <w:pPr>
      <w:pStyle w:val="Cabealho"/>
    </w:pPr>
    <w:r>
      <w:rPr>
        <w:noProof/>
      </w:rPr>
      <w:pict w14:anchorId="0374A6F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8" type="#_x0000_t136" style="position:absolute;margin-left:0;margin-top:0;width:528.4pt;height:150.95pt;rotation:315;z-index:-251649024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MINUTA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A989C" w14:textId="77777777" w:rsidR="00E61D8F" w:rsidRDefault="00000000" w:rsidP="00B76D22">
    <w:pPr>
      <w:pStyle w:val="Cabealho"/>
    </w:pPr>
    <w:r>
      <w:rPr>
        <w:noProof/>
      </w:rPr>
      <w:pict w14:anchorId="2D36329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32" type="#_x0000_t136" style="position:absolute;margin-left:0;margin-top:0;width:528.4pt;height:150.95pt;rotation:315;z-index:-251640832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MINUTA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5000" w:type="pct"/>
      <w:tblLook w:val="04A0" w:firstRow="1" w:lastRow="0" w:firstColumn="1" w:lastColumn="0" w:noHBand="0" w:noVBand="1"/>
    </w:tblPr>
    <w:tblGrid>
      <w:gridCol w:w="2571"/>
      <w:gridCol w:w="4436"/>
      <w:gridCol w:w="2620"/>
    </w:tblGrid>
    <w:tr w:rsidR="002B350C" w14:paraId="1B1C7470" w14:textId="77777777" w:rsidTr="00A312B2">
      <w:trPr>
        <w:trHeight w:val="693"/>
      </w:trPr>
      <w:tc>
        <w:tcPr>
          <w:tcW w:w="1335" w:type="pct"/>
        </w:tcPr>
        <w:p w14:paraId="62FD9E09" w14:textId="77777777" w:rsidR="002B350C" w:rsidRDefault="002B350C" w:rsidP="00B76D22">
          <w:pPr>
            <w:pStyle w:val="Cabealho"/>
          </w:pPr>
          <w:r w:rsidRPr="00C02734">
            <w:rPr>
              <w:noProof/>
            </w:rPr>
            <w:drawing>
              <wp:inline distT="0" distB="0" distL="0" distR="0" wp14:anchorId="1340858F" wp14:editId="01D52E24">
                <wp:extent cx="1085850" cy="295275"/>
                <wp:effectExtent l="19050" t="0" r="0" b="0"/>
                <wp:docPr id="983494317" name="Imagem 5" descr="MarcaCTCE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MarcaCTCE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2952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sdt>
        <w:sdtPr>
          <w:alias w:val="Título"/>
          <w:id w:val="588501852"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2304" w:type="pct"/>
              <w:vAlign w:val="center"/>
            </w:tcPr>
            <w:p w14:paraId="36A4B163" w14:textId="77777777" w:rsidR="002B350C" w:rsidRPr="008E3D14" w:rsidRDefault="00E548A0" w:rsidP="00B76D22">
              <w:pPr>
                <w:pStyle w:val="Cabealho"/>
              </w:pPr>
              <w:r>
                <w:t>Especificação do Módulo orçamentário                                                       Sistema de Gestão Orçamentária</w:t>
              </w:r>
            </w:p>
          </w:tc>
        </w:sdtContent>
      </w:sdt>
      <w:sdt>
        <w:sdtPr>
          <w:alias w:val="Categoria"/>
          <w:id w:val="-416400619"/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text/>
        </w:sdtPr>
        <w:sdtContent>
          <w:tc>
            <w:tcPr>
              <w:tcW w:w="1362" w:type="pct"/>
              <w:vAlign w:val="center"/>
            </w:tcPr>
            <w:p w14:paraId="6735EEF1" w14:textId="42AEA7DD" w:rsidR="002B350C" w:rsidRPr="008E3D14" w:rsidRDefault="00AA2EF5" w:rsidP="00B76D22">
              <w:pPr>
                <w:pStyle w:val="Cabealho"/>
              </w:pPr>
              <w:r>
                <w:t>EP48/26</w:t>
              </w:r>
            </w:p>
          </w:tc>
        </w:sdtContent>
      </w:sdt>
    </w:tr>
  </w:tbl>
  <w:p w14:paraId="2DAB9AD8" w14:textId="77777777" w:rsidR="002B350C" w:rsidRDefault="00000000" w:rsidP="00B76D22">
    <w:pPr>
      <w:pStyle w:val="Cabealho"/>
    </w:pPr>
    <w:r>
      <w:rPr>
        <w:noProof/>
      </w:rPr>
      <w:pict w14:anchorId="2D506E3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33" type="#_x0000_t136" style="position:absolute;margin-left:0;margin-top:0;width:528.4pt;height:150.95pt;rotation:315;z-index:-251638784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MINUTA"/>
          <w10:wrap anchorx="margin" anchory="margin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2F19E" w14:textId="77777777" w:rsidR="00E61D8F" w:rsidRDefault="00000000" w:rsidP="00B76D22">
    <w:pPr>
      <w:pStyle w:val="Cabealho"/>
    </w:pPr>
    <w:r>
      <w:rPr>
        <w:noProof/>
      </w:rPr>
      <w:pict w14:anchorId="01A1988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31" type="#_x0000_t136" style="position:absolute;margin-left:0;margin-top:0;width:528.4pt;height:150.95pt;rotation:315;z-index:-25164288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MINUTA"/>
          <w10:wrap anchorx="margin" anchory="margin"/>
        </v:shape>
      </w:pic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73BCA" w14:textId="77777777" w:rsidR="00E61D8F" w:rsidRDefault="00000000" w:rsidP="00B76D22">
    <w:pPr>
      <w:pStyle w:val="Cabealho"/>
    </w:pPr>
    <w:r>
      <w:rPr>
        <w:noProof/>
      </w:rPr>
      <w:pict w14:anchorId="2F64B39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35" type="#_x0000_t136" style="position:absolute;margin-left:0;margin-top:0;width:528.4pt;height:150.95pt;rotation:315;z-index:-25163468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MINUTA"/>
          <w10:wrap anchorx="margin" anchory="margin"/>
        </v:shape>
      </w:pic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4925" w:type="pct"/>
      <w:tblLook w:val="04A0" w:firstRow="1" w:lastRow="0" w:firstColumn="1" w:lastColumn="0" w:noHBand="0" w:noVBand="1"/>
    </w:tblPr>
    <w:tblGrid>
      <w:gridCol w:w="2534"/>
      <w:gridCol w:w="4370"/>
      <w:gridCol w:w="2579"/>
    </w:tblGrid>
    <w:tr w:rsidR="00D07AF2" w14:paraId="4B5CC36E" w14:textId="77777777" w:rsidTr="009D551A">
      <w:trPr>
        <w:trHeight w:val="556"/>
      </w:trPr>
      <w:tc>
        <w:tcPr>
          <w:tcW w:w="1336" w:type="pct"/>
        </w:tcPr>
        <w:p w14:paraId="1EC88162" w14:textId="77777777" w:rsidR="002B350C" w:rsidRDefault="002B350C" w:rsidP="00B76D22">
          <w:pPr>
            <w:pStyle w:val="Cabealho"/>
          </w:pPr>
          <w:r w:rsidRPr="00C02734">
            <w:rPr>
              <w:noProof/>
            </w:rPr>
            <w:drawing>
              <wp:inline distT="0" distB="0" distL="0" distR="0" wp14:anchorId="454A1460" wp14:editId="6D73134C">
                <wp:extent cx="1085850" cy="295275"/>
                <wp:effectExtent l="19050" t="0" r="0" b="0"/>
                <wp:docPr id="1829220258" name="Imagem 5" descr="MarcaCTCE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MarcaCTCE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2952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sdt>
        <w:sdtPr>
          <w:alias w:val="Título"/>
          <w:id w:val="9041011"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2304" w:type="pct"/>
              <w:vAlign w:val="center"/>
            </w:tcPr>
            <w:p w14:paraId="0D185150" w14:textId="77777777" w:rsidR="002B350C" w:rsidRPr="008E3D14" w:rsidRDefault="00E548A0" w:rsidP="00B76D22">
              <w:pPr>
                <w:pStyle w:val="Cabealho"/>
              </w:pPr>
              <w:r>
                <w:t>Especificação do Módulo orçamentário                                                       Sistema de Gestão Orçamentária</w:t>
              </w:r>
            </w:p>
          </w:tc>
        </w:sdtContent>
      </w:sdt>
      <w:sdt>
        <w:sdtPr>
          <w:alias w:val="Categoria"/>
          <w:id w:val="9041012"/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text/>
        </w:sdtPr>
        <w:sdtContent>
          <w:tc>
            <w:tcPr>
              <w:tcW w:w="1360" w:type="pct"/>
              <w:vAlign w:val="center"/>
            </w:tcPr>
            <w:p w14:paraId="78F43330" w14:textId="3780D64D" w:rsidR="002B350C" w:rsidRPr="00AA2EF5" w:rsidRDefault="00E548A0" w:rsidP="00B76D22">
              <w:pPr>
                <w:pStyle w:val="Cabealho"/>
              </w:pPr>
              <w:r w:rsidRPr="00AA2EF5">
                <w:t>EP</w:t>
              </w:r>
              <w:r w:rsidR="00AA2EF5" w:rsidRPr="00AA2EF5">
                <w:t>48</w:t>
              </w:r>
              <w:r w:rsidRPr="00AA2EF5">
                <w:t>/2</w:t>
              </w:r>
              <w:r w:rsidR="00AA2EF5" w:rsidRPr="00AA2EF5">
                <w:t>6</w:t>
              </w:r>
            </w:p>
          </w:tc>
        </w:sdtContent>
      </w:sdt>
    </w:tr>
  </w:tbl>
  <w:p w14:paraId="40C22AB4" w14:textId="77777777" w:rsidR="002B350C" w:rsidRDefault="00000000" w:rsidP="00B76D22">
    <w:pPr>
      <w:pStyle w:val="Cabealho"/>
    </w:pPr>
    <w:r>
      <w:rPr>
        <w:noProof/>
      </w:rPr>
      <w:pict w14:anchorId="45FC838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36" type="#_x0000_t136" style="position:absolute;margin-left:0;margin-top:0;width:528.4pt;height:150.95pt;rotation:315;z-index:-25163264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MINUTA"/>
          <w10:wrap anchorx="margin" anchory="margin"/>
        </v:shape>
      </w:pic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C7DE4" w14:textId="77777777" w:rsidR="00E61D8F" w:rsidRDefault="00000000" w:rsidP="00B76D22">
    <w:pPr>
      <w:pStyle w:val="Cabealho"/>
    </w:pPr>
    <w:r>
      <w:rPr>
        <w:noProof/>
      </w:rPr>
      <w:pict w14:anchorId="034E895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34" type="#_x0000_t136" style="position:absolute;margin-left:0;margin-top:0;width:528.4pt;height:150.95pt;rotation:315;z-index:-25163673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MINUT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1C36"/>
    <w:multiLevelType w:val="hybridMultilevel"/>
    <w:tmpl w:val="739A3C8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04B9F8A"/>
    <w:multiLevelType w:val="multilevel"/>
    <w:tmpl w:val="00000001"/>
    <w:name w:val="List-1812307794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" w15:restartNumberingAfterBreak="0">
    <w:nsid w:val="004BBF4A"/>
    <w:multiLevelType w:val="multilevel"/>
    <w:tmpl w:val="00000001"/>
    <w:name w:val="HTML-List4941596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3" w15:restartNumberingAfterBreak="0">
    <w:nsid w:val="004BD0A8"/>
    <w:multiLevelType w:val="multilevel"/>
    <w:tmpl w:val="00000001"/>
    <w:name w:val="HTML-List4944794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4" w15:restartNumberingAfterBreak="0">
    <w:nsid w:val="004BDAC5"/>
    <w:multiLevelType w:val="multilevel"/>
    <w:tmpl w:val="00000001"/>
    <w:name w:val="HTML-List4946386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5" w15:restartNumberingAfterBreak="0">
    <w:nsid w:val="004BEBF5"/>
    <w:multiLevelType w:val="multilevel"/>
    <w:tmpl w:val="00000001"/>
    <w:name w:val="HTML-List4950379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6" w15:restartNumberingAfterBreak="0">
    <w:nsid w:val="004BFE0E"/>
    <w:multiLevelType w:val="multilevel"/>
    <w:tmpl w:val="00000001"/>
    <w:name w:val="HTML-List4956042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7" w15:restartNumberingAfterBreak="0">
    <w:nsid w:val="004C085A"/>
    <w:multiLevelType w:val="multilevel"/>
    <w:tmpl w:val="00000001"/>
    <w:name w:val="HTML-List4964170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8" w15:restartNumberingAfterBreak="0">
    <w:nsid w:val="004C10F2"/>
    <w:multiLevelType w:val="multilevel"/>
    <w:tmpl w:val="00000001"/>
    <w:name w:val="HTML-List4968616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9" w15:restartNumberingAfterBreak="0">
    <w:nsid w:val="004C1F25"/>
    <w:multiLevelType w:val="multilevel"/>
    <w:tmpl w:val="00000001"/>
    <w:name w:val="HTML-List4971205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0" w15:restartNumberingAfterBreak="0">
    <w:nsid w:val="004C3EE4"/>
    <w:multiLevelType w:val="multilevel"/>
    <w:tmpl w:val="00000001"/>
    <w:name w:val="HTML-List4975605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1" w15:restartNumberingAfterBreak="0">
    <w:nsid w:val="004C4FD5"/>
    <w:multiLevelType w:val="multilevel"/>
    <w:tmpl w:val="00000001"/>
    <w:name w:val="HTML-List4980238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2" w15:restartNumberingAfterBreak="0">
    <w:nsid w:val="004C7762"/>
    <w:multiLevelType w:val="multilevel"/>
    <w:tmpl w:val="00000001"/>
    <w:name w:val="HTML-List4982874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3" w15:restartNumberingAfterBreak="0">
    <w:nsid w:val="004C865F"/>
    <w:multiLevelType w:val="multilevel"/>
    <w:tmpl w:val="00000001"/>
    <w:name w:val="HTML-List4985074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4" w15:restartNumberingAfterBreak="0">
    <w:nsid w:val="00789ADA"/>
    <w:multiLevelType w:val="multilevel"/>
    <w:tmpl w:val="00000001"/>
    <w:name w:val="HTML-List4988709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5" w15:restartNumberingAfterBreak="0">
    <w:nsid w:val="0079C811"/>
    <w:multiLevelType w:val="multilevel"/>
    <w:tmpl w:val="00000001"/>
    <w:name w:val="HTML-List4996836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6" w15:restartNumberingAfterBreak="0">
    <w:nsid w:val="0079C812"/>
    <w:multiLevelType w:val="multilevel"/>
    <w:tmpl w:val="00000002"/>
    <w:name w:val="HTML-List5001173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7" w15:restartNumberingAfterBreak="0">
    <w:nsid w:val="0079DA3A"/>
    <w:multiLevelType w:val="multilevel"/>
    <w:tmpl w:val="00000001"/>
    <w:name w:val="HTML-List5011298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8" w15:restartNumberingAfterBreak="0">
    <w:nsid w:val="0079DA3B"/>
    <w:multiLevelType w:val="multilevel"/>
    <w:tmpl w:val="00000002"/>
    <w:name w:val="HTML-List5015135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9" w15:restartNumberingAfterBreak="0">
    <w:nsid w:val="0079F23C"/>
    <w:multiLevelType w:val="multilevel"/>
    <w:tmpl w:val="00000001"/>
    <w:name w:val="HTML-List7903962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0" w15:restartNumberingAfterBreak="0">
    <w:nsid w:val="0079F23D"/>
    <w:multiLevelType w:val="multilevel"/>
    <w:tmpl w:val="00000002"/>
    <w:name w:val="HTML-List7981073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1" w15:restartNumberingAfterBreak="0">
    <w:nsid w:val="00C8B425"/>
    <w:multiLevelType w:val="multilevel"/>
    <w:tmpl w:val="00C8B425"/>
    <w:name w:val="HTML-List1"/>
    <w:lvl w:ilvl="0">
      <w:start w:val="1"/>
      <w:numFmt w:val="decimal"/>
      <w:lvlText w:val="%1."/>
      <w:lvlJc w:val="left"/>
      <w:rPr>
        <w:rFonts w:cs="Times New Roman"/>
      </w:rPr>
    </w:lvl>
    <w:lvl w:ilvl="1">
      <w:start w:val="1"/>
      <w:numFmt w:val="decimal"/>
      <w:lvlText w:val="%1.%2"/>
      <w:lvlJc w:val="left"/>
      <w:rPr>
        <w:rFonts w:cs="Times New Roman"/>
      </w:rPr>
    </w:lvl>
    <w:lvl w:ilvl="2">
      <w:start w:val="1"/>
      <w:numFmt w:val="decimal"/>
      <w:lvlText w:val="%1.%2.%3"/>
      <w:lvlJc w:val="left"/>
      <w:rPr>
        <w:rFonts w:cs="Times New Roman"/>
      </w:rPr>
    </w:lvl>
    <w:lvl w:ilvl="3">
      <w:start w:val="1"/>
      <w:numFmt w:val="decimal"/>
      <w:lvlText w:val="%1.%2.%3.%4"/>
      <w:lvlJc w:val="left"/>
      <w:rPr>
        <w:rFonts w:cs="Times New Roman"/>
      </w:rPr>
    </w:lvl>
    <w:lvl w:ilvl="4">
      <w:start w:val="1"/>
      <w:numFmt w:val="decimal"/>
      <w:lvlText w:val="%1.%2.%3.%4.%5"/>
      <w:lvlJc w:val="left"/>
      <w:rPr>
        <w:rFonts w:cs="Times New Roman"/>
      </w:rPr>
    </w:lvl>
    <w:lvl w:ilvl="5">
      <w:start w:val="1"/>
      <w:numFmt w:val="decimal"/>
      <w:lvlText w:val="%1.%2.%3.%4.%5.%6"/>
      <w:lvlJc w:val="left"/>
      <w:rPr>
        <w:rFonts w:cs="Times New Roman"/>
      </w:rPr>
    </w:lvl>
    <w:lvl w:ilvl="6">
      <w:start w:val="1"/>
      <w:numFmt w:val="decimal"/>
      <w:lvlText w:val="%1.%2.%3.%4.%5.%6.%7"/>
      <w:lvlJc w:val="left"/>
      <w:rPr>
        <w:rFonts w:cs="Times New Roman"/>
      </w:rPr>
    </w:lvl>
    <w:lvl w:ilvl="7">
      <w:start w:val="1"/>
      <w:numFmt w:val="decimal"/>
      <w:lvlText w:val="%1.%2.%3.%4.%5.%6.%7.%8"/>
      <w:lvlJc w:val="left"/>
      <w:rPr>
        <w:rFonts w:cs="Times New Roman"/>
      </w:rPr>
    </w:lvl>
    <w:lvl w:ilvl="8">
      <w:start w:val="1"/>
      <w:numFmt w:val="decimal"/>
      <w:lvlText w:val="%1.%2.%3.%4.%5.%6.%7.%8.%9"/>
      <w:lvlJc w:val="left"/>
      <w:rPr>
        <w:rFonts w:cs="Times New Roman"/>
      </w:rPr>
    </w:lvl>
  </w:abstractNum>
  <w:abstractNum w:abstractNumId="22" w15:restartNumberingAfterBreak="0">
    <w:nsid w:val="00C8F97F"/>
    <w:multiLevelType w:val="multilevel"/>
    <w:tmpl w:val="00C8F98E"/>
    <w:name w:val="HTML-List2"/>
    <w:lvl w:ilvl="0">
      <w:start w:val="1"/>
      <w:numFmt w:val="bullet"/>
      <w:lvlText w:val="·"/>
      <w:lvlJc w:val="left"/>
      <w:rPr>
        <w:rFonts w:ascii="Symbol" w:hAnsi="Symbol"/>
        <w:color w:val="000000"/>
        <w:sz w:val="22"/>
      </w:rPr>
    </w:lvl>
    <w:lvl w:ilvl="1">
      <w:start w:val="1"/>
      <w:numFmt w:val="bullet"/>
      <w:lvlText w:val="·"/>
      <w:lvlJc w:val="left"/>
      <w:rPr>
        <w:rFonts w:ascii="Symbol" w:hAnsi="Symbol"/>
        <w:color w:val="000000"/>
        <w:sz w:val="22"/>
      </w:rPr>
    </w:lvl>
    <w:lvl w:ilvl="2">
      <w:start w:val="1"/>
      <w:numFmt w:val="bullet"/>
      <w:lvlText w:val="·"/>
      <w:lvlJc w:val="left"/>
      <w:rPr>
        <w:rFonts w:ascii="Symbol" w:hAnsi="Symbol"/>
        <w:color w:val="000000"/>
        <w:sz w:val="22"/>
      </w:rPr>
    </w:lvl>
    <w:lvl w:ilvl="3">
      <w:start w:val="1"/>
      <w:numFmt w:val="bullet"/>
      <w:lvlText w:val="·"/>
      <w:lvlJc w:val="left"/>
      <w:rPr>
        <w:rFonts w:ascii="Symbol" w:hAnsi="Symbol"/>
        <w:color w:val="000000"/>
        <w:sz w:val="22"/>
      </w:rPr>
    </w:lvl>
    <w:lvl w:ilvl="4">
      <w:start w:val="1"/>
      <w:numFmt w:val="bullet"/>
      <w:lvlText w:val="·"/>
      <w:lvlJc w:val="left"/>
      <w:rPr>
        <w:rFonts w:ascii="Symbol" w:hAnsi="Symbol"/>
        <w:color w:val="000000"/>
        <w:sz w:val="22"/>
      </w:rPr>
    </w:lvl>
    <w:lvl w:ilvl="5">
      <w:start w:val="1"/>
      <w:numFmt w:val="bullet"/>
      <w:lvlText w:val="·"/>
      <w:lvlJc w:val="left"/>
      <w:rPr>
        <w:rFonts w:ascii="Symbol" w:hAnsi="Symbol"/>
        <w:color w:val="000000"/>
        <w:sz w:val="22"/>
      </w:rPr>
    </w:lvl>
    <w:lvl w:ilvl="6">
      <w:start w:val="1"/>
      <w:numFmt w:val="bullet"/>
      <w:lvlText w:val="·"/>
      <w:lvlJc w:val="left"/>
      <w:rPr>
        <w:rFonts w:ascii="Symbol" w:hAnsi="Symbol"/>
        <w:color w:val="000000"/>
        <w:sz w:val="22"/>
      </w:rPr>
    </w:lvl>
    <w:lvl w:ilvl="7">
      <w:start w:val="1"/>
      <w:numFmt w:val="decimal"/>
      <w:lvlText w:val="%1.%2.%3.%4.%5.%6.%7.%8"/>
      <w:lvlJc w:val="left"/>
      <w:rPr>
        <w:rFonts w:cs="Times New Roman"/>
      </w:rPr>
    </w:lvl>
    <w:lvl w:ilvl="8">
      <w:start w:val="1"/>
      <w:numFmt w:val="decimal"/>
      <w:lvlText w:val="%1.%2.%3.%4.%5.%6.%7.%8.%9"/>
      <w:lvlJc w:val="left"/>
      <w:rPr>
        <w:rFonts w:cs="Times New Roman"/>
      </w:rPr>
    </w:lvl>
  </w:abstractNum>
  <w:abstractNum w:abstractNumId="23" w15:restartNumberingAfterBreak="0">
    <w:nsid w:val="00DF1A48"/>
    <w:multiLevelType w:val="multilevel"/>
    <w:tmpl w:val="00000001"/>
    <w:lvl w:ilvl="0">
      <w:start w:val="1"/>
      <w:numFmt w:val="bullet"/>
      <w:pStyle w:val="TableLabel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4" w15:restartNumberingAfterBreak="0">
    <w:nsid w:val="00DF1A57"/>
    <w:multiLevelType w:val="multilevel"/>
    <w:tmpl w:val="00000002"/>
    <w:name w:val="HTML-List7985722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5" w15:restartNumberingAfterBreak="0">
    <w:nsid w:val="00DF2705"/>
    <w:multiLevelType w:val="multilevel"/>
    <w:tmpl w:val="00000002"/>
    <w:name w:val="HTML-List7991868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6" w15:restartNumberingAfterBreak="0">
    <w:nsid w:val="00DF33E1"/>
    <w:multiLevelType w:val="multilevel"/>
    <w:tmpl w:val="00000002"/>
    <w:name w:val="HTML-List14621256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7" w15:restartNumberingAfterBreak="0">
    <w:nsid w:val="0137AAB8"/>
    <w:multiLevelType w:val="multilevel"/>
    <w:tmpl w:val="0000000E"/>
    <w:name w:val="List12688544_1"/>
    <w:lvl w:ilvl="0">
      <w:start w:val="1"/>
      <w:numFmt w:val="decimal"/>
      <w:lvlText w:val="%1"/>
      <w:lvlJc w:val="left"/>
      <w:rPr>
        <w:rFonts w:cs="Times New Roman"/>
      </w:rPr>
    </w:lvl>
    <w:lvl w:ilvl="1">
      <w:start w:val="1"/>
      <w:numFmt w:val="decimal"/>
      <w:lvlText w:val="%1.%2"/>
      <w:lvlJc w:val="left"/>
      <w:rPr>
        <w:rFonts w:cs="Times New Roman"/>
      </w:rPr>
    </w:lvl>
    <w:lvl w:ilvl="2">
      <w:start w:val="1"/>
      <w:numFmt w:val="decimal"/>
      <w:lvlText w:val="%1.%2.%3"/>
      <w:lvlJc w:val="left"/>
      <w:rPr>
        <w:rFonts w:cs="Times New Roman"/>
      </w:rPr>
    </w:lvl>
    <w:lvl w:ilvl="3">
      <w:start w:val="1"/>
      <w:numFmt w:val="decimal"/>
      <w:lvlText w:val="%1.%2.%3.%4"/>
      <w:lvlJc w:val="left"/>
      <w:rPr>
        <w:rFonts w:cs="Times New Roman"/>
      </w:rPr>
    </w:lvl>
    <w:lvl w:ilvl="4">
      <w:start w:val="1"/>
      <w:numFmt w:val="decimal"/>
      <w:lvlText w:val="%1.%2.%3.%4.%5"/>
      <w:lvlJc w:val="left"/>
      <w:rPr>
        <w:rFonts w:cs="Times New Roman"/>
      </w:rPr>
    </w:lvl>
    <w:lvl w:ilvl="5">
      <w:start w:val="1"/>
      <w:numFmt w:val="decimal"/>
      <w:lvlText w:val="%1.%2.%3.%4.%5.%6"/>
      <w:lvlJc w:val="left"/>
      <w:rPr>
        <w:rFonts w:cs="Times New Roman"/>
      </w:rPr>
    </w:lvl>
    <w:lvl w:ilvl="6">
      <w:start w:val="1"/>
      <w:numFmt w:val="decimal"/>
      <w:lvlText w:val="%1.%2.%3.%4.%5.%6.%7"/>
      <w:lvlJc w:val="left"/>
      <w:rPr>
        <w:rFonts w:cs="Times New Roman"/>
      </w:rPr>
    </w:lvl>
    <w:lvl w:ilvl="7">
      <w:start w:val="1"/>
      <w:numFmt w:val="decimal"/>
      <w:lvlText w:val="%1.%2.%3.%4.%5.%6.%7.%8"/>
      <w:lvlJc w:val="left"/>
      <w:rPr>
        <w:rFonts w:cs="Times New Roman"/>
      </w:rPr>
    </w:lvl>
    <w:lvl w:ilvl="8">
      <w:start w:val="1"/>
      <w:numFmt w:val="decimal"/>
      <w:lvlText w:val="%1.%2.%3.%4.%5.%6.%7.%8.%9"/>
      <w:lvlJc w:val="left"/>
      <w:rPr>
        <w:rFonts w:cs="Times New Roman"/>
      </w:rPr>
    </w:lvl>
  </w:abstractNum>
  <w:abstractNum w:abstractNumId="28" w15:restartNumberingAfterBreak="0">
    <w:nsid w:val="0156F3F6"/>
    <w:multiLevelType w:val="multilevel"/>
    <w:tmpl w:val="6F6882E0"/>
    <w:name w:val="HTML-List1462127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9" w15:restartNumberingAfterBreak="0">
    <w:nsid w:val="0156F53D"/>
    <w:multiLevelType w:val="multilevel"/>
    <w:tmpl w:val="479A3D0A"/>
    <w:name w:val="HTML-List14624516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30" w15:restartNumberingAfterBreak="0">
    <w:nsid w:val="01E7D469"/>
    <w:multiLevelType w:val="multilevel"/>
    <w:tmpl w:val="00000002"/>
    <w:name w:val="HTML-List14627808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31" w15:restartNumberingAfterBreak="0">
    <w:nsid w:val="01E7E25D"/>
    <w:multiLevelType w:val="multilevel"/>
    <w:tmpl w:val="00000002"/>
    <w:name w:val="HTML-List31966679"/>
    <w:lvl w:ilvl="0">
      <w:start w:val="1"/>
      <w:numFmt w:val="bullet"/>
      <w:pStyle w:val="DiagramLabel"/>
      <w:lvlText w:val="·"/>
      <w:lvlJc w:val="left"/>
      <w:rPr>
        <w:rFonts w:ascii="Symbol" w:hAnsi="Symbol" w:cs="Symbol"/>
        <w:color w:val="000000"/>
        <w:sz w:val="22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32" w15:restartNumberingAfterBreak="0">
    <w:nsid w:val="01FD7CDD"/>
    <w:multiLevelType w:val="hybridMultilevel"/>
    <w:tmpl w:val="DCD0A0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02116CD0"/>
    <w:multiLevelType w:val="multilevel"/>
    <w:tmpl w:val="7D86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366D3C"/>
    <w:multiLevelType w:val="hybridMultilevel"/>
    <w:tmpl w:val="A82057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35632B3"/>
    <w:multiLevelType w:val="hybridMultilevel"/>
    <w:tmpl w:val="76A62C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048B6EF4"/>
    <w:multiLevelType w:val="multilevel"/>
    <w:tmpl w:val="C940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9207A0"/>
    <w:multiLevelType w:val="multilevel"/>
    <w:tmpl w:val="84A653A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49B6A6D"/>
    <w:multiLevelType w:val="hybridMultilevel"/>
    <w:tmpl w:val="6CAEAC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05BD59E7"/>
    <w:multiLevelType w:val="hybridMultilevel"/>
    <w:tmpl w:val="7F460E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065C2723"/>
    <w:multiLevelType w:val="hybridMultilevel"/>
    <w:tmpl w:val="350C56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069814AB"/>
    <w:multiLevelType w:val="multilevel"/>
    <w:tmpl w:val="00704316"/>
    <w:name w:val="HTML-List31966695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42" w15:restartNumberingAfterBreak="0">
    <w:nsid w:val="069814BA"/>
    <w:multiLevelType w:val="multilevel"/>
    <w:tmpl w:val="2DCEABC8"/>
    <w:name w:val="HTML-List31970408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43" w15:restartNumberingAfterBreak="0">
    <w:nsid w:val="09286CF7"/>
    <w:multiLevelType w:val="multilevel"/>
    <w:tmpl w:val="1E24CF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93B50C0"/>
    <w:multiLevelType w:val="hybridMultilevel"/>
    <w:tmpl w:val="2F66DE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0A051BF7"/>
    <w:multiLevelType w:val="multilevel"/>
    <w:tmpl w:val="FC9EC3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BB26089"/>
    <w:multiLevelType w:val="hybridMultilevel"/>
    <w:tmpl w:val="D214C73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0C0D740B"/>
    <w:multiLevelType w:val="hybridMultilevel"/>
    <w:tmpl w:val="51D488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0CBA7974"/>
    <w:multiLevelType w:val="hybridMultilevel"/>
    <w:tmpl w:val="383EF7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13847612"/>
    <w:multiLevelType w:val="hybridMultilevel"/>
    <w:tmpl w:val="C5B064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1445544B"/>
    <w:multiLevelType w:val="multilevel"/>
    <w:tmpl w:val="109EF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17321EA0"/>
    <w:multiLevelType w:val="hybridMultilevel"/>
    <w:tmpl w:val="0BA285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179E38B9"/>
    <w:multiLevelType w:val="hybridMultilevel"/>
    <w:tmpl w:val="7EB0B1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19020E9D"/>
    <w:multiLevelType w:val="hybridMultilevel"/>
    <w:tmpl w:val="8D0ED090"/>
    <w:lvl w:ilvl="0" w:tplc="0416000F">
      <w:start w:val="1"/>
      <w:numFmt w:val="decimal"/>
      <w:lvlText w:val="%1."/>
      <w:lvlJc w:val="left"/>
      <w:pPr>
        <w:ind w:left="862" w:hanging="360"/>
      </w:pPr>
    </w:lvl>
    <w:lvl w:ilvl="1" w:tplc="04160019" w:tentative="1">
      <w:start w:val="1"/>
      <w:numFmt w:val="lowerLetter"/>
      <w:lvlText w:val="%2."/>
      <w:lvlJc w:val="left"/>
      <w:pPr>
        <w:ind w:left="1582" w:hanging="360"/>
      </w:pPr>
    </w:lvl>
    <w:lvl w:ilvl="2" w:tplc="0416001B" w:tentative="1">
      <w:start w:val="1"/>
      <w:numFmt w:val="lowerRoman"/>
      <w:lvlText w:val="%3."/>
      <w:lvlJc w:val="right"/>
      <w:pPr>
        <w:ind w:left="2302" w:hanging="180"/>
      </w:pPr>
    </w:lvl>
    <w:lvl w:ilvl="3" w:tplc="0416000F" w:tentative="1">
      <w:start w:val="1"/>
      <w:numFmt w:val="decimal"/>
      <w:lvlText w:val="%4."/>
      <w:lvlJc w:val="left"/>
      <w:pPr>
        <w:ind w:left="3022" w:hanging="360"/>
      </w:pPr>
    </w:lvl>
    <w:lvl w:ilvl="4" w:tplc="04160019" w:tentative="1">
      <w:start w:val="1"/>
      <w:numFmt w:val="lowerLetter"/>
      <w:lvlText w:val="%5."/>
      <w:lvlJc w:val="left"/>
      <w:pPr>
        <w:ind w:left="3742" w:hanging="360"/>
      </w:pPr>
    </w:lvl>
    <w:lvl w:ilvl="5" w:tplc="0416001B" w:tentative="1">
      <w:start w:val="1"/>
      <w:numFmt w:val="lowerRoman"/>
      <w:lvlText w:val="%6."/>
      <w:lvlJc w:val="right"/>
      <w:pPr>
        <w:ind w:left="4462" w:hanging="180"/>
      </w:pPr>
    </w:lvl>
    <w:lvl w:ilvl="6" w:tplc="0416000F" w:tentative="1">
      <w:start w:val="1"/>
      <w:numFmt w:val="decimal"/>
      <w:lvlText w:val="%7."/>
      <w:lvlJc w:val="left"/>
      <w:pPr>
        <w:ind w:left="5182" w:hanging="360"/>
      </w:pPr>
    </w:lvl>
    <w:lvl w:ilvl="7" w:tplc="04160019" w:tentative="1">
      <w:start w:val="1"/>
      <w:numFmt w:val="lowerLetter"/>
      <w:lvlText w:val="%8."/>
      <w:lvlJc w:val="left"/>
      <w:pPr>
        <w:ind w:left="5902" w:hanging="360"/>
      </w:pPr>
    </w:lvl>
    <w:lvl w:ilvl="8" w:tplc="0416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54" w15:restartNumberingAfterBreak="0">
    <w:nsid w:val="190923AF"/>
    <w:multiLevelType w:val="hybridMultilevel"/>
    <w:tmpl w:val="569E4D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197A0AC4"/>
    <w:multiLevelType w:val="hybridMultilevel"/>
    <w:tmpl w:val="55F406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1B6C470D"/>
    <w:multiLevelType w:val="hybridMultilevel"/>
    <w:tmpl w:val="0A9C49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1BFD7C9F"/>
    <w:multiLevelType w:val="hybridMultilevel"/>
    <w:tmpl w:val="81A659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1DF2110B"/>
    <w:multiLevelType w:val="hybridMultilevel"/>
    <w:tmpl w:val="278ECD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1F135680"/>
    <w:multiLevelType w:val="hybridMultilevel"/>
    <w:tmpl w:val="A93C05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1F856867"/>
    <w:multiLevelType w:val="hybridMultilevel"/>
    <w:tmpl w:val="0352B5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1FF943ED"/>
    <w:multiLevelType w:val="hybridMultilevel"/>
    <w:tmpl w:val="5CCC8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21BA1311"/>
    <w:multiLevelType w:val="multilevel"/>
    <w:tmpl w:val="4252D3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2B10EB6"/>
    <w:multiLevelType w:val="hybridMultilevel"/>
    <w:tmpl w:val="0A081A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23106406"/>
    <w:multiLevelType w:val="hybridMultilevel"/>
    <w:tmpl w:val="DFC666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23F2392E"/>
    <w:multiLevelType w:val="multilevel"/>
    <w:tmpl w:val="A13E54D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43130D7"/>
    <w:multiLevelType w:val="multilevel"/>
    <w:tmpl w:val="E542DB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58F254D"/>
    <w:multiLevelType w:val="hybridMultilevel"/>
    <w:tmpl w:val="6EEA72D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8" w15:restartNumberingAfterBreak="0">
    <w:nsid w:val="26373B4E"/>
    <w:multiLevelType w:val="hybridMultilevel"/>
    <w:tmpl w:val="D85CC0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29ED1536"/>
    <w:multiLevelType w:val="multilevel"/>
    <w:tmpl w:val="B52AC1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B6747C1"/>
    <w:multiLevelType w:val="hybridMultilevel"/>
    <w:tmpl w:val="E500B51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2B7E3E0C"/>
    <w:multiLevelType w:val="hybridMultilevel"/>
    <w:tmpl w:val="071AD07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2C93359A"/>
    <w:multiLevelType w:val="hybridMultilevel"/>
    <w:tmpl w:val="26FE6C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2D000FDA"/>
    <w:multiLevelType w:val="hybridMultilevel"/>
    <w:tmpl w:val="B1D0FD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2E344FB8"/>
    <w:multiLevelType w:val="hybridMultilevel"/>
    <w:tmpl w:val="3942F414"/>
    <w:lvl w:ilvl="0" w:tplc="B5E0E15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2F3C3EE1"/>
    <w:multiLevelType w:val="hybridMultilevel"/>
    <w:tmpl w:val="168408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2F4F1BCF"/>
    <w:multiLevelType w:val="hybridMultilevel"/>
    <w:tmpl w:val="35B02B8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317A5200"/>
    <w:multiLevelType w:val="hybridMultilevel"/>
    <w:tmpl w:val="233062D2"/>
    <w:name w:val="HTML-List31973980"/>
    <w:lvl w:ilvl="0" w:tplc="4DFA06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EED86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C44881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64D58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B421B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C220D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7E8AE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DA43A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3E0F0C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31954EDF"/>
    <w:multiLevelType w:val="hybridMultilevel"/>
    <w:tmpl w:val="298C66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3493206C"/>
    <w:multiLevelType w:val="multilevel"/>
    <w:tmpl w:val="0D98F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358E4523"/>
    <w:multiLevelType w:val="hybridMultilevel"/>
    <w:tmpl w:val="27CACC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35DC6BEE"/>
    <w:multiLevelType w:val="multilevel"/>
    <w:tmpl w:val="098A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9AF3A3D"/>
    <w:multiLevelType w:val="hybridMultilevel"/>
    <w:tmpl w:val="9F22640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3D86054C"/>
    <w:multiLevelType w:val="hybridMultilevel"/>
    <w:tmpl w:val="EEA26B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3E31246E"/>
    <w:multiLevelType w:val="hybridMultilevel"/>
    <w:tmpl w:val="768AFF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3FA97BFB"/>
    <w:multiLevelType w:val="hybridMultilevel"/>
    <w:tmpl w:val="25628A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404A0FE1"/>
    <w:multiLevelType w:val="multilevel"/>
    <w:tmpl w:val="B68A521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2C8444E"/>
    <w:multiLevelType w:val="multilevel"/>
    <w:tmpl w:val="410250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4EC4C8E"/>
    <w:multiLevelType w:val="hybridMultilevel"/>
    <w:tmpl w:val="43E621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473921F0"/>
    <w:multiLevelType w:val="hybridMultilevel"/>
    <w:tmpl w:val="4A96AC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494511D5"/>
    <w:multiLevelType w:val="hybridMultilevel"/>
    <w:tmpl w:val="78C6A0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495E6728"/>
    <w:multiLevelType w:val="hybridMultilevel"/>
    <w:tmpl w:val="5CF8FAC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4CE3624C"/>
    <w:multiLevelType w:val="multilevel"/>
    <w:tmpl w:val="B7EEA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F343C87"/>
    <w:multiLevelType w:val="hybridMultilevel"/>
    <w:tmpl w:val="B25272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502555A8"/>
    <w:multiLevelType w:val="hybridMultilevel"/>
    <w:tmpl w:val="98DA72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1DA604D"/>
    <w:multiLevelType w:val="hybridMultilevel"/>
    <w:tmpl w:val="65CE0C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52624C69"/>
    <w:multiLevelType w:val="hybridMultilevel"/>
    <w:tmpl w:val="54B8AE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42316E2"/>
    <w:multiLevelType w:val="multilevel"/>
    <w:tmpl w:val="2C4A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4AE6315"/>
    <w:multiLevelType w:val="hybridMultilevel"/>
    <w:tmpl w:val="ED1294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6A0768A"/>
    <w:multiLevelType w:val="hybridMultilevel"/>
    <w:tmpl w:val="C0C0FD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56B63AFD"/>
    <w:multiLevelType w:val="hybridMultilevel"/>
    <w:tmpl w:val="937C951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56E7116D"/>
    <w:multiLevelType w:val="hybridMultilevel"/>
    <w:tmpl w:val="5A3AC410"/>
    <w:lvl w:ilvl="0" w:tplc="B5E0E15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57755B7E"/>
    <w:multiLevelType w:val="hybridMultilevel"/>
    <w:tmpl w:val="8A1026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581D0C2E"/>
    <w:multiLevelType w:val="multilevel"/>
    <w:tmpl w:val="DCDECB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585A400C"/>
    <w:multiLevelType w:val="hybridMultilevel"/>
    <w:tmpl w:val="A4967E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5A937ACA"/>
    <w:multiLevelType w:val="multilevel"/>
    <w:tmpl w:val="B9D4A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B2315BC"/>
    <w:multiLevelType w:val="hybridMultilevel"/>
    <w:tmpl w:val="F148EAFA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7" w15:restartNumberingAfterBreak="0">
    <w:nsid w:val="5B4360E0"/>
    <w:multiLevelType w:val="hybridMultilevel"/>
    <w:tmpl w:val="99840C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5C7B1923"/>
    <w:multiLevelType w:val="multilevel"/>
    <w:tmpl w:val="ED764F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5CCC4363"/>
    <w:multiLevelType w:val="hybridMultilevel"/>
    <w:tmpl w:val="C13E1A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6011322B"/>
    <w:multiLevelType w:val="hybridMultilevel"/>
    <w:tmpl w:val="CAC8D5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09E5CAB"/>
    <w:multiLevelType w:val="hybridMultilevel"/>
    <w:tmpl w:val="ADF64E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61D5622A"/>
    <w:multiLevelType w:val="hybridMultilevel"/>
    <w:tmpl w:val="59D6D4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631855B3"/>
    <w:multiLevelType w:val="multilevel"/>
    <w:tmpl w:val="C062FFA2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57"/>
        </w:tabs>
        <w:ind w:left="1077" w:hanging="1077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2422"/>
        </w:tabs>
        <w:ind w:left="2422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4" w15:restartNumberingAfterBreak="0">
    <w:nsid w:val="643B7A91"/>
    <w:multiLevelType w:val="multilevel"/>
    <w:tmpl w:val="CD082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6482837"/>
    <w:multiLevelType w:val="multilevel"/>
    <w:tmpl w:val="13C24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8D87A17"/>
    <w:multiLevelType w:val="hybridMultilevel"/>
    <w:tmpl w:val="4C18A0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8E452B1"/>
    <w:multiLevelType w:val="hybridMultilevel"/>
    <w:tmpl w:val="18BEA0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68EB4AF5"/>
    <w:multiLevelType w:val="hybridMultilevel"/>
    <w:tmpl w:val="B23884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6D366F3F"/>
    <w:multiLevelType w:val="hybridMultilevel"/>
    <w:tmpl w:val="46F0EB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6E1565E4"/>
    <w:multiLevelType w:val="multilevel"/>
    <w:tmpl w:val="60FABE2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707D47C5"/>
    <w:multiLevelType w:val="hybridMultilevel"/>
    <w:tmpl w:val="3EEC5C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0CE5F70"/>
    <w:multiLevelType w:val="multilevel"/>
    <w:tmpl w:val="359E4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1813763"/>
    <w:multiLevelType w:val="hybridMultilevel"/>
    <w:tmpl w:val="381E65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3A43D06"/>
    <w:multiLevelType w:val="multilevel"/>
    <w:tmpl w:val="C400B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40F3F71"/>
    <w:multiLevelType w:val="multilevel"/>
    <w:tmpl w:val="3C32C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75B2770B"/>
    <w:multiLevelType w:val="hybridMultilevel"/>
    <w:tmpl w:val="4B5EE6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76C83298"/>
    <w:multiLevelType w:val="multilevel"/>
    <w:tmpl w:val="3DF4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75D0750"/>
    <w:multiLevelType w:val="hybridMultilevel"/>
    <w:tmpl w:val="75D4CE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79D47C84"/>
    <w:multiLevelType w:val="multilevel"/>
    <w:tmpl w:val="3B38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AA27C31"/>
    <w:multiLevelType w:val="hybridMultilevel"/>
    <w:tmpl w:val="4C00EB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7AA56DD6"/>
    <w:multiLevelType w:val="hybridMultilevel"/>
    <w:tmpl w:val="05747A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7C61763C"/>
    <w:multiLevelType w:val="hybridMultilevel"/>
    <w:tmpl w:val="AE8EED7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7CE665B4"/>
    <w:multiLevelType w:val="multilevel"/>
    <w:tmpl w:val="F54AC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D976139"/>
    <w:multiLevelType w:val="hybridMultilevel"/>
    <w:tmpl w:val="3BD4AB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7DDE6EDF"/>
    <w:multiLevelType w:val="hybridMultilevel"/>
    <w:tmpl w:val="6AD4D2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7E3218BC"/>
    <w:multiLevelType w:val="multilevel"/>
    <w:tmpl w:val="51C6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FEF53DA"/>
    <w:multiLevelType w:val="hybridMultilevel"/>
    <w:tmpl w:val="49E414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44958">
    <w:abstractNumId w:val="113"/>
  </w:num>
  <w:num w:numId="2" w16cid:durableId="224335060">
    <w:abstractNumId w:val="31"/>
  </w:num>
  <w:num w:numId="3" w16cid:durableId="804664615">
    <w:abstractNumId w:val="23"/>
  </w:num>
  <w:num w:numId="4" w16cid:durableId="955137397">
    <w:abstractNumId w:val="50"/>
  </w:num>
  <w:num w:numId="5" w16cid:durableId="1729373945">
    <w:abstractNumId w:val="114"/>
  </w:num>
  <w:num w:numId="6" w16cid:durableId="868646124">
    <w:abstractNumId w:val="97"/>
  </w:num>
  <w:num w:numId="7" w16cid:durableId="710501590">
    <w:abstractNumId w:val="79"/>
  </w:num>
  <w:num w:numId="8" w16cid:durableId="1537690841">
    <w:abstractNumId w:val="81"/>
  </w:num>
  <w:num w:numId="9" w16cid:durableId="1444298535">
    <w:abstractNumId w:val="125"/>
  </w:num>
  <w:num w:numId="10" w16cid:durableId="1888955929">
    <w:abstractNumId w:val="124"/>
  </w:num>
  <w:num w:numId="11" w16cid:durableId="1167135882">
    <w:abstractNumId w:val="66"/>
  </w:num>
  <w:num w:numId="12" w16cid:durableId="1326320135">
    <w:abstractNumId w:val="62"/>
  </w:num>
  <w:num w:numId="13" w16cid:durableId="1899851629">
    <w:abstractNumId w:val="108"/>
  </w:num>
  <w:num w:numId="14" w16cid:durableId="1152329003">
    <w:abstractNumId w:val="120"/>
  </w:num>
  <w:num w:numId="15" w16cid:durableId="810562264">
    <w:abstractNumId w:val="65"/>
  </w:num>
  <w:num w:numId="16" w16cid:durableId="1430616011">
    <w:abstractNumId w:val="86"/>
  </w:num>
  <w:num w:numId="17" w16cid:durableId="475991449">
    <w:abstractNumId w:val="37"/>
  </w:num>
  <w:num w:numId="18" w16cid:durableId="418410007">
    <w:abstractNumId w:val="115"/>
  </w:num>
  <w:num w:numId="19" w16cid:durableId="1022824907">
    <w:abstractNumId w:val="69"/>
  </w:num>
  <w:num w:numId="20" w16cid:durableId="258681746">
    <w:abstractNumId w:val="87"/>
  </w:num>
  <w:num w:numId="21" w16cid:durableId="512695212">
    <w:abstractNumId w:val="92"/>
  </w:num>
  <w:num w:numId="22" w16cid:durableId="1316229107">
    <w:abstractNumId w:val="103"/>
  </w:num>
  <w:num w:numId="23" w16cid:durableId="89938102">
    <w:abstractNumId w:val="45"/>
  </w:num>
  <w:num w:numId="24" w16cid:durableId="1281449157">
    <w:abstractNumId w:val="43"/>
  </w:num>
  <w:num w:numId="25" w16cid:durableId="1471248375">
    <w:abstractNumId w:val="64"/>
  </w:num>
  <w:num w:numId="26" w16cid:durableId="169612514">
    <w:abstractNumId w:val="94"/>
  </w:num>
  <w:num w:numId="27" w16cid:durableId="1785617498">
    <w:abstractNumId w:val="85"/>
  </w:num>
  <w:num w:numId="28" w16cid:durableId="634919065">
    <w:abstractNumId w:val="132"/>
  </w:num>
  <w:num w:numId="29" w16cid:durableId="1806696879">
    <w:abstractNumId w:val="82"/>
  </w:num>
  <w:num w:numId="30" w16cid:durableId="1865711195">
    <w:abstractNumId w:val="89"/>
  </w:num>
  <w:num w:numId="31" w16cid:durableId="2085032635">
    <w:abstractNumId w:val="83"/>
  </w:num>
  <w:num w:numId="32" w16cid:durableId="1809934271">
    <w:abstractNumId w:val="101"/>
  </w:num>
  <w:num w:numId="33" w16cid:durableId="607348173">
    <w:abstractNumId w:val="78"/>
  </w:num>
  <w:num w:numId="34" w16cid:durableId="432479321">
    <w:abstractNumId w:val="72"/>
  </w:num>
  <w:num w:numId="35" w16cid:durableId="163664536">
    <w:abstractNumId w:val="93"/>
  </w:num>
  <w:num w:numId="36" w16cid:durableId="1083993090">
    <w:abstractNumId w:val="99"/>
  </w:num>
  <w:num w:numId="37" w16cid:durableId="1960064928">
    <w:abstractNumId w:val="74"/>
  </w:num>
  <w:num w:numId="38" w16cid:durableId="1563325816">
    <w:abstractNumId w:val="96"/>
  </w:num>
  <w:num w:numId="39" w16cid:durableId="686639598">
    <w:abstractNumId w:val="112"/>
  </w:num>
  <w:num w:numId="40" w16cid:durableId="330958921">
    <w:abstractNumId w:val="49"/>
  </w:num>
  <w:num w:numId="41" w16cid:durableId="1301812235">
    <w:abstractNumId w:val="71"/>
  </w:num>
  <w:num w:numId="42" w16cid:durableId="317659604">
    <w:abstractNumId w:val="47"/>
  </w:num>
  <w:num w:numId="43" w16cid:durableId="1528910623">
    <w:abstractNumId w:val="52"/>
  </w:num>
  <w:num w:numId="44" w16cid:durableId="117996430">
    <w:abstractNumId w:val="107"/>
  </w:num>
  <w:num w:numId="45" w16cid:durableId="1728451652">
    <w:abstractNumId w:val="59"/>
  </w:num>
  <w:num w:numId="46" w16cid:durableId="1428697869">
    <w:abstractNumId w:val="84"/>
  </w:num>
  <w:num w:numId="47" w16cid:durableId="796995929">
    <w:abstractNumId w:val="117"/>
  </w:num>
  <w:num w:numId="48" w16cid:durableId="403374945">
    <w:abstractNumId w:val="106"/>
  </w:num>
  <w:num w:numId="49" w16cid:durableId="65882314">
    <w:abstractNumId w:val="0"/>
  </w:num>
  <w:num w:numId="50" w16cid:durableId="1574928366">
    <w:abstractNumId w:val="76"/>
  </w:num>
  <w:num w:numId="51" w16cid:durableId="2020230047">
    <w:abstractNumId w:val="116"/>
  </w:num>
  <w:num w:numId="52" w16cid:durableId="1418792749">
    <w:abstractNumId w:val="123"/>
  </w:num>
  <w:num w:numId="53" w16cid:durableId="215315266">
    <w:abstractNumId w:val="35"/>
  </w:num>
  <w:num w:numId="54" w16cid:durableId="1867986100">
    <w:abstractNumId w:val="58"/>
  </w:num>
  <w:num w:numId="55" w16cid:durableId="461844219">
    <w:abstractNumId w:val="57"/>
  </w:num>
  <w:num w:numId="56" w16cid:durableId="1906599806">
    <w:abstractNumId w:val="44"/>
  </w:num>
  <w:num w:numId="57" w16cid:durableId="1648319543">
    <w:abstractNumId w:val="121"/>
  </w:num>
  <w:num w:numId="58" w16cid:durableId="1869487696">
    <w:abstractNumId w:val="56"/>
  </w:num>
  <w:num w:numId="59" w16cid:durableId="1664894480">
    <w:abstractNumId w:val="63"/>
  </w:num>
  <w:num w:numId="60" w16cid:durableId="414939421">
    <w:abstractNumId w:val="68"/>
  </w:num>
  <w:num w:numId="61" w16cid:durableId="1848786821">
    <w:abstractNumId w:val="34"/>
  </w:num>
  <w:num w:numId="62" w16cid:durableId="2116240797">
    <w:abstractNumId w:val="90"/>
  </w:num>
  <w:num w:numId="63" w16cid:durableId="415637210">
    <w:abstractNumId w:val="98"/>
  </w:num>
  <w:num w:numId="64" w16cid:durableId="610210522">
    <w:abstractNumId w:val="46"/>
  </w:num>
  <w:num w:numId="65" w16cid:durableId="1148863363">
    <w:abstractNumId w:val="73"/>
  </w:num>
  <w:num w:numId="66" w16cid:durableId="1596598611">
    <w:abstractNumId w:val="32"/>
  </w:num>
  <w:num w:numId="67" w16cid:durableId="2079671630">
    <w:abstractNumId w:val="137"/>
  </w:num>
  <w:num w:numId="68" w16cid:durableId="1814102251">
    <w:abstractNumId w:val="111"/>
  </w:num>
  <w:num w:numId="69" w16cid:durableId="1093162650">
    <w:abstractNumId w:val="51"/>
  </w:num>
  <w:num w:numId="70" w16cid:durableId="1277981215">
    <w:abstractNumId w:val="100"/>
  </w:num>
  <w:num w:numId="71" w16cid:durableId="1625037372">
    <w:abstractNumId w:val="61"/>
  </w:num>
  <w:num w:numId="72" w16cid:durableId="781801534">
    <w:abstractNumId w:val="54"/>
  </w:num>
  <w:num w:numId="73" w16cid:durableId="331952848">
    <w:abstractNumId w:val="40"/>
  </w:num>
  <w:num w:numId="74" w16cid:durableId="1306351881">
    <w:abstractNumId w:val="39"/>
  </w:num>
  <w:num w:numId="75" w16cid:durableId="1720976783">
    <w:abstractNumId w:val="130"/>
  </w:num>
  <w:num w:numId="76" w16cid:durableId="1976139038">
    <w:abstractNumId w:val="70"/>
  </w:num>
  <w:num w:numId="77" w16cid:durableId="1675380807">
    <w:abstractNumId w:val="48"/>
  </w:num>
  <w:num w:numId="78" w16cid:durableId="2005357711">
    <w:abstractNumId w:val="80"/>
  </w:num>
  <w:num w:numId="79" w16cid:durableId="221450848">
    <w:abstractNumId w:val="75"/>
  </w:num>
  <w:num w:numId="80" w16cid:durableId="1682856744">
    <w:abstractNumId w:val="104"/>
  </w:num>
  <w:num w:numId="81" w16cid:durableId="1022319938">
    <w:abstractNumId w:val="38"/>
  </w:num>
  <w:num w:numId="82" w16cid:durableId="1036858494">
    <w:abstractNumId w:val="135"/>
  </w:num>
  <w:num w:numId="83" w16cid:durableId="897204788">
    <w:abstractNumId w:val="126"/>
  </w:num>
  <w:num w:numId="84" w16cid:durableId="1649355671">
    <w:abstractNumId w:val="131"/>
  </w:num>
  <w:num w:numId="85" w16cid:durableId="1371759481">
    <w:abstractNumId w:val="119"/>
  </w:num>
  <w:num w:numId="86" w16cid:durableId="1494488478">
    <w:abstractNumId w:val="134"/>
  </w:num>
  <w:num w:numId="87" w16cid:durableId="158540392">
    <w:abstractNumId w:val="60"/>
  </w:num>
  <w:num w:numId="88" w16cid:durableId="911307654">
    <w:abstractNumId w:val="91"/>
  </w:num>
  <w:num w:numId="89" w16cid:durableId="1035498537">
    <w:abstractNumId w:val="67"/>
  </w:num>
  <w:num w:numId="90" w16cid:durableId="1727414411">
    <w:abstractNumId w:val="110"/>
  </w:num>
  <w:num w:numId="91" w16cid:durableId="961418733">
    <w:abstractNumId w:val="118"/>
  </w:num>
  <w:num w:numId="92" w16cid:durableId="669798255">
    <w:abstractNumId w:val="128"/>
  </w:num>
  <w:num w:numId="93" w16cid:durableId="2021227143">
    <w:abstractNumId w:val="95"/>
  </w:num>
  <w:num w:numId="94" w16cid:durableId="1840073109">
    <w:abstractNumId w:val="53"/>
  </w:num>
  <w:num w:numId="95" w16cid:durableId="1422603406">
    <w:abstractNumId w:val="109"/>
  </w:num>
  <w:num w:numId="96" w16cid:durableId="1184704991">
    <w:abstractNumId w:val="55"/>
  </w:num>
  <w:num w:numId="97" w16cid:durableId="1374236970">
    <w:abstractNumId w:val="88"/>
  </w:num>
  <w:num w:numId="98" w16cid:durableId="1616130216">
    <w:abstractNumId w:val="102"/>
  </w:num>
  <w:num w:numId="99" w16cid:durableId="1319379963">
    <w:abstractNumId w:val="122"/>
  </w:num>
  <w:num w:numId="100" w16cid:durableId="1288387722">
    <w:abstractNumId w:val="33"/>
  </w:num>
  <w:num w:numId="101" w16cid:durableId="940643909">
    <w:abstractNumId w:val="105"/>
  </w:num>
  <w:num w:numId="102" w16cid:durableId="1777018809">
    <w:abstractNumId w:val="36"/>
  </w:num>
  <w:num w:numId="103" w16cid:durableId="857816447">
    <w:abstractNumId w:val="133"/>
  </w:num>
  <w:num w:numId="104" w16cid:durableId="1709330686">
    <w:abstractNumId w:val="136"/>
  </w:num>
  <w:num w:numId="105" w16cid:durableId="1059086448">
    <w:abstractNumId w:val="129"/>
  </w:num>
  <w:num w:numId="106" w16cid:durableId="20009245">
    <w:abstractNumId w:val="127"/>
  </w:num>
  <w:numIdMacAtCleanup w:val="10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hideSpellingErrors/>
  <w:hideGrammaticalErrors/>
  <w:proofState w:spelling="clean" w:grammar="clean"/>
  <w:defaultTabStop w:val="709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988"/>
    <w:rsid w:val="00000791"/>
    <w:rsid w:val="0000181E"/>
    <w:rsid w:val="00002F07"/>
    <w:rsid w:val="000034F7"/>
    <w:rsid w:val="0000355F"/>
    <w:rsid w:val="00003589"/>
    <w:rsid w:val="000052ED"/>
    <w:rsid w:val="00005E2A"/>
    <w:rsid w:val="0000702A"/>
    <w:rsid w:val="00011797"/>
    <w:rsid w:val="00011F8E"/>
    <w:rsid w:val="00012072"/>
    <w:rsid w:val="0001390D"/>
    <w:rsid w:val="00014C58"/>
    <w:rsid w:val="00014F63"/>
    <w:rsid w:val="00015396"/>
    <w:rsid w:val="00016C83"/>
    <w:rsid w:val="0001701A"/>
    <w:rsid w:val="0002025A"/>
    <w:rsid w:val="000207FC"/>
    <w:rsid w:val="00021AEA"/>
    <w:rsid w:val="0002318D"/>
    <w:rsid w:val="00023321"/>
    <w:rsid w:val="000252DC"/>
    <w:rsid w:val="00032388"/>
    <w:rsid w:val="000325E4"/>
    <w:rsid w:val="00032E37"/>
    <w:rsid w:val="00035E83"/>
    <w:rsid w:val="00036F2F"/>
    <w:rsid w:val="00037C25"/>
    <w:rsid w:val="00040639"/>
    <w:rsid w:val="0004079F"/>
    <w:rsid w:val="000409AE"/>
    <w:rsid w:val="0004123E"/>
    <w:rsid w:val="00042914"/>
    <w:rsid w:val="00042CA7"/>
    <w:rsid w:val="00042D7A"/>
    <w:rsid w:val="000432D8"/>
    <w:rsid w:val="00044973"/>
    <w:rsid w:val="00046A5C"/>
    <w:rsid w:val="00047072"/>
    <w:rsid w:val="00047C61"/>
    <w:rsid w:val="00047E17"/>
    <w:rsid w:val="00050BB1"/>
    <w:rsid w:val="000518D7"/>
    <w:rsid w:val="0005276C"/>
    <w:rsid w:val="00053B97"/>
    <w:rsid w:val="00053EBD"/>
    <w:rsid w:val="000566B0"/>
    <w:rsid w:val="0005794E"/>
    <w:rsid w:val="00060814"/>
    <w:rsid w:val="00060B7F"/>
    <w:rsid w:val="00060C5E"/>
    <w:rsid w:val="00060E1C"/>
    <w:rsid w:val="000614BA"/>
    <w:rsid w:val="00062615"/>
    <w:rsid w:val="00063031"/>
    <w:rsid w:val="00064F3D"/>
    <w:rsid w:val="00065A43"/>
    <w:rsid w:val="00067930"/>
    <w:rsid w:val="00070DDA"/>
    <w:rsid w:val="0007149E"/>
    <w:rsid w:val="00071C2F"/>
    <w:rsid w:val="00071E12"/>
    <w:rsid w:val="00071FE0"/>
    <w:rsid w:val="00073174"/>
    <w:rsid w:val="00075B4F"/>
    <w:rsid w:val="00075CEB"/>
    <w:rsid w:val="00076D54"/>
    <w:rsid w:val="0007791E"/>
    <w:rsid w:val="00077C6C"/>
    <w:rsid w:val="0008316E"/>
    <w:rsid w:val="000833F8"/>
    <w:rsid w:val="0008423B"/>
    <w:rsid w:val="00085847"/>
    <w:rsid w:val="00086C9A"/>
    <w:rsid w:val="0008713A"/>
    <w:rsid w:val="00087384"/>
    <w:rsid w:val="00090E8F"/>
    <w:rsid w:val="000910AC"/>
    <w:rsid w:val="00091AF8"/>
    <w:rsid w:val="00092841"/>
    <w:rsid w:val="000955B1"/>
    <w:rsid w:val="00095C1B"/>
    <w:rsid w:val="000972B4"/>
    <w:rsid w:val="000A0C3E"/>
    <w:rsid w:val="000A296D"/>
    <w:rsid w:val="000A2A79"/>
    <w:rsid w:val="000A2F46"/>
    <w:rsid w:val="000A3B5D"/>
    <w:rsid w:val="000A6C41"/>
    <w:rsid w:val="000A71BD"/>
    <w:rsid w:val="000B27C5"/>
    <w:rsid w:val="000B39FE"/>
    <w:rsid w:val="000B3DA9"/>
    <w:rsid w:val="000B407F"/>
    <w:rsid w:val="000B40BC"/>
    <w:rsid w:val="000B4B14"/>
    <w:rsid w:val="000B5B66"/>
    <w:rsid w:val="000B72D5"/>
    <w:rsid w:val="000B77B0"/>
    <w:rsid w:val="000B7FDE"/>
    <w:rsid w:val="000C083D"/>
    <w:rsid w:val="000C09EA"/>
    <w:rsid w:val="000C168A"/>
    <w:rsid w:val="000C1BCA"/>
    <w:rsid w:val="000C31F8"/>
    <w:rsid w:val="000C3A3F"/>
    <w:rsid w:val="000C3A4E"/>
    <w:rsid w:val="000C4640"/>
    <w:rsid w:val="000C478E"/>
    <w:rsid w:val="000C4DBD"/>
    <w:rsid w:val="000C545B"/>
    <w:rsid w:val="000C5B05"/>
    <w:rsid w:val="000C62D6"/>
    <w:rsid w:val="000D08D6"/>
    <w:rsid w:val="000D099A"/>
    <w:rsid w:val="000D1FE8"/>
    <w:rsid w:val="000D2013"/>
    <w:rsid w:val="000D32B5"/>
    <w:rsid w:val="000D57F5"/>
    <w:rsid w:val="000D5912"/>
    <w:rsid w:val="000E09C8"/>
    <w:rsid w:val="000E0BDC"/>
    <w:rsid w:val="000E0BF8"/>
    <w:rsid w:val="000E57DF"/>
    <w:rsid w:val="000E67ED"/>
    <w:rsid w:val="000E6E2C"/>
    <w:rsid w:val="000E74D9"/>
    <w:rsid w:val="000E7A8B"/>
    <w:rsid w:val="000F0160"/>
    <w:rsid w:val="000F2454"/>
    <w:rsid w:val="000F3817"/>
    <w:rsid w:val="000F4BB6"/>
    <w:rsid w:val="000F5465"/>
    <w:rsid w:val="000F5BC8"/>
    <w:rsid w:val="000F6430"/>
    <w:rsid w:val="0010093B"/>
    <w:rsid w:val="00103812"/>
    <w:rsid w:val="00104585"/>
    <w:rsid w:val="001051BB"/>
    <w:rsid w:val="001052EA"/>
    <w:rsid w:val="0010653A"/>
    <w:rsid w:val="0010664B"/>
    <w:rsid w:val="00106B8E"/>
    <w:rsid w:val="0010780B"/>
    <w:rsid w:val="001078C3"/>
    <w:rsid w:val="00110BA3"/>
    <w:rsid w:val="0011100E"/>
    <w:rsid w:val="0011259D"/>
    <w:rsid w:val="0011345B"/>
    <w:rsid w:val="00115796"/>
    <w:rsid w:val="00120147"/>
    <w:rsid w:val="00120152"/>
    <w:rsid w:val="00120554"/>
    <w:rsid w:val="001207D4"/>
    <w:rsid w:val="001212F0"/>
    <w:rsid w:val="00122439"/>
    <w:rsid w:val="0012253B"/>
    <w:rsid w:val="00122939"/>
    <w:rsid w:val="00122DD6"/>
    <w:rsid w:val="00123067"/>
    <w:rsid w:val="00123742"/>
    <w:rsid w:val="00123E3C"/>
    <w:rsid w:val="001253B2"/>
    <w:rsid w:val="001263FB"/>
    <w:rsid w:val="0012765B"/>
    <w:rsid w:val="00127681"/>
    <w:rsid w:val="00127B57"/>
    <w:rsid w:val="00130507"/>
    <w:rsid w:val="00130646"/>
    <w:rsid w:val="00130970"/>
    <w:rsid w:val="0013189D"/>
    <w:rsid w:val="00132213"/>
    <w:rsid w:val="00132D3A"/>
    <w:rsid w:val="001331F7"/>
    <w:rsid w:val="001339AC"/>
    <w:rsid w:val="00133A6C"/>
    <w:rsid w:val="001345FC"/>
    <w:rsid w:val="001353DD"/>
    <w:rsid w:val="0013541D"/>
    <w:rsid w:val="00142B6F"/>
    <w:rsid w:val="00142D38"/>
    <w:rsid w:val="00143088"/>
    <w:rsid w:val="001431F0"/>
    <w:rsid w:val="0014387A"/>
    <w:rsid w:val="001455C3"/>
    <w:rsid w:val="00146343"/>
    <w:rsid w:val="00150C9F"/>
    <w:rsid w:val="00151061"/>
    <w:rsid w:val="00152A99"/>
    <w:rsid w:val="00154E28"/>
    <w:rsid w:val="00155BAB"/>
    <w:rsid w:val="00156699"/>
    <w:rsid w:val="00157BAD"/>
    <w:rsid w:val="001604E6"/>
    <w:rsid w:val="00160C96"/>
    <w:rsid w:val="001615F5"/>
    <w:rsid w:val="0016165A"/>
    <w:rsid w:val="00161938"/>
    <w:rsid w:val="00161BB6"/>
    <w:rsid w:val="00161F15"/>
    <w:rsid w:val="001652B2"/>
    <w:rsid w:val="00167184"/>
    <w:rsid w:val="0017250B"/>
    <w:rsid w:val="001727AD"/>
    <w:rsid w:val="0017340F"/>
    <w:rsid w:val="00173471"/>
    <w:rsid w:val="00173521"/>
    <w:rsid w:val="00174B66"/>
    <w:rsid w:val="00174CAE"/>
    <w:rsid w:val="00175018"/>
    <w:rsid w:val="00175F53"/>
    <w:rsid w:val="001767C5"/>
    <w:rsid w:val="00177A92"/>
    <w:rsid w:val="00182A11"/>
    <w:rsid w:val="00183FB4"/>
    <w:rsid w:val="00184401"/>
    <w:rsid w:val="00184B59"/>
    <w:rsid w:val="00191AC2"/>
    <w:rsid w:val="00192C85"/>
    <w:rsid w:val="001938ED"/>
    <w:rsid w:val="00195380"/>
    <w:rsid w:val="00196C4C"/>
    <w:rsid w:val="00197419"/>
    <w:rsid w:val="00197BD5"/>
    <w:rsid w:val="001A00C1"/>
    <w:rsid w:val="001A042E"/>
    <w:rsid w:val="001A4D1C"/>
    <w:rsid w:val="001A6205"/>
    <w:rsid w:val="001A6363"/>
    <w:rsid w:val="001A708A"/>
    <w:rsid w:val="001B0300"/>
    <w:rsid w:val="001B09B4"/>
    <w:rsid w:val="001B1326"/>
    <w:rsid w:val="001B1BBE"/>
    <w:rsid w:val="001B3051"/>
    <w:rsid w:val="001B3637"/>
    <w:rsid w:val="001B39D8"/>
    <w:rsid w:val="001B44EA"/>
    <w:rsid w:val="001B4A09"/>
    <w:rsid w:val="001B502D"/>
    <w:rsid w:val="001B6232"/>
    <w:rsid w:val="001B6A95"/>
    <w:rsid w:val="001B74B0"/>
    <w:rsid w:val="001C050D"/>
    <w:rsid w:val="001C0931"/>
    <w:rsid w:val="001C114D"/>
    <w:rsid w:val="001C1FDD"/>
    <w:rsid w:val="001C311E"/>
    <w:rsid w:val="001C31DE"/>
    <w:rsid w:val="001C5848"/>
    <w:rsid w:val="001C6172"/>
    <w:rsid w:val="001C65F4"/>
    <w:rsid w:val="001C7FAE"/>
    <w:rsid w:val="001D1716"/>
    <w:rsid w:val="001D197A"/>
    <w:rsid w:val="001D1F4E"/>
    <w:rsid w:val="001D21F1"/>
    <w:rsid w:val="001D3BDB"/>
    <w:rsid w:val="001D6903"/>
    <w:rsid w:val="001D75D8"/>
    <w:rsid w:val="001E0D9B"/>
    <w:rsid w:val="001E10BB"/>
    <w:rsid w:val="001E2091"/>
    <w:rsid w:val="001E28BC"/>
    <w:rsid w:val="001E3413"/>
    <w:rsid w:val="001E3C54"/>
    <w:rsid w:val="001E4F6D"/>
    <w:rsid w:val="001E5597"/>
    <w:rsid w:val="001E6C57"/>
    <w:rsid w:val="001E75ED"/>
    <w:rsid w:val="001E7A45"/>
    <w:rsid w:val="001F008E"/>
    <w:rsid w:val="001F1420"/>
    <w:rsid w:val="001F1AF7"/>
    <w:rsid w:val="001F5785"/>
    <w:rsid w:val="001F69A5"/>
    <w:rsid w:val="001F6E71"/>
    <w:rsid w:val="001F77B9"/>
    <w:rsid w:val="0020165B"/>
    <w:rsid w:val="00201EA8"/>
    <w:rsid w:val="00202CC3"/>
    <w:rsid w:val="0020325E"/>
    <w:rsid w:val="00203A7C"/>
    <w:rsid w:val="0020564C"/>
    <w:rsid w:val="00206711"/>
    <w:rsid w:val="002075FE"/>
    <w:rsid w:val="002076E3"/>
    <w:rsid w:val="00207AF3"/>
    <w:rsid w:val="00207BCB"/>
    <w:rsid w:val="002104D6"/>
    <w:rsid w:val="0021065D"/>
    <w:rsid w:val="00211877"/>
    <w:rsid w:val="00211BF3"/>
    <w:rsid w:val="002129D5"/>
    <w:rsid w:val="00214DC0"/>
    <w:rsid w:val="0021567A"/>
    <w:rsid w:val="00216EE4"/>
    <w:rsid w:val="00220BF3"/>
    <w:rsid w:val="00221CCE"/>
    <w:rsid w:val="00221F77"/>
    <w:rsid w:val="00222533"/>
    <w:rsid w:val="00222791"/>
    <w:rsid w:val="00224A31"/>
    <w:rsid w:val="00224C1D"/>
    <w:rsid w:val="00226332"/>
    <w:rsid w:val="002271E0"/>
    <w:rsid w:val="0022722E"/>
    <w:rsid w:val="002308B9"/>
    <w:rsid w:val="00230C1D"/>
    <w:rsid w:val="0023168D"/>
    <w:rsid w:val="00231DB6"/>
    <w:rsid w:val="00232CA8"/>
    <w:rsid w:val="00232D72"/>
    <w:rsid w:val="00233004"/>
    <w:rsid w:val="0023307B"/>
    <w:rsid w:val="00233221"/>
    <w:rsid w:val="00234A63"/>
    <w:rsid w:val="0023518F"/>
    <w:rsid w:val="00235680"/>
    <w:rsid w:val="00236D94"/>
    <w:rsid w:val="00240CFA"/>
    <w:rsid w:val="002411FA"/>
    <w:rsid w:val="002418C3"/>
    <w:rsid w:val="00242EEC"/>
    <w:rsid w:val="0024315F"/>
    <w:rsid w:val="00243B18"/>
    <w:rsid w:val="00243C76"/>
    <w:rsid w:val="00244EA7"/>
    <w:rsid w:val="0024534B"/>
    <w:rsid w:val="00245C58"/>
    <w:rsid w:val="00245DA4"/>
    <w:rsid w:val="002467B6"/>
    <w:rsid w:val="00247383"/>
    <w:rsid w:val="00251A89"/>
    <w:rsid w:val="002527B4"/>
    <w:rsid w:val="002541B6"/>
    <w:rsid w:val="00254622"/>
    <w:rsid w:val="00254E94"/>
    <w:rsid w:val="00255205"/>
    <w:rsid w:val="00255E8B"/>
    <w:rsid w:val="00257776"/>
    <w:rsid w:val="002579FD"/>
    <w:rsid w:val="00261EEF"/>
    <w:rsid w:val="00262113"/>
    <w:rsid w:val="0026267E"/>
    <w:rsid w:val="002647EC"/>
    <w:rsid w:val="00267E58"/>
    <w:rsid w:val="0027002A"/>
    <w:rsid w:val="00272913"/>
    <w:rsid w:val="00273195"/>
    <w:rsid w:val="00275AAC"/>
    <w:rsid w:val="00275BEE"/>
    <w:rsid w:val="00276AF7"/>
    <w:rsid w:val="00281227"/>
    <w:rsid w:val="00283799"/>
    <w:rsid w:val="00284D88"/>
    <w:rsid w:val="0028592C"/>
    <w:rsid w:val="00285DDF"/>
    <w:rsid w:val="00287B04"/>
    <w:rsid w:val="00290CCA"/>
    <w:rsid w:val="002911A8"/>
    <w:rsid w:val="00292F0E"/>
    <w:rsid w:val="002958DE"/>
    <w:rsid w:val="00295B63"/>
    <w:rsid w:val="002968F5"/>
    <w:rsid w:val="00296F6B"/>
    <w:rsid w:val="002A03BB"/>
    <w:rsid w:val="002A2123"/>
    <w:rsid w:val="002A238C"/>
    <w:rsid w:val="002A2AA1"/>
    <w:rsid w:val="002A2C5E"/>
    <w:rsid w:val="002A3414"/>
    <w:rsid w:val="002A3986"/>
    <w:rsid w:val="002A4A70"/>
    <w:rsid w:val="002A4F04"/>
    <w:rsid w:val="002A7193"/>
    <w:rsid w:val="002B03D7"/>
    <w:rsid w:val="002B0749"/>
    <w:rsid w:val="002B0840"/>
    <w:rsid w:val="002B0FC5"/>
    <w:rsid w:val="002B1301"/>
    <w:rsid w:val="002B314E"/>
    <w:rsid w:val="002B350C"/>
    <w:rsid w:val="002B3D84"/>
    <w:rsid w:val="002B42BF"/>
    <w:rsid w:val="002B4701"/>
    <w:rsid w:val="002B6697"/>
    <w:rsid w:val="002C0471"/>
    <w:rsid w:val="002C133E"/>
    <w:rsid w:val="002C15DF"/>
    <w:rsid w:val="002C4569"/>
    <w:rsid w:val="002C485E"/>
    <w:rsid w:val="002C4D65"/>
    <w:rsid w:val="002C5FDC"/>
    <w:rsid w:val="002C64AD"/>
    <w:rsid w:val="002C65A6"/>
    <w:rsid w:val="002D090C"/>
    <w:rsid w:val="002D0913"/>
    <w:rsid w:val="002D1E50"/>
    <w:rsid w:val="002D2115"/>
    <w:rsid w:val="002D2C9E"/>
    <w:rsid w:val="002D3987"/>
    <w:rsid w:val="002D57F7"/>
    <w:rsid w:val="002D5AC6"/>
    <w:rsid w:val="002E0E99"/>
    <w:rsid w:val="002E315E"/>
    <w:rsid w:val="002E403D"/>
    <w:rsid w:val="002E48BF"/>
    <w:rsid w:val="002E5129"/>
    <w:rsid w:val="002E5563"/>
    <w:rsid w:val="002E6BC2"/>
    <w:rsid w:val="002E70F5"/>
    <w:rsid w:val="002E71E6"/>
    <w:rsid w:val="002E7A96"/>
    <w:rsid w:val="002F037C"/>
    <w:rsid w:val="002F0416"/>
    <w:rsid w:val="002F14DA"/>
    <w:rsid w:val="002F2A7E"/>
    <w:rsid w:val="002F3471"/>
    <w:rsid w:val="002F551C"/>
    <w:rsid w:val="002F5F0B"/>
    <w:rsid w:val="002F6C8A"/>
    <w:rsid w:val="002F7F35"/>
    <w:rsid w:val="00300A89"/>
    <w:rsid w:val="003013E7"/>
    <w:rsid w:val="0030417A"/>
    <w:rsid w:val="00304936"/>
    <w:rsid w:val="003063A6"/>
    <w:rsid w:val="003064D5"/>
    <w:rsid w:val="00306FF6"/>
    <w:rsid w:val="00310708"/>
    <w:rsid w:val="00311168"/>
    <w:rsid w:val="00311A30"/>
    <w:rsid w:val="00312918"/>
    <w:rsid w:val="00312A21"/>
    <w:rsid w:val="00312CE3"/>
    <w:rsid w:val="00313168"/>
    <w:rsid w:val="0031551D"/>
    <w:rsid w:val="003174B4"/>
    <w:rsid w:val="00317B46"/>
    <w:rsid w:val="00321910"/>
    <w:rsid w:val="00324650"/>
    <w:rsid w:val="00324B9C"/>
    <w:rsid w:val="003258E4"/>
    <w:rsid w:val="00325EAB"/>
    <w:rsid w:val="00326B21"/>
    <w:rsid w:val="00326E7C"/>
    <w:rsid w:val="00327017"/>
    <w:rsid w:val="00327A41"/>
    <w:rsid w:val="00327D39"/>
    <w:rsid w:val="00330878"/>
    <w:rsid w:val="00330A99"/>
    <w:rsid w:val="00331A75"/>
    <w:rsid w:val="00331C64"/>
    <w:rsid w:val="00332744"/>
    <w:rsid w:val="00334629"/>
    <w:rsid w:val="00334E64"/>
    <w:rsid w:val="00335654"/>
    <w:rsid w:val="00336281"/>
    <w:rsid w:val="003363C6"/>
    <w:rsid w:val="00337403"/>
    <w:rsid w:val="0033763C"/>
    <w:rsid w:val="00340ADF"/>
    <w:rsid w:val="00340D65"/>
    <w:rsid w:val="00340DC7"/>
    <w:rsid w:val="003411C4"/>
    <w:rsid w:val="00341778"/>
    <w:rsid w:val="00341B76"/>
    <w:rsid w:val="00342E55"/>
    <w:rsid w:val="0034343E"/>
    <w:rsid w:val="0034572D"/>
    <w:rsid w:val="00345DDE"/>
    <w:rsid w:val="00346CE0"/>
    <w:rsid w:val="003477B3"/>
    <w:rsid w:val="003502B3"/>
    <w:rsid w:val="00352163"/>
    <w:rsid w:val="0035279E"/>
    <w:rsid w:val="0035371B"/>
    <w:rsid w:val="00353E4F"/>
    <w:rsid w:val="003540E2"/>
    <w:rsid w:val="00354646"/>
    <w:rsid w:val="00354DA5"/>
    <w:rsid w:val="0035549E"/>
    <w:rsid w:val="00357536"/>
    <w:rsid w:val="0036041B"/>
    <w:rsid w:val="00361A86"/>
    <w:rsid w:val="003651C2"/>
    <w:rsid w:val="00365934"/>
    <w:rsid w:val="00365B3C"/>
    <w:rsid w:val="00365E82"/>
    <w:rsid w:val="00366AE5"/>
    <w:rsid w:val="003670A1"/>
    <w:rsid w:val="00367534"/>
    <w:rsid w:val="00367A50"/>
    <w:rsid w:val="003701C4"/>
    <w:rsid w:val="00372990"/>
    <w:rsid w:val="00373024"/>
    <w:rsid w:val="00373353"/>
    <w:rsid w:val="00373564"/>
    <w:rsid w:val="00373673"/>
    <w:rsid w:val="0037380C"/>
    <w:rsid w:val="00375035"/>
    <w:rsid w:val="00376296"/>
    <w:rsid w:val="00376385"/>
    <w:rsid w:val="0037645C"/>
    <w:rsid w:val="00376988"/>
    <w:rsid w:val="00377045"/>
    <w:rsid w:val="003823DF"/>
    <w:rsid w:val="00383564"/>
    <w:rsid w:val="00384D80"/>
    <w:rsid w:val="00384F34"/>
    <w:rsid w:val="003855E8"/>
    <w:rsid w:val="00385B2A"/>
    <w:rsid w:val="00385CE7"/>
    <w:rsid w:val="00385CF8"/>
    <w:rsid w:val="003863D0"/>
    <w:rsid w:val="00386890"/>
    <w:rsid w:val="00390295"/>
    <w:rsid w:val="003908A3"/>
    <w:rsid w:val="003918F4"/>
    <w:rsid w:val="003938DD"/>
    <w:rsid w:val="00394F84"/>
    <w:rsid w:val="00395105"/>
    <w:rsid w:val="003956DA"/>
    <w:rsid w:val="0039597B"/>
    <w:rsid w:val="003970E0"/>
    <w:rsid w:val="003974C4"/>
    <w:rsid w:val="00397719"/>
    <w:rsid w:val="00397B19"/>
    <w:rsid w:val="003A1176"/>
    <w:rsid w:val="003A13CB"/>
    <w:rsid w:val="003A2563"/>
    <w:rsid w:val="003A2AB3"/>
    <w:rsid w:val="003A2FF2"/>
    <w:rsid w:val="003A46CC"/>
    <w:rsid w:val="003A4D2B"/>
    <w:rsid w:val="003A4F23"/>
    <w:rsid w:val="003A5F2F"/>
    <w:rsid w:val="003A6108"/>
    <w:rsid w:val="003A67A3"/>
    <w:rsid w:val="003A7157"/>
    <w:rsid w:val="003A7A91"/>
    <w:rsid w:val="003B04DA"/>
    <w:rsid w:val="003B0D94"/>
    <w:rsid w:val="003B1B47"/>
    <w:rsid w:val="003B2624"/>
    <w:rsid w:val="003B3CC1"/>
    <w:rsid w:val="003B6D0E"/>
    <w:rsid w:val="003B7791"/>
    <w:rsid w:val="003B7B48"/>
    <w:rsid w:val="003B7B4F"/>
    <w:rsid w:val="003C0346"/>
    <w:rsid w:val="003C0731"/>
    <w:rsid w:val="003C1541"/>
    <w:rsid w:val="003C584E"/>
    <w:rsid w:val="003C5E86"/>
    <w:rsid w:val="003D0434"/>
    <w:rsid w:val="003D0E25"/>
    <w:rsid w:val="003D11FF"/>
    <w:rsid w:val="003D229C"/>
    <w:rsid w:val="003D74A6"/>
    <w:rsid w:val="003D77B0"/>
    <w:rsid w:val="003E06C5"/>
    <w:rsid w:val="003E08D2"/>
    <w:rsid w:val="003E0C9B"/>
    <w:rsid w:val="003E1328"/>
    <w:rsid w:val="003E14A5"/>
    <w:rsid w:val="003E2729"/>
    <w:rsid w:val="003E3379"/>
    <w:rsid w:val="003E4177"/>
    <w:rsid w:val="003E4279"/>
    <w:rsid w:val="003E4D5C"/>
    <w:rsid w:val="003E4F74"/>
    <w:rsid w:val="003E6922"/>
    <w:rsid w:val="003E6CB3"/>
    <w:rsid w:val="003E6E2F"/>
    <w:rsid w:val="003E7BFE"/>
    <w:rsid w:val="003F0F68"/>
    <w:rsid w:val="003F1910"/>
    <w:rsid w:val="003F30B1"/>
    <w:rsid w:val="003F44F7"/>
    <w:rsid w:val="003F5A6F"/>
    <w:rsid w:val="003F5F88"/>
    <w:rsid w:val="0040228A"/>
    <w:rsid w:val="0040233A"/>
    <w:rsid w:val="00402514"/>
    <w:rsid w:val="00402BD6"/>
    <w:rsid w:val="00402E9F"/>
    <w:rsid w:val="0040345F"/>
    <w:rsid w:val="00403A93"/>
    <w:rsid w:val="00403F79"/>
    <w:rsid w:val="00404776"/>
    <w:rsid w:val="00405186"/>
    <w:rsid w:val="00406225"/>
    <w:rsid w:val="00406CA7"/>
    <w:rsid w:val="00407136"/>
    <w:rsid w:val="00407ED6"/>
    <w:rsid w:val="00410EBB"/>
    <w:rsid w:val="00410FA3"/>
    <w:rsid w:val="004114F0"/>
    <w:rsid w:val="00411E27"/>
    <w:rsid w:val="00412376"/>
    <w:rsid w:val="004125E2"/>
    <w:rsid w:val="004128DE"/>
    <w:rsid w:val="00412C77"/>
    <w:rsid w:val="00414B15"/>
    <w:rsid w:val="00416EE7"/>
    <w:rsid w:val="00417044"/>
    <w:rsid w:val="004173AD"/>
    <w:rsid w:val="00417652"/>
    <w:rsid w:val="00420B20"/>
    <w:rsid w:val="00420DE3"/>
    <w:rsid w:val="00422BBA"/>
    <w:rsid w:val="004233FE"/>
    <w:rsid w:val="00423470"/>
    <w:rsid w:val="00424302"/>
    <w:rsid w:val="00425116"/>
    <w:rsid w:val="004251F3"/>
    <w:rsid w:val="004258CA"/>
    <w:rsid w:val="0042597A"/>
    <w:rsid w:val="00426FB6"/>
    <w:rsid w:val="00427720"/>
    <w:rsid w:val="00427CCF"/>
    <w:rsid w:val="00427FBA"/>
    <w:rsid w:val="00430DD5"/>
    <w:rsid w:val="0043164C"/>
    <w:rsid w:val="00431E23"/>
    <w:rsid w:val="00432127"/>
    <w:rsid w:val="004333E1"/>
    <w:rsid w:val="00433C19"/>
    <w:rsid w:val="004340DC"/>
    <w:rsid w:val="00434A61"/>
    <w:rsid w:val="00436B45"/>
    <w:rsid w:val="00437A4E"/>
    <w:rsid w:val="00437C6A"/>
    <w:rsid w:val="004402B0"/>
    <w:rsid w:val="0044050E"/>
    <w:rsid w:val="00443881"/>
    <w:rsid w:val="00443DD4"/>
    <w:rsid w:val="004445D1"/>
    <w:rsid w:val="004448A6"/>
    <w:rsid w:val="00445CDE"/>
    <w:rsid w:val="004473E4"/>
    <w:rsid w:val="00447672"/>
    <w:rsid w:val="00450CA3"/>
    <w:rsid w:val="0045196A"/>
    <w:rsid w:val="00452CCB"/>
    <w:rsid w:val="00453E0D"/>
    <w:rsid w:val="0045581D"/>
    <w:rsid w:val="00457271"/>
    <w:rsid w:val="00462CA7"/>
    <w:rsid w:val="004636A7"/>
    <w:rsid w:val="004653FE"/>
    <w:rsid w:val="004656F8"/>
    <w:rsid w:val="00466796"/>
    <w:rsid w:val="0046727D"/>
    <w:rsid w:val="00472978"/>
    <w:rsid w:val="00472E37"/>
    <w:rsid w:val="00472F1C"/>
    <w:rsid w:val="00473691"/>
    <w:rsid w:val="00473D11"/>
    <w:rsid w:val="00474BA3"/>
    <w:rsid w:val="00475B70"/>
    <w:rsid w:val="00477BD3"/>
    <w:rsid w:val="0048068F"/>
    <w:rsid w:val="00481480"/>
    <w:rsid w:val="004816D8"/>
    <w:rsid w:val="00482CB5"/>
    <w:rsid w:val="004832F7"/>
    <w:rsid w:val="004836F3"/>
    <w:rsid w:val="00483809"/>
    <w:rsid w:val="00484012"/>
    <w:rsid w:val="0048494E"/>
    <w:rsid w:val="004860E0"/>
    <w:rsid w:val="00487FF8"/>
    <w:rsid w:val="004903D8"/>
    <w:rsid w:val="00491868"/>
    <w:rsid w:val="00492B79"/>
    <w:rsid w:val="004933B2"/>
    <w:rsid w:val="00493553"/>
    <w:rsid w:val="00494133"/>
    <w:rsid w:val="004941B8"/>
    <w:rsid w:val="00494FD0"/>
    <w:rsid w:val="004951EF"/>
    <w:rsid w:val="00495651"/>
    <w:rsid w:val="00495BBD"/>
    <w:rsid w:val="00495C4C"/>
    <w:rsid w:val="004A11B8"/>
    <w:rsid w:val="004A1A62"/>
    <w:rsid w:val="004A1E7D"/>
    <w:rsid w:val="004A244D"/>
    <w:rsid w:val="004A26C9"/>
    <w:rsid w:val="004A2983"/>
    <w:rsid w:val="004A2C08"/>
    <w:rsid w:val="004A2DBD"/>
    <w:rsid w:val="004A3B3D"/>
    <w:rsid w:val="004A4BCC"/>
    <w:rsid w:val="004A5692"/>
    <w:rsid w:val="004A59D6"/>
    <w:rsid w:val="004A7A38"/>
    <w:rsid w:val="004B0012"/>
    <w:rsid w:val="004B0D14"/>
    <w:rsid w:val="004B1518"/>
    <w:rsid w:val="004B1C8E"/>
    <w:rsid w:val="004B22B4"/>
    <w:rsid w:val="004B24CD"/>
    <w:rsid w:val="004B285D"/>
    <w:rsid w:val="004B408D"/>
    <w:rsid w:val="004B5BF1"/>
    <w:rsid w:val="004B5ED4"/>
    <w:rsid w:val="004B6877"/>
    <w:rsid w:val="004B6CE6"/>
    <w:rsid w:val="004B6ED5"/>
    <w:rsid w:val="004C0830"/>
    <w:rsid w:val="004C100A"/>
    <w:rsid w:val="004C5180"/>
    <w:rsid w:val="004C6216"/>
    <w:rsid w:val="004C637F"/>
    <w:rsid w:val="004C67F5"/>
    <w:rsid w:val="004C697A"/>
    <w:rsid w:val="004C75D2"/>
    <w:rsid w:val="004D06B7"/>
    <w:rsid w:val="004D1F12"/>
    <w:rsid w:val="004D2139"/>
    <w:rsid w:val="004D2608"/>
    <w:rsid w:val="004D32EA"/>
    <w:rsid w:val="004D54DF"/>
    <w:rsid w:val="004D7432"/>
    <w:rsid w:val="004E1073"/>
    <w:rsid w:val="004E129E"/>
    <w:rsid w:val="004E38F4"/>
    <w:rsid w:val="004E3A35"/>
    <w:rsid w:val="004E4CFF"/>
    <w:rsid w:val="004E4DA3"/>
    <w:rsid w:val="004E4F29"/>
    <w:rsid w:val="004E5BD1"/>
    <w:rsid w:val="004E61ED"/>
    <w:rsid w:val="004E7783"/>
    <w:rsid w:val="004F58EC"/>
    <w:rsid w:val="004F5D47"/>
    <w:rsid w:val="004F67BD"/>
    <w:rsid w:val="004F6C72"/>
    <w:rsid w:val="00500961"/>
    <w:rsid w:val="005009C9"/>
    <w:rsid w:val="00501033"/>
    <w:rsid w:val="00501854"/>
    <w:rsid w:val="00502746"/>
    <w:rsid w:val="00502FF3"/>
    <w:rsid w:val="00503D41"/>
    <w:rsid w:val="00503DD7"/>
    <w:rsid w:val="00504733"/>
    <w:rsid w:val="005061D3"/>
    <w:rsid w:val="00506BA0"/>
    <w:rsid w:val="00510110"/>
    <w:rsid w:val="00513826"/>
    <w:rsid w:val="00513868"/>
    <w:rsid w:val="00513BB7"/>
    <w:rsid w:val="00514C28"/>
    <w:rsid w:val="00515186"/>
    <w:rsid w:val="00516ED9"/>
    <w:rsid w:val="005176D8"/>
    <w:rsid w:val="005215BB"/>
    <w:rsid w:val="00522F8B"/>
    <w:rsid w:val="0052449D"/>
    <w:rsid w:val="005264DC"/>
    <w:rsid w:val="005271AC"/>
    <w:rsid w:val="00527233"/>
    <w:rsid w:val="00530A0D"/>
    <w:rsid w:val="005324D7"/>
    <w:rsid w:val="00532FF3"/>
    <w:rsid w:val="005330AA"/>
    <w:rsid w:val="005335DA"/>
    <w:rsid w:val="005348CE"/>
    <w:rsid w:val="00535AF8"/>
    <w:rsid w:val="0054011F"/>
    <w:rsid w:val="00540C06"/>
    <w:rsid w:val="0054122B"/>
    <w:rsid w:val="005419BE"/>
    <w:rsid w:val="00541ADC"/>
    <w:rsid w:val="00541BB0"/>
    <w:rsid w:val="00541E05"/>
    <w:rsid w:val="005443FB"/>
    <w:rsid w:val="005449E2"/>
    <w:rsid w:val="00545388"/>
    <w:rsid w:val="005514C9"/>
    <w:rsid w:val="00552395"/>
    <w:rsid w:val="00552888"/>
    <w:rsid w:val="00552F11"/>
    <w:rsid w:val="0055372A"/>
    <w:rsid w:val="00554BC7"/>
    <w:rsid w:val="005564F6"/>
    <w:rsid w:val="00557884"/>
    <w:rsid w:val="005601DD"/>
    <w:rsid w:val="005604F1"/>
    <w:rsid w:val="00562564"/>
    <w:rsid w:val="00562977"/>
    <w:rsid w:val="00562DA4"/>
    <w:rsid w:val="005636F3"/>
    <w:rsid w:val="00564D04"/>
    <w:rsid w:val="00565219"/>
    <w:rsid w:val="005657EC"/>
    <w:rsid w:val="005665B3"/>
    <w:rsid w:val="005676D2"/>
    <w:rsid w:val="00567C44"/>
    <w:rsid w:val="00570685"/>
    <w:rsid w:val="00572103"/>
    <w:rsid w:val="005729A7"/>
    <w:rsid w:val="005745EF"/>
    <w:rsid w:val="00575601"/>
    <w:rsid w:val="0057673E"/>
    <w:rsid w:val="0057705B"/>
    <w:rsid w:val="00580EA2"/>
    <w:rsid w:val="00581719"/>
    <w:rsid w:val="00581F61"/>
    <w:rsid w:val="00582B39"/>
    <w:rsid w:val="00582BE9"/>
    <w:rsid w:val="005831BB"/>
    <w:rsid w:val="00584816"/>
    <w:rsid w:val="00585107"/>
    <w:rsid w:val="005859D9"/>
    <w:rsid w:val="00585E0B"/>
    <w:rsid w:val="005869C2"/>
    <w:rsid w:val="00587731"/>
    <w:rsid w:val="00590A44"/>
    <w:rsid w:val="00590C8F"/>
    <w:rsid w:val="00591BB6"/>
    <w:rsid w:val="00592D15"/>
    <w:rsid w:val="00594585"/>
    <w:rsid w:val="005967EB"/>
    <w:rsid w:val="005974E5"/>
    <w:rsid w:val="005A0193"/>
    <w:rsid w:val="005A37FA"/>
    <w:rsid w:val="005A3C3D"/>
    <w:rsid w:val="005A4024"/>
    <w:rsid w:val="005B069F"/>
    <w:rsid w:val="005B0868"/>
    <w:rsid w:val="005B287E"/>
    <w:rsid w:val="005B3515"/>
    <w:rsid w:val="005B35E7"/>
    <w:rsid w:val="005B3F45"/>
    <w:rsid w:val="005B4917"/>
    <w:rsid w:val="005B75D5"/>
    <w:rsid w:val="005B7E40"/>
    <w:rsid w:val="005C0A5D"/>
    <w:rsid w:val="005C2814"/>
    <w:rsid w:val="005C3038"/>
    <w:rsid w:val="005C4607"/>
    <w:rsid w:val="005C4E2C"/>
    <w:rsid w:val="005C5689"/>
    <w:rsid w:val="005C6E44"/>
    <w:rsid w:val="005C6E4C"/>
    <w:rsid w:val="005C7149"/>
    <w:rsid w:val="005D14FB"/>
    <w:rsid w:val="005D1F2E"/>
    <w:rsid w:val="005D3780"/>
    <w:rsid w:val="005D46EC"/>
    <w:rsid w:val="005D61E3"/>
    <w:rsid w:val="005E02FB"/>
    <w:rsid w:val="005E05AC"/>
    <w:rsid w:val="005E15FB"/>
    <w:rsid w:val="005E1709"/>
    <w:rsid w:val="005E172E"/>
    <w:rsid w:val="005E2458"/>
    <w:rsid w:val="005E3EF0"/>
    <w:rsid w:val="005E4EEB"/>
    <w:rsid w:val="005E6251"/>
    <w:rsid w:val="005F0EFD"/>
    <w:rsid w:val="005F2D3E"/>
    <w:rsid w:val="005F4287"/>
    <w:rsid w:val="005F4D91"/>
    <w:rsid w:val="005F51A4"/>
    <w:rsid w:val="005F5B5B"/>
    <w:rsid w:val="005F64EE"/>
    <w:rsid w:val="005F69A2"/>
    <w:rsid w:val="005F7861"/>
    <w:rsid w:val="00601258"/>
    <w:rsid w:val="00601450"/>
    <w:rsid w:val="00601F9C"/>
    <w:rsid w:val="00602F28"/>
    <w:rsid w:val="00603679"/>
    <w:rsid w:val="0060488E"/>
    <w:rsid w:val="00606386"/>
    <w:rsid w:val="006073DB"/>
    <w:rsid w:val="006076BB"/>
    <w:rsid w:val="00607DD9"/>
    <w:rsid w:val="00610363"/>
    <w:rsid w:val="00610464"/>
    <w:rsid w:val="00612141"/>
    <w:rsid w:val="006125B9"/>
    <w:rsid w:val="006130CF"/>
    <w:rsid w:val="006137D9"/>
    <w:rsid w:val="006138DD"/>
    <w:rsid w:val="00614828"/>
    <w:rsid w:val="0062105C"/>
    <w:rsid w:val="006219A9"/>
    <w:rsid w:val="00622A79"/>
    <w:rsid w:val="006272B3"/>
    <w:rsid w:val="00627CBB"/>
    <w:rsid w:val="00631A24"/>
    <w:rsid w:val="00632544"/>
    <w:rsid w:val="0063294A"/>
    <w:rsid w:val="0063400C"/>
    <w:rsid w:val="00634C09"/>
    <w:rsid w:val="00634F8C"/>
    <w:rsid w:val="00637385"/>
    <w:rsid w:val="006403DF"/>
    <w:rsid w:val="00640A89"/>
    <w:rsid w:val="00642356"/>
    <w:rsid w:val="00644367"/>
    <w:rsid w:val="006452A4"/>
    <w:rsid w:val="006461FC"/>
    <w:rsid w:val="00647880"/>
    <w:rsid w:val="006509D8"/>
    <w:rsid w:val="006519D4"/>
    <w:rsid w:val="0065286B"/>
    <w:rsid w:val="00652C18"/>
    <w:rsid w:val="00654118"/>
    <w:rsid w:val="0065460A"/>
    <w:rsid w:val="00654E01"/>
    <w:rsid w:val="00655109"/>
    <w:rsid w:val="00655BC3"/>
    <w:rsid w:val="00655E86"/>
    <w:rsid w:val="00657E4D"/>
    <w:rsid w:val="00660BC2"/>
    <w:rsid w:val="00662824"/>
    <w:rsid w:val="006628C8"/>
    <w:rsid w:val="0066299E"/>
    <w:rsid w:val="00662B20"/>
    <w:rsid w:val="00662DDD"/>
    <w:rsid w:val="00663636"/>
    <w:rsid w:val="00663CC7"/>
    <w:rsid w:val="006642E2"/>
    <w:rsid w:val="006655E5"/>
    <w:rsid w:val="006662FF"/>
    <w:rsid w:val="0066734D"/>
    <w:rsid w:val="00667375"/>
    <w:rsid w:val="0067153B"/>
    <w:rsid w:val="00671844"/>
    <w:rsid w:val="00671951"/>
    <w:rsid w:val="00672B5A"/>
    <w:rsid w:val="0067332B"/>
    <w:rsid w:val="00676597"/>
    <w:rsid w:val="00676E31"/>
    <w:rsid w:val="00684B7F"/>
    <w:rsid w:val="00684D74"/>
    <w:rsid w:val="00684F2D"/>
    <w:rsid w:val="00685212"/>
    <w:rsid w:val="00685A63"/>
    <w:rsid w:val="00685C95"/>
    <w:rsid w:val="0068698C"/>
    <w:rsid w:val="006873EC"/>
    <w:rsid w:val="00687FE2"/>
    <w:rsid w:val="00690AD0"/>
    <w:rsid w:val="0069106D"/>
    <w:rsid w:val="0069144D"/>
    <w:rsid w:val="00691B82"/>
    <w:rsid w:val="006920F7"/>
    <w:rsid w:val="00692DD3"/>
    <w:rsid w:val="00694C64"/>
    <w:rsid w:val="00695A1C"/>
    <w:rsid w:val="00695B67"/>
    <w:rsid w:val="006974E0"/>
    <w:rsid w:val="00697CFA"/>
    <w:rsid w:val="006A0660"/>
    <w:rsid w:val="006A0EC7"/>
    <w:rsid w:val="006A106B"/>
    <w:rsid w:val="006A2B17"/>
    <w:rsid w:val="006A53AE"/>
    <w:rsid w:val="006A53E9"/>
    <w:rsid w:val="006A717B"/>
    <w:rsid w:val="006A72C4"/>
    <w:rsid w:val="006A7651"/>
    <w:rsid w:val="006B0035"/>
    <w:rsid w:val="006B100F"/>
    <w:rsid w:val="006B11A4"/>
    <w:rsid w:val="006B120D"/>
    <w:rsid w:val="006B60A5"/>
    <w:rsid w:val="006B60A7"/>
    <w:rsid w:val="006B60B0"/>
    <w:rsid w:val="006B75B4"/>
    <w:rsid w:val="006B7D77"/>
    <w:rsid w:val="006C14A2"/>
    <w:rsid w:val="006C2478"/>
    <w:rsid w:val="006C3AB3"/>
    <w:rsid w:val="006C5CBB"/>
    <w:rsid w:val="006C6E5B"/>
    <w:rsid w:val="006C7B69"/>
    <w:rsid w:val="006C7DB5"/>
    <w:rsid w:val="006C7FF7"/>
    <w:rsid w:val="006D067A"/>
    <w:rsid w:val="006D0D16"/>
    <w:rsid w:val="006D1BE7"/>
    <w:rsid w:val="006D2F2C"/>
    <w:rsid w:val="006D4D80"/>
    <w:rsid w:val="006D52E5"/>
    <w:rsid w:val="006D5ACF"/>
    <w:rsid w:val="006D61E5"/>
    <w:rsid w:val="006E3625"/>
    <w:rsid w:val="006E4E2F"/>
    <w:rsid w:val="006E58D3"/>
    <w:rsid w:val="006E6568"/>
    <w:rsid w:val="006E6628"/>
    <w:rsid w:val="006E6F31"/>
    <w:rsid w:val="006F0ACD"/>
    <w:rsid w:val="006F17E7"/>
    <w:rsid w:val="006F1C93"/>
    <w:rsid w:val="006F2E50"/>
    <w:rsid w:val="006F3B87"/>
    <w:rsid w:val="006F3BD2"/>
    <w:rsid w:val="006F6832"/>
    <w:rsid w:val="006F7968"/>
    <w:rsid w:val="006F7A56"/>
    <w:rsid w:val="00700409"/>
    <w:rsid w:val="00702516"/>
    <w:rsid w:val="00702FAD"/>
    <w:rsid w:val="007068A8"/>
    <w:rsid w:val="0071036C"/>
    <w:rsid w:val="00710E82"/>
    <w:rsid w:val="007122F4"/>
    <w:rsid w:val="007138FB"/>
    <w:rsid w:val="00714BEF"/>
    <w:rsid w:val="00716A8E"/>
    <w:rsid w:val="00717262"/>
    <w:rsid w:val="00717CBB"/>
    <w:rsid w:val="00720ECF"/>
    <w:rsid w:val="0072114E"/>
    <w:rsid w:val="00722189"/>
    <w:rsid w:val="00723083"/>
    <w:rsid w:val="00723D53"/>
    <w:rsid w:val="00724AF1"/>
    <w:rsid w:val="007259A5"/>
    <w:rsid w:val="00730E36"/>
    <w:rsid w:val="007310AE"/>
    <w:rsid w:val="007351CA"/>
    <w:rsid w:val="007377FB"/>
    <w:rsid w:val="00737A11"/>
    <w:rsid w:val="00737A97"/>
    <w:rsid w:val="00737D99"/>
    <w:rsid w:val="00740955"/>
    <w:rsid w:val="00742BED"/>
    <w:rsid w:val="007438BD"/>
    <w:rsid w:val="007438EB"/>
    <w:rsid w:val="00744F5A"/>
    <w:rsid w:val="0074501A"/>
    <w:rsid w:val="00745A92"/>
    <w:rsid w:val="007479D5"/>
    <w:rsid w:val="0075088A"/>
    <w:rsid w:val="00750BFF"/>
    <w:rsid w:val="007515F1"/>
    <w:rsid w:val="0075760E"/>
    <w:rsid w:val="00757F52"/>
    <w:rsid w:val="00761586"/>
    <w:rsid w:val="007643E0"/>
    <w:rsid w:val="00764D4A"/>
    <w:rsid w:val="007655F7"/>
    <w:rsid w:val="00765C36"/>
    <w:rsid w:val="00765DCF"/>
    <w:rsid w:val="00765FD5"/>
    <w:rsid w:val="00767F21"/>
    <w:rsid w:val="00770F32"/>
    <w:rsid w:val="0077114C"/>
    <w:rsid w:val="007719CF"/>
    <w:rsid w:val="00771E59"/>
    <w:rsid w:val="007725A3"/>
    <w:rsid w:val="00772DD7"/>
    <w:rsid w:val="007739AC"/>
    <w:rsid w:val="00773CFB"/>
    <w:rsid w:val="00774104"/>
    <w:rsid w:val="00775714"/>
    <w:rsid w:val="0077607E"/>
    <w:rsid w:val="007760D8"/>
    <w:rsid w:val="00776C56"/>
    <w:rsid w:val="00776CE5"/>
    <w:rsid w:val="00780F75"/>
    <w:rsid w:val="0078371C"/>
    <w:rsid w:val="00784951"/>
    <w:rsid w:val="00785886"/>
    <w:rsid w:val="00786588"/>
    <w:rsid w:val="0078783B"/>
    <w:rsid w:val="00787973"/>
    <w:rsid w:val="007908AA"/>
    <w:rsid w:val="00790A9B"/>
    <w:rsid w:val="00790B12"/>
    <w:rsid w:val="00790D31"/>
    <w:rsid w:val="00791DA9"/>
    <w:rsid w:val="007926BB"/>
    <w:rsid w:val="00792927"/>
    <w:rsid w:val="0079336E"/>
    <w:rsid w:val="00795255"/>
    <w:rsid w:val="00795697"/>
    <w:rsid w:val="00797430"/>
    <w:rsid w:val="007977F0"/>
    <w:rsid w:val="007A05DE"/>
    <w:rsid w:val="007A243B"/>
    <w:rsid w:val="007A4FFB"/>
    <w:rsid w:val="007A6162"/>
    <w:rsid w:val="007A7053"/>
    <w:rsid w:val="007A7B9D"/>
    <w:rsid w:val="007B14D6"/>
    <w:rsid w:val="007B187E"/>
    <w:rsid w:val="007B1ECB"/>
    <w:rsid w:val="007B2DA4"/>
    <w:rsid w:val="007B30BB"/>
    <w:rsid w:val="007B3B59"/>
    <w:rsid w:val="007B65EB"/>
    <w:rsid w:val="007B6AA4"/>
    <w:rsid w:val="007B70A8"/>
    <w:rsid w:val="007C0977"/>
    <w:rsid w:val="007C37BE"/>
    <w:rsid w:val="007C4456"/>
    <w:rsid w:val="007C64D9"/>
    <w:rsid w:val="007D0221"/>
    <w:rsid w:val="007D2713"/>
    <w:rsid w:val="007D3EA6"/>
    <w:rsid w:val="007D4B4D"/>
    <w:rsid w:val="007D4E02"/>
    <w:rsid w:val="007D5DE4"/>
    <w:rsid w:val="007D6883"/>
    <w:rsid w:val="007D6B42"/>
    <w:rsid w:val="007D6C2C"/>
    <w:rsid w:val="007D6C76"/>
    <w:rsid w:val="007D7195"/>
    <w:rsid w:val="007D7BE5"/>
    <w:rsid w:val="007E1F07"/>
    <w:rsid w:val="007E34A2"/>
    <w:rsid w:val="007E4DB2"/>
    <w:rsid w:val="007E6132"/>
    <w:rsid w:val="007E673A"/>
    <w:rsid w:val="007E729E"/>
    <w:rsid w:val="007E79F3"/>
    <w:rsid w:val="007E7A6D"/>
    <w:rsid w:val="007E7F8B"/>
    <w:rsid w:val="007F002A"/>
    <w:rsid w:val="007F0DF7"/>
    <w:rsid w:val="007F31F9"/>
    <w:rsid w:val="007F3A64"/>
    <w:rsid w:val="007F5613"/>
    <w:rsid w:val="007F61B4"/>
    <w:rsid w:val="007F7197"/>
    <w:rsid w:val="00800C4A"/>
    <w:rsid w:val="00801371"/>
    <w:rsid w:val="00801A64"/>
    <w:rsid w:val="0080373D"/>
    <w:rsid w:val="00804923"/>
    <w:rsid w:val="00804CD9"/>
    <w:rsid w:val="00805DDE"/>
    <w:rsid w:val="00805DF6"/>
    <w:rsid w:val="008064D8"/>
    <w:rsid w:val="00806528"/>
    <w:rsid w:val="00810EC3"/>
    <w:rsid w:val="008116DC"/>
    <w:rsid w:val="008139DF"/>
    <w:rsid w:val="00813A48"/>
    <w:rsid w:val="0081471A"/>
    <w:rsid w:val="0081577A"/>
    <w:rsid w:val="008159DE"/>
    <w:rsid w:val="00816EB1"/>
    <w:rsid w:val="00817088"/>
    <w:rsid w:val="008173E2"/>
    <w:rsid w:val="00820227"/>
    <w:rsid w:val="0082022F"/>
    <w:rsid w:val="00820822"/>
    <w:rsid w:val="008214C4"/>
    <w:rsid w:val="00821ACF"/>
    <w:rsid w:val="00821CD9"/>
    <w:rsid w:val="0082334F"/>
    <w:rsid w:val="008240E8"/>
    <w:rsid w:val="008242EF"/>
    <w:rsid w:val="00824AC1"/>
    <w:rsid w:val="00824D7A"/>
    <w:rsid w:val="00825F1E"/>
    <w:rsid w:val="00825F7F"/>
    <w:rsid w:val="00825FBD"/>
    <w:rsid w:val="00826253"/>
    <w:rsid w:val="00826264"/>
    <w:rsid w:val="00826664"/>
    <w:rsid w:val="0082771D"/>
    <w:rsid w:val="00833320"/>
    <w:rsid w:val="00833E40"/>
    <w:rsid w:val="0083426B"/>
    <w:rsid w:val="00835897"/>
    <w:rsid w:val="00837FC5"/>
    <w:rsid w:val="00840DD2"/>
    <w:rsid w:val="00841054"/>
    <w:rsid w:val="00841AC4"/>
    <w:rsid w:val="00842D51"/>
    <w:rsid w:val="008447D4"/>
    <w:rsid w:val="00845013"/>
    <w:rsid w:val="00845195"/>
    <w:rsid w:val="00845C81"/>
    <w:rsid w:val="00847159"/>
    <w:rsid w:val="008474D0"/>
    <w:rsid w:val="00847FD7"/>
    <w:rsid w:val="00850A78"/>
    <w:rsid w:val="00850EA1"/>
    <w:rsid w:val="008546F2"/>
    <w:rsid w:val="0085566D"/>
    <w:rsid w:val="00855CD5"/>
    <w:rsid w:val="00857F6A"/>
    <w:rsid w:val="00860270"/>
    <w:rsid w:val="0086287A"/>
    <w:rsid w:val="0086328D"/>
    <w:rsid w:val="00863A8B"/>
    <w:rsid w:val="00864E86"/>
    <w:rsid w:val="008657B0"/>
    <w:rsid w:val="00865F2B"/>
    <w:rsid w:val="008667A7"/>
    <w:rsid w:val="00867165"/>
    <w:rsid w:val="00867A79"/>
    <w:rsid w:val="00870E76"/>
    <w:rsid w:val="00871FBA"/>
    <w:rsid w:val="008738EF"/>
    <w:rsid w:val="00874368"/>
    <w:rsid w:val="008745C3"/>
    <w:rsid w:val="008747CE"/>
    <w:rsid w:val="00874CC2"/>
    <w:rsid w:val="00875023"/>
    <w:rsid w:val="0087657C"/>
    <w:rsid w:val="00876753"/>
    <w:rsid w:val="00876D29"/>
    <w:rsid w:val="0087713B"/>
    <w:rsid w:val="00877616"/>
    <w:rsid w:val="00881A93"/>
    <w:rsid w:val="008825F4"/>
    <w:rsid w:val="00883005"/>
    <w:rsid w:val="00883F98"/>
    <w:rsid w:val="00885F84"/>
    <w:rsid w:val="0088736A"/>
    <w:rsid w:val="0088754E"/>
    <w:rsid w:val="00887F83"/>
    <w:rsid w:val="00891075"/>
    <w:rsid w:val="00892314"/>
    <w:rsid w:val="00893813"/>
    <w:rsid w:val="00893978"/>
    <w:rsid w:val="00893A76"/>
    <w:rsid w:val="008951FC"/>
    <w:rsid w:val="00895C5A"/>
    <w:rsid w:val="00897581"/>
    <w:rsid w:val="0089773E"/>
    <w:rsid w:val="00897C65"/>
    <w:rsid w:val="00897F41"/>
    <w:rsid w:val="008A0250"/>
    <w:rsid w:val="008A0D18"/>
    <w:rsid w:val="008A1C91"/>
    <w:rsid w:val="008A2C33"/>
    <w:rsid w:val="008A2F00"/>
    <w:rsid w:val="008A3EC0"/>
    <w:rsid w:val="008A3ED4"/>
    <w:rsid w:val="008A4317"/>
    <w:rsid w:val="008A4A63"/>
    <w:rsid w:val="008A676D"/>
    <w:rsid w:val="008A6ABF"/>
    <w:rsid w:val="008A7EBA"/>
    <w:rsid w:val="008B45CE"/>
    <w:rsid w:val="008B5678"/>
    <w:rsid w:val="008B598D"/>
    <w:rsid w:val="008B5A51"/>
    <w:rsid w:val="008B5CF5"/>
    <w:rsid w:val="008B666F"/>
    <w:rsid w:val="008B77B3"/>
    <w:rsid w:val="008C132E"/>
    <w:rsid w:val="008C1B00"/>
    <w:rsid w:val="008C1ED7"/>
    <w:rsid w:val="008C2AFA"/>
    <w:rsid w:val="008C2D48"/>
    <w:rsid w:val="008C513A"/>
    <w:rsid w:val="008C51F9"/>
    <w:rsid w:val="008C59A3"/>
    <w:rsid w:val="008D0E33"/>
    <w:rsid w:val="008D1269"/>
    <w:rsid w:val="008D2B97"/>
    <w:rsid w:val="008D2EC7"/>
    <w:rsid w:val="008D4011"/>
    <w:rsid w:val="008D40E7"/>
    <w:rsid w:val="008D5A2E"/>
    <w:rsid w:val="008D710C"/>
    <w:rsid w:val="008D7A4B"/>
    <w:rsid w:val="008E234D"/>
    <w:rsid w:val="008E2CB7"/>
    <w:rsid w:val="008E3B07"/>
    <w:rsid w:val="008E4F79"/>
    <w:rsid w:val="008E542C"/>
    <w:rsid w:val="008E59D3"/>
    <w:rsid w:val="008E64BD"/>
    <w:rsid w:val="008E64D0"/>
    <w:rsid w:val="008E680B"/>
    <w:rsid w:val="008E7011"/>
    <w:rsid w:val="008F0160"/>
    <w:rsid w:val="008F0D00"/>
    <w:rsid w:val="008F2262"/>
    <w:rsid w:val="008F34FE"/>
    <w:rsid w:val="008F3D2D"/>
    <w:rsid w:val="008F4076"/>
    <w:rsid w:val="008F6CCC"/>
    <w:rsid w:val="009000BC"/>
    <w:rsid w:val="00902968"/>
    <w:rsid w:val="0090316E"/>
    <w:rsid w:val="009063D9"/>
    <w:rsid w:val="00906702"/>
    <w:rsid w:val="0090703D"/>
    <w:rsid w:val="00910086"/>
    <w:rsid w:val="0091117D"/>
    <w:rsid w:val="009114B6"/>
    <w:rsid w:val="0091194F"/>
    <w:rsid w:val="00911D05"/>
    <w:rsid w:val="0091209D"/>
    <w:rsid w:val="00912601"/>
    <w:rsid w:val="009128DA"/>
    <w:rsid w:val="00912B4A"/>
    <w:rsid w:val="0091301E"/>
    <w:rsid w:val="00914388"/>
    <w:rsid w:val="009145F3"/>
    <w:rsid w:val="009161AA"/>
    <w:rsid w:val="009204FD"/>
    <w:rsid w:val="0092197C"/>
    <w:rsid w:val="009224B1"/>
    <w:rsid w:val="00922665"/>
    <w:rsid w:val="00922CA2"/>
    <w:rsid w:val="00923044"/>
    <w:rsid w:val="009230AD"/>
    <w:rsid w:val="00925F1F"/>
    <w:rsid w:val="009276E9"/>
    <w:rsid w:val="00930E52"/>
    <w:rsid w:val="0093103C"/>
    <w:rsid w:val="00932121"/>
    <w:rsid w:val="00933077"/>
    <w:rsid w:val="00935CCD"/>
    <w:rsid w:val="009368F1"/>
    <w:rsid w:val="00940718"/>
    <w:rsid w:val="00940ED7"/>
    <w:rsid w:val="00940F59"/>
    <w:rsid w:val="00944EEA"/>
    <w:rsid w:val="009467C9"/>
    <w:rsid w:val="00947AB9"/>
    <w:rsid w:val="00947C1E"/>
    <w:rsid w:val="00952B85"/>
    <w:rsid w:val="00952CED"/>
    <w:rsid w:val="009540D7"/>
    <w:rsid w:val="0095433C"/>
    <w:rsid w:val="0095682D"/>
    <w:rsid w:val="00956CBE"/>
    <w:rsid w:val="00957D03"/>
    <w:rsid w:val="00960AA1"/>
    <w:rsid w:val="00960B1C"/>
    <w:rsid w:val="00961A74"/>
    <w:rsid w:val="00962768"/>
    <w:rsid w:val="00962C64"/>
    <w:rsid w:val="00962F5F"/>
    <w:rsid w:val="00963C9D"/>
    <w:rsid w:val="00963CC8"/>
    <w:rsid w:val="00964DF3"/>
    <w:rsid w:val="00964E22"/>
    <w:rsid w:val="00965948"/>
    <w:rsid w:val="00965961"/>
    <w:rsid w:val="009666F9"/>
    <w:rsid w:val="00970708"/>
    <w:rsid w:val="00971847"/>
    <w:rsid w:val="00972061"/>
    <w:rsid w:val="00972D4C"/>
    <w:rsid w:val="00972D70"/>
    <w:rsid w:val="00972FC3"/>
    <w:rsid w:val="00972FF6"/>
    <w:rsid w:val="00973DB4"/>
    <w:rsid w:val="00975092"/>
    <w:rsid w:val="00975463"/>
    <w:rsid w:val="00975E5D"/>
    <w:rsid w:val="00976D87"/>
    <w:rsid w:val="00976F49"/>
    <w:rsid w:val="00980FF9"/>
    <w:rsid w:val="00983DE7"/>
    <w:rsid w:val="00984D62"/>
    <w:rsid w:val="00986D74"/>
    <w:rsid w:val="00987408"/>
    <w:rsid w:val="0098741B"/>
    <w:rsid w:val="009877F5"/>
    <w:rsid w:val="0098786A"/>
    <w:rsid w:val="00990546"/>
    <w:rsid w:val="009908FB"/>
    <w:rsid w:val="00990A37"/>
    <w:rsid w:val="00990B4A"/>
    <w:rsid w:val="00991991"/>
    <w:rsid w:val="00994821"/>
    <w:rsid w:val="009957E7"/>
    <w:rsid w:val="009A07E6"/>
    <w:rsid w:val="009A0C2A"/>
    <w:rsid w:val="009A24A9"/>
    <w:rsid w:val="009A30F6"/>
    <w:rsid w:val="009B0A15"/>
    <w:rsid w:val="009B165B"/>
    <w:rsid w:val="009B2562"/>
    <w:rsid w:val="009B301D"/>
    <w:rsid w:val="009B48C8"/>
    <w:rsid w:val="009B4AB7"/>
    <w:rsid w:val="009B75EE"/>
    <w:rsid w:val="009B783B"/>
    <w:rsid w:val="009C1E99"/>
    <w:rsid w:val="009C23AE"/>
    <w:rsid w:val="009C4F78"/>
    <w:rsid w:val="009C70B0"/>
    <w:rsid w:val="009D0489"/>
    <w:rsid w:val="009D100A"/>
    <w:rsid w:val="009D12AE"/>
    <w:rsid w:val="009D1CAF"/>
    <w:rsid w:val="009D3694"/>
    <w:rsid w:val="009D37A2"/>
    <w:rsid w:val="009D49B1"/>
    <w:rsid w:val="009D4A81"/>
    <w:rsid w:val="009D50C1"/>
    <w:rsid w:val="009D551A"/>
    <w:rsid w:val="009D5BD8"/>
    <w:rsid w:val="009D7868"/>
    <w:rsid w:val="009D7EEA"/>
    <w:rsid w:val="009E057C"/>
    <w:rsid w:val="009E1060"/>
    <w:rsid w:val="009E1A82"/>
    <w:rsid w:val="009E336D"/>
    <w:rsid w:val="009E4ECC"/>
    <w:rsid w:val="009E6841"/>
    <w:rsid w:val="009E7A73"/>
    <w:rsid w:val="009F06BC"/>
    <w:rsid w:val="009F191C"/>
    <w:rsid w:val="009F5066"/>
    <w:rsid w:val="009F5514"/>
    <w:rsid w:val="009F6967"/>
    <w:rsid w:val="009F7696"/>
    <w:rsid w:val="009F780F"/>
    <w:rsid w:val="009F79E4"/>
    <w:rsid w:val="00A0202C"/>
    <w:rsid w:val="00A0293D"/>
    <w:rsid w:val="00A043D0"/>
    <w:rsid w:val="00A04F13"/>
    <w:rsid w:val="00A05844"/>
    <w:rsid w:val="00A0638B"/>
    <w:rsid w:val="00A10880"/>
    <w:rsid w:val="00A1120F"/>
    <w:rsid w:val="00A15B81"/>
    <w:rsid w:val="00A15FFC"/>
    <w:rsid w:val="00A16330"/>
    <w:rsid w:val="00A165F4"/>
    <w:rsid w:val="00A17E62"/>
    <w:rsid w:val="00A20F31"/>
    <w:rsid w:val="00A21BC6"/>
    <w:rsid w:val="00A228D5"/>
    <w:rsid w:val="00A24574"/>
    <w:rsid w:val="00A24E70"/>
    <w:rsid w:val="00A262A6"/>
    <w:rsid w:val="00A26343"/>
    <w:rsid w:val="00A265A8"/>
    <w:rsid w:val="00A27828"/>
    <w:rsid w:val="00A310C9"/>
    <w:rsid w:val="00A312B2"/>
    <w:rsid w:val="00A31AA3"/>
    <w:rsid w:val="00A32859"/>
    <w:rsid w:val="00A32A85"/>
    <w:rsid w:val="00A36DAF"/>
    <w:rsid w:val="00A37C42"/>
    <w:rsid w:val="00A404E3"/>
    <w:rsid w:val="00A424D0"/>
    <w:rsid w:val="00A446EC"/>
    <w:rsid w:val="00A44EFE"/>
    <w:rsid w:val="00A4521C"/>
    <w:rsid w:val="00A456C1"/>
    <w:rsid w:val="00A45CE9"/>
    <w:rsid w:val="00A46B6E"/>
    <w:rsid w:val="00A4798D"/>
    <w:rsid w:val="00A47C33"/>
    <w:rsid w:val="00A51EDF"/>
    <w:rsid w:val="00A55059"/>
    <w:rsid w:val="00A5557E"/>
    <w:rsid w:val="00A55C84"/>
    <w:rsid w:val="00A568B2"/>
    <w:rsid w:val="00A61287"/>
    <w:rsid w:val="00A6165D"/>
    <w:rsid w:val="00A6270F"/>
    <w:rsid w:val="00A62A37"/>
    <w:rsid w:val="00A62CB9"/>
    <w:rsid w:val="00A63908"/>
    <w:rsid w:val="00A6462F"/>
    <w:rsid w:val="00A65A43"/>
    <w:rsid w:val="00A70277"/>
    <w:rsid w:val="00A71D5E"/>
    <w:rsid w:val="00A73D1D"/>
    <w:rsid w:val="00A74BE6"/>
    <w:rsid w:val="00A77552"/>
    <w:rsid w:val="00A802D8"/>
    <w:rsid w:val="00A80731"/>
    <w:rsid w:val="00A8147D"/>
    <w:rsid w:val="00A822B5"/>
    <w:rsid w:val="00A827E2"/>
    <w:rsid w:val="00A83066"/>
    <w:rsid w:val="00A8388E"/>
    <w:rsid w:val="00A86233"/>
    <w:rsid w:val="00A866B4"/>
    <w:rsid w:val="00A905A3"/>
    <w:rsid w:val="00A908EF"/>
    <w:rsid w:val="00A91529"/>
    <w:rsid w:val="00A91BDC"/>
    <w:rsid w:val="00A91D0F"/>
    <w:rsid w:val="00A92B0A"/>
    <w:rsid w:val="00A93776"/>
    <w:rsid w:val="00A949C1"/>
    <w:rsid w:val="00A95CF0"/>
    <w:rsid w:val="00A96230"/>
    <w:rsid w:val="00A96474"/>
    <w:rsid w:val="00A9657B"/>
    <w:rsid w:val="00A9677D"/>
    <w:rsid w:val="00A974D6"/>
    <w:rsid w:val="00A97D20"/>
    <w:rsid w:val="00AA0A06"/>
    <w:rsid w:val="00AA0CDC"/>
    <w:rsid w:val="00AA193B"/>
    <w:rsid w:val="00AA2182"/>
    <w:rsid w:val="00AA26D5"/>
    <w:rsid w:val="00AA2DE2"/>
    <w:rsid w:val="00AA2EF5"/>
    <w:rsid w:val="00AA3FDE"/>
    <w:rsid w:val="00AA5045"/>
    <w:rsid w:val="00AA5F40"/>
    <w:rsid w:val="00AA66F8"/>
    <w:rsid w:val="00AB2DE7"/>
    <w:rsid w:val="00AB4E4F"/>
    <w:rsid w:val="00AB65C5"/>
    <w:rsid w:val="00AB706D"/>
    <w:rsid w:val="00AC120E"/>
    <w:rsid w:val="00AC2904"/>
    <w:rsid w:val="00AC2B37"/>
    <w:rsid w:val="00AC51B5"/>
    <w:rsid w:val="00AC57BA"/>
    <w:rsid w:val="00AC63D4"/>
    <w:rsid w:val="00AC6BC9"/>
    <w:rsid w:val="00AC7208"/>
    <w:rsid w:val="00AD0690"/>
    <w:rsid w:val="00AD2D2E"/>
    <w:rsid w:val="00AD2D74"/>
    <w:rsid w:val="00AD5133"/>
    <w:rsid w:val="00AD5842"/>
    <w:rsid w:val="00AD6C96"/>
    <w:rsid w:val="00AD7637"/>
    <w:rsid w:val="00AD7A11"/>
    <w:rsid w:val="00AE05F2"/>
    <w:rsid w:val="00AE0B51"/>
    <w:rsid w:val="00AE0F95"/>
    <w:rsid w:val="00AE13FE"/>
    <w:rsid w:val="00AE3336"/>
    <w:rsid w:val="00AE345F"/>
    <w:rsid w:val="00AE3638"/>
    <w:rsid w:val="00AE5FB3"/>
    <w:rsid w:val="00AE7084"/>
    <w:rsid w:val="00AE772F"/>
    <w:rsid w:val="00AE7A6B"/>
    <w:rsid w:val="00AE7DA5"/>
    <w:rsid w:val="00AF1410"/>
    <w:rsid w:val="00AF2325"/>
    <w:rsid w:val="00AF4C07"/>
    <w:rsid w:val="00AF5457"/>
    <w:rsid w:val="00AF6BAF"/>
    <w:rsid w:val="00AF7360"/>
    <w:rsid w:val="00AF792B"/>
    <w:rsid w:val="00B00892"/>
    <w:rsid w:val="00B018A9"/>
    <w:rsid w:val="00B018B5"/>
    <w:rsid w:val="00B01C7A"/>
    <w:rsid w:val="00B060EC"/>
    <w:rsid w:val="00B061C0"/>
    <w:rsid w:val="00B06881"/>
    <w:rsid w:val="00B06E58"/>
    <w:rsid w:val="00B07190"/>
    <w:rsid w:val="00B10E6B"/>
    <w:rsid w:val="00B11F6B"/>
    <w:rsid w:val="00B12224"/>
    <w:rsid w:val="00B12824"/>
    <w:rsid w:val="00B12A0D"/>
    <w:rsid w:val="00B13482"/>
    <w:rsid w:val="00B13FD0"/>
    <w:rsid w:val="00B141AB"/>
    <w:rsid w:val="00B15DAA"/>
    <w:rsid w:val="00B16D23"/>
    <w:rsid w:val="00B2064D"/>
    <w:rsid w:val="00B2172B"/>
    <w:rsid w:val="00B21C38"/>
    <w:rsid w:val="00B21E4C"/>
    <w:rsid w:val="00B22071"/>
    <w:rsid w:val="00B23111"/>
    <w:rsid w:val="00B25C90"/>
    <w:rsid w:val="00B27992"/>
    <w:rsid w:val="00B302B2"/>
    <w:rsid w:val="00B30563"/>
    <w:rsid w:val="00B30F70"/>
    <w:rsid w:val="00B3171A"/>
    <w:rsid w:val="00B31CB8"/>
    <w:rsid w:val="00B3279A"/>
    <w:rsid w:val="00B33D14"/>
    <w:rsid w:val="00B34117"/>
    <w:rsid w:val="00B34330"/>
    <w:rsid w:val="00B34D6E"/>
    <w:rsid w:val="00B34F91"/>
    <w:rsid w:val="00B351D9"/>
    <w:rsid w:val="00B3524E"/>
    <w:rsid w:val="00B359D1"/>
    <w:rsid w:val="00B35E68"/>
    <w:rsid w:val="00B377AD"/>
    <w:rsid w:val="00B37CCB"/>
    <w:rsid w:val="00B4097D"/>
    <w:rsid w:val="00B429DA"/>
    <w:rsid w:val="00B42BE5"/>
    <w:rsid w:val="00B4327D"/>
    <w:rsid w:val="00B44AB4"/>
    <w:rsid w:val="00B47F7C"/>
    <w:rsid w:val="00B50633"/>
    <w:rsid w:val="00B51A6E"/>
    <w:rsid w:val="00B526E8"/>
    <w:rsid w:val="00B53F2B"/>
    <w:rsid w:val="00B542B1"/>
    <w:rsid w:val="00B549AA"/>
    <w:rsid w:val="00B5504F"/>
    <w:rsid w:val="00B555E1"/>
    <w:rsid w:val="00B55D43"/>
    <w:rsid w:val="00B55DC1"/>
    <w:rsid w:val="00B5729B"/>
    <w:rsid w:val="00B57905"/>
    <w:rsid w:val="00B57CA0"/>
    <w:rsid w:val="00B57EB9"/>
    <w:rsid w:val="00B61689"/>
    <w:rsid w:val="00B651D4"/>
    <w:rsid w:val="00B65976"/>
    <w:rsid w:val="00B6624F"/>
    <w:rsid w:val="00B664A5"/>
    <w:rsid w:val="00B672D7"/>
    <w:rsid w:val="00B677DC"/>
    <w:rsid w:val="00B733E6"/>
    <w:rsid w:val="00B76D22"/>
    <w:rsid w:val="00B76DFB"/>
    <w:rsid w:val="00B77C05"/>
    <w:rsid w:val="00B77DF7"/>
    <w:rsid w:val="00B77EEA"/>
    <w:rsid w:val="00B80E6E"/>
    <w:rsid w:val="00B8126E"/>
    <w:rsid w:val="00B82897"/>
    <w:rsid w:val="00B83002"/>
    <w:rsid w:val="00B83AEA"/>
    <w:rsid w:val="00B83CEC"/>
    <w:rsid w:val="00B84B17"/>
    <w:rsid w:val="00B8534A"/>
    <w:rsid w:val="00B85FC3"/>
    <w:rsid w:val="00B86137"/>
    <w:rsid w:val="00B862D6"/>
    <w:rsid w:val="00B870D9"/>
    <w:rsid w:val="00B900B7"/>
    <w:rsid w:val="00B90B66"/>
    <w:rsid w:val="00B90B89"/>
    <w:rsid w:val="00B94349"/>
    <w:rsid w:val="00B97625"/>
    <w:rsid w:val="00B9797C"/>
    <w:rsid w:val="00BA20B1"/>
    <w:rsid w:val="00BA2776"/>
    <w:rsid w:val="00BA314E"/>
    <w:rsid w:val="00BA3CD6"/>
    <w:rsid w:val="00BA4458"/>
    <w:rsid w:val="00BA5500"/>
    <w:rsid w:val="00BA5AB2"/>
    <w:rsid w:val="00BA6B5E"/>
    <w:rsid w:val="00BA6BC6"/>
    <w:rsid w:val="00BA6E7A"/>
    <w:rsid w:val="00BA7724"/>
    <w:rsid w:val="00BA78D3"/>
    <w:rsid w:val="00BB0240"/>
    <w:rsid w:val="00BB039B"/>
    <w:rsid w:val="00BB04A6"/>
    <w:rsid w:val="00BB124A"/>
    <w:rsid w:val="00BB1BB6"/>
    <w:rsid w:val="00BB24FA"/>
    <w:rsid w:val="00BB3649"/>
    <w:rsid w:val="00BB370F"/>
    <w:rsid w:val="00BB3919"/>
    <w:rsid w:val="00BB4151"/>
    <w:rsid w:val="00BB455A"/>
    <w:rsid w:val="00BB49D1"/>
    <w:rsid w:val="00BC090A"/>
    <w:rsid w:val="00BC0B24"/>
    <w:rsid w:val="00BC0BE4"/>
    <w:rsid w:val="00BC0BF1"/>
    <w:rsid w:val="00BC258F"/>
    <w:rsid w:val="00BC4272"/>
    <w:rsid w:val="00BC5209"/>
    <w:rsid w:val="00BC54AC"/>
    <w:rsid w:val="00BC55A3"/>
    <w:rsid w:val="00BC5CE4"/>
    <w:rsid w:val="00BC6370"/>
    <w:rsid w:val="00BC7A56"/>
    <w:rsid w:val="00BD26B4"/>
    <w:rsid w:val="00BD36C8"/>
    <w:rsid w:val="00BD414A"/>
    <w:rsid w:val="00BD52EB"/>
    <w:rsid w:val="00BD5F58"/>
    <w:rsid w:val="00BD711D"/>
    <w:rsid w:val="00BD7205"/>
    <w:rsid w:val="00BE1077"/>
    <w:rsid w:val="00BE1AD3"/>
    <w:rsid w:val="00BE2315"/>
    <w:rsid w:val="00BE2FDE"/>
    <w:rsid w:val="00BE39E8"/>
    <w:rsid w:val="00BE48AA"/>
    <w:rsid w:val="00BE4948"/>
    <w:rsid w:val="00BE6264"/>
    <w:rsid w:val="00BE67B7"/>
    <w:rsid w:val="00BE693B"/>
    <w:rsid w:val="00BE6A6F"/>
    <w:rsid w:val="00BE6C97"/>
    <w:rsid w:val="00BE781F"/>
    <w:rsid w:val="00BF041D"/>
    <w:rsid w:val="00BF0501"/>
    <w:rsid w:val="00BF10DA"/>
    <w:rsid w:val="00BF1215"/>
    <w:rsid w:val="00BF2887"/>
    <w:rsid w:val="00BF2C93"/>
    <w:rsid w:val="00BF3B26"/>
    <w:rsid w:val="00BF4E05"/>
    <w:rsid w:val="00BF5E3C"/>
    <w:rsid w:val="00BF7711"/>
    <w:rsid w:val="00C007A6"/>
    <w:rsid w:val="00C02DB2"/>
    <w:rsid w:val="00C06C1A"/>
    <w:rsid w:val="00C1143D"/>
    <w:rsid w:val="00C13519"/>
    <w:rsid w:val="00C142FE"/>
    <w:rsid w:val="00C1446D"/>
    <w:rsid w:val="00C145D8"/>
    <w:rsid w:val="00C15619"/>
    <w:rsid w:val="00C16BC0"/>
    <w:rsid w:val="00C16C7D"/>
    <w:rsid w:val="00C17BE4"/>
    <w:rsid w:val="00C17E64"/>
    <w:rsid w:val="00C200F1"/>
    <w:rsid w:val="00C20126"/>
    <w:rsid w:val="00C20D01"/>
    <w:rsid w:val="00C2182A"/>
    <w:rsid w:val="00C22114"/>
    <w:rsid w:val="00C225A9"/>
    <w:rsid w:val="00C22AEC"/>
    <w:rsid w:val="00C22B83"/>
    <w:rsid w:val="00C23001"/>
    <w:rsid w:val="00C2399A"/>
    <w:rsid w:val="00C2633C"/>
    <w:rsid w:val="00C26ADE"/>
    <w:rsid w:val="00C26EC5"/>
    <w:rsid w:val="00C30F07"/>
    <w:rsid w:val="00C34FD2"/>
    <w:rsid w:val="00C3601A"/>
    <w:rsid w:val="00C360A0"/>
    <w:rsid w:val="00C36240"/>
    <w:rsid w:val="00C36AF2"/>
    <w:rsid w:val="00C40128"/>
    <w:rsid w:val="00C41399"/>
    <w:rsid w:val="00C42A32"/>
    <w:rsid w:val="00C43477"/>
    <w:rsid w:val="00C44B91"/>
    <w:rsid w:val="00C45E52"/>
    <w:rsid w:val="00C46C0A"/>
    <w:rsid w:val="00C478CB"/>
    <w:rsid w:val="00C5069D"/>
    <w:rsid w:val="00C52A4B"/>
    <w:rsid w:val="00C52A64"/>
    <w:rsid w:val="00C52DCC"/>
    <w:rsid w:val="00C52F63"/>
    <w:rsid w:val="00C53747"/>
    <w:rsid w:val="00C54886"/>
    <w:rsid w:val="00C54B99"/>
    <w:rsid w:val="00C56106"/>
    <w:rsid w:val="00C5664C"/>
    <w:rsid w:val="00C57906"/>
    <w:rsid w:val="00C57FDE"/>
    <w:rsid w:val="00C620EA"/>
    <w:rsid w:val="00C63262"/>
    <w:rsid w:val="00C63345"/>
    <w:rsid w:val="00C634C0"/>
    <w:rsid w:val="00C64071"/>
    <w:rsid w:val="00C65146"/>
    <w:rsid w:val="00C67010"/>
    <w:rsid w:val="00C70824"/>
    <w:rsid w:val="00C70E5A"/>
    <w:rsid w:val="00C71167"/>
    <w:rsid w:val="00C717E2"/>
    <w:rsid w:val="00C738A3"/>
    <w:rsid w:val="00C73992"/>
    <w:rsid w:val="00C7440A"/>
    <w:rsid w:val="00C748B8"/>
    <w:rsid w:val="00C752F2"/>
    <w:rsid w:val="00C757F3"/>
    <w:rsid w:val="00C75EF9"/>
    <w:rsid w:val="00C768CB"/>
    <w:rsid w:val="00C773C1"/>
    <w:rsid w:val="00C77D83"/>
    <w:rsid w:val="00C81149"/>
    <w:rsid w:val="00C8120C"/>
    <w:rsid w:val="00C82072"/>
    <w:rsid w:val="00C83724"/>
    <w:rsid w:val="00C83E6E"/>
    <w:rsid w:val="00C844A3"/>
    <w:rsid w:val="00C855FD"/>
    <w:rsid w:val="00C8569D"/>
    <w:rsid w:val="00C8632B"/>
    <w:rsid w:val="00C87176"/>
    <w:rsid w:val="00C87621"/>
    <w:rsid w:val="00C90C39"/>
    <w:rsid w:val="00C91E6D"/>
    <w:rsid w:val="00C948C2"/>
    <w:rsid w:val="00C94AAF"/>
    <w:rsid w:val="00C96C04"/>
    <w:rsid w:val="00CA109F"/>
    <w:rsid w:val="00CA3740"/>
    <w:rsid w:val="00CA5DB5"/>
    <w:rsid w:val="00CA5F07"/>
    <w:rsid w:val="00CB082C"/>
    <w:rsid w:val="00CB151E"/>
    <w:rsid w:val="00CB3963"/>
    <w:rsid w:val="00CB4090"/>
    <w:rsid w:val="00CB5BD1"/>
    <w:rsid w:val="00CB6596"/>
    <w:rsid w:val="00CB6A82"/>
    <w:rsid w:val="00CB7187"/>
    <w:rsid w:val="00CB7C6D"/>
    <w:rsid w:val="00CB7F21"/>
    <w:rsid w:val="00CC0395"/>
    <w:rsid w:val="00CC07CD"/>
    <w:rsid w:val="00CC0BC5"/>
    <w:rsid w:val="00CC0C5E"/>
    <w:rsid w:val="00CC1A2C"/>
    <w:rsid w:val="00CC3E56"/>
    <w:rsid w:val="00CC43C6"/>
    <w:rsid w:val="00CC49D5"/>
    <w:rsid w:val="00CC69D4"/>
    <w:rsid w:val="00CC766C"/>
    <w:rsid w:val="00CC76BA"/>
    <w:rsid w:val="00CC7D9F"/>
    <w:rsid w:val="00CD04CA"/>
    <w:rsid w:val="00CD21AB"/>
    <w:rsid w:val="00CD4687"/>
    <w:rsid w:val="00CD6E02"/>
    <w:rsid w:val="00CD7BBC"/>
    <w:rsid w:val="00CE1228"/>
    <w:rsid w:val="00CE26D5"/>
    <w:rsid w:val="00CE27BD"/>
    <w:rsid w:val="00CE2A39"/>
    <w:rsid w:val="00CE3573"/>
    <w:rsid w:val="00CE3952"/>
    <w:rsid w:val="00CE4555"/>
    <w:rsid w:val="00CF06F8"/>
    <w:rsid w:val="00CF2D81"/>
    <w:rsid w:val="00CF570F"/>
    <w:rsid w:val="00CF596D"/>
    <w:rsid w:val="00CF6278"/>
    <w:rsid w:val="00CF6633"/>
    <w:rsid w:val="00CF6D5B"/>
    <w:rsid w:val="00CF7994"/>
    <w:rsid w:val="00CF79C3"/>
    <w:rsid w:val="00D01F42"/>
    <w:rsid w:val="00D0200A"/>
    <w:rsid w:val="00D02354"/>
    <w:rsid w:val="00D027FB"/>
    <w:rsid w:val="00D0306C"/>
    <w:rsid w:val="00D070E1"/>
    <w:rsid w:val="00D0781D"/>
    <w:rsid w:val="00D07A85"/>
    <w:rsid w:val="00D07AF2"/>
    <w:rsid w:val="00D07F05"/>
    <w:rsid w:val="00D103C5"/>
    <w:rsid w:val="00D13491"/>
    <w:rsid w:val="00D1628B"/>
    <w:rsid w:val="00D22BB9"/>
    <w:rsid w:val="00D2376C"/>
    <w:rsid w:val="00D24C6E"/>
    <w:rsid w:val="00D24EB8"/>
    <w:rsid w:val="00D25B14"/>
    <w:rsid w:val="00D25E94"/>
    <w:rsid w:val="00D266EF"/>
    <w:rsid w:val="00D26C2B"/>
    <w:rsid w:val="00D26C4B"/>
    <w:rsid w:val="00D27152"/>
    <w:rsid w:val="00D27B14"/>
    <w:rsid w:val="00D3075E"/>
    <w:rsid w:val="00D30AFA"/>
    <w:rsid w:val="00D31170"/>
    <w:rsid w:val="00D317AF"/>
    <w:rsid w:val="00D33653"/>
    <w:rsid w:val="00D3462C"/>
    <w:rsid w:val="00D34B35"/>
    <w:rsid w:val="00D35F4C"/>
    <w:rsid w:val="00D36BBF"/>
    <w:rsid w:val="00D37338"/>
    <w:rsid w:val="00D37CB3"/>
    <w:rsid w:val="00D405DF"/>
    <w:rsid w:val="00D40AF2"/>
    <w:rsid w:val="00D42508"/>
    <w:rsid w:val="00D43041"/>
    <w:rsid w:val="00D4376A"/>
    <w:rsid w:val="00D43BD6"/>
    <w:rsid w:val="00D440B3"/>
    <w:rsid w:val="00D4419D"/>
    <w:rsid w:val="00D5052B"/>
    <w:rsid w:val="00D5096C"/>
    <w:rsid w:val="00D51F20"/>
    <w:rsid w:val="00D55DF4"/>
    <w:rsid w:val="00D56272"/>
    <w:rsid w:val="00D562B0"/>
    <w:rsid w:val="00D57590"/>
    <w:rsid w:val="00D579F6"/>
    <w:rsid w:val="00D602FC"/>
    <w:rsid w:val="00D61200"/>
    <w:rsid w:val="00D62D15"/>
    <w:rsid w:val="00D63F6D"/>
    <w:rsid w:val="00D65E27"/>
    <w:rsid w:val="00D67DE5"/>
    <w:rsid w:val="00D706DB"/>
    <w:rsid w:val="00D70D0E"/>
    <w:rsid w:val="00D7112B"/>
    <w:rsid w:val="00D7181A"/>
    <w:rsid w:val="00D71C3C"/>
    <w:rsid w:val="00D72098"/>
    <w:rsid w:val="00D72955"/>
    <w:rsid w:val="00D7320F"/>
    <w:rsid w:val="00D75459"/>
    <w:rsid w:val="00D75624"/>
    <w:rsid w:val="00D76C0D"/>
    <w:rsid w:val="00D771B3"/>
    <w:rsid w:val="00D80184"/>
    <w:rsid w:val="00D8197C"/>
    <w:rsid w:val="00D82B4B"/>
    <w:rsid w:val="00D82BC7"/>
    <w:rsid w:val="00D831E0"/>
    <w:rsid w:val="00D863E8"/>
    <w:rsid w:val="00D925B8"/>
    <w:rsid w:val="00D93474"/>
    <w:rsid w:val="00D939A9"/>
    <w:rsid w:val="00D93E1F"/>
    <w:rsid w:val="00D94831"/>
    <w:rsid w:val="00D95386"/>
    <w:rsid w:val="00D96E22"/>
    <w:rsid w:val="00D96F67"/>
    <w:rsid w:val="00D97170"/>
    <w:rsid w:val="00D97553"/>
    <w:rsid w:val="00D978B0"/>
    <w:rsid w:val="00DA0720"/>
    <w:rsid w:val="00DA0A6B"/>
    <w:rsid w:val="00DA25AB"/>
    <w:rsid w:val="00DA2842"/>
    <w:rsid w:val="00DA3597"/>
    <w:rsid w:val="00DA37D4"/>
    <w:rsid w:val="00DA4686"/>
    <w:rsid w:val="00DA4EF7"/>
    <w:rsid w:val="00DA4F75"/>
    <w:rsid w:val="00DA6E7D"/>
    <w:rsid w:val="00DA6FEC"/>
    <w:rsid w:val="00DA7841"/>
    <w:rsid w:val="00DA7A8A"/>
    <w:rsid w:val="00DB0336"/>
    <w:rsid w:val="00DB16AF"/>
    <w:rsid w:val="00DB313D"/>
    <w:rsid w:val="00DB3355"/>
    <w:rsid w:val="00DB3500"/>
    <w:rsid w:val="00DB5B9B"/>
    <w:rsid w:val="00DC017A"/>
    <w:rsid w:val="00DC0BF1"/>
    <w:rsid w:val="00DC1041"/>
    <w:rsid w:val="00DC1AE0"/>
    <w:rsid w:val="00DC25F3"/>
    <w:rsid w:val="00DC4535"/>
    <w:rsid w:val="00DC5C42"/>
    <w:rsid w:val="00DC686B"/>
    <w:rsid w:val="00DC794C"/>
    <w:rsid w:val="00DC7BA5"/>
    <w:rsid w:val="00DD0E61"/>
    <w:rsid w:val="00DD0EB4"/>
    <w:rsid w:val="00DD21C7"/>
    <w:rsid w:val="00DD32EB"/>
    <w:rsid w:val="00DD5898"/>
    <w:rsid w:val="00DD6046"/>
    <w:rsid w:val="00DE0334"/>
    <w:rsid w:val="00DE22D5"/>
    <w:rsid w:val="00DE26C6"/>
    <w:rsid w:val="00DE3834"/>
    <w:rsid w:val="00DE3D7C"/>
    <w:rsid w:val="00DE5717"/>
    <w:rsid w:val="00DE6109"/>
    <w:rsid w:val="00DE79B6"/>
    <w:rsid w:val="00DE7F16"/>
    <w:rsid w:val="00DF02DC"/>
    <w:rsid w:val="00DF15AC"/>
    <w:rsid w:val="00DF1F96"/>
    <w:rsid w:val="00DF2187"/>
    <w:rsid w:val="00DF349C"/>
    <w:rsid w:val="00DF4583"/>
    <w:rsid w:val="00DF482C"/>
    <w:rsid w:val="00DF4BFC"/>
    <w:rsid w:val="00DF7645"/>
    <w:rsid w:val="00DF7649"/>
    <w:rsid w:val="00DF7D9E"/>
    <w:rsid w:val="00E00267"/>
    <w:rsid w:val="00E0120B"/>
    <w:rsid w:val="00E02496"/>
    <w:rsid w:val="00E02A95"/>
    <w:rsid w:val="00E0348B"/>
    <w:rsid w:val="00E03589"/>
    <w:rsid w:val="00E05509"/>
    <w:rsid w:val="00E059DE"/>
    <w:rsid w:val="00E10A50"/>
    <w:rsid w:val="00E125BA"/>
    <w:rsid w:val="00E125E7"/>
    <w:rsid w:val="00E135EB"/>
    <w:rsid w:val="00E13A2B"/>
    <w:rsid w:val="00E149E7"/>
    <w:rsid w:val="00E15DC7"/>
    <w:rsid w:val="00E15E39"/>
    <w:rsid w:val="00E20994"/>
    <w:rsid w:val="00E2325C"/>
    <w:rsid w:val="00E243C9"/>
    <w:rsid w:val="00E24884"/>
    <w:rsid w:val="00E250DF"/>
    <w:rsid w:val="00E25FD5"/>
    <w:rsid w:val="00E26582"/>
    <w:rsid w:val="00E27464"/>
    <w:rsid w:val="00E27810"/>
    <w:rsid w:val="00E32E3A"/>
    <w:rsid w:val="00E331EA"/>
    <w:rsid w:val="00E34695"/>
    <w:rsid w:val="00E353BF"/>
    <w:rsid w:val="00E35C33"/>
    <w:rsid w:val="00E35C83"/>
    <w:rsid w:val="00E36251"/>
    <w:rsid w:val="00E36976"/>
    <w:rsid w:val="00E36D7D"/>
    <w:rsid w:val="00E41512"/>
    <w:rsid w:val="00E4161D"/>
    <w:rsid w:val="00E42549"/>
    <w:rsid w:val="00E44894"/>
    <w:rsid w:val="00E46740"/>
    <w:rsid w:val="00E479D1"/>
    <w:rsid w:val="00E5041A"/>
    <w:rsid w:val="00E50E04"/>
    <w:rsid w:val="00E51156"/>
    <w:rsid w:val="00E51347"/>
    <w:rsid w:val="00E51AA3"/>
    <w:rsid w:val="00E542DD"/>
    <w:rsid w:val="00E548A0"/>
    <w:rsid w:val="00E565DB"/>
    <w:rsid w:val="00E566D2"/>
    <w:rsid w:val="00E56979"/>
    <w:rsid w:val="00E56DC3"/>
    <w:rsid w:val="00E5755C"/>
    <w:rsid w:val="00E61D8F"/>
    <w:rsid w:val="00E623F2"/>
    <w:rsid w:val="00E63045"/>
    <w:rsid w:val="00E643B4"/>
    <w:rsid w:val="00E651FD"/>
    <w:rsid w:val="00E71A68"/>
    <w:rsid w:val="00E71BB2"/>
    <w:rsid w:val="00E721F2"/>
    <w:rsid w:val="00E723C7"/>
    <w:rsid w:val="00E725ED"/>
    <w:rsid w:val="00E7305D"/>
    <w:rsid w:val="00E74380"/>
    <w:rsid w:val="00E74BD5"/>
    <w:rsid w:val="00E75EE5"/>
    <w:rsid w:val="00E76BE5"/>
    <w:rsid w:val="00E7747D"/>
    <w:rsid w:val="00E77DE5"/>
    <w:rsid w:val="00E805DE"/>
    <w:rsid w:val="00E8264B"/>
    <w:rsid w:val="00E827E0"/>
    <w:rsid w:val="00E83204"/>
    <w:rsid w:val="00E83D1D"/>
    <w:rsid w:val="00E83F39"/>
    <w:rsid w:val="00E84E97"/>
    <w:rsid w:val="00E84F9B"/>
    <w:rsid w:val="00E8542B"/>
    <w:rsid w:val="00E855FC"/>
    <w:rsid w:val="00E87821"/>
    <w:rsid w:val="00E87A4B"/>
    <w:rsid w:val="00E87A94"/>
    <w:rsid w:val="00E91953"/>
    <w:rsid w:val="00E921BE"/>
    <w:rsid w:val="00E9247A"/>
    <w:rsid w:val="00E93341"/>
    <w:rsid w:val="00E97FFE"/>
    <w:rsid w:val="00EA1238"/>
    <w:rsid w:val="00EA1677"/>
    <w:rsid w:val="00EA1CC9"/>
    <w:rsid w:val="00EA1D8F"/>
    <w:rsid w:val="00EA25D8"/>
    <w:rsid w:val="00EA2E53"/>
    <w:rsid w:val="00EA5A1F"/>
    <w:rsid w:val="00EA6170"/>
    <w:rsid w:val="00EA6D82"/>
    <w:rsid w:val="00EA72CB"/>
    <w:rsid w:val="00EB043A"/>
    <w:rsid w:val="00EB6F9E"/>
    <w:rsid w:val="00EC0254"/>
    <w:rsid w:val="00EC36C8"/>
    <w:rsid w:val="00EC3964"/>
    <w:rsid w:val="00EC3A53"/>
    <w:rsid w:val="00EC3B6F"/>
    <w:rsid w:val="00EC6343"/>
    <w:rsid w:val="00EC77FF"/>
    <w:rsid w:val="00ED0AE5"/>
    <w:rsid w:val="00ED372B"/>
    <w:rsid w:val="00ED3898"/>
    <w:rsid w:val="00ED40A2"/>
    <w:rsid w:val="00ED4CD1"/>
    <w:rsid w:val="00ED6340"/>
    <w:rsid w:val="00EE2483"/>
    <w:rsid w:val="00EE2AB9"/>
    <w:rsid w:val="00EE3274"/>
    <w:rsid w:val="00EE3F19"/>
    <w:rsid w:val="00EE4E0D"/>
    <w:rsid w:val="00EE5F70"/>
    <w:rsid w:val="00EE61E4"/>
    <w:rsid w:val="00EE7331"/>
    <w:rsid w:val="00EF00F5"/>
    <w:rsid w:val="00EF0B10"/>
    <w:rsid w:val="00EF205F"/>
    <w:rsid w:val="00EF276B"/>
    <w:rsid w:val="00EF3436"/>
    <w:rsid w:val="00EF3674"/>
    <w:rsid w:val="00EF3C5E"/>
    <w:rsid w:val="00EF45D9"/>
    <w:rsid w:val="00EF479B"/>
    <w:rsid w:val="00EF4829"/>
    <w:rsid w:val="00EF4DF6"/>
    <w:rsid w:val="00EF50C0"/>
    <w:rsid w:val="00EF540F"/>
    <w:rsid w:val="00EF5D38"/>
    <w:rsid w:val="00F0164F"/>
    <w:rsid w:val="00F01B92"/>
    <w:rsid w:val="00F0305A"/>
    <w:rsid w:val="00F04652"/>
    <w:rsid w:val="00F056BE"/>
    <w:rsid w:val="00F06A00"/>
    <w:rsid w:val="00F10223"/>
    <w:rsid w:val="00F10312"/>
    <w:rsid w:val="00F1048E"/>
    <w:rsid w:val="00F10A1F"/>
    <w:rsid w:val="00F10EE2"/>
    <w:rsid w:val="00F12A8C"/>
    <w:rsid w:val="00F12C12"/>
    <w:rsid w:val="00F16453"/>
    <w:rsid w:val="00F17066"/>
    <w:rsid w:val="00F1782D"/>
    <w:rsid w:val="00F205E9"/>
    <w:rsid w:val="00F208E3"/>
    <w:rsid w:val="00F2132C"/>
    <w:rsid w:val="00F220BF"/>
    <w:rsid w:val="00F2356C"/>
    <w:rsid w:val="00F23913"/>
    <w:rsid w:val="00F23AA4"/>
    <w:rsid w:val="00F24A81"/>
    <w:rsid w:val="00F24F0D"/>
    <w:rsid w:val="00F251A0"/>
    <w:rsid w:val="00F2561B"/>
    <w:rsid w:val="00F25633"/>
    <w:rsid w:val="00F26838"/>
    <w:rsid w:val="00F268B0"/>
    <w:rsid w:val="00F274EE"/>
    <w:rsid w:val="00F3200A"/>
    <w:rsid w:val="00F33325"/>
    <w:rsid w:val="00F34FA8"/>
    <w:rsid w:val="00F3550E"/>
    <w:rsid w:val="00F368B8"/>
    <w:rsid w:val="00F36FE6"/>
    <w:rsid w:val="00F40779"/>
    <w:rsid w:val="00F40CA0"/>
    <w:rsid w:val="00F40D0C"/>
    <w:rsid w:val="00F40DC8"/>
    <w:rsid w:val="00F45DF4"/>
    <w:rsid w:val="00F471BE"/>
    <w:rsid w:val="00F47E99"/>
    <w:rsid w:val="00F51113"/>
    <w:rsid w:val="00F52038"/>
    <w:rsid w:val="00F5296A"/>
    <w:rsid w:val="00F54743"/>
    <w:rsid w:val="00F549B5"/>
    <w:rsid w:val="00F549E9"/>
    <w:rsid w:val="00F54E00"/>
    <w:rsid w:val="00F560AA"/>
    <w:rsid w:val="00F563A5"/>
    <w:rsid w:val="00F56848"/>
    <w:rsid w:val="00F57E3E"/>
    <w:rsid w:val="00F614D9"/>
    <w:rsid w:val="00F65E11"/>
    <w:rsid w:val="00F675AC"/>
    <w:rsid w:val="00F71AC5"/>
    <w:rsid w:val="00F7281D"/>
    <w:rsid w:val="00F729D2"/>
    <w:rsid w:val="00F73553"/>
    <w:rsid w:val="00F73FFC"/>
    <w:rsid w:val="00F740E4"/>
    <w:rsid w:val="00F757B3"/>
    <w:rsid w:val="00F757B4"/>
    <w:rsid w:val="00F75C1E"/>
    <w:rsid w:val="00F75C64"/>
    <w:rsid w:val="00F764DF"/>
    <w:rsid w:val="00F769EE"/>
    <w:rsid w:val="00F77476"/>
    <w:rsid w:val="00F8008A"/>
    <w:rsid w:val="00F8069F"/>
    <w:rsid w:val="00F83D47"/>
    <w:rsid w:val="00F84BDD"/>
    <w:rsid w:val="00F85F62"/>
    <w:rsid w:val="00F86B85"/>
    <w:rsid w:val="00F8713A"/>
    <w:rsid w:val="00F901E1"/>
    <w:rsid w:val="00F91ACB"/>
    <w:rsid w:val="00F92967"/>
    <w:rsid w:val="00F92B84"/>
    <w:rsid w:val="00F93D6F"/>
    <w:rsid w:val="00F95D23"/>
    <w:rsid w:val="00F975D5"/>
    <w:rsid w:val="00F97A6E"/>
    <w:rsid w:val="00FA270B"/>
    <w:rsid w:val="00FA3B89"/>
    <w:rsid w:val="00FA6C70"/>
    <w:rsid w:val="00FB02FF"/>
    <w:rsid w:val="00FB03D4"/>
    <w:rsid w:val="00FB1778"/>
    <w:rsid w:val="00FB1DD7"/>
    <w:rsid w:val="00FB2962"/>
    <w:rsid w:val="00FB38CC"/>
    <w:rsid w:val="00FB4503"/>
    <w:rsid w:val="00FB670B"/>
    <w:rsid w:val="00FB7337"/>
    <w:rsid w:val="00FB776A"/>
    <w:rsid w:val="00FC0B8C"/>
    <w:rsid w:val="00FC10D0"/>
    <w:rsid w:val="00FC199E"/>
    <w:rsid w:val="00FC233D"/>
    <w:rsid w:val="00FC28E8"/>
    <w:rsid w:val="00FC2F90"/>
    <w:rsid w:val="00FC32FE"/>
    <w:rsid w:val="00FC52E6"/>
    <w:rsid w:val="00FC58AB"/>
    <w:rsid w:val="00FC7170"/>
    <w:rsid w:val="00FC774D"/>
    <w:rsid w:val="00FC7830"/>
    <w:rsid w:val="00FC7869"/>
    <w:rsid w:val="00FC7AF6"/>
    <w:rsid w:val="00FD1E51"/>
    <w:rsid w:val="00FD2774"/>
    <w:rsid w:val="00FD4728"/>
    <w:rsid w:val="00FD5814"/>
    <w:rsid w:val="00FE3052"/>
    <w:rsid w:val="00FE5195"/>
    <w:rsid w:val="00FE6AB9"/>
    <w:rsid w:val="00FE6C7A"/>
    <w:rsid w:val="00FE6F6A"/>
    <w:rsid w:val="00FE73D1"/>
    <w:rsid w:val="00FE7E4E"/>
    <w:rsid w:val="00FF0959"/>
    <w:rsid w:val="00FF12F8"/>
    <w:rsid w:val="00FF2917"/>
    <w:rsid w:val="00FF352B"/>
    <w:rsid w:val="00FF3E46"/>
    <w:rsid w:val="00FF4D46"/>
    <w:rsid w:val="00FF4E2E"/>
    <w:rsid w:val="00FF587F"/>
    <w:rsid w:val="00FF5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1B0AE5"/>
  <w15:docId w15:val="{158D4BF4-53E1-4235-8B84-D9C9B604B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utoRedefine/>
    <w:qFormat/>
    <w:rsid w:val="00B76D22"/>
    <w:rPr>
      <w:rFonts w:ascii="Arial" w:eastAsia="Times New Roman" w:hAnsi="Arial" w:cs="Arial"/>
      <w:color w:val="000000"/>
      <w:sz w:val="18"/>
      <w:szCs w:val="18"/>
      <w:lang w:eastAsia="pt-BR"/>
    </w:rPr>
  </w:style>
  <w:style w:type="paragraph" w:styleId="Ttulo1">
    <w:name w:val="heading 1"/>
    <w:basedOn w:val="Normal"/>
    <w:next w:val="Normal"/>
    <w:link w:val="Ttulo1Char"/>
    <w:autoRedefine/>
    <w:uiPriority w:val="99"/>
    <w:qFormat/>
    <w:rsid w:val="00962F5F"/>
    <w:pPr>
      <w:keepNext/>
      <w:numPr>
        <w:numId w:val="1"/>
      </w:numPr>
      <w:tabs>
        <w:tab w:val="left" w:pos="284"/>
      </w:tabs>
      <w:spacing w:before="240"/>
      <w:outlineLvl w:val="0"/>
    </w:pPr>
    <w:rPr>
      <w:b/>
      <w:bCs/>
      <w:caps/>
      <w:szCs w:val="30"/>
    </w:rPr>
  </w:style>
  <w:style w:type="paragraph" w:styleId="Ttulo2">
    <w:name w:val="heading 2"/>
    <w:basedOn w:val="Normal"/>
    <w:next w:val="Normal"/>
    <w:link w:val="Ttulo2Char"/>
    <w:autoRedefine/>
    <w:uiPriority w:val="99"/>
    <w:qFormat/>
    <w:rsid w:val="004C697A"/>
    <w:pPr>
      <w:keepNext/>
      <w:numPr>
        <w:ilvl w:val="1"/>
        <w:numId w:val="1"/>
      </w:numPr>
      <w:tabs>
        <w:tab w:val="left" w:pos="113"/>
      </w:tabs>
      <w:autoSpaceDE w:val="0"/>
      <w:autoSpaceDN w:val="0"/>
      <w:ind w:left="426" w:hanging="426"/>
      <w:outlineLvl w:val="1"/>
    </w:pPr>
    <w:rPr>
      <w:b/>
      <w:bCs/>
      <w:szCs w:val="28"/>
    </w:rPr>
  </w:style>
  <w:style w:type="paragraph" w:styleId="Ttulo3">
    <w:name w:val="heading 3"/>
    <w:basedOn w:val="Normal"/>
    <w:next w:val="Normal"/>
    <w:link w:val="Ttulo3Char"/>
    <w:autoRedefine/>
    <w:uiPriority w:val="99"/>
    <w:qFormat/>
    <w:rsid w:val="00962F5F"/>
    <w:pPr>
      <w:keepNext/>
      <w:widowControl w:val="0"/>
      <w:numPr>
        <w:ilvl w:val="2"/>
        <w:numId w:val="1"/>
      </w:numPr>
      <w:tabs>
        <w:tab w:val="clear" w:pos="2422"/>
        <w:tab w:val="left" w:pos="392"/>
        <w:tab w:val="left" w:pos="540"/>
        <w:tab w:val="num" w:pos="720"/>
      </w:tabs>
      <w:autoSpaceDE w:val="0"/>
      <w:autoSpaceDN w:val="0"/>
      <w:adjustRightInd w:val="0"/>
      <w:ind w:left="720"/>
      <w:outlineLvl w:val="2"/>
    </w:pPr>
    <w:rPr>
      <w:b/>
      <w:bCs/>
      <w:sz w:val="20"/>
      <w:szCs w:val="24"/>
    </w:rPr>
  </w:style>
  <w:style w:type="paragraph" w:styleId="Ttulo4">
    <w:name w:val="heading 4"/>
    <w:basedOn w:val="Normal"/>
    <w:next w:val="Normal"/>
    <w:link w:val="Ttulo4Char"/>
    <w:autoRedefine/>
    <w:uiPriority w:val="99"/>
    <w:qFormat/>
    <w:rsid w:val="00376988"/>
    <w:pPr>
      <w:keepNext/>
      <w:widowControl w:val="0"/>
      <w:numPr>
        <w:ilvl w:val="3"/>
        <w:numId w:val="1"/>
      </w:numPr>
      <w:tabs>
        <w:tab w:val="clear" w:pos="864"/>
        <w:tab w:val="left" w:pos="392"/>
        <w:tab w:val="left" w:pos="540"/>
      </w:tabs>
      <w:autoSpaceDE w:val="0"/>
      <w:autoSpaceDN w:val="0"/>
      <w:adjustRightInd w:val="0"/>
      <w:ind w:left="900" w:hanging="900"/>
      <w:outlineLvl w:val="3"/>
    </w:pPr>
    <w:rPr>
      <w:bCs/>
      <w:sz w:val="20"/>
      <w:szCs w:val="24"/>
    </w:rPr>
  </w:style>
  <w:style w:type="paragraph" w:styleId="Ttulo5">
    <w:name w:val="heading 5"/>
    <w:basedOn w:val="Normal"/>
    <w:next w:val="Normal"/>
    <w:link w:val="Ttulo5Char"/>
    <w:uiPriority w:val="99"/>
    <w:qFormat/>
    <w:rsid w:val="00376988"/>
    <w:pPr>
      <w:numPr>
        <w:ilvl w:val="4"/>
        <w:numId w:val="1"/>
      </w:numPr>
      <w:autoSpaceDE w:val="0"/>
      <w:autoSpaceDN w:val="0"/>
      <w:spacing w:before="240" w:after="60"/>
      <w:outlineLvl w:val="4"/>
    </w:pPr>
    <w:rPr>
      <w:i/>
      <w:iCs/>
      <w:szCs w:val="22"/>
    </w:rPr>
  </w:style>
  <w:style w:type="paragraph" w:styleId="Ttulo6">
    <w:name w:val="heading 6"/>
    <w:basedOn w:val="Normal"/>
    <w:next w:val="Normal"/>
    <w:link w:val="Ttulo6Char"/>
    <w:uiPriority w:val="99"/>
    <w:qFormat/>
    <w:rsid w:val="00376988"/>
    <w:pPr>
      <w:numPr>
        <w:ilvl w:val="5"/>
        <w:numId w:val="1"/>
      </w:numPr>
      <w:autoSpaceDE w:val="0"/>
      <w:autoSpaceDN w:val="0"/>
      <w:spacing w:before="240" w:after="60"/>
      <w:outlineLvl w:val="5"/>
    </w:pPr>
    <w:rPr>
      <w:rFonts w:ascii="Times New Roman" w:hAnsi="Times New Roman"/>
      <w:i/>
      <w:iCs/>
      <w:szCs w:val="22"/>
    </w:rPr>
  </w:style>
  <w:style w:type="paragraph" w:styleId="Ttulo7">
    <w:name w:val="heading 7"/>
    <w:basedOn w:val="Normal"/>
    <w:next w:val="Normal"/>
    <w:link w:val="Ttulo7Char"/>
    <w:uiPriority w:val="99"/>
    <w:qFormat/>
    <w:rsid w:val="00376988"/>
    <w:pPr>
      <w:numPr>
        <w:ilvl w:val="6"/>
        <w:numId w:val="1"/>
      </w:numPr>
      <w:autoSpaceDE w:val="0"/>
      <w:autoSpaceDN w:val="0"/>
      <w:spacing w:before="240" w:after="60"/>
      <w:outlineLvl w:val="6"/>
    </w:pPr>
  </w:style>
  <w:style w:type="paragraph" w:styleId="Ttulo8">
    <w:name w:val="heading 8"/>
    <w:basedOn w:val="Normal"/>
    <w:next w:val="Normal"/>
    <w:link w:val="Ttulo8Char"/>
    <w:uiPriority w:val="99"/>
    <w:qFormat/>
    <w:rsid w:val="00376988"/>
    <w:pPr>
      <w:numPr>
        <w:ilvl w:val="7"/>
        <w:numId w:val="1"/>
      </w:numPr>
      <w:autoSpaceDE w:val="0"/>
      <w:autoSpaceDN w:val="0"/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har"/>
    <w:uiPriority w:val="99"/>
    <w:qFormat/>
    <w:rsid w:val="00376988"/>
    <w:pPr>
      <w:numPr>
        <w:ilvl w:val="8"/>
        <w:numId w:val="1"/>
      </w:numPr>
      <w:autoSpaceDE w:val="0"/>
      <w:autoSpaceDN w:val="0"/>
      <w:spacing w:before="240" w:after="60"/>
      <w:outlineLvl w:val="8"/>
    </w:pPr>
    <w:rPr>
      <w:b/>
      <w:bCs/>
      <w:i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rsid w:val="00962F5F"/>
    <w:rPr>
      <w:rFonts w:ascii="Arial" w:eastAsia="Times New Roman" w:hAnsi="Arial" w:cs="Arial"/>
      <w:b/>
      <w:bCs/>
      <w:caps/>
      <w:color w:val="000000"/>
      <w:sz w:val="18"/>
      <w:szCs w:val="30"/>
      <w:lang w:eastAsia="pt-BR"/>
    </w:rPr>
  </w:style>
  <w:style w:type="character" w:customStyle="1" w:styleId="Ttulo2Char">
    <w:name w:val="Título 2 Char"/>
    <w:basedOn w:val="Fontepargpadro"/>
    <w:link w:val="Ttulo2"/>
    <w:uiPriority w:val="99"/>
    <w:rsid w:val="004C697A"/>
    <w:rPr>
      <w:rFonts w:ascii="Arial" w:eastAsia="Times New Roman" w:hAnsi="Arial" w:cs="Arial"/>
      <w:b/>
      <w:bCs/>
      <w:color w:val="000000"/>
      <w:sz w:val="18"/>
      <w:szCs w:val="28"/>
      <w:lang w:eastAsia="pt-BR"/>
    </w:rPr>
  </w:style>
  <w:style w:type="character" w:customStyle="1" w:styleId="Ttulo3Char">
    <w:name w:val="Título 3 Char"/>
    <w:basedOn w:val="Fontepargpadro"/>
    <w:link w:val="Ttulo3"/>
    <w:uiPriority w:val="99"/>
    <w:rsid w:val="00962F5F"/>
    <w:rPr>
      <w:rFonts w:ascii="Arial" w:eastAsia="Times New Roman" w:hAnsi="Arial" w:cs="Arial"/>
      <w:b/>
      <w:bCs/>
      <w:color w:val="000000"/>
      <w:sz w:val="20"/>
      <w:szCs w:val="24"/>
      <w:lang w:eastAsia="pt-BR"/>
    </w:rPr>
  </w:style>
  <w:style w:type="character" w:customStyle="1" w:styleId="Ttulo4Char">
    <w:name w:val="Título 4 Char"/>
    <w:basedOn w:val="Fontepargpadro"/>
    <w:link w:val="Ttulo4"/>
    <w:uiPriority w:val="99"/>
    <w:rsid w:val="00376988"/>
    <w:rPr>
      <w:rFonts w:ascii="Arial" w:eastAsia="Times New Roman" w:hAnsi="Arial" w:cs="Arial"/>
      <w:bCs/>
      <w:color w:val="000000"/>
      <w:sz w:val="20"/>
      <w:szCs w:val="24"/>
      <w:lang w:eastAsia="pt-BR"/>
    </w:rPr>
  </w:style>
  <w:style w:type="character" w:customStyle="1" w:styleId="Ttulo5Char">
    <w:name w:val="Título 5 Char"/>
    <w:basedOn w:val="Fontepargpadro"/>
    <w:link w:val="Ttulo5"/>
    <w:uiPriority w:val="99"/>
    <w:rsid w:val="00376988"/>
    <w:rPr>
      <w:rFonts w:ascii="Arial" w:eastAsia="Times New Roman" w:hAnsi="Arial" w:cs="Arial"/>
      <w:i/>
      <w:iCs/>
      <w:color w:val="000000"/>
      <w:sz w:val="18"/>
      <w:lang w:eastAsia="pt-BR"/>
    </w:rPr>
  </w:style>
  <w:style w:type="character" w:customStyle="1" w:styleId="Ttulo6Char">
    <w:name w:val="Título 6 Char"/>
    <w:basedOn w:val="Fontepargpadro"/>
    <w:link w:val="Ttulo6"/>
    <w:uiPriority w:val="99"/>
    <w:rsid w:val="00376988"/>
    <w:rPr>
      <w:rFonts w:ascii="Times New Roman" w:eastAsia="Times New Roman" w:hAnsi="Times New Roman" w:cs="Arial"/>
      <w:i/>
      <w:iCs/>
      <w:color w:val="000000"/>
      <w:sz w:val="18"/>
      <w:lang w:eastAsia="pt-BR"/>
    </w:rPr>
  </w:style>
  <w:style w:type="character" w:customStyle="1" w:styleId="Ttulo7Char">
    <w:name w:val="Título 7 Char"/>
    <w:basedOn w:val="Fontepargpadro"/>
    <w:link w:val="Ttulo7"/>
    <w:uiPriority w:val="99"/>
    <w:rsid w:val="00376988"/>
    <w:rPr>
      <w:rFonts w:ascii="Arial" w:eastAsia="Times New Roman" w:hAnsi="Arial" w:cs="Arial"/>
      <w:color w:val="000000"/>
      <w:sz w:val="18"/>
      <w:szCs w:val="18"/>
      <w:lang w:eastAsia="pt-BR"/>
    </w:rPr>
  </w:style>
  <w:style w:type="character" w:customStyle="1" w:styleId="Ttulo8Char">
    <w:name w:val="Título 8 Char"/>
    <w:basedOn w:val="Fontepargpadro"/>
    <w:link w:val="Ttulo8"/>
    <w:uiPriority w:val="99"/>
    <w:rsid w:val="00376988"/>
    <w:rPr>
      <w:rFonts w:ascii="Arial" w:eastAsia="Times New Roman" w:hAnsi="Arial" w:cs="Arial"/>
      <w:i/>
      <w:iCs/>
      <w:color w:val="000000"/>
      <w:sz w:val="18"/>
      <w:szCs w:val="18"/>
      <w:lang w:eastAsia="pt-BR"/>
    </w:rPr>
  </w:style>
  <w:style w:type="character" w:customStyle="1" w:styleId="Ttulo9Char">
    <w:name w:val="Título 9 Char"/>
    <w:basedOn w:val="Fontepargpadro"/>
    <w:link w:val="Ttulo9"/>
    <w:uiPriority w:val="99"/>
    <w:rsid w:val="00376988"/>
    <w:rPr>
      <w:rFonts w:ascii="Arial" w:eastAsia="Times New Roman" w:hAnsi="Arial" w:cs="Arial"/>
      <w:b/>
      <w:bCs/>
      <w:i/>
      <w:iCs/>
      <w:color w:val="000000"/>
      <w:sz w:val="18"/>
      <w:szCs w:val="18"/>
      <w:lang w:eastAsia="pt-BR"/>
    </w:rPr>
  </w:style>
  <w:style w:type="paragraph" w:customStyle="1" w:styleId="Tabela-ttulo">
    <w:name w:val="Tabela-título"/>
    <w:uiPriority w:val="99"/>
    <w:rsid w:val="00376988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Arial" w:eastAsia="Times New Roman" w:hAnsi="Arial" w:cs="Arial"/>
      <w:b/>
      <w:bCs/>
      <w:sz w:val="20"/>
      <w:szCs w:val="20"/>
      <w:lang w:eastAsia="pt-BR"/>
    </w:rPr>
  </w:style>
  <w:style w:type="paragraph" w:customStyle="1" w:styleId="tabela-contedo1">
    <w:name w:val="tabela-conteúdo1"/>
    <w:uiPriority w:val="99"/>
    <w:rsid w:val="00376988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Arial" w:eastAsia="Times New Roman" w:hAnsi="Arial" w:cs="Arial"/>
      <w:sz w:val="20"/>
      <w:szCs w:val="20"/>
      <w:lang w:eastAsia="pt-BR"/>
    </w:rPr>
  </w:style>
  <w:style w:type="paragraph" w:customStyle="1" w:styleId="tabela-contedo2">
    <w:name w:val="tabela-conteúdo2"/>
    <w:uiPriority w:val="99"/>
    <w:rsid w:val="00376988"/>
    <w:pPr>
      <w:widowControl w:val="0"/>
      <w:autoSpaceDE w:val="0"/>
      <w:autoSpaceDN w:val="0"/>
      <w:adjustRightInd w:val="0"/>
      <w:spacing w:before="40" w:after="0" w:line="240" w:lineRule="auto"/>
    </w:pPr>
    <w:rPr>
      <w:rFonts w:ascii="Arial" w:eastAsia="Times New Roman" w:hAnsi="Arial" w:cs="Arial"/>
      <w:sz w:val="18"/>
      <w:szCs w:val="18"/>
      <w:lang w:eastAsia="pt-BR"/>
    </w:rPr>
  </w:style>
  <w:style w:type="paragraph" w:customStyle="1" w:styleId="tabela-contedo3">
    <w:name w:val="tabela-conteúdo3"/>
    <w:uiPriority w:val="99"/>
    <w:rsid w:val="00376988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Arial" w:eastAsia="Times New Roman" w:hAnsi="Arial" w:cs="Arial"/>
      <w:sz w:val="18"/>
      <w:szCs w:val="18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37698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76988"/>
    <w:rPr>
      <w:rFonts w:ascii="Arial" w:eastAsia="Times New Roman" w:hAnsi="Arial" w:cs="Arial"/>
      <w:szCs w:val="18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37698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76988"/>
    <w:rPr>
      <w:rFonts w:ascii="Arial" w:eastAsia="Times New Roman" w:hAnsi="Arial" w:cs="Arial"/>
      <w:szCs w:val="18"/>
      <w:lang w:eastAsia="pt-BR"/>
    </w:rPr>
  </w:style>
  <w:style w:type="paragraph" w:customStyle="1" w:styleId="cabealho2">
    <w:name w:val="cabeçalho2"/>
    <w:uiPriority w:val="99"/>
    <w:rsid w:val="00376988"/>
    <w:pPr>
      <w:widowControl w:val="0"/>
      <w:autoSpaceDE w:val="0"/>
      <w:autoSpaceDN w:val="0"/>
      <w:adjustRightInd w:val="0"/>
      <w:spacing w:before="120" w:after="0" w:line="240" w:lineRule="auto"/>
      <w:jc w:val="center"/>
    </w:pPr>
    <w:rPr>
      <w:rFonts w:ascii="Arial" w:eastAsia="Times New Roman" w:hAnsi="Arial" w:cs="Arial"/>
      <w:sz w:val="20"/>
      <w:szCs w:val="20"/>
      <w:lang w:eastAsia="pt-BR"/>
    </w:rPr>
  </w:style>
  <w:style w:type="paragraph" w:customStyle="1" w:styleId="logo">
    <w:name w:val="logo"/>
    <w:uiPriority w:val="99"/>
    <w:rsid w:val="00376988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10"/>
      <w:szCs w:val="10"/>
      <w:lang w:eastAsia="pt-BR"/>
    </w:rPr>
  </w:style>
  <w:style w:type="character" w:styleId="TextodoEspaoReservado">
    <w:name w:val="Placeholder Text"/>
    <w:basedOn w:val="Fontepargpadro"/>
    <w:uiPriority w:val="99"/>
    <w:rsid w:val="00376988"/>
    <w:rPr>
      <w:rFonts w:ascii="Times New Roman" w:hAnsi="Times New Roman" w:cs="Times New Roman"/>
      <w:color w:val="808080"/>
    </w:rPr>
  </w:style>
  <w:style w:type="paragraph" w:styleId="Textodebalo">
    <w:name w:val="Balloon Text"/>
    <w:basedOn w:val="Normal"/>
    <w:link w:val="TextodebaloChar"/>
    <w:uiPriority w:val="99"/>
    <w:unhideWhenUsed/>
    <w:rsid w:val="00376988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rsid w:val="00376988"/>
    <w:rPr>
      <w:rFonts w:ascii="Tahoma" w:eastAsia="Times New Roman" w:hAnsi="Tahoma" w:cs="Tahoma"/>
      <w:sz w:val="16"/>
      <w:szCs w:val="16"/>
      <w:lang w:eastAsia="pt-BR"/>
    </w:rPr>
  </w:style>
  <w:style w:type="paragraph" w:styleId="Sumrio1">
    <w:name w:val="toc 1"/>
    <w:next w:val="Normal"/>
    <w:autoRedefine/>
    <w:uiPriority w:val="39"/>
    <w:qFormat/>
    <w:rsid w:val="00376988"/>
    <w:pPr>
      <w:tabs>
        <w:tab w:val="left" w:pos="284"/>
        <w:tab w:val="left" w:pos="660"/>
        <w:tab w:val="right" w:leader="dot" w:pos="9639"/>
      </w:tabs>
      <w:spacing w:after="0" w:line="360" w:lineRule="auto"/>
    </w:pPr>
    <w:rPr>
      <w:rFonts w:ascii="Arial" w:eastAsia="Times New Roman" w:hAnsi="Arial" w:cs="Arial"/>
      <w:noProof/>
      <w:szCs w:val="20"/>
      <w:lang w:eastAsia="pt-BR"/>
    </w:rPr>
  </w:style>
  <w:style w:type="paragraph" w:styleId="Legenda">
    <w:name w:val="caption"/>
    <w:basedOn w:val="Normal"/>
    <w:next w:val="Normal"/>
    <w:uiPriority w:val="99"/>
    <w:qFormat/>
    <w:rsid w:val="00376988"/>
    <w:rPr>
      <w:b/>
      <w:bCs/>
      <w:color w:val="4F81BD"/>
    </w:rPr>
  </w:style>
  <w:style w:type="paragraph" w:styleId="Ttulo">
    <w:name w:val="Title"/>
    <w:basedOn w:val="Normal"/>
    <w:link w:val="TtuloChar"/>
    <w:uiPriority w:val="99"/>
    <w:qFormat/>
    <w:rsid w:val="00376988"/>
    <w:pPr>
      <w:framePr w:hSpace="142" w:vSpace="142" w:wrap="auto" w:vAnchor="text" w:hAnchor="text" w:y="1"/>
      <w:jc w:val="center"/>
    </w:pPr>
    <w:rPr>
      <w:b/>
      <w:bCs/>
      <w:caps/>
      <w:noProof/>
      <w:sz w:val="20"/>
    </w:rPr>
  </w:style>
  <w:style w:type="character" w:customStyle="1" w:styleId="TtuloChar">
    <w:name w:val="Título Char"/>
    <w:basedOn w:val="Fontepargpadro"/>
    <w:link w:val="Ttulo"/>
    <w:uiPriority w:val="99"/>
    <w:rsid w:val="00376988"/>
    <w:rPr>
      <w:rFonts w:ascii="Arial" w:eastAsia="Times New Roman" w:hAnsi="Arial" w:cs="Arial"/>
      <w:b/>
      <w:bCs/>
      <w:caps/>
      <w:noProof/>
      <w:sz w:val="20"/>
      <w:szCs w:val="18"/>
      <w:lang w:eastAsia="pt-BR"/>
    </w:rPr>
  </w:style>
  <w:style w:type="paragraph" w:styleId="Subttulo">
    <w:name w:val="Subtitle"/>
    <w:basedOn w:val="Normal"/>
    <w:next w:val="Normal"/>
    <w:link w:val="SubttuloChar"/>
    <w:uiPriority w:val="99"/>
    <w:qFormat/>
    <w:rsid w:val="00376988"/>
    <w:pPr>
      <w:numPr>
        <w:ilvl w:val="1"/>
      </w:numPr>
      <w:ind w:left="43"/>
    </w:pPr>
    <w:rPr>
      <w:rFonts w:ascii="Cambria" w:hAnsi="Cambria" w:cs="Cambria"/>
      <w:i/>
      <w:iCs/>
      <w:color w:val="4F81BD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99"/>
    <w:rsid w:val="00376988"/>
    <w:rPr>
      <w:rFonts w:ascii="Cambria" w:eastAsia="Times New Roman" w:hAnsi="Cambria" w:cs="Cambria"/>
      <w:i/>
      <w:iCs/>
      <w:color w:val="4F81BD"/>
      <w:spacing w:val="15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376988"/>
    <w:rPr>
      <w:b/>
      <w:bCs/>
    </w:rPr>
  </w:style>
  <w:style w:type="character" w:styleId="nfase">
    <w:name w:val="Emphasis"/>
    <w:basedOn w:val="Fontepargpadro"/>
    <w:uiPriority w:val="99"/>
    <w:qFormat/>
    <w:rsid w:val="00376988"/>
    <w:rPr>
      <w:i/>
      <w:iCs/>
    </w:rPr>
  </w:style>
  <w:style w:type="paragraph" w:styleId="SemEspaamento">
    <w:name w:val="No Spacing"/>
    <w:uiPriority w:val="99"/>
    <w:qFormat/>
    <w:rsid w:val="00376988"/>
    <w:pPr>
      <w:spacing w:after="0" w:line="240" w:lineRule="auto"/>
      <w:jc w:val="both"/>
    </w:pPr>
    <w:rPr>
      <w:rFonts w:ascii="Arial" w:eastAsia="Times New Roman" w:hAnsi="Arial" w:cs="Arial"/>
      <w:lang w:eastAsia="pt-BR"/>
    </w:rPr>
  </w:style>
  <w:style w:type="paragraph" w:styleId="PargrafodaLista">
    <w:name w:val="List Paragraph"/>
    <w:basedOn w:val="Normal"/>
    <w:uiPriority w:val="34"/>
    <w:qFormat/>
    <w:rsid w:val="00376988"/>
    <w:pPr>
      <w:ind w:left="720"/>
    </w:pPr>
  </w:style>
  <w:style w:type="paragraph" w:styleId="Citao">
    <w:name w:val="Quote"/>
    <w:basedOn w:val="Normal"/>
    <w:next w:val="Normal"/>
    <w:link w:val="CitaoChar"/>
    <w:uiPriority w:val="99"/>
    <w:qFormat/>
    <w:rsid w:val="00376988"/>
    <w:rPr>
      <w:i/>
      <w:iCs/>
    </w:rPr>
  </w:style>
  <w:style w:type="character" w:customStyle="1" w:styleId="CitaoChar">
    <w:name w:val="Citação Char"/>
    <w:basedOn w:val="Fontepargpadro"/>
    <w:link w:val="Citao"/>
    <w:uiPriority w:val="99"/>
    <w:rsid w:val="00376988"/>
    <w:rPr>
      <w:rFonts w:ascii="Arial" w:eastAsia="Times New Roman" w:hAnsi="Arial" w:cs="Arial"/>
      <w:i/>
      <w:iCs/>
      <w:color w:val="000000"/>
      <w:sz w:val="18"/>
      <w:szCs w:val="18"/>
      <w:lang w:eastAsia="pt-BR"/>
    </w:rPr>
  </w:style>
  <w:style w:type="paragraph" w:styleId="CitaoIntensa">
    <w:name w:val="Intense Quote"/>
    <w:basedOn w:val="Normal"/>
    <w:next w:val="Normal"/>
    <w:link w:val="CitaoIntensaChar"/>
    <w:uiPriority w:val="99"/>
    <w:qFormat/>
    <w:rsid w:val="00376988"/>
    <w:pPr>
      <w:pBdr>
        <w:bottom w:val="single" w:sz="4" w:space="4" w:color="4F81BD"/>
      </w:pBdr>
      <w:spacing w:before="200" w:after="280"/>
      <w:ind w:left="936" w:right="936"/>
    </w:pPr>
    <w:rPr>
      <w:i/>
      <w:iCs/>
      <w:color w:val="365F91"/>
    </w:rPr>
  </w:style>
  <w:style w:type="character" w:customStyle="1" w:styleId="CitaoIntensaChar">
    <w:name w:val="Citação Intensa Char"/>
    <w:basedOn w:val="Fontepargpadro"/>
    <w:link w:val="CitaoIntensa"/>
    <w:uiPriority w:val="99"/>
    <w:rsid w:val="00376988"/>
    <w:rPr>
      <w:rFonts w:ascii="Arial" w:eastAsia="Times New Roman" w:hAnsi="Arial" w:cs="Arial"/>
      <w:i/>
      <w:iCs/>
      <w:color w:val="365F91"/>
      <w:sz w:val="18"/>
      <w:szCs w:val="18"/>
      <w:lang w:eastAsia="pt-BR"/>
    </w:rPr>
  </w:style>
  <w:style w:type="character" w:styleId="nfaseSutil">
    <w:name w:val="Subtle Emphasis"/>
    <w:basedOn w:val="Fontepargpadro"/>
    <w:uiPriority w:val="99"/>
    <w:qFormat/>
    <w:rsid w:val="00376988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99"/>
    <w:qFormat/>
    <w:rsid w:val="00376988"/>
    <w:rPr>
      <w:b/>
      <w:bCs/>
      <w:i/>
      <w:iCs/>
      <w:color w:val="4F81BD"/>
    </w:rPr>
  </w:style>
  <w:style w:type="character" w:styleId="RefernciaSutil">
    <w:name w:val="Subtle Reference"/>
    <w:basedOn w:val="Fontepargpadro"/>
    <w:uiPriority w:val="99"/>
    <w:qFormat/>
    <w:rsid w:val="00376988"/>
    <w:rPr>
      <w:smallCaps/>
      <w:color w:val="C0504D"/>
      <w:u w:val="single"/>
    </w:rPr>
  </w:style>
  <w:style w:type="character" w:styleId="RefernciaIntensa">
    <w:name w:val="Intense Reference"/>
    <w:basedOn w:val="Fontepargpadro"/>
    <w:uiPriority w:val="99"/>
    <w:qFormat/>
    <w:rsid w:val="00376988"/>
    <w:rPr>
      <w:b/>
      <w:bCs/>
      <w:smallCaps/>
      <w:color w:val="C0504D"/>
      <w:spacing w:val="5"/>
      <w:u w:val="single"/>
    </w:rPr>
  </w:style>
  <w:style w:type="character" w:styleId="TtulodoLivro">
    <w:name w:val="Book Title"/>
    <w:aliases w:val="Título da Coluna"/>
    <w:basedOn w:val="Fontepargpadro"/>
    <w:uiPriority w:val="99"/>
    <w:qFormat/>
    <w:rsid w:val="00376988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qFormat/>
    <w:rsid w:val="00376988"/>
    <w:pPr>
      <w:keepLines/>
      <w:numPr>
        <w:numId w:val="0"/>
      </w:numPr>
      <w:tabs>
        <w:tab w:val="clear" w:pos="284"/>
      </w:tabs>
      <w:spacing w:before="480"/>
      <w:outlineLvl w:val="9"/>
    </w:pPr>
    <w:rPr>
      <w:rFonts w:ascii="Cambria" w:hAnsi="Cambria" w:cs="Cambria"/>
      <w:caps w:val="0"/>
      <w:color w:val="365F91"/>
      <w:sz w:val="28"/>
      <w:szCs w:val="28"/>
      <w:lang w:eastAsia="en-US"/>
    </w:rPr>
  </w:style>
  <w:style w:type="table" w:styleId="Tabelacomgrade">
    <w:name w:val="Table Grid"/>
    <w:basedOn w:val="Tabelanormal"/>
    <w:uiPriority w:val="59"/>
    <w:rsid w:val="0037698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umrio2">
    <w:name w:val="toc 2"/>
    <w:basedOn w:val="Normal"/>
    <w:next w:val="Normal"/>
    <w:autoRedefine/>
    <w:uiPriority w:val="39"/>
    <w:unhideWhenUsed/>
    <w:rsid w:val="005E02FB"/>
    <w:pPr>
      <w:tabs>
        <w:tab w:val="right" w:leader="dot" w:pos="567"/>
        <w:tab w:val="decimal" w:leader="dot" w:pos="720"/>
        <w:tab w:val="decimal" w:leader="dot" w:pos="9637"/>
      </w:tabs>
      <w:spacing w:after="100"/>
      <w:ind w:left="221"/>
    </w:pPr>
  </w:style>
  <w:style w:type="character" w:styleId="Hyperlink">
    <w:name w:val="Hyperlink"/>
    <w:basedOn w:val="Fontepargpadro"/>
    <w:uiPriority w:val="99"/>
    <w:rsid w:val="00376988"/>
    <w:rPr>
      <w:color w:val="0000FF"/>
      <w:u w:val="single"/>
    </w:rPr>
  </w:style>
  <w:style w:type="paragraph" w:styleId="Sumrio3">
    <w:name w:val="toc 3"/>
    <w:basedOn w:val="Normal"/>
    <w:next w:val="Normal"/>
    <w:autoRedefine/>
    <w:uiPriority w:val="39"/>
    <w:unhideWhenUsed/>
    <w:rsid w:val="00120554"/>
    <w:pPr>
      <w:spacing w:after="100"/>
      <w:ind w:left="442"/>
    </w:pPr>
  </w:style>
  <w:style w:type="paragraph" w:customStyle="1" w:styleId="TtulodoDocumento">
    <w:name w:val="Título do Documento"/>
    <w:uiPriority w:val="99"/>
    <w:rsid w:val="00376988"/>
    <w:pPr>
      <w:widowControl w:val="0"/>
      <w:autoSpaceDE w:val="0"/>
      <w:autoSpaceDN w:val="0"/>
      <w:adjustRightInd w:val="0"/>
      <w:spacing w:after="0" w:line="240" w:lineRule="auto"/>
      <w:ind w:left="2070" w:right="1667" w:hanging="3"/>
      <w:jc w:val="center"/>
    </w:pPr>
    <w:rPr>
      <w:rFonts w:ascii="Arial" w:eastAsiaTheme="minorEastAsia" w:hAnsi="Arial" w:cs="Arial"/>
      <w:b/>
      <w:bCs/>
      <w:caps/>
      <w:sz w:val="20"/>
      <w:szCs w:val="20"/>
      <w:lang w:eastAsia="pt-BR"/>
    </w:rPr>
  </w:style>
  <w:style w:type="paragraph" w:customStyle="1" w:styleId="numerao">
    <w:name w:val="numeração"/>
    <w:uiPriority w:val="99"/>
    <w:rsid w:val="00376988"/>
    <w:pPr>
      <w:widowControl w:val="0"/>
      <w:autoSpaceDE w:val="0"/>
      <w:autoSpaceDN w:val="0"/>
      <w:adjustRightInd w:val="0"/>
      <w:spacing w:before="120" w:after="120" w:line="240" w:lineRule="auto"/>
      <w:ind w:left="2634" w:right="2348"/>
      <w:jc w:val="center"/>
    </w:pPr>
    <w:rPr>
      <w:rFonts w:ascii="Arial" w:eastAsiaTheme="minorEastAsia" w:hAnsi="Arial" w:cs="Arial"/>
      <w:b/>
      <w:bCs/>
      <w:caps/>
      <w:sz w:val="20"/>
      <w:szCs w:val="20"/>
      <w:lang w:eastAsia="pt-BR"/>
    </w:rPr>
  </w:style>
  <w:style w:type="paragraph" w:customStyle="1" w:styleId="misso">
    <w:name w:val="missão"/>
    <w:uiPriority w:val="99"/>
    <w:rsid w:val="00376988"/>
    <w:pPr>
      <w:widowControl w:val="0"/>
      <w:autoSpaceDE w:val="0"/>
      <w:autoSpaceDN w:val="0"/>
      <w:adjustRightInd w:val="0"/>
      <w:spacing w:before="120" w:after="0" w:line="240" w:lineRule="auto"/>
      <w:ind w:right="40"/>
      <w:jc w:val="center"/>
    </w:pPr>
    <w:rPr>
      <w:rFonts w:ascii="Arial" w:eastAsiaTheme="minorEastAsia" w:hAnsi="Arial" w:cs="Arial"/>
      <w:b/>
      <w:bCs/>
      <w:i/>
      <w:iCs/>
      <w:color w:val="0000FF"/>
      <w:sz w:val="14"/>
      <w:szCs w:val="14"/>
      <w:lang w:eastAsia="pt-BR"/>
    </w:rPr>
  </w:style>
  <w:style w:type="paragraph" w:styleId="ndicedeilustraes">
    <w:name w:val="table of figures"/>
    <w:basedOn w:val="Normal"/>
    <w:next w:val="Normal"/>
    <w:uiPriority w:val="99"/>
    <w:rsid w:val="00376988"/>
    <w:pPr>
      <w:widowControl w:val="0"/>
      <w:autoSpaceDE w:val="0"/>
      <w:autoSpaceDN w:val="0"/>
      <w:adjustRightInd w:val="0"/>
    </w:pPr>
    <w:rPr>
      <w:rFonts w:eastAsiaTheme="minorEastAsia"/>
      <w:szCs w:val="22"/>
    </w:rPr>
  </w:style>
  <w:style w:type="paragraph" w:styleId="Corpodetexto">
    <w:name w:val="Body Text"/>
    <w:basedOn w:val="Normal"/>
    <w:link w:val="CorpodetextoChar"/>
    <w:uiPriority w:val="99"/>
    <w:rsid w:val="00376988"/>
    <w:pPr>
      <w:widowControl w:val="0"/>
      <w:autoSpaceDE w:val="0"/>
      <w:autoSpaceDN w:val="0"/>
      <w:adjustRightInd w:val="0"/>
    </w:pPr>
    <w:rPr>
      <w:rFonts w:eastAsiaTheme="minorEastAsia"/>
      <w:szCs w:val="22"/>
    </w:rPr>
  </w:style>
  <w:style w:type="character" w:customStyle="1" w:styleId="CorpodetextoChar">
    <w:name w:val="Corpo de texto Char"/>
    <w:basedOn w:val="Fontepargpadro"/>
    <w:link w:val="Corpodetexto"/>
    <w:uiPriority w:val="99"/>
    <w:rsid w:val="00376988"/>
    <w:rPr>
      <w:rFonts w:ascii="Arial" w:eastAsiaTheme="minorEastAsia" w:hAnsi="Arial" w:cs="Arial"/>
      <w:lang w:eastAsia="pt-BR"/>
    </w:rPr>
  </w:style>
  <w:style w:type="character" w:customStyle="1" w:styleId="SSBookmark">
    <w:name w:val="SSBookmark"/>
    <w:uiPriority w:val="99"/>
    <w:rsid w:val="00376988"/>
    <w:rPr>
      <w:rFonts w:ascii="Lucida Sans" w:hAnsi="Lucida Sans" w:cs="Lucida Sans"/>
      <w:b/>
      <w:bCs/>
      <w:color w:val="000000"/>
      <w:sz w:val="16"/>
      <w:szCs w:val="16"/>
      <w:shd w:val="clear" w:color="auto" w:fill="FFFF80"/>
    </w:rPr>
  </w:style>
  <w:style w:type="character" w:styleId="HiperlinkVisitado">
    <w:name w:val="FollowedHyperlink"/>
    <w:basedOn w:val="Fontepargpadro"/>
    <w:uiPriority w:val="99"/>
    <w:semiHidden/>
    <w:unhideWhenUsed/>
    <w:rsid w:val="00376988"/>
    <w:rPr>
      <w:color w:val="800080"/>
      <w:u w:val="single"/>
    </w:rPr>
  </w:style>
  <w:style w:type="paragraph" w:customStyle="1" w:styleId="xl63">
    <w:name w:val="xl63"/>
    <w:basedOn w:val="Normal"/>
    <w:rsid w:val="00376988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2F2F2"/>
      <w:spacing w:before="100" w:beforeAutospacing="1" w:after="100" w:afterAutospacing="1"/>
    </w:pPr>
    <w:rPr>
      <w:b/>
      <w:bCs/>
    </w:rPr>
  </w:style>
  <w:style w:type="paragraph" w:customStyle="1" w:styleId="xl64">
    <w:name w:val="xl64"/>
    <w:basedOn w:val="Normal"/>
    <w:rsid w:val="00376988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2F2F2"/>
      <w:spacing w:before="100" w:beforeAutospacing="1" w:after="100" w:afterAutospacing="1"/>
    </w:pPr>
    <w:rPr>
      <w:b/>
      <w:bCs/>
    </w:rPr>
  </w:style>
  <w:style w:type="paragraph" w:customStyle="1" w:styleId="xl65">
    <w:name w:val="xl65"/>
    <w:basedOn w:val="Normal"/>
    <w:rsid w:val="00376988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66">
    <w:name w:val="xl66"/>
    <w:basedOn w:val="Normal"/>
    <w:rsid w:val="00376988"/>
    <w:pPr>
      <w:pBdr>
        <w:bottom w:val="single" w:sz="4" w:space="0" w:color="BFBFBF"/>
        <w:right w:val="single" w:sz="4" w:space="0" w:color="BFBFBF"/>
      </w:pBdr>
      <w:spacing w:before="100" w:beforeAutospacing="1" w:after="100" w:afterAutospacing="1"/>
      <w:jc w:val="center"/>
      <w:textAlignment w:val="center"/>
    </w:pPr>
    <w:rPr>
      <w:rFonts w:ascii="Times New Roman" w:hAnsi="Times New Roman" w:cs="Times New Roman"/>
      <w:sz w:val="24"/>
      <w:szCs w:val="24"/>
    </w:rPr>
  </w:style>
  <w:style w:type="paragraph" w:customStyle="1" w:styleId="xl67">
    <w:name w:val="xl67"/>
    <w:basedOn w:val="Normal"/>
    <w:rsid w:val="00376988"/>
    <w:pPr>
      <w:pBdr>
        <w:bottom w:val="single" w:sz="4" w:space="0" w:color="BFBFBF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 w:cs="Times New Roman"/>
      <w:sz w:val="24"/>
      <w:szCs w:val="24"/>
    </w:rPr>
  </w:style>
  <w:style w:type="paragraph" w:customStyle="1" w:styleId="xl68">
    <w:name w:val="xl68"/>
    <w:basedOn w:val="Normal"/>
    <w:rsid w:val="00376988"/>
    <w:pPr>
      <w:pBdr>
        <w:bottom w:val="single" w:sz="8" w:space="0" w:color="auto"/>
        <w:right w:val="single" w:sz="4" w:space="0" w:color="BFBFBF"/>
      </w:pBdr>
      <w:spacing w:before="100" w:beforeAutospacing="1" w:after="100" w:afterAutospacing="1"/>
      <w:jc w:val="center"/>
      <w:textAlignment w:val="center"/>
    </w:pPr>
    <w:rPr>
      <w:rFonts w:ascii="Times New Roman" w:hAnsi="Times New Roman" w:cs="Times New Roman"/>
      <w:sz w:val="24"/>
      <w:szCs w:val="24"/>
    </w:rPr>
  </w:style>
  <w:style w:type="paragraph" w:customStyle="1" w:styleId="xl69">
    <w:name w:val="xl69"/>
    <w:basedOn w:val="Normal"/>
    <w:rsid w:val="00376988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 w:cs="Times New Roman"/>
      <w:sz w:val="24"/>
      <w:szCs w:val="24"/>
    </w:rPr>
  </w:style>
  <w:style w:type="paragraph" w:customStyle="1" w:styleId="xl70">
    <w:name w:val="xl70"/>
    <w:basedOn w:val="Normal"/>
    <w:rsid w:val="00376988"/>
    <w:pPr>
      <w:pBdr>
        <w:top w:val="single" w:sz="8" w:space="0" w:color="auto"/>
        <w:left w:val="single" w:sz="8" w:space="0" w:color="auto"/>
      </w:pBdr>
      <w:shd w:val="clear" w:color="000000" w:fill="0D0D0D"/>
      <w:spacing w:before="100" w:beforeAutospacing="1" w:after="100" w:afterAutospacing="1"/>
      <w:jc w:val="center"/>
      <w:textAlignment w:val="center"/>
    </w:pPr>
    <w:rPr>
      <w:rFonts w:ascii="Times New Roman" w:hAnsi="Times New Roman" w:cs="Times New Roman"/>
      <w:b/>
      <w:bCs/>
      <w:color w:val="FFFFFF"/>
      <w:sz w:val="24"/>
      <w:szCs w:val="24"/>
    </w:rPr>
  </w:style>
  <w:style w:type="paragraph" w:customStyle="1" w:styleId="xl71">
    <w:name w:val="xl71"/>
    <w:basedOn w:val="Normal"/>
    <w:rsid w:val="00376988"/>
    <w:pPr>
      <w:pBdr>
        <w:top w:val="single" w:sz="8" w:space="0" w:color="auto"/>
      </w:pBdr>
      <w:shd w:val="clear" w:color="000000" w:fill="0D0D0D"/>
      <w:spacing w:before="100" w:beforeAutospacing="1" w:after="100" w:afterAutospacing="1"/>
      <w:jc w:val="center"/>
      <w:textAlignment w:val="center"/>
    </w:pPr>
    <w:rPr>
      <w:rFonts w:ascii="Times New Roman" w:hAnsi="Times New Roman" w:cs="Times New Roman"/>
      <w:b/>
      <w:bCs/>
      <w:color w:val="FFFFFF"/>
      <w:sz w:val="24"/>
      <w:szCs w:val="24"/>
    </w:rPr>
  </w:style>
  <w:style w:type="paragraph" w:customStyle="1" w:styleId="xl72">
    <w:name w:val="xl72"/>
    <w:basedOn w:val="Normal"/>
    <w:rsid w:val="00376988"/>
    <w:pPr>
      <w:pBdr>
        <w:top w:val="single" w:sz="8" w:space="0" w:color="auto"/>
        <w:right w:val="single" w:sz="8" w:space="0" w:color="auto"/>
      </w:pBdr>
      <w:shd w:val="clear" w:color="000000" w:fill="0D0D0D"/>
      <w:spacing w:before="100" w:beforeAutospacing="1" w:after="100" w:afterAutospacing="1"/>
      <w:jc w:val="center"/>
      <w:textAlignment w:val="center"/>
    </w:pPr>
    <w:rPr>
      <w:rFonts w:ascii="Times New Roman" w:hAnsi="Times New Roman" w:cs="Times New Roman"/>
      <w:b/>
      <w:bCs/>
      <w:color w:val="FFFFFF"/>
      <w:sz w:val="24"/>
      <w:szCs w:val="24"/>
    </w:rPr>
  </w:style>
  <w:style w:type="paragraph" w:customStyle="1" w:styleId="xl73">
    <w:name w:val="xl73"/>
    <w:basedOn w:val="Normal"/>
    <w:rsid w:val="00376988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0D0D0D"/>
      <w:spacing w:before="100" w:beforeAutospacing="1" w:after="100" w:afterAutospacing="1"/>
      <w:jc w:val="center"/>
      <w:textAlignment w:val="center"/>
    </w:pPr>
    <w:rPr>
      <w:rFonts w:ascii="Times New Roman" w:hAnsi="Times New Roman" w:cs="Times New Roman"/>
      <w:b/>
      <w:bCs/>
      <w:color w:val="FFFFFF"/>
      <w:sz w:val="24"/>
      <w:szCs w:val="24"/>
    </w:rPr>
  </w:style>
  <w:style w:type="paragraph" w:customStyle="1" w:styleId="xl74">
    <w:name w:val="xl74"/>
    <w:basedOn w:val="Normal"/>
    <w:rsid w:val="00376988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0D0D0D"/>
      <w:spacing w:before="100" w:beforeAutospacing="1" w:after="100" w:afterAutospacing="1"/>
      <w:jc w:val="center"/>
      <w:textAlignment w:val="center"/>
    </w:pPr>
    <w:rPr>
      <w:rFonts w:ascii="Times New Roman" w:hAnsi="Times New Roman" w:cs="Times New Roman"/>
      <w:b/>
      <w:bCs/>
      <w:color w:val="FFFFFF"/>
      <w:sz w:val="24"/>
      <w:szCs w:val="24"/>
    </w:rPr>
  </w:style>
  <w:style w:type="paragraph" w:styleId="Sumrio4">
    <w:name w:val="toc 4"/>
    <w:basedOn w:val="Normal"/>
    <w:next w:val="Normal"/>
    <w:autoRedefine/>
    <w:uiPriority w:val="39"/>
    <w:unhideWhenUsed/>
    <w:rsid w:val="000C083D"/>
    <w:pPr>
      <w:spacing w:after="100"/>
      <w:ind w:left="660"/>
    </w:p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0972B4"/>
    <w:rPr>
      <w:rFonts w:ascii="Tahoma" w:hAnsi="Tahoma" w:cs="Tahoma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0972B4"/>
    <w:rPr>
      <w:rFonts w:ascii="Tahoma" w:eastAsia="Times New Roman" w:hAnsi="Tahoma" w:cs="Tahoma"/>
      <w:sz w:val="16"/>
      <w:szCs w:val="16"/>
      <w:lang w:eastAsia="pt-BR"/>
    </w:rPr>
  </w:style>
  <w:style w:type="paragraph" w:customStyle="1" w:styleId="Default">
    <w:name w:val="Default"/>
    <w:rsid w:val="002E71E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SSTemplateField">
    <w:name w:val="SSTemplateField"/>
    <w:uiPriority w:val="99"/>
    <w:rsid w:val="00CA5F07"/>
    <w:rPr>
      <w:rFonts w:ascii="Lucida Sans" w:hAnsi="Lucida Sans"/>
      <w:b/>
      <w:color w:val="FFFFFF"/>
      <w:sz w:val="16"/>
      <w:shd w:val="clear" w:color="auto" w:fill="FF0000"/>
    </w:rPr>
  </w:style>
  <w:style w:type="character" w:customStyle="1" w:styleId="Italics">
    <w:name w:val="Italics"/>
    <w:uiPriority w:val="99"/>
    <w:rsid w:val="00CA5F07"/>
    <w:rPr>
      <w:i/>
    </w:rPr>
  </w:style>
  <w:style w:type="character" w:customStyle="1" w:styleId="Bold">
    <w:name w:val="Bold"/>
    <w:uiPriority w:val="99"/>
    <w:rsid w:val="00CA5F07"/>
    <w:rPr>
      <w:b/>
    </w:rPr>
  </w:style>
  <w:style w:type="character" w:customStyle="1" w:styleId="BoldItalics">
    <w:name w:val="Bold Italics"/>
    <w:uiPriority w:val="99"/>
    <w:rsid w:val="00CA5F07"/>
    <w:rPr>
      <w:b/>
      <w:i/>
    </w:rPr>
  </w:style>
  <w:style w:type="character" w:customStyle="1" w:styleId="FieldLabel">
    <w:name w:val="Field Label"/>
    <w:uiPriority w:val="99"/>
    <w:rsid w:val="00CA5F07"/>
    <w:rPr>
      <w:rFonts w:ascii="Times New Roman" w:hAnsi="Times New Roman"/>
    </w:rPr>
  </w:style>
  <w:style w:type="paragraph" w:customStyle="1" w:styleId="CoverHeading1">
    <w:name w:val="Cover Heading 1"/>
    <w:next w:val="Normal"/>
    <w:uiPriority w:val="99"/>
    <w:rsid w:val="00CA5F07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Calibri" w:eastAsiaTheme="minorEastAsia" w:hAnsi="Calibri" w:cs="Calibri"/>
      <w:b/>
      <w:bCs/>
      <w:sz w:val="72"/>
      <w:szCs w:val="72"/>
      <w:lang w:eastAsia="pt-BR"/>
    </w:rPr>
  </w:style>
  <w:style w:type="paragraph" w:customStyle="1" w:styleId="CoverHeading2">
    <w:name w:val="Cover Heading 2"/>
    <w:next w:val="Normal"/>
    <w:uiPriority w:val="99"/>
    <w:rsid w:val="00CA5F07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Calibri" w:eastAsiaTheme="minorEastAsia" w:hAnsi="Calibri" w:cs="Calibri"/>
      <w:color w:val="800000"/>
      <w:sz w:val="60"/>
      <w:szCs w:val="60"/>
      <w:lang w:eastAsia="pt-BR"/>
    </w:rPr>
  </w:style>
  <w:style w:type="paragraph" w:customStyle="1" w:styleId="CoverText1">
    <w:name w:val="Cover Text 1"/>
    <w:next w:val="Normal"/>
    <w:uiPriority w:val="99"/>
    <w:rsid w:val="00CA5F07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Liberation Sans Narrow" w:eastAsiaTheme="minorEastAsia" w:hAnsi="Liberation Sans Narrow" w:cs="Liberation Sans Narrow"/>
      <w:sz w:val="28"/>
      <w:szCs w:val="28"/>
      <w:lang w:eastAsia="pt-BR"/>
    </w:rPr>
  </w:style>
  <w:style w:type="paragraph" w:customStyle="1" w:styleId="CoverText2">
    <w:name w:val="Cover Text 2"/>
    <w:next w:val="Normal"/>
    <w:uiPriority w:val="99"/>
    <w:rsid w:val="00CA5F07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Liberation Sans Narrow" w:eastAsiaTheme="minorEastAsia" w:hAnsi="Liberation Sans Narrow" w:cs="Liberation Sans Narrow"/>
      <w:color w:val="7F7F7F"/>
      <w:sz w:val="20"/>
      <w:szCs w:val="20"/>
      <w:lang w:eastAsia="pt-BR"/>
    </w:rPr>
  </w:style>
  <w:style w:type="paragraph" w:styleId="Sumrio5">
    <w:name w:val="toc 5"/>
    <w:basedOn w:val="Normal"/>
    <w:next w:val="Normal"/>
    <w:uiPriority w:val="39"/>
    <w:rsid w:val="00CA5F07"/>
    <w:pPr>
      <w:widowControl w:val="0"/>
      <w:tabs>
        <w:tab w:val="right" w:leader="dot" w:pos="8280"/>
      </w:tabs>
      <w:autoSpaceDE w:val="0"/>
      <w:autoSpaceDN w:val="0"/>
      <w:adjustRightInd w:val="0"/>
      <w:spacing w:before="40" w:after="20"/>
      <w:ind w:left="720" w:right="720"/>
    </w:pPr>
    <w:rPr>
      <w:rFonts w:ascii="Times New Roman" w:eastAsiaTheme="minorEastAsia" w:hAnsi="Times New Roman" w:cs="Times New Roman"/>
      <w:sz w:val="20"/>
      <w:szCs w:val="20"/>
    </w:rPr>
  </w:style>
  <w:style w:type="paragraph" w:styleId="Sumrio6">
    <w:name w:val="toc 6"/>
    <w:basedOn w:val="Normal"/>
    <w:next w:val="Normal"/>
    <w:uiPriority w:val="39"/>
    <w:rsid w:val="00CA5F07"/>
    <w:pPr>
      <w:widowControl w:val="0"/>
      <w:tabs>
        <w:tab w:val="right" w:leader="dot" w:pos="8280"/>
      </w:tabs>
      <w:autoSpaceDE w:val="0"/>
      <w:autoSpaceDN w:val="0"/>
      <w:adjustRightInd w:val="0"/>
      <w:spacing w:before="40" w:after="20"/>
      <w:ind w:left="900" w:right="720"/>
    </w:pPr>
    <w:rPr>
      <w:rFonts w:ascii="Times New Roman" w:eastAsiaTheme="minorEastAsia" w:hAnsi="Times New Roman" w:cs="Times New Roman"/>
      <w:sz w:val="20"/>
      <w:szCs w:val="20"/>
    </w:rPr>
  </w:style>
  <w:style w:type="paragraph" w:styleId="Sumrio7">
    <w:name w:val="toc 7"/>
    <w:basedOn w:val="Normal"/>
    <w:next w:val="Normal"/>
    <w:uiPriority w:val="39"/>
    <w:rsid w:val="00CA5F07"/>
    <w:pPr>
      <w:widowControl w:val="0"/>
      <w:tabs>
        <w:tab w:val="right" w:leader="dot" w:pos="8280"/>
      </w:tabs>
      <w:autoSpaceDE w:val="0"/>
      <w:autoSpaceDN w:val="0"/>
      <w:adjustRightInd w:val="0"/>
      <w:spacing w:before="40" w:after="20"/>
      <w:ind w:left="1080" w:right="720"/>
    </w:pPr>
    <w:rPr>
      <w:rFonts w:ascii="Times New Roman" w:eastAsiaTheme="minorEastAsia" w:hAnsi="Times New Roman" w:cs="Times New Roman"/>
      <w:sz w:val="20"/>
      <w:szCs w:val="20"/>
    </w:rPr>
  </w:style>
  <w:style w:type="paragraph" w:styleId="Sumrio8">
    <w:name w:val="toc 8"/>
    <w:basedOn w:val="Normal"/>
    <w:next w:val="Normal"/>
    <w:uiPriority w:val="39"/>
    <w:rsid w:val="00CA5F07"/>
    <w:pPr>
      <w:widowControl w:val="0"/>
      <w:tabs>
        <w:tab w:val="right" w:leader="dot" w:pos="8280"/>
      </w:tabs>
      <w:autoSpaceDE w:val="0"/>
      <w:autoSpaceDN w:val="0"/>
      <w:adjustRightInd w:val="0"/>
      <w:spacing w:before="40" w:after="20"/>
      <w:ind w:left="1260" w:right="720"/>
    </w:pPr>
    <w:rPr>
      <w:rFonts w:ascii="Times New Roman" w:eastAsiaTheme="minorEastAsia" w:hAnsi="Times New Roman" w:cs="Times New Roman"/>
      <w:sz w:val="20"/>
      <w:szCs w:val="20"/>
    </w:rPr>
  </w:style>
  <w:style w:type="paragraph" w:styleId="Sumrio9">
    <w:name w:val="toc 9"/>
    <w:basedOn w:val="Normal"/>
    <w:next w:val="Normal"/>
    <w:uiPriority w:val="39"/>
    <w:rsid w:val="00CA5F07"/>
    <w:pPr>
      <w:widowControl w:val="0"/>
      <w:tabs>
        <w:tab w:val="right" w:leader="dot" w:pos="8280"/>
      </w:tabs>
      <w:autoSpaceDE w:val="0"/>
      <w:autoSpaceDN w:val="0"/>
      <w:adjustRightInd w:val="0"/>
      <w:spacing w:before="40" w:after="20"/>
      <w:ind w:left="1440" w:right="720"/>
    </w:pPr>
    <w:rPr>
      <w:rFonts w:ascii="Times New Roman" w:eastAsiaTheme="minorEastAsia" w:hAnsi="Times New Roman" w:cs="Times New Roman"/>
      <w:sz w:val="20"/>
      <w:szCs w:val="20"/>
    </w:rPr>
  </w:style>
  <w:style w:type="paragraph" w:customStyle="1" w:styleId="Properties">
    <w:name w:val="Properties"/>
    <w:next w:val="Normal"/>
    <w:uiPriority w:val="99"/>
    <w:rsid w:val="00CA5F07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Times New Roman" w:eastAsiaTheme="minorEastAsia" w:hAnsi="Times New Roman" w:cs="Times New Roman"/>
      <w:color w:val="5F5F5F"/>
      <w:sz w:val="20"/>
      <w:szCs w:val="20"/>
      <w:lang w:eastAsia="pt-BR"/>
    </w:rPr>
  </w:style>
  <w:style w:type="paragraph" w:customStyle="1" w:styleId="Notes">
    <w:name w:val="Notes"/>
    <w:next w:val="Normal"/>
    <w:uiPriority w:val="99"/>
    <w:rsid w:val="00CA5F07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0"/>
      <w:szCs w:val="20"/>
      <w:lang w:eastAsia="pt-BR"/>
    </w:rPr>
  </w:style>
  <w:style w:type="paragraph" w:customStyle="1" w:styleId="DiagramImage">
    <w:name w:val="Diagram Image"/>
    <w:next w:val="Normal"/>
    <w:uiPriority w:val="99"/>
    <w:rsid w:val="00CA5F07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Theme="minorEastAsia" w:hAnsi="Times New Roman" w:cs="Times New Roman"/>
      <w:sz w:val="24"/>
      <w:szCs w:val="24"/>
      <w:lang w:eastAsia="pt-BR"/>
    </w:rPr>
  </w:style>
  <w:style w:type="paragraph" w:customStyle="1" w:styleId="DiagramLabel">
    <w:name w:val="Diagram Label"/>
    <w:next w:val="Normal"/>
    <w:uiPriority w:val="99"/>
    <w:rsid w:val="00CA5F07"/>
    <w:pPr>
      <w:widowControl w:val="0"/>
      <w:numPr>
        <w:numId w:val="2"/>
      </w:numPr>
      <w:autoSpaceDE w:val="0"/>
      <w:autoSpaceDN w:val="0"/>
      <w:adjustRightInd w:val="0"/>
      <w:spacing w:after="0" w:line="240" w:lineRule="auto"/>
      <w:jc w:val="center"/>
    </w:pPr>
    <w:rPr>
      <w:rFonts w:ascii="Times New Roman" w:eastAsiaTheme="minorEastAsia" w:hAnsi="Times New Roman" w:cs="Times New Roman"/>
      <w:sz w:val="16"/>
      <w:szCs w:val="16"/>
      <w:lang w:eastAsia="pt-BR"/>
    </w:rPr>
  </w:style>
  <w:style w:type="paragraph" w:customStyle="1" w:styleId="TableLabel">
    <w:name w:val="Table Label"/>
    <w:next w:val="Normal"/>
    <w:uiPriority w:val="99"/>
    <w:rsid w:val="00CA5F07"/>
    <w:pPr>
      <w:widowControl w:val="0"/>
      <w:numPr>
        <w:numId w:val="3"/>
      </w:num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16"/>
      <w:szCs w:val="16"/>
      <w:lang w:eastAsia="pt-BR"/>
    </w:rPr>
  </w:style>
  <w:style w:type="paragraph" w:customStyle="1" w:styleId="TableHeading">
    <w:name w:val="Table Heading"/>
    <w:next w:val="Normal"/>
    <w:uiPriority w:val="99"/>
    <w:rsid w:val="00CA5F07"/>
    <w:pPr>
      <w:widowControl w:val="0"/>
      <w:autoSpaceDE w:val="0"/>
      <w:autoSpaceDN w:val="0"/>
      <w:adjustRightInd w:val="0"/>
      <w:spacing w:before="80" w:after="40" w:line="240" w:lineRule="auto"/>
      <w:ind w:left="90" w:right="90"/>
    </w:pPr>
    <w:rPr>
      <w:rFonts w:ascii="Times New Roman" w:eastAsiaTheme="minorEastAsia" w:hAnsi="Times New Roman" w:cs="Times New Roman"/>
      <w:b/>
      <w:bCs/>
      <w:sz w:val="18"/>
      <w:szCs w:val="18"/>
      <w:lang w:eastAsia="pt-BR"/>
    </w:rPr>
  </w:style>
  <w:style w:type="paragraph" w:customStyle="1" w:styleId="TableTitle0">
    <w:name w:val="Table Title 0"/>
    <w:next w:val="Normal"/>
    <w:uiPriority w:val="99"/>
    <w:rsid w:val="00CA5F07"/>
    <w:pPr>
      <w:widowControl w:val="0"/>
      <w:autoSpaceDE w:val="0"/>
      <w:autoSpaceDN w:val="0"/>
      <w:adjustRightInd w:val="0"/>
      <w:spacing w:after="0" w:line="240" w:lineRule="auto"/>
      <w:ind w:left="270" w:right="270"/>
    </w:pPr>
    <w:rPr>
      <w:rFonts w:ascii="Times New Roman" w:eastAsiaTheme="minorEastAsia" w:hAnsi="Times New Roman" w:cs="Times New Roman"/>
      <w:b/>
      <w:bCs/>
      <w:lang w:eastAsia="pt-BR"/>
    </w:rPr>
  </w:style>
  <w:style w:type="paragraph" w:customStyle="1" w:styleId="TableTitle1">
    <w:name w:val="Table Title 1"/>
    <w:next w:val="Normal"/>
    <w:uiPriority w:val="99"/>
    <w:rsid w:val="00CA5F07"/>
    <w:pPr>
      <w:widowControl w:val="0"/>
      <w:autoSpaceDE w:val="0"/>
      <w:autoSpaceDN w:val="0"/>
      <w:adjustRightInd w:val="0"/>
      <w:spacing w:before="80" w:after="80" w:line="240" w:lineRule="auto"/>
      <w:ind w:left="180" w:right="270"/>
    </w:pPr>
    <w:rPr>
      <w:rFonts w:ascii="Times New Roman" w:eastAsiaTheme="minorEastAsia" w:hAnsi="Times New Roman" w:cs="Times New Roman"/>
      <w:b/>
      <w:bCs/>
      <w:sz w:val="18"/>
      <w:szCs w:val="18"/>
      <w:u w:val="single"/>
      <w:lang w:eastAsia="pt-BR"/>
    </w:rPr>
  </w:style>
  <w:style w:type="paragraph" w:customStyle="1" w:styleId="TableTitle2">
    <w:name w:val="Table Title 2"/>
    <w:next w:val="Normal"/>
    <w:uiPriority w:val="99"/>
    <w:rsid w:val="00CA5F07"/>
    <w:pPr>
      <w:widowControl w:val="0"/>
      <w:autoSpaceDE w:val="0"/>
      <w:autoSpaceDN w:val="0"/>
      <w:adjustRightInd w:val="0"/>
      <w:spacing w:after="120" w:line="240" w:lineRule="auto"/>
      <w:ind w:left="270" w:right="270"/>
    </w:pPr>
    <w:rPr>
      <w:rFonts w:ascii="Times New Roman" w:eastAsiaTheme="minorEastAsia" w:hAnsi="Times New Roman" w:cs="Times New Roman"/>
      <w:sz w:val="18"/>
      <w:szCs w:val="18"/>
      <w:u w:val="single"/>
      <w:lang w:eastAsia="pt-BR"/>
    </w:rPr>
  </w:style>
  <w:style w:type="paragraph" w:customStyle="1" w:styleId="TableTextNormal">
    <w:name w:val="Table Text Normal"/>
    <w:next w:val="Normal"/>
    <w:uiPriority w:val="99"/>
    <w:rsid w:val="00CA5F07"/>
    <w:pPr>
      <w:widowControl w:val="0"/>
      <w:autoSpaceDE w:val="0"/>
      <w:autoSpaceDN w:val="0"/>
      <w:adjustRightInd w:val="0"/>
      <w:spacing w:before="20" w:after="20" w:line="240" w:lineRule="auto"/>
      <w:ind w:left="270" w:right="270"/>
    </w:pPr>
    <w:rPr>
      <w:rFonts w:ascii="Times New Roman" w:eastAsiaTheme="minorEastAsia" w:hAnsi="Times New Roman" w:cs="Times New Roman"/>
      <w:sz w:val="18"/>
      <w:szCs w:val="18"/>
      <w:lang w:eastAsia="pt-BR"/>
    </w:rPr>
  </w:style>
  <w:style w:type="paragraph" w:customStyle="1" w:styleId="TableTextLight">
    <w:name w:val="Table Text Light"/>
    <w:next w:val="Normal"/>
    <w:uiPriority w:val="99"/>
    <w:rsid w:val="00CA5F07"/>
    <w:pPr>
      <w:widowControl w:val="0"/>
      <w:autoSpaceDE w:val="0"/>
      <w:autoSpaceDN w:val="0"/>
      <w:adjustRightInd w:val="0"/>
      <w:spacing w:before="20" w:after="20" w:line="240" w:lineRule="auto"/>
      <w:ind w:left="270" w:right="270"/>
    </w:pPr>
    <w:rPr>
      <w:rFonts w:ascii="Times New Roman" w:eastAsiaTheme="minorEastAsia" w:hAnsi="Times New Roman" w:cs="Times New Roman"/>
      <w:color w:val="2F2F2F"/>
      <w:sz w:val="18"/>
      <w:szCs w:val="18"/>
      <w:lang w:eastAsia="pt-BR"/>
    </w:rPr>
  </w:style>
  <w:style w:type="paragraph" w:customStyle="1" w:styleId="TableTextBold">
    <w:name w:val="Table Text Bold"/>
    <w:next w:val="Normal"/>
    <w:uiPriority w:val="99"/>
    <w:rsid w:val="00CA5F07"/>
    <w:pPr>
      <w:widowControl w:val="0"/>
      <w:autoSpaceDE w:val="0"/>
      <w:autoSpaceDN w:val="0"/>
      <w:adjustRightInd w:val="0"/>
      <w:spacing w:before="20" w:after="20" w:line="240" w:lineRule="auto"/>
      <w:ind w:left="270" w:right="270"/>
    </w:pPr>
    <w:rPr>
      <w:rFonts w:ascii="Times New Roman" w:eastAsiaTheme="minorEastAsia" w:hAnsi="Times New Roman" w:cs="Times New Roman"/>
      <w:b/>
      <w:bCs/>
      <w:sz w:val="18"/>
      <w:szCs w:val="18"/>
      <w:lang w:eastAsia="pt-BR"/>
    </w:rPr>
  </w:style>
  <w:style w:type="paragraph" w:customStyle="1" w:styleId="CoverText3">
    <w:name w:val="Cover Text 3"/>
    <w:next w:val="Normal"/>
    <w:uiPriority w:val="99"/>
    <w:rsid w:val="00CA5F07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Calibri" w:eastAsiaTheme="minorEastAsia" w:hAnsi="Calibri" w:cs="Calibri"/>
      <w:b/>
      <w:bCs/>
      <w:color w:val="004080"/>
      <w:sz w:val="20"/>
      <w:szCs w:val="20"/>
      <w:lang w:eastAsia="pt-BR"/>
    </w:rPr>
  </w:style>
  <w:style w:type="paragraph" w:customStyle="1" w:styleId="TitleSmall">
    <w:name w:val="Title Small"/>
    <w:next w:val="Normal"/>
    <w:uiPriority w:val="99"/>
    <w:rsid w:val="00CA5F07"/>
    <w:pPr>
      <w:widowControl w:val="0"/>
      <w:autoSpaceDE w:val="0"/>
      <w:autoSpaceDN w:val="0"/>
      <w:adjustRightInd w:val="0"/>
      <w:spacing w:after="80" w:line="240" w:lineRule="auto"/>
    </w:pPr>
    <w:rPr>
      <w:rFonts w:ascii="Calibri" w:eastAsiaTheme="minorEastAsia" w:hAnsi="Calibri" w:cs="Calibri"/>
      <w:b/>
      <w:bCs/>
      <w:i/>
      <w:iCs/>
      <w:color w:val="3F3F3F"/>
      <w:sz w:val="20"/>
      <w:szCs w:val="20"/>
      <w:lang w:eastAsia="pt-BR"/>
    </w:rPr>
  </w:style>
  <w:style w:type="paragraph" w:customStyle="1" w:styleId="TableTextCode">
    <w:name w:val="Table Text Code"/>
    <w:next w:val="Normal"/>
    <w:uiPriority w:val="99"/>
    <w:rsid w:val="00CA5F07"/>
    <w:pPr>
      <w:widowControl w:val="0"/>
      <w:autoSpaceDE w:val="0"/>
      <w:autoSpaceDN w:val="0"/>
      <w:adjustRightInd w:val="0"/>
      <w:spacing w:after="0" w:line="240" w:lineRule="auto"/>
      <w:ind w:left="90" w:right="90"/>
    </w:pPr>
    <w:rPr>
      <w:rFonts w:ascii="Courier New" w:eastAsiaTheme="minorEastAsia" w:hAnsi="Courier New" w:cs="Courier New"/>
      <w:sz w:val="16"/>
      <w:szCs w:val="16"/>
      <w:lang w:eastAsia="pt-BR"/>
    </w:rPr>
  </w:style>
  <w:style w:type="character" w:customStyle="1" w:styleId="Code">
    <w:name w:val="Code"/>
    <w:uiPriority w:val="99"/>
    <w:rsid w:val="00CA5F07"/>
    <w:rPr>
      <w:rFonts w:ascii="Courier New" w:hAnsi="Courier New"/>
    </w:rPr>
  </w:style>
  <w:style w:type="paragraph" w:customStyle="1" w:styleId="Items">
    <w:name w:val="Items"/>
    <w:next w:val="Normal"/>
    <w:uiPriority w:val="99"/>
    <w:rsid w:val="00CA5F07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0"/>
      <w:szCs w:val="20"/>
      <w:lang w:eastAsia="pt-BR"/>
    </w:rPr>
  </w:style>
  <w:style w:type="paragraph" w:customStyle="1" w:styleId="TableHeadingLight">
    <w:name w:val="Table Heading Light"/>
    <w:next w:val="Normal"/>
    <w:uiPriority w:val="99"/>
    <w:rsid w:val="00CA5F07"/>
    <w:pPr>
      <w:widowControl w:val="0"/>
      <w:autoSpaceDE w:val="0"/>
      <w:autoSpaceDN w:val="0"/>
      <w:adjustRightInd w:val="0"/>
      <w:spacing w:before="80" w:after="40" w:line="240" w:lineRule="auto"/>
      <w:ind w:left="90" w:right="90"/>
    </w:pPr>
    <w:rPr>
      <w:rFonts w:ascii="Times New Roman" w:eastAsiaTheme="minorEastAsia" w:hAnsi="Times New Roman" w:cs="Times New Roman"/>
      <w:b/>
      <w:bCs/>
      <w:color w:val="4F4F4F"/>
      <w:sz w:val="18"/>
      <w:szCs w:val="18"/>
      <w:lang w:eastAsia="pt-BR"/>
    </w:rPr>
  </w:style>
  <w:style w:type="character" w:customStyle="1" w:styleId="TableFieldLabel">
    <w:name w:val="Table Field Label"/>
    <w:uiPriority w:val="99"/>
    <w:rsid w:val="00CA5F07"/>
    <w:rPr>
      <w:rFonts w:ascii="Times New Roman" w:hAnsi="Times New Roman"/>
      <w:color w:val="6F6F6F"/>
    </w:rPr>
  </w:style>
  <w:style w:type="character" w:customStyle="1" w:styleId="AllCaps">
    <w:name w:val="All Caps"/>
    <w:uiPriority w:val="99"/>
    <w:rsid w:val="00CA5F07"/>
    <w:rPr>
      <w:caps/>
    </w:rPr>
  </w:style>
  <w:style w:type="paragraph" w:customStyle="1" w:styleId="msonormal0">
    <w:name w:val="msonormal"/>
    <w:basedOn w:val="Normal"/>
    <w:rsid w:val="003E4F74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83E6E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line-clamp-1">
    <w:name w:val="line-clamp-1"/>
    <w:basedOn w:val="Fontepargpadro"/>
    <w:rsid w:val="00855CD5"/>
  </w:style>
  <w:style w:type="character" w:styleId="Refdecomentrio">
    <w:name w:val="annotation reference"/>
    <w:basedOn w:val="Fontepargpadro"/>
    <w:uiPriority w:val="99"/>
    <w:semiHidden/>
    <w:unhideWhenUsed/>
    <w:rsid w:val="00B83AEA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B83AEA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B83AEA"/>
    <w:rPr>
      <w:rFonts w:ascii="Arial" w:eastAsia="Times New Roman" w:hAnsi="Arial" w:cs="Arial"/>
      <w:color w:val="000000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B83AEA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B83AEA"/>
    <w:rPr>
      <w:rFonts w:ascii="Arial" w:eastAsia="Times New Roman" w:hAnsi="Arial" w:cs="Arial"/>
      <w:b/>
      <w:bCs/>
      <w:color w:val="000000"/>
      <w:sz w:val="20"/>
      <w:szCs w:val="20"/>
      <w:lang w:eastAsia="pt-BR"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122439"/>
    <w:pPr>
      <w:pBdr>
        <w:bottom w:val="single" w:sz="6" w:space="1" w:color="auto"/>
      </w:pBdr>
      <w:spacing w:line="240" w:lineRule="auto"/>
      <w:jc w:val="center"/>
    </w:pPr>
    <w:rPr>
      <w:vanish/>
      <w:color w:val="auto"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122439"/>
    <w:rPr>
      <w:rFonts w:ascii="Arial" w:eastAsia="Times New Roman" w:hAnsi="Arial" w:cs="Arial"/>
      <w:vanish/>
      <w:sz w:val="16"/>
      <w:szCs w:val="16"/>
      <w:lang w:eastAsia="pt-BR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122439"/>
    <w:pPr>
      <w:pBdr>
        <w:top w:val="single" w:sz="6" w:space="1" w:color="auto"/>
      </w:pBdr>
      <w:spacing w:line="240" w:lineRule="auto"/>
      <w:jc w:val="center"/>
    </w:pPr>
    <w:rPr>
      <w:vanish/>
      <w:color w:val="auto"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122439"/>
    <w:rPr>
      <w:rFonts w:ascii="Arial" w:eastAsia="Times New Roman" w:hAnsi="Arial" w:cs="Arial"/>
      <w:vanish/>
      <w:sz w:val="16"/>
      <w:szCs w:val="16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F729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4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41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8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93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42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17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548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943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269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965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686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344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79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38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76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52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54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1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4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15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9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53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764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018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6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64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208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346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1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4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4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2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5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33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4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8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5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2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3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3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7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0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2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6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0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3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3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9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6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53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3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76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778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774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832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543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9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2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8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0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0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0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3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2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2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1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7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2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0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4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1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7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4.png"/><Relationship Id="rId26" Type="http://schemas.openxmlformats.org/officeDocument/2006/relationships/image" Target="media/image11.png"/><Relationship Id="rId39" Type="http://schemas.openxmlformats.org/officeDocument/2006/relationships/image" Target="media/image24.png"/><Relationship Id="rId21" Type="http://schemas.openxmlformats.org/officeDocument/2006/relationships/image" Target="media/image6.png"/><Relationship Id="rId34" Type="http://schemas.openxmlformats.org/officeDocument/2006/relationships/image" Target="media/image19.png"/><Relationship Id="rId42" Type="http://schemas.openxmlformats.org/officeDocument/2006/relationships/image" Target="media/image27.png"/><Relationship Id="rId47" Type="http://schemas.openxmlformats.org/officeDocument/2006/relationships/image" Target="media/image32.png"/><Relationship Id="rId50" Type="http://schemas.openxmlformats.org/officeDocument/2006/relationships/header" Target="header9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9" Type="http://schemas.openxmlformats.org/officeDocument/2006/relationships/image" Target="media/image14.png"/><Relationship Id="rId11" Type="http://schemas.openxmlformats.org/officeDocument/2006/relationships/header" Target="header2.xml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image" Target="media/image30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19" Type="http://schemas.openxmlformats.org/officeDocument/2006/relationships/hyperlink" Target="https://ctceaorg-my.sharepoint.com/:w:/r/personal/fabianofsg_ctcea_org_br/_layouts/15/Doc.aspx?sourcedoc=%7Bb0a55525-9372-47b0-ab39-0a54df27359d%7D&amp;action=editnew" TargetMode="External"/><Relationship Id="rId31" Type="http://schemas.openxmlformats.org/officeDocument/2006/relationships/image" Target="media/image16.png"/><Relationship Id="rId44" Type="http://schemas.openxmlformats.org/officeDocument/2006/relationships/image" Target="media/image29.png"/><Relationship Id="rId52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3.jpeg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image" Target="media/image28.png"/><Relationship Id="rId48" Type="http://schemas.openxmlformats.org/officeDocument/2006/relationships/header" Target="header7.xml"/><Relationship Id="rId8" Type="http://schemas.openxmlformats.org/officeDocument/2006/relationships/image" Target="media/image1.jpe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footer" Target="footer1.xml"/><Relationship Id="rId17" Type="http://schemas.openxmlformats.org/officeDocument/2006/relationships/header" Target="header6.xml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46" Type="http://schemas.openxmlformats.org/officeDocument/2006/relationships/image" Target="media/image31.png"/><Relationship Id="rId20" Type="http://schemas.openxmlformats.org/officeDocument/2006/relationships/image" Target="media/image5.png"/><Relationship Id="rId41" Type="http://schemas.openxmlformats.org/officeDocument/2006/relationships/image" Target="media/image2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eader" Target="header4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49" Type="http://schemas.openxmlformats.org/officeDocument/2006/relationships/header" Target="header8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18B8146C42241F8949C3B824736890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35FA528-D872-4474-BBBF-87F852CEDB3E}"/>
      </w:docPartPr>
      <w:docPartBody>
        <w:p w:rsidR="0084761A" w:rsidRDefault="0084761A" w:rsidP="0084761A">
          <w:pPr>
            <w:pStyle w:val="C18B8146C42241F8949C3B824736890C"/>
          </w:pPr>
          <w:r w:rsidRPr="00B0769D">
            <w:rPr>
              <w:rStyle w:val="TextodoEspaoReservado"/>
            </w:rPr>
            <w:t>[Título]</w:t>
          </w:r>
        </w:p>
      </w:docPartBody>
    </w:docPart>
    <w:docPart>
      <w:docPartPr>
        <w:name w:val="B54BF175EF404AF6A756A181C1D3289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446495E-D524-40EC-93B5-AABE83A95875}"/>
      </w:docPartPr>
      <w:docPartBody>
        <w:p w:rsidR="0084761A" w:rsidRDefault="0084761A" w:rsidP="0084761A">
          <w:pPr>
            <w:pStyle w:val="B54BF175EF404AF6A756A181C1D3289C"/>
          </w:pPr>
          <w:r w:rsidRPr="00B0769D">
            <w:rPr>
              <w:rStyle w:val="TextodoEspaoReservado"/>
            </w:rPr>
            <w:t>[Categoria]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 Narrow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49AD"/>
    <w:rsid w:val="000048EF"/>
    <w:rsid w:val="00015D20"/>
    <w:rsid w:val="000370F3"/>
    <w:rsid w:val="0005276C"/>
    <w:rsid w:val="00060B7F"/>
    <w:rsid w:val="00067930"/>
    <w:rsid w:val="00075093"/>
    <w:rsid w:val="0009422B"/>
    <w:rsid w:val="00096281"/>
    <w:rsid w:val="000C3A4E"/>
    <w:rsid w:val="000C545B"/>
    <w:rsid w:val="000D3A07"/>
    <w:rsid w:val="000D5DBC"/>
    <w:rsid w:val="000E0431"/>
    <w:rsid w:val="000F1746"/>
    <w:rsid w:val="000F6430"/>
    <w:rsid w:val="001009B7"/>
    <w:rsid w:val="00101848"/>
    <w:rsid w:val="0010653A"/>
    <w:rsid w:val="001143E5"/>
    <w:rsid w:val="00123E3C"/>
    <w:rsid w:val="0012405D"/>
    <w:rsid w:val="00133E79"/>
    <w:rsid w:val="001444DF"/>
    <w:rsid w:val="00152A99"/>
    <w:rsid w:val="00154E81"/>
    <w:rsid w:val="0016165A"/>
    <w:rsid w:val="00164CBB"/>
    <w:rsid w:val="00184B59"/>
    <w:rsid w:val="0018775A"/>
    <w:rsid w:val="00192C85"/>
    <w:rsid w:val="00197473"/>
    <w:rsid w:val="001A24E2"/>
    <w:rsid w:val="001B1326"/>
    <w:rsid w:val="001B5D68"/>
    <w:rsid w:val="001C47DC"/>
    <w:rsid w:val="001F22A4"/>
    <w:rsid w:val="002076E3"/>
    <w:rsid w:val="00210DC8"/>
    <w:rsid w:val="00226D6E"/>
    <w:rsid w:val="0023168D"/>
    <w:rsid w:val="00242EEC"/>
    <w:rsid w:val="0024534B"/>
    <w:rsid w:val="0025015C"/>
    <w:rsid w:val="002506CD"/>
    <w:rsid w:val="00257776"/>
    <w:rsid w:val="0025784F"/>
    <w:rsid w:val="002647EC"/>
    <w:rsid w:val="00290CCA"/>
    <w:rsid w:val="00295B63"/>
    <w:rsid w:val="002A20D6"/>
    <w:rsid w:val="002B3847"/>
    <w:rsid w:val="00340D65"/>
    <w:rsid w:val="00340DDA"/>
    <w:rsid w:val="00342B99"/>
    <w:rsid w:val="00347579"/>
    <w:rsid w:val="0036490C"/>
    <w:rsid w:val="00380F71"/>
    <w:rsid w:val="0038541F"/>
    <w:rsid w:val="00386F01"/>
    <w:rsid w:val="003936B8"/>
    <w:rsid w:val="003B11A5"/>
    <w:rsid w:val="003B48A7"/>
    <w:rsid w:val="003C4F1D"/>
    <w:rsid w:val="003E510C"/>
    <w:rsid w:val="003F1D5D"/>
    <w:rsid w:val="0040016D"/>
    <w:rsid w:val="004064A8"/>
    <w:rsid w:val="00416EE7"/>
    <w:rsid w:val="00422BBA"/>
    <w:rsid w:val="00423AFC"/>
    <w:rsid w:val="00426047"/>
    <w:rsid w:val="00437A4E"/>
    <w:rsid w:val="00441587"/>
    <w:rsid w:val="00444D68"/>
    <w:rsid w:val="00453EEE"/>
    <w:rsid w:val="0045508A"/>
    <w:rsid w:val="00455FC1"/>
    <w:rsid w:val="00461327"/>
    <w:rsid w:val="00471347"/>
    <w:rsid w:val="00471C7F"/>
    <w:rsid w:val="004A6C53"/>
    <w:rsid w:val="004B4396"/>
    <w:rsid w:val="004D1F12"/>
    <w:rsid w:val="004E38B8"/>
    <w:rsid w:val="004E4DCF"/>
    <w:rsid w:val="004F77FD"/>
    <w:rsid w:val="005018B3"/>
    <w:rsid w:val="00503D41"/>
    <w:rsid w:val="00510110"/>
    <w:rsid w:val="00560993"/>
    <w:rsid w:val="00580EA2"/>
    <w:rsid w:val="00582157"/>
    <w:rsid w:val="00582B39"/>
    <w:rsid w:val="005869C2"/>
    <w:rsid w:val="0059043A"/>
    <w:rsid w:val="00590E24"/>
    <w:rsid w:val="005943C3"/>
    <w:rsid w:val="0059465D"/>
    <w:rsid w:val="005A0193"/>
    <w:rsid w:val="005B153E"/>
    <w:rsid w:val="005E4D03"/>
    <w:rsid w:val="00603679"/>
    <w:rsid w:val="006241F6"/>
    <w:rsid w:val="0066013C"/>
    <w:rsid w:val="00660BC2"/>
    <w:rsid w:val="00662D3B"/>
    <w:rsid w:val="006920F7"/>
    <w:rsid w:val="006960BE"/>
    <w:rsid w:val="00696199"/>
    <w:rsid w:val="006B0C63"/>
    <w:rsid w:val="006B7D77"/>
    <w:rsid w:val="006C7063"/>
    <w:rsid w:val="006D18F9"/>
    <w:rsid w:val="006F586A"/>
    <w:rsid w:val="00700560"/>
    <w:rsid w:val="00702516"/>
    <w:rsid w:val="0071036C"/>
    <w:rsid w:val="00710EA6"/>
    <w:rsid w:val="00711B6F"/>
    <w:rsid w:val="00716C9F"/>
    <w:rsid w:val="00725752"/>
    <w:rsid w:val="007268A1"/>
    <w:rsid w:val="007301E7"/>
    <w:rsid w:val="0075088A"/>
    <w:rsid w:val="00784F5C"/>
    <w:rsid w:val="00790A9B"/>
    <w:rsid w:val="007B187E"/>
    <w:rsid w:val="007B2C5A"/>
    <w:rsid w:val="007D1B32"/>
    <w:rsid w:val="007D6C2C"/>
    <w:rsid w:val="007E6B5B"/>
    <w:rsid w:val="007F3D25"/>
    <w:rsid w:val="00801371"/>
    <w:rsid w:val="008341CE"/>
    <w:rsid w:val="0084761A"/>
    <w:rsid w:val="008574F8"/>
    <w:rsid w:val="0086328D"/>
    <w:rsid w:val="00873927"/>
    <w:rsid w:val="00892680"/>
    <w:rsid w:val="008A5178"/>
    <w:rsid w:val="008A676D"/>
    <w:rsid w:val="008C51F9"/>
    <w:rsid w:val="008D7E31"/>
    <w:rsid w:val="008E1B1E"/>
    <w:rsid w:val="008E25A1"/>
    <w:rsid w:val="00912601"/>
    <w:rsid w:val="00916115"/>
    <w:rsid w:val="009230AD"/>
    <w:rsid w:val="00923FBC"/>
    <w:rsid w:val="00950025"/>
    <w:rsid w:val="00965948"/>
    <w:rsid w:val="0097557D"/>
    <w:rsid w:val="0097751A"/>
    <w:rsid w:val="009B301D"/>
    <w:rsid w:val="009C23AE"/>
    <w:rsid w:val="009D12AE"/>
    <w:rsid w:val="009D3605"/>
    <w:rsid w:val="009D67BE"/>
    <w:rsid w:val="009D7868"/>
    <w:rsid w:val="009E2D28"/>
    <w:rsid w:val="009E336D"/>
    <w:rsid w:val="009F154C"/>
    <w:rsid w:val="00A0268C"/>
    <w:rsid w:val="00A10F30"/>
    <w:rsid w:val="00A30E22"/>
    <w:rsid w:val="00A33532"/>
    <w:rsid w:val="00A76348"/>
    <w:rsid w:val="00A80168"/>
    <w:rsid w:val="00A8362C"/>
    <w:rsid w:val="00A956B7"/>
    <w:rsid w:val="00AA67B0"/>
    <w:rsid w:val="00AC2F82"/>
    <w:rsid w:val="00AD5071"/>
    <w:rsid w:val="00B06C77"/>
    <w:rsid w:val="00B16D23"/>
    <w:rsid w:val="00B23D05"/>
    <w:rsid w:val="00B26BAA"/>
    <w:rsid w:val="00B45CD4"/>
    <w:rsid w:val="00B5589B"/>
    <w:rsid w:val="00B60DEB"/>
    <w:rsid w:val="00B71AE6"/>
    <w:rsid w:val="00B80E6E"/>
    <w:rsid w:val="00B8126E"/>
    <w:rsid w:val="00BA6B5E"/>
    <w:rsid w:val="00BB1104"/>
    <w:rsid w:val="00BB22D8"/>
    <w:rsid w:val="00BC1912"/>
    <w:rsid w:val="00BC5FC0"/>
    <w:rsid w:val="00BD414A"/>
    <w:rsid w:val="00BE67B7"/>
    <w:rsid w:val="00BE7DD7"/>
    <w:rsid w:val="00BF47CB"/>
    <w:rsid w:val="00BF5596"/>
    <w:rsid w:val="00C04A8D"/>
    <w:rsid w:val="00C26EC5"/>
    <w:rsid w:val="00C40387"/>
    <w:rsid w:val="00C4355F"/>
    <w:rsid w:val="00C5069D"/>
    <w:rsid w:val="00C52A64"/>
    <w:rsid w:val="00C6285C"/>
    <w:rsid w:val="00C74AA4"/>
    <w:rsid w:val="00C8120C"/>
    <w:rsid w:val="00CB4090"/>
    <w:rsid w:val="00CB681B"/>
    <w:rsid w:val="00CC36EA"/>
    <w:rsid w:val="00CC45A9"/>
    <w:rsid w:val="00CD357D"/>
    <w:rsid w:val="00CF3823"/>
    <w:rsid w:val="00CF6633"/>
    <w:rsid w:val="00CF689A"/>
    <w:rsid w:val="00D05996"/>
    <w:rsid w:val="00D103C5"/>
    <w:rsid w:val="00D11B96"/>
    <w:rsid w:val="00D13491"/>
    <w:rsid w:val="00D1628B"/>
    <w:rsid w:val="00D35DD9"/>
    <w:rsid w:val="00D42508"/>
    <w:rsid w:val="00D55DF4"/>
    <w:rsid w:val="00D56FE9"/>
    <w:rsid w:val="00D7181A"/>
    <w:rsid w:val="00DC1377"/>
    <w:rsid w:val="00DD03E8"/>
    <w:rsid w:val="00DD577B"/>
    <w:rsid w:val="00DE2D67"/>
    <w:rsid w:val="00DE3FB9"/>
    <w:rsid w:val="00DE79B6"/>
    <w:rsid w:val="00DF5C4E"/>
    <w:rsid w:val="00DF6C82"/>
    <w:rsid w:val="00E059DE"/>
    <w:rsid w:val="00E071D6"/>
    <w:rsid w:val="00E10C4E"/>
    <w:rsid w:val="00E149AD"/>
    <w:rsid w:val="00E36D93"/>
    <w:rsid w:val="00E43F30"/>
    <w:rsid w:val="00E62D11"/>
    <w:rsid w:val="00E71A68"/>
    <w:rsid w:val="00E740FC"/>
    <w:rsid w:val="00E82CDA"/>
    <w:rsid w:val="00E9750D"/>
    <w:rsid w:val="00EB0D27"/>
    <w:rsid w:val="00EB2140"/>
    <w:rsid w:val="00EC0F9E"/>
    <w:rsid w:val="00EE2483"/>
    <w:rsid w:val="00EF1A74"/>
    <w:rsid w:val="00F0164F"/>
    <w:rsid w:val="00F1114E"/>
    <w:rsid w:val="00F21A79"/>
    <w:rsid w:val="00F43B1A"/>
    <w:rsid w:val="00F47782"/>
    <w:rsid w:val="00F6191D"/>
    <w:rsid w:val="00F64682"/>
    <w:rsid w:val="00F65E11"/>
    <w:rsid w:val="00F87E09"/>
    <w:rsid w:val="00F91A27"/>
    <w:rsid w:val="00FC0B8C"/>
    <w:rsid w:val="00FE6B21"/>
    <w:rsid w:val="00FE716E"/>
    <w:rsid w:val="00FE7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2D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rsid w:val="0084761A"/>
    <w:rPr>
      <w:rFonts w:ascii="Times New Roman" w:hAnsi="Times New Roman" w:cs="Times New Roman"/>
      <w:color w:val="808080"/>
    </w:rPr>
  </w:style>
  <w:style w:type="paragraph" w:customStyle="1" w:styleId="C18B8146C42241F8949C3B824736890C">
    <w:name w:val="C18B8146C42241F8949C3B824736890C"/>
    <w:rsid w:val="0084761A"/>
  </w:style>
  <w:style w:type="paragraph" w:customStyle="1" w:styleId="B54BF175EF404AF6A756A181C1D3289C">
    <w:name w:val="B54BF175EF404AF6A756A181C1D3289C"/>
    <w:rsid w:val="0084761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A35D359-8A24-48C9-9421-759A3B68BB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63</Pages>
  <Words>18414</Words>
  <Characters>99437</Characters>
  <Application>Microsoft Office Word</Application>
  <DocSecurity>0</DocSecurity>
  <Lines>828</Lines>
  <Paragraphs>235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Especificação do Módulo orçamentário                                                       Sistema de Gestão Orçamentária</vt:lpstr>
    </vt:vector>
  </TitlesOfParts>
  <Company/>
  <LinksUpToDate>false</LinksUpToDate>
  <CharactersWithSpaces>117616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do Módulo orçamentário                                                       Sistema de Gestão Orçamentária</dc:title>
  <dc:subject/>
  <dc:creator>Christiani Rocha</dc:creator>
  <cp:keywords/>
  <dc:description/>
  <cp:lastModifiedBy>Fabiano Santos Garcia</cp:lastModifiedBy>
  <cp:revision>12</cp:revision>
  <cp:lastPrinted>2024-07-17T18:30:00Z</cp:lastPrinted>
  <dcterms:created xsi:type="dcterms:W3CDTF">2026-07-13T16:44:00Z</dcterms:created>
  <dcterms:modified xsi:type="dcterms:W3CDTF">2026-07-14T18:22:00Z</dcterms:modified>
  <cp:category>EP48/26</cp:category>
</cp:coreProperties>
</file>