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5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5"/>
        <w:gridCol w:w="2000"/>
      </w:tblGrid>
      <w:tr w:rsidR="0041764A" w14:paraId="01C78738" w14:textId="77777777">
        <w:tblPrEx>
          <w:tblCellMar>
            <w:top w:w="0" w:type="dxa"/>
            <w:bottom w:w="0" w:type="dxa"/>
          </w:tblCellMar>
        </w:tblPrEx>
        <w:tc>
          <w:tcPr>
            <w:tcW w:w="7505" w:type="dxa"/>
            <w:shd w:val="clear" w:color="auto" w:fill="1F3864"/>
            <w:vAlign w:val="center"/>
          </w:tcPr>
          <w:p w14:paraId="51A73469" w14:textId="77777777" w:rsidR="0041764A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Critérios de Aceite — Módulo de Autenticação e Tela Principal</w:t>
            </w:r>
          </w:p>
          <w:p w14:paraId="16929303" w14:textId="77777777" w:rsidR="0041764A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Sistema de Gestão Orçamentária | EP084/24</w:t>
            </w:r>
          </w:p>
        </w:tc>
        <w:tc>
          <w:tcPr>
            <w:tcW w:w="2000" w:type="dxa"/>
            <w:shd w:val="clear" w:color="auto" w:fill="2E75B6"/>
            <w:vAlign w:val="center"/>
          </w:tcPr>
          <w:p w14:paraId="101E9F07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CA-EP084/24</w:t>
            </w:r>
          </w:p>
        </w:tc>
      </w:tr>
    </w:tbl>
    <w:p w14:paraId="5E9B213F" w14:textId="77777777" w:rsidR="0041764A" w:rsidRDefault="0041764A">
      <w:pPr>
        <w:spacing w:before="40" w:after="40"/>
      </w:pPr>
    </w:p>
    <w:tbl>
      <w:tblPr>
        <w:tblW w:w="950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5"/>
      </w:tblGrid>
      <w:tr w:rsidR="0041764A" w14:paraId="2F3F550F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shd w:val="clear" w:color="auto" w:fill="1F3864"/>
          </w:tcPr>
          <w:p w14:paraId="005746AF" w14:textId="77777777" w:rsidR="0041764A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UC01.02 — Autenticar Usuário</w:t>
            </w:r>
          </w:p>
        </w:tc>
      </w:tr>
    </w:tbl>
    <w:p w14:paraId="2BAEDDBE" w14:textId="77777777" w:rsidR="0041764A" w:rsidRDefault="0041764A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41764A" w14:paraId="735BF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E7D9A36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39201CD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UC01.02</w:t>
            </w:r>
          </w:p>
        </w:tc>
      </w:tr>
      <w:tr w:rsidR="0041764A" w14:paraId="3A8D8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AFE0A75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EE3F727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Autenticar Usuário</w:t>
            </w:r>
          </w:p>
        </w:tc>
      </w:tr>
      <w:tr w:rsidR="0041764A" w14:paraId="2B340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350215C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Ator principal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41CAD60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Sistema (processo interno)</w:t>
            </w:r>
          </w:p>
        </w:tc>
      </w:tr>
      <w:tr w:rsidR="0041764A" w14:paraId="0A015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5BF3B59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4548865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Fluxo Principal (passos 1–10) + A1 (Senha incorreta) + A2 (Acesso simultâneo) + A3 (Notif. Admin) + A4 (Bloqueio automático) + A5 (Última tentativa) + E1 a E6</w:t>
            </w:r>
          </w:p>
        </w:tc>
      </w:tr>
      <w:tr w:rsidR="00811BB4" w14:paraId="21AB4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2D54C0F" w14:textId="525ABE33" w:rsidR="00811BB4" w:rsidRDefault="00811BB4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BD3A69B" w14:textId="6E226F7E" w:rsidR="00811BB4" w:rsidRDefault="00811BB4">
            <w:pPr>
              <w:spacing w:before="60"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Fabiano Garcia – Analista de Requisitos</w:t>
            </w:r>
          </w:p>
        </w:tc>
      </w:tr>
    </w:tbl>
    <w:p w14:paraId="6FFF43A8" w14:textId="77777777" w:rsidR="0041764A" w:rsidRDefault="0041764A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7485"/>
        <w:gridCol w:w="1299"/>
      </w:tblGrid>
      <w:tr w:rsidR="0041764A" w14:paraId="02A224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2ED379D2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01F53573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Critério de Aceite (formato BDD)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37102D2F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Referência</w:t>
            </w:r>
          </w:p>
        </w:tc>
      </w:tr>
      <w:tr w:rsidR="0041764A" w14:paraId="5CFD9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1628E66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Fluxo Principal — Autenticação bem-sucedida</w:t>
            </w:r>
          </w:p>
        </w:tc>
      </w:tr>
      <w:tr w:rsidR="0041764A" w14:paraId="027258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447013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78C4C8F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está ativo e sem flag de manutenção</w:t>
            </w:r>
          </w:p>
          <w:p w14:paraId="0C620AFB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informa login existente, conta ATIVA, não bloqueada, e senha correta</w:t>
            </w:r>
          </w:p>
          <w:p w14:paraId="284BEA6B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autenticar o usuário, zerar o contador de falhas, criar a sessão [UC02.19] e registrar o evento LOGIN_SUCESSO no Histórico de Operações [UC02.22]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36CDD4C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FP passos 1–9</w:t>
            </w:r>
          </w:p>
        </w:tc>
      </w:tr>
      <w:tr w:rsidR="0041764A" w14:paraId="2AE769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7BD8A98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D7ADF15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uma autenticação foi concluída com sucesso</w:t>
            </w:r>
          </w:p>
          <w:p w14:paraId="2DCD0EC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registra o evento no Histórico de Operações</w:t>
            </w:r>
          </w:p>
          <w:p w14:paraId="2EBBF20F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registro deve conter: ID do usuário, data e hora do servidor, IP da estação e uid_sessao — nenhum destes campos pode ser nulo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B41EB2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REQ0034, RN0102</w:t>
            </w:r>
          </w:p>
        </w:tc>
      </w:tr>
      <w:tr w:rsidR="0041764A" w14:paraId="6AA6C7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ABB932F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90A3AC1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havia acumulado tentativas malsucedidas anteriores</w:t>
            </w:r>
          </w:p>
          <w:p w14:paraId="787CDF4B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realiza login com credenciais válidas com sucesso</w:t>
            </w:r>
          </w:p>
          <w:p w14:paraId="698F30A3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contador de falhas consecutivas (contador_falhas) deve ser zerado para 0 exatamente após a autenticação bem-sucedida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549C8BD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RN0025</w:t>
            </w:r>
          </w:p>
        </w:tc>
      </w:tr>
      <w:tr w:rsidR="0041764A" w14:paraId="0A84A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B363B11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E1 — Sistema em manutenção</w:t>
            </w:r>
          </w:p>
        </w:tc>
      </w:tr>
      <w:tr w:rsidR="0041764A" w14:paraId="4C878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F2FEE36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CD262E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flag_manutencao do sistema está ativa (TRUE)</w:t>
            </w:r>
          </w:p>
          <w:p w14:paraId="7E286D10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 usuário sem perfil de Administrador tenta autenticar</w:t>
            </w:r>
          </w:p>
          <w:p w14:paraId="6FECED67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rejeitar a autenticação e retornar a mensagem "Sistema está em manutenção" ao UC01.01 sem verificar senha ou status da conta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F5C8C8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RN0023, E1</w:t>
            </w:r>
          </w:p>
        </w:tc>
      </w:tr>
      <w:tr w:rsidR="0041764A" w14:paraId="422100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64A96FA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68EB30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flag_manutencao do sistema está ativa (TRUE)</w:t>
            </w:r>
          </w:p>
          <w:p w14:paraId="5B764AC9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um usuário com perfil de Administrador tenta autenticar</w:t>
            </w:r>
          </w:p>
          <w:p w14:paraId="641FF2FC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permitir a autenticação normalmente, prosseguindo o fluxo principal sem restrição de manutenção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8B991F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RN0023</w:t>
            </w:r>
          </w:p>
        </w:tc>
      </w:tr>
      <w:tr w:rsidR="0041764A" w14:paraId="6F336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7194331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E2 — Login inexistente na base de dados</w:t>
            </w:r>
          </w:p>
        </w:tc>
      </w:tr>
      <w:tr w:rsidR="0041764A" w14:paraId="2FABB6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1BB4A8D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927D97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login informado não existe na base de dados</w:t>
            </w:r>
          </w:p>
          <w:p w14:paraId="78CE86B0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backend processa a requisição de autenticação</w:t>
            </w:r>
          </w:p>
          <w:p w14:paraId="261213B0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registrar a tentativa no Histórico de Operações com tipo LOGIN_FALHA (id_usuario nulo, login_tentado no campo dados_serializados) e retornar a mensagem genérica "Login ou senha inválidos" ao UC01.01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E8A034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RN0015, E2</w:t>
            </w:r>
          </w:p>
        </w:tc>
      </w:tr>
      <w:tr w:rsidR="0041764A" w14:paraId="1D0CE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9953B32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E3 — Conta inativa</w:t>
            </w:r>
          </w:p>
        </w:tc>
      </w:tr>
      <w:tr w:rsidR="0041764A" w14:paraId="25D134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31DAAC8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42D781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login existe mas a conta possui status INATIVO</w:t>
            </w:r>
          </w:p>
          <w:p w14:paraId="0F652ED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backend processa a requisição de autenticação</w:t>
            </w:r>
          </w:p>
          <w:p w14:paraId="37C2231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registrar a tentativa no Histórico de Operações com tipo LOGIN_FALHA e retornar a mesma mensagem genérica "Login ou senha inválidos" — sem revelar que o status da conta é INATIVO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DC97D1B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RN0015, RN0021, E3</w:t>
            </w:r>
          </w:p>
        </w:tc>
      </w:tr>
      <w:tr w:rsidR="0041764A" w14:paraId="35D11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5D4F53D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E4 — Conta bloqueada</w:t>
            </w:r>
          </w:p>
        </w:tc>
      </w:tr>
      <w:tr w:rsidR="0041764A" w14:paraId="73BD1D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131CDE0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EB3DB1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login existe e a conta possui bloqueado = TRUE</w:t>
            </w:r>
          </w:p>
          <w:p w14:paraId="34E8336E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backend processa a requisição de autenticação</w:t>
            </w:r>
          </w:p>
          <w:p w14:paraId="4B09E065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rejeitar imediatamente sem verificar a senha, registrar a tentativa no Histórico de Operações e retornar a mensagem "Usuário bloqueado" ao UC01.01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4F26FF0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RN0018, RN0021, E4</w:t>
            </w:r>
          </w:p>
        </w:tc>
      </w:tr>
      <w:tr w:rsidR="0041764A" w14:paraId="51806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924BD56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A1 — Senha incorreta para conta válida e ativa</w:t>
            </w:r>
          </w:p>
        </w:tc>
      </w:tr>
      <w:tr w:rsidR="0041764A" w14:paraId="7E9E2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726764D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CA-01.02.09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9952FAE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login existe, a conta está ATIVA e não bloqueada</w:t>
            </w:r>
          </w:p>
          <w:p w14:paraId="5B52F98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senha informada não corresponde ao hash armazenado</w:t>
            </w:r>
          </w:p>
          <w:p w14:paraId="193BAFA6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deve: (1) registrar o evento LOGIN_FALHA no Histórico de Operações, (2) incrementar contador_falhas em +1, (3) verificar o limite de tentativas e (4) retornar a mensagem "Login ou senha inválidos" ao UC01.01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1CE339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A1 passos 5.1–5.5</w:t>
            </w:r>
          </w:p>
        </w:tc>
      </w:tr>
      <w:tr w:rsidR="0041764A" w14:paraId="4D4995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3936336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851D02F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senha armazenada é "Senha@123"</w:t>
            </w:r>
          </w:p>
          <w:p w14:paraId="15AC4C15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informa "senha@123" (letra "s" minúscula)</w:t>
            </w:r>
          </w:p>
          <w:p w14:paraId="0DEF6D2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tratar as senhas como diferentes e registrar falha — a comparação de senhas é case sensitive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53BAC31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RN0020</w:t>
            </w:r>
          </w:p>
        </w:tc>
      </w:tr>
      <w:tr w:rsidR="0041764A" w14:paraId="215E0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AFF67A3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33799A0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realizou tentativas malsucedidas em diferentes endereços IP, navegadores e horários</w:t>
            </w:r>
          </w:p>
          <w:p w14:paraId="170D7EEC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contabiliza as falhas</w:t>
            </w:r>
          </w:p>
          <w:p w14:paraId="7BCAD78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contador deve acumular todas as tentativas em uma única contagem global vinculada ao usuário — IP, navegador, horário e reinicialização do servidor são irrelevantes para o cálculo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FBA83C6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RN0026</w:t>
            </w:r>
          </w:p>
        </w:tc>
      </w:tr>
      <w:tr w:rsidR="0041764A" w14:paraId="5654E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FFEA035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A3 — Notificação ao Administrador sobre tentativas consecutivas</w:t>
            </w:r>
          </w:p>
        </w:tc>
      </w:tr>
      <w:tr w:rsidR="0041764A" w14:paraId="5CB501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3168608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2209BE0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ocorreu pelo menos uma tentativa malsucedida de autenticação (contador_falhas ≥ 1)</w:t>
            </w:r>
          </w:p>
          <w:p w14:paraId="1808B85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registra a falha</w:t>
            </w:r>
          </w:p>
          <w:p w14:paraId="2194C4E3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enviar notificação ao Administrador contendo: identificador do usuário, data/hora da tentativa, quantidade acumulada de falhas e tipo de erro retornado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35205C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REQ0040, A3</w:t>
            </w:r>
          </w:p>
        </w:tc>
      </w:tr>
      <w:tr w:rsidR="0041764A" w14:paraId="0117F1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70B6E61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C96354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Administrador já foi notificado sobre tentativas consecutivas</w:t>
            </w:r>
          </w:p>
          <w:p w14:paraId="298623C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realiza login bem-sucedido (contador zerado)</w:t>
            </w:r>
          </w:p>
          <w:p w14:paraId="1A1689D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novas notificações de tentativa só devem ser enviadas novamente se o contador voltar a ser maior que zero em autenticações futuras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DB2D811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A3, RN0025</w:t>
            </w:r>
          </w:p>
        </w:tc>
      </w:tr>
      <w:tr w:rsidR="0041764A" w14:paraId="658A1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E9E2F52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A4 — Bloqueio automático ao atingir o limite de tentativas</w:t>
            </w:r>
          </w:p>
        </w:tc>
      </w:tr>
      <w:tr w:rsidR="0041764A" w14:paraId="1A21CB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CC43C31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F46230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parâmetro limite_tentativas_login está configurado (ex: 5)</w:t>
            </w:r>
          </w:p>
          <w:p w14:paraId="10BAADDF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contador_falhas do usuário atinge exatamente esse valor após uma nova falha</w:t>
            </w:r>
          </w:p>
          <w:p w14:paraId="64ACEDD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acionar imediatamente o UC01.05 – Bloquear Usuário, alterar bloqueado para TRUE na base de dados e retornar a mensagem de acesso negado ao UC01.01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92C78C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RN0024, A4</w:t>
            </w:r>
          </w:p>
        </w:tc>
      </w:tr>
      <w:tr w:rsidR="0041764A" w14:paraId="048F8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D7A4EE3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8312025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bloqueio automático foi acionado</w:t>
            </w:r>
          </w:p>
          <w:p w14:paraId="0FAB28CD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mesmo usuário tenta autenticar novamente</w:t>
            </w:r>
          </w:p>
          <w:p w14:paraId="3448EF9B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recusar sem verificar a senha e retornar a mensagem "Usuário bloqueado" — o bloqueio deve ser imediato e persistente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D1CCA73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RN0018, RN0024</w:t>
            </w:r>
          </w:p>
        </w:tc>
      </w:tr>
      <w:tr w:rsidR="0041764A" w14:paraId="697C5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02EABAA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A5 — Aviso de proximidade ao limite de bloqueio</w:t>
            </w:r>
          </w:p>
        </w:tc>
      </w:tr>
      <w:tr w:rsidR="0041764A" w14:paraId="04D485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1518249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F001239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possui contador_falhas = (limite_tentativas_login - 1), ou seja, resta exatamente 1 tentativa antes do bloqueio</w:t>
            </w:r>
          </w:p>
          <w:p w14:paraId="10C7D72C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autenticação falha novamente (antes de atingir o limite)</w:t>
            </w:r>
          </w:p>
          <w:p w14:paraId="5D966AE1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incluir na resposta ao UC01.01 o aviso de que esta foi a última tentativa disponível antes do bloqueio da conta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E8F26E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A5</w:t>
            </w:r>
          </w:p>
        </w:tc>
      </w:tr>
      <w:tr w:rsidR="0041764A" w14:paraId="2C291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801E7DE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A2 — Acesso simultâneo identificado</w:t>
            </w:r>
          </w:p>
        </w:tc>
      </w:tr>
      <w:tr w:rsidR="0041764A" w14:paraId="3B7AD6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E9CE3BA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D932E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já possui uma sessão ATIVA registrada em outra estação de trabalho</w:t>
            </w:r>
          </w:p>
          <w:p w14:paraId="5E81D98C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realiza um novo login com as mesmas credenciais em outra estação</w:t>
            </w:r>
          </w:p>
          <w:p w14:paraId="3683BAB5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deve: (1) notificar a estação anterior com a mensagem "Sua sessão foi encerrada porque um novo acesso foi realizado com suas credenciais.", (2) encerrar a sessão anterior [UC02.15], (3) registrar o evento ACESSO_SIMULTANEO no Histórico de Operações e (4) prosseguir criando a nova sessão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69E8C57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A2 passos 6.1–6.4</w:t>
            </w:r>
          </w:p>
        </w:tc>
      </w:tr>
      <w:tr w:rsidR="0041764A" w14:paraId="5397D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287821F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E5 — Falha na criação da sessão após autenticação bem-sucedida</w:t>
            </w:r>
          </w:p>
        </w:tc>
      </w:tr>
      <w:tr w:rsidR="0041764A" w14:paraId="7BC63C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336D7A3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CA-01.02.18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9FB2D87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 credenciais foram validadas com sucesso</w:t>
            </w:r>
          </w:p>
          <w:p w14:paraId="640E7F6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serviço UC02.19 retorna erro ao tentar registrar a sessão</w:t>
            </w:r>
          </w:p>
          <w:p w14:paraId="1B3B018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deve: (1) realizar rollback da autenticação invalidando o token gerado, (2) registrar a falha no Histórico de Operações e (3) retornar a mensagem "Não foi possível iniciar sua sessão. Tente novamente." ao UC01.01 — o usuário não deve ser considerado autenticado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1B5F00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E5</w:t>
            </w:r>
          </w:p>
        </w:tc>
      </w:tr>
      <w:tr w:rsidR="0041764A" w14:paraId="49611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F1AFCCC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E6 — Falha no registro de auditoria pós-login</w:t>
            </w:r>
          </w:p>
        </w:tc>
      </w:tr>
      <w:tr w:rsidR="0041764A" w14:paraId="417F2F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8743D0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CA-01.02.19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C414E3D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sessão foi criada com sucesso</w:t>
            </w:r>
          </w:p>
          <w:p w14:paraId="5063658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serviço UC02.22 retorna erro ao registrar o evento de login</w:t>
            </w:r>
          </w:p>
          <w:p w14:paraId="103AF76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manter a sessão ativa e permitir o acesso do usuário — a falha de auditoria não deve bloquear o login; o erro deve ser registrado internamente para revisão pelo Administrador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1324B4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E6, RNF0006</w:t>
            </w:r>
          </w:p>
        </w:tc>
      </w:tr>
      <w:tr w:rsidR="0041764A" w14:paraId="0079E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73CBF0B" w14:textId="77777777" w:rsidR="0041764A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Segurança e Requisitos Não Funcionais</w:t>
            </w:r>
          </w:p>
        </w:tc>
      </w:tr>
      <w:tr w:rsidR="0041764A" w14:paraId="0AF4BA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EBDE063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CA-01.02.20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556216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qualquer autenticação</w:t>
            </w:r>
          </w:p>
          <w:p w14:paraId="444CB095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compara a senha fornecida com a armazenada</w:t>
            </w:r>
          </w:p>
          <w:p w14:paraId="4D1F0C2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comparação deve ser feita exclusivamente por hash (Argon2id, PBKDF2 ou BCrypt) — é proibido trafegar ou comparar senhas em texto claro em qualquer camada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B21638C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RN0019, RNF0004</w:t>
            </w:r>
          </w:p>
        </w:tc>
      </w:tr>
      <w:tr w:rsidR="0041764A" w14:paraId="7CC039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9A8012F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CA-01.02.21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D42545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a comparação de hashes de senha</w:t>
            </w:r>
          </w:p>
          <w:p w14:paraId="24AA9FDE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executa a verificação</w:t>
            </w:r>
          </w:p>
          <w:p w14:paraId="40C3D0B4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deve utilizar rotina de tempo constante (constant-time comparison) para inviabilizar ataques de temporização — o tempo de resposta não deve variar de forma mensurável entre senhas corretas e incorretas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32A670D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RNF0005</w:t>
            </w:r>
          </w:p>
        </w:tc>
      </w:tr>
      <w:tr w:rsidR="0041764A" w14:paraId="28F549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56B1D9E" w14:textId="77777777" w:rsidR="0041764A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CA-01.02.22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95C3E18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qualquer evento de autenticação (sucesso ou falha) é registrado no Histórico de Operações</w:t>
            </w:r>
          </w:p>
          <w:p w14:paraId="52C6F6C2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qualquer perfil do sistema tenta alterar ou excluir esses registros</w:t>
            </w:r>
          </w:p>
          <w:p w14:paraId="35F55ABA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operação deve ser impedida — a tabela historico_operacao opera em modo append-only (somente inserção)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0A65AC7" w14:textId="77777777" w:rsidR="0041764A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RNF0006</w:t>
            </w:r>
          </w:p>
        </w:tc>
      </w:tr>
    </w:tbl>
    <w:p w14:paraId="65129396" w14:textId="77777777" w:rsidR="0041764A" w:rsidRDefault="0041764A">
      <w:pPr>
        <w:spacing w:before="40" w:after="40"/>
      </w:pPr>
    </w:p>
    <w:sectPr w:rsidR="0041764A">
      <w:pgSz w:w="12240" w:h="158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20D83"/>
    <w:multiLevelType w:val="hybridMultilevel"/>
    <w:tmpl w:val="60C6E1A0"/>
    <w:lvl w:ilvl="0" w:tplc="75BC12BA">
      <w:start w:val="1"/>
      <w:numFmt w:val="bullet"/>
      <w:lvlText w:val="●"/>
      <w:lvlJc w:val="left"/>
      <w:pPr>
        <w:ind w:left="720" w:hanging="360"/>
      </w:pPr>
    </w:lvl>
    <w:lvl w:ilvl="1" w:tplc="E174CC68">
      <w:start w:val="1"/>
      <w:numFmt w:val="bullet"/>
      <w:lvlText w:val="○"/>
      <w:lvlJc w:val="left"/>
      <w:pPr>
        <w:ind w:left="1440" w:hanging="360"/>
      </w:pPr>
    </w:lvl>
    <w:lvl w:ilvl="2" w:tplc="4224F33C">
      <w:start w:val="1"/>
      <w:numFmt w:val="bullet"/>
      <w:lvlText w:val="■"/>
      <w:lvlJc w:val="left"/>
      <w:pPr>
        <w:ind w:left="2160" w:hanging="360"/>
      </w:pPr>
    </w:lvl>
    <w:lvl w:ilvl="3" w:tplc="06C2A360">
      <w:start w:val="1"/>
      <w:numFmt w:val="bullet"/>
      <w:lvlText w:val="●"/>
      <w:lvlJc w:val="left"/>
      <w:pPr>
        <w:ind w:left="2880" w:hanging="360"/>
      </w:pPr>
    </w:lvl>
    <w:lvl w:ilvl="4" w:tplc="36908AC6">
      <w:start w:val="1"/>
      <w:numFmt w:val="bullet"/>
      <w:lvlText w:val="○"/>
      <w:lvlJc w:val="left"/>
      <w:pPr>
        <w:ind w:left="3600" w:hanging="360"/>
      </w:pPr>
    </w:lvl>
    <w:lvl w:ilvl="5" w:tplc="70FE41E2">
      <w:start w:val="1"/>
      <w:numFmt w:val="bullet"/>
      <w:lvlText w:val="■"/>
      <w:lvlJc w:val="left"/>
      <w:pPr>
        <w:ind w:left="4320" w:hanging="360"/>
      </w:pPr>
    </w:lvl>
    <w:lvl w:ilvl="6" w:tplc="F110BD16">
      <w:start w:val="1"/>
      <w:numFmt w:val="bullet"/>
      <w:lvlText w:val="●"/>
      <w:lvlJc w:val="left"/>
      <w:pPr>
        <w:ind w:left="5040" w:hanging="360"/>
      </w:pPr>
    </w:lvl>
    <w:lvl w:ilvl="7" w:tplc="80EE96A6">
      <w:start w:val="1"/>
      <w:numFmt w:val="bullet"/>
      <w:lvlText w:val="●"/>
      <w:lvlJc w:val="left"/>
      <w:pPr>
        <w:ind w:left="5760" w:hanging="360"/>
      </w:pPr>
    </w:lvl>
    <w:lvl w:ilvl="8" w:tplc="C52A51AE">
      <w:start w:val="1"/>
      <w:numFmt w:val="bullet"/>
      <w:lvlText w:val="●"/>
      <w:lvlJc w:val="left"/>
      <w:pPr>
        <w:ind w:left="6480" w:hanging="360"/>
      </w:pPr>
    </w:lvl>
  </w:abstractNum>
  <w:num w:numId="1" w16cid:durableId="1229222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64A"/>
    <w:rsid w:val="00354F04"/>
    <w:rsid w:val="0041764A"/>
    <w:rsid w:val="0081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3336"/>
  <w15:docId w15:val="{606C576D-497D-403C-993E-2027DE59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1227</Words>
  <Characters>6935</Characters>
  <Application>Microsoft Office Word</Application>
  <DocSecurity>0</DocSecurity>
  <Lines>216</Lines>
  <Paragraphs>163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Santos Garcia (ADM CENTRAL)</cp:lastModifiedBy>
  <cp:revision>2</cp:revision>
  <dcterms:created xsi:type="dcterms:W3CDTF">2026-07-23T11:05:00Z</dcterms:created>
  <dcterms:modified xsi:type="dcterms:W3CDTF">2026-07-23T11:30:00Z</dcterms:modified>
</cp:coreProperties>
</file>