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Arial" w:hAnsi="Arial"/>
          <w:b/>
          <w:color w:val="1D5A80"/>
          <w:sz w:val="26"/>
        </w:rPr>
        <w:t>DOCUMENTO ADICIONAL</w:t>
      </w:r>
    </w:p>
    <w:p>
      <w:pPr>
        <w:spacing w:after="160"/>
        <w:jc w:val="center"/>
      </w:pPr>
      <w:r>
        <w:rPr>
          <w:rFonts w:ascii="Arial" w:hAnsi="Arial"/>
          <w:b/>
          <w:color w:val="0B1F33"/>
          <w:sz w:val="48"/>
        </w:rPr>
        <w:t>Motor de Sugestao de Foco Mensal</w:t>
      </w:r>
    </w:p>
    <w:p>
      <w:pPr>
        <w:jc w:val="center"/>
      </w:pPr>
      <w:r>
        <w:rPr>
          <w:rFonts w:ascii="Arial" w:hAnsi="Arial"/>
          <w:color w:val="475669"/>
          <w:sz w:val="24"/>
        </w:rPr>
        <w:t>Complemento ao Documento Mestre do Radar AEO/GEO VendaMais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Objetivo deste complemento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Adicionar ao sistema a capacidade de sugerir, ranquear e justificar focos mensais de whale hunting, para que a VendaMais possa escolher o foco do mes com base em dados, oportunidade comercial, visibilidade em IA, concorrencia, sazonalidade e capacidade de execucao.</w:t>
            </w:r>
          </w:p>
        </w:tc>
      </w:tr>
    </w:tbl>
    <w:p/>
    <w:p>
      <w:pPr>
        <w:spacing w:before="360"/>
        <w:jc w:val="center"/>
      </w:pPr>
      <w:r>
        <w:rPr>
          <w:rFonts w:ascii="Arial" w:hAnsi="Arial"/>
          <w:color w:val="5C6C80"/>
          <w:sz w:val="18"/>
        </w:rPr>
        <w:t>Versao 1.0 | Junho de 2026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r>
        <w:t>Este documento deve ser anexado no Claude Design junto com o Documento Mestre do Radar AEO/GEO VendaMais. Ele nao substitui o documento principal. Ele adiciona uma camada estrategica: em vez de a equipe apenas cadastrar manualmente o foco do mes, a plataforma tambem deve sugerir focos possiveis, explicar os motivos, comparar alternativas e transformar a escolha em um plano de execucao mensal.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F4F8EC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Mudanca central no produto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O modulo Foco do Mes deixa de ser apenas um formulario e passa a ser um mecanismo de inteligencia estrategica. A plataforma pode sugerir nichos, temas e oportunidades a partir de sinais internos e externos, mas a decisao final continua sendo humana.</w:t>
            </w:r>
          </w:p>
        </w:tc>
      </w:tr>
    </w:tbl>
    <w:p/>
    <w:p>
      <w:pPr>
        <w:pStyle w:val="Heading1"/>
      </w:pPr>
      <w:r>
        <w:t>1. Nova premissa estrategica</w:t>
      </w:r>
    </w:p>
    <w:p>
      <w:r>
        <w:t>O Radar AEO/GEO VendaMais deve funcionar como uma ferramenta de decisao para marketing e comercial. A pergunta deixa de ser apenas “qual foco vamos cadastrar este mes?” e passa a ser: “qual foco tem maior potencial de gerar autoridade, demanda, posicionamento e vendas agora?”</w:t>
      </w:r>
    </w:p>
    <w:p>
      <w:pPr>
        <w:pStyle w:val="ListBullet"/>
        <w:spacing w:after="60"/>
      </w:pPr>
      <w:r>
        <w:t>A equipe pode cadastrar manualmente um foco do mes quando ja houver uma decisao estrategica definida.</w:t>
      </w:r>
    </w:p>
    <w:p>
      <w:pPr>
        <w:pStyle w:val="ListBullet"/>
        <w:spacing w:after="60"/>
      </w:pPr>
      <w:r>
        <w:t>A plataforma deve sugerir focos mensais quando houver duvida, disputa de prioridades ou necessidade de maior embasamento.</w:t>
      </w:r>
    </w:p>
    <w:p>
      <w:pPr>
        <w:pStyle w:val="ListBullet"/>
        <w:spacing w:after="60"/>
      </w:pPr>
      <w:r>
        <w:t>Cada sugestao deve vir com justificativa, evidencias, score, riscos, requisitos de conteudo e plano recomendado.</w:t>
      </w:r>
    </w:p>
    <w:p>
      <w:pPr>
        <w:pStyle w:val="ListBullet"/>
        <w:spacing w:after="60"/>
      </w:pPr>
      <w:r>
        <w:t>A decisao final deve ser registrada, com motivo da escolha e motivos de descarte dos demais focos.</w:t>
      </w:r>
    </w:p>
    <w:p>
      <w:pPr>
        <w:pStyle w:val="Heading1"/>
      </w:pPr>
      <w:r>
        <w:t>2. Novo modulo: Sugestoes de Foco Estrategico</w:t>
      </w:r>
    </w:p>
    <w:p>
      <w:r>
        <w:t>Criar um modulo dentro do menu Foco do Mes chamado Sugestoes de Foco Estrategico. Esse modulo deve apresentar oportunidades priorizadas para o proximo ciclo mensal de whale hunting e AEO/GEO.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304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Funcionalidade</w:t>
            </w:r>
          </w:p>
        </w:tc>
        <w:tc>
          <w:tcPr>
            <w:tcW w:type="dxa" w:w="460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Descricao</w:t>
            </w:r>
          </w:p>
        </w:tc>
        <w:tc>
          <w:tcPr>
            <w:tcW w:type="dxa" w:w="316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Gerar sugestoes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plataforma analisa sinais internos e externos e cria uma lista de focos recomendados.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Lista priorizada de oportunidades.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Comparar focos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Permite comparar 2 a 4 focos lado a lado por score, potencial, riscos e esforco.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Escolha mais racional e defensavel.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Explicar recomendacao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Cada foco tem uma tese executiva com os motivos da recomendacao.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Clareza para decisao de diretoria.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Selecionar foco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 usuario escolhe uma sugestao, adapta campos e transforma em foco oficial do mes.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Foco mensal criado com plano inicial.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Descartar foco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Registra por que um foco nao foi escolhido e se deve voltar no futuro.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Historico de decisao e aprendizado.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Transformar em plano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sugestao aprovada gera perguntas, concorrentes, conteudos e tarefas.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Execucao conectada ao Radar AEO/GEO.</w:t>
            </w:r>
          </w:p>
        </w:tc>
      </w:tr>
    </w:tbl>
    <w:p/>
    <w:p>
      <w:pPr>
        <w:pStyle w:val="Heading1"/>
      </w:pPr>
      <w:r>
        <w:t>3. Fontes de sinal para a plataforma sugerir focos</w:t>
      </w:r>
    </w:p>
    <w:p>
      <w:r>
        <w:t>As sugestoes devem ser geradas a partir de um conjunto de sinais. Na primeira versao, alguns sinais podem ser manuais ou importados por planilha. Em versoes futuras, podem ser integrados via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44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Fonte de sinal</w:t>
            </w:r>
          </w:p>
        </w:tc>
        <w:tc>
          <w:tcPr>
            <w:tcW w:type="dxa" w:w="4464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 que observar</w:t>
            </w:r>
          </w:p>
        </w:tc>
        <w:tc>
          <w:tcPr>
            <w:tcW w:type="dxa" w:w="316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Como usar na sugestao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CRM e pipeline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Segmentos com propostas abertas, leads recentes, perdas, negocios parados, ticket medio e probabilidade.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Priorizar focos com oportunidade comercial real.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Historico de clientes VendaMais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Setores com cases, logos, experiencia comprovada, depoimentos e entregas recentes.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Escolher focos onde ja existe autoridade demonstravel.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Rodadas AEO/GEO anteriores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Perguntas em que a VendaMais nao apareceu, concorrentes citados e temas com baixa visibilidade.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Priorizar lacunas de visibilidade com potencial de ganho.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Concorrentes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Empresas que apareceram com frequencia nas IAs, cresceram em mencoes ou dominaram um tema.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Atacar temas onde concorrentes estao ocupando territorio.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Site e analytics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Paginas com crescimento, queda, conversao, consultas por segmento e paginas sem trafego.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Identificar demanda latente e oportunidades de melhoria.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Conteudos e LinkedIn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Posts, artigos e newsletters com maior engajamento, comentarios e salvamentos.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Escolher temas com tracao editorial e comercial.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Tendencias e mercado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Mudancas regulatórias, sazonais, economicas ou setoriais que criam urgencia.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Aproveitar janelas de oportunidade.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Calendario comercial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Eventos, feiras, campanhas, lancamentos e datas relevantes.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Conectar foco do mes a acoes de mercado.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Capacidade interna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Disponibilidade de time, conteudo, especialistas, cases, pagina, LP e materiais.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Evitar foco bom no papel, mas ruim para executar.</w:t>
            </w:r>
          </w:p>
        </w:tc>
      </w:tr>
    </w:tbl>
    <w:p/>
    <w:p>
      <w:pPr>
        <w:pStyle w:val="Heading1"/>
      </w:pPr>
      <w:r>
        <w:t>4. Tipos de entrada: manual, assistida e automatica</w:t>
      </w:r>
    </w:p>
    <w:p>
      <w:r>
        <w:t>O sistema deve aceitar tres formas de criar ou alimentar sugestoes de foco: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04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Como funciona</w:t>
            </w:r>
          </w:p>
        </w:tc>
        <w:tc>
          <w:tcPr>
            <w:tcW w:type="dxa" w:w="288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Quando usar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Manual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Usuario cadastra uma ideia de foco e pede para a plataforma analisar e pontuar.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Quando Raul, Caetano ou Fabiano ja tem uma hipotese.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Assistida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Usuario informa objetivos, restricoes e prioridades. A plataforma gera 5 a 10 sugestoes.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Quando ha duvida sobre onde apostar no mes.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Automatica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plataforma analisa sinais cadastrados e propoe focos sem uma ideia inicial.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Quando houver integracoes com CRM, analytics, IA e historico.</w:t>
            </w:r>
          </w:p>
        </w:tc>
      </w:tr>
    </w:tbl>
    <w:p/>
    <w:p>
      <w:pPr>
        <w:pStyle w:val="Heading1"/>
      </w:pPr>
      <w:r>
        <w:t>5. Score de recomendacao do foco mensal</w:t>
      </w:r>
    </w:p>
    <w:p>
      <w:r>
        <w:t>Cada sugestao deve receber uma nota de 0 a 100. A plataforma deve mostrar a nota geral e as notas por criterio. O objetivo nao e substituir o julgamento humano, mas tornar a decisao mais objetiva.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72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Peso sugerido</w:t>
            </w:r>
          </w:p>
        </w:tc>
        <w:tc>
          <w:tcPr>
            <w:tcW w:type="dxa" w:w="5472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Pergunta que o criterio responde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Potencial comercial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Existe oportunidade de receita relevante nesse foco?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Fit com ICP VendaMais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Esse nicho se encaixa no perfil ideal de clientes da VendaMais?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Autoridade comprovavel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Temos cases, logos, experiencia e repertorio para sustentar esse foco?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Lacuna AEO/GEO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15%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VendaMais esta pouco visivel nesse tema e pode ganhar espaco?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Movimento de concorrentes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Concorrentes estao aparecendo ou dominando as respostas de IA?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Urgencia de mercado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Existe dor, tendencia, evento ou pressao atual que aumenta a relevancia?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Capacidade de execucao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Conseguimos criar conteudos, LP, campanha e abordagem no mes?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Alinhamento estrategico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5%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Esse foco reforca prioridades da VendaMais, Raul, Caetano e comercial?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FFF7E6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Formula sugerida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Score final = soma ponderada dos criterios. Cada criterio recebe nota de 0 a 10, multiplicada pelo peso. A plataforma deve exibir tambem a confianca da recomendacao: baixa, media ou alta, de acordo com a qualidade dos dados usados.</w:t>
            </w:r>
          </w:p>
        </w:tc>
      </w:tr>
    </w:tbl>
    <w:p/>
    <w:p>
      <w:pPr>
        <w:pStyle w:val="Heading1"/>
      </w:pPr>
      <w:r>
        <w:t>6. Nivel de confianca da sugestao</w:t>
      </w:r>
    </w:p>
    <w:p>
      <w:r>
        <w:t>A plataforma deve separar score de recomendacao e nivel de confianca. Um foco pode parecer bom, mas ter baixa confianca se os dados forem fracos.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172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460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Quando usar</w:t>
            </w:r>
          </w:p>
        </w:tc>
        <w:tc>
          <w:tcPr>
            <w:tcW w:type="dxa" w:w="3744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 que a plataforma deve fazer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 dados fortes de CRM, historico, AEO/GEO, concorrencia e capacidade de execucao.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Recomendar como candidato prioritario.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 alguns dados fortes, mas faltam evidencias em uma ou duas dimensoes.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Recomendar com ressalvas e pedir validacao humana.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Baixa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sugestao e promissora, mas baseada em poucos dados ou intuicao.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Classificar como hipotese, nao como foco principal.</w:t>
            </w:r>
          </w:p>
        </w:tc>
      </w:tr>
    </w:tbl>
    <w:p/>
    <w:p>
      <w:pPr>
        <w:pStyle w:val="Heading1"/>
      </w:pPr>
      <w:r>
        <w:t>7. Estrutura do card de sugestao</w:t>
      </w:r>
    </w:p>
    <w:p>
      <w:r>
        <w:t>Cada sugestao deve aparecer em formato de card executivo, com leitura rapida e possibilidade de abrir detalhes.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 do card</w:t>
            </w:r>
          </w:p>
        </w:tc>
        <w:tc>
          <w:tcPr>
            <w:tcW w:type="dxa" w:w="6912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Conteudo esperado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Nome do foco sugerido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Ex.: Cooperativas de credito; Agro insumos; Industrias B2B com canais indiretos.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Tese estrategica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Uma frase forte explicando por que esse foco faz sentido agora.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Score geral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Nota de 0 a 100, com classificacao: Prioritario, Promissor, Observacao ou Baixa prioridade.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Confianca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Baixa, media ou alta.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Principais evidencias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3 a 5 sinais que sustentam a recomendacao.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Solucoes VendaMais associadas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Diagnostico, consultoria, treinamentos, games, Lideranca em Acao, BPO, Sales Train etc.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Perguntas AEO/GEO prioritarias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Perguntas que devem ser testadas na rodada mensal.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Concorrentes a monitorar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Concorrentes conhecidos e descobertos relacionados ao tema.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Ativos recomendados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Special report, LP, artigo, carrossel, newsletter, pagina do site, case, FAQ.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Contas-alvo sugeridas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Empresas que podem entrar na abordagem whale hunting.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Riscos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Falta de case, excesso de concorrencia, baixa urgencia, baixa capacidade de execucao.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Acao recomendada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Selecionar como foco, manter em observacao, validar com comercial ou descartar.</w:t>
            </w:r>
          </w:p>
        </w:tc>
      </w:tr>
    </w:tbl>
    <w:p/>
    <w:p>
      <w:pPr>
        <w:pStyle w:val="Heading1"/>
      </w:pPr>
      <w:r>
        <w:t>8. Telas e experiencia do usuario</w:t>
      </w:r>
    </w:p>
    <w:p>
      <w:pPr>
        <w:pStyle w:val="Heading2"/>
      </w:pPr>
      <w:r>
        <w:t>8.1 Tela: Central de Focos Estrategicos</w:t>
      </w:r>
    </w:p>
    <w:p>
      <w:r>
        <w:t>Tela inicial do modulo, com tres caminhos: criar foco manualmente, pedir sugestoes da plataforma ou revisar sugestoes salvas.</w:t>
      </w:r>
    </w:p>
    <w:p>
      <w:pPr>
        <w:pStyle w:val="ListBullet"/>
        <w:spacing w:after="60"/>
      </w:pPr>
      <w:r>
        <w:t>Botao: Criar foco manualmente.</w:t>
      </w:r>
    </w:p>
    <w:p>
      <w:pPr>
        <w:pStyle w:val="ListBullet"/>
        <w:spacing w:after="60"/>
      </w:pPr>
      <w:r>
        <w:t>Botao: Gerar sugestoes para o proximo mes.</w:t>
      </w:r>
    </w:p>
    <w:p>
      <w:pPr>
        <w:pStyle w:val="ListBullet"/>
        <w:spacing w:after="60"/>
      </w:pPr>
      <w:r>
        <w:t>Botao: Comparar focos candidatos.</w:t>
      </w:r>
    </w:p>
    <w:p>
      <w:pPr>
        <w:pStyle w:val="ListBullet"/>
        <w:spacing w:after="60"/>
      </w:pPr>
      <w:r>
        <w:t>Cards com foco atual, proximo foco em avaliacao e historico de focos anteriores.</w:t>
      </w:r>
    </w:p>
    <w:p>
      <w:pPr>
        <w:pStyle w:val="Heading2"/>
      </w:pPr>
      <w:r>
        <w:t>8.2 Tela: Gerador de Sugestoes</w:t>
      </w:r>
    </w:p>
    <w:p>
      <w:r>
        <w:t>Tela em formato de assistente, com perguntas simples para orientar a recomendacao.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20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Objetivo do mes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Gerar oportunidades em contas enterprise; reforcar autoridade em um nicho; apoiar lancamento de solucao.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Solucoes prioritarias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Lideranca em Acao, Games, Diagnostico Comercial, Consultoria.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Restricoes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Pouco tempo para produzir conteudo; evitar segmentos sem case; priorizar contas com ticket alto.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Dados disponiveis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CRM, listas de clientes, relatorio AEO anterior, analytics, calendario de eventos.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Quantidade de sugestoes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Gerar 5, 8 ou 10 focos candidatos.</w:t>
            </w:r>
          </w:p>
        </w:tc>
      </w:tr>
    </w:tbl>
    <w:p/>
    <w:p>
      <w:pPr>
        <w:pStyle w:val="Heading2"/>
      </w:pPr>
      <w:r>
        <w:t>8.3 Tela: Ranking de Sugestoes</w:t>
      </w:r>
    </w:p>
    <w:p>
      <w:r>
        <w:t>Exibe a lista de focos sugeridos em ordem de prioridade. Deve permitir filtros por nicho, score, confianca, solucao VendaMais, potencial comercial e facilidade de execucao.</w:t>
      </w:r>
    </w:p>
    <w:p>
      <w:pPr>
        <w:pStyle w:val="Heading2"/>
      </w:pPr>
      <w:r>
        <w:t>8.4 Tela: Comparacao lado a lado</w:t>
      </w:r>
    </w:p>
    <w:p>
      <w:r>
        <w:t>Permite selecionar ate quatro focos e comparar os criterios principais. Deve mostrar de forma visual qual foco tem melhor score, melhor potencial comercial, maior urgencia, maior lacuna AEO/GEO e menor dificuldade de execucao.</w:t>
      </w:r>
    </w:p>
    <w:p>
      <w:pPr>
        <w:pStyle w:val="Heading2"/>
      </w:pPr>
      <w:r>
        <w:t>8.5 Tela: Detalhe da sugestao</w:t>
      </w:r>
    </w:p>
    <w:p>
      <w:r>
        <w:t>Ao abrir uma sugestao, o usuario ve a tese completa, evidencias, score detalhado, perguntas sugeridas, concorrentes, plano de conteudo, contas-alvo e riscos. Nessa tela deve existir o botao Transformar em foco oficial do mes.</w:t>
      </w:r>
    </w:p>
    <w:p>
      <w:pPr>
        <w:pStyle w:val="Heading2"/>
      </w:pPr>
      <w:r>
        <w:t>8.6 Tela: Decisao final</w:t>
      </w:r>
    </w:p>
    <w:p>
      <w:r>
        <w:t>Antes de transformar uma sugestao em foco oficial, a plataforma deve pedir uma justificativa curta. Isso cria historico de decisao e ajuda a aprender com os proximos ciclos.</w:t>
      </w:r>
    </w:p>
    <w:p>
      <w:pPr>
        <w:pStyle w:val="ListBullet"/>
        <w:spacing w:after="60"/>
      </w:pPr>
      <w:r>
        <w:t>Por que este foco foi escolhido?</w:t>
      </w:r>
    </w:p>
    <w:p>
      <w:pPr>
        <w:pStyle w:val="ListBullet"/>
        <w:spacing w:after="60"/>
      </w:pPr>
      <w:r>
        <w:t>Quais focos foram descartados e por que?</w:t>
      </w:r>
    </w:p>
    <w:p>
      <w:pPr>
        <w:pStyle w:val="ListBullet"/>
        <w:spacing w:after="60"/>
      </w:pPr>
      <w:r>
        <w:t>Quais ajustes foram feitos na recomendacao original?</w:t>
      </w:r>
    </w:p>
    <w:p>
      <w:pPr>
        <w:pStyle w:val="ListBullet"/>
        <w:spacing w:after="60"/>
      </w:pPr>
      <w:r>
        <w:t>Quem aprovou a escolha?</w:t>
      </w:r>
    </w:p>
    <w:p>
      <w:pPr>
        <w:pStyle w:val="Heading1"/>
      </w:pPr>
      <w:r>
        <w:t>9. Fluxo recomendado de uso mensal</w:t>
      </w:r>
    </w:p>
    <w:p>
      <w:pPr>
        <w:pStyle w:val="ListNumber"/>
        <w:spacing w:after="60"/>
      </w:pPr>
      <w:r>
        <w:t>No fim de cada mes, a equipe abre o modulo Sugestoes de Foco Estrategico.</w:t>
      </w:r>
    </w:p>
    <w:p>
      <w:pPr>
        <w:pStyle w:val="ListNumber"/>
        <w:spacing w:after="60"/>
      </w:pPr>
      <w:r>
        <w:t>A plataforma gera uma lista de focos candidatos para o mes seguinte.</w:t>
      </w:r>
    </w:p>
    <w:p>
      <w:pPr>
        <w:pStyle w:val="ListNumber"/>
        <w:spacing w:after="60"/>
      </w:pPr>
      <w:r>
        <w:t>Fabiano, Raul, Caetano e/ou comercial comparam os 3 melhores focos.</w:t>
      </w:r>
    </w:p>
    <w:p>
      <w:pPr>
        <w:pStyle w:val="ListNumber"/>
        <w:spacing w:after="60"/>
      </w:pPr>
      <w:r>
        <w:t>A equipe escolhe um foco principal e, opcionalmente, um foco secundario de observacao.</w:t>
      </w:r>
    </w:p>
    <w:p>
      <w:pPr>
        <w:pStyle w:val="ListNumber"/>
        <w:spacing w:after="60"/>
      </w:pPr>
      <w:r>
        <w:t>O foco escolhido gera automaticamente perguntas AEO/GEO, concorrentes a monitorar, plano de conteudo e tarefas.</w:t>
      </w:r>
    </w:p>
    <w:p>
      <w:pPr>
        <w:pStyle w:val="ListNumber"/>
        <w:spacing w:after="60"/>
      </w:pPr>
      <w:r>
        <w:t>A rodada mensal de IA passa a considerar esse foco como prioridade.</w:t>
      </w:r>
    </w:p>
    <w:p>
      <w:pPr>
        <w:pStyle w:val="ListNumber"/>
        <w:spacing w:after="60"/>
      </w:pPr>
      <w:r>
        <w:t>No fechamento do mes, o sistema compara o foco escolhido com resultados de visibilidade, conteudo e oportunidades comerciais.</w:t>
      </w:r>
    </w:p>
    <w:p>
      <w:r>
        <w:br w:type="page"/>
      </w:r>
    </w:p>
    <w:p>
      <w:pPr>
        <w:pStyle w:val="Heading1"/>
      </w:pPr>
      <w:r>
        <w:t>10. Exemplos de sugestoes simuladas para a VendaMais</w:t>
      </w:r>
    </w:p>
    <w:p>
      <w:r>
        <w:t>Os exemplos abaixo devem ser usados no Claude Design como dados simulados iniciais para a interface.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 w:val="true"/>
        </w:trPr>
        <w:tc>
          <w:tcPr>
            <w:tcW w:type="dxa" w:w="2592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Foco sugerido</w:t>
            </w:r>
          </w:p>
        </w:tc>
        <w:tc>
          <w:tcPr>
            <w:tcW w:type="dxa" w:w="100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4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Confianca</w:t>
            </w:r>
          </w:p>
        </w:tc>
        <w:tc>
          <w:tcPr>
            <w:tcW w:type="dxa" w:w="4752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Tese estrategica</w:t>
            </w:r>
          </w:p>
        </w:tc>
        <w:tc>
          <w:tcPr>
            <w:tcW w:type="dxa" w:w="2304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Acao recomendada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Cooperativas de credito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VendaMais tem repertorio no setor, cases/logos relevantes e forte oportunidade de posicionamento consultivo.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Selecionar como foco principal.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Agro - insumos e distribuidores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Media/Alta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Setor com pressao comercial, equipes grandes, canais complexos e aderencia a consultoria, treinamentos e games.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Avaliar como proximo ciclo.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Industrias B2B com canal indireto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Tema amplo, mas com grande fit para diagnostico, gestao comercial, playbook e lideranca.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Refinar subnicho antes de aprovar.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Redes de varejo regional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Ha potencial para playbook, lideranca e treinamento, mas pode exigir segmentacao para nao ficar generico.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Manter em observacao.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Empresas de tecnologia B2B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Baixa/Media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Possui demanda por vendas complexas, mas a autoridade comprovavel da VendaMais precisa ser mais clara.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Validar antes de escolher.</w:t>
            </w:r>
          </w:p>
        </w:tc>
      </w:tr>
    </w:tbl>
    <w:p/>
    <w:p>
      <w:pPr>
        <w:pStyle w:val="Heading1"/>
      </w:pPr>
      <w:r>
        <w:t>11. O que deve ser gerado ao escolher uma sugestao</w:t>
      </w:r>
    </w:p>
    <w:p>
      <w:r>
        <w:t>Quando o usuario clicar em Transformar em foco oficial do mes, a plataforma deve criar automaticamente os blocos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456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Bloco criado automaticamente</w:t>
            </w:r>
          </w:p>
        </w:tc>
        <w:tc>
          <w:tcPr>
            <w:tcW w:type="dxa" w:w="6624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Conteudo inicial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Briefing do foco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Nicho, ICP, dores, tese, solucoes associadas e objetivo.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Perguntas AEO/GEO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Lista de perguntas institucionais, por solucao, por nicho e comparativas.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Concorrentes a monitorar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Concorrentes conhecidos e descobertos relacionados ao foco.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Plano de conteudo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Special report, LP, artigo, LinkedIn, newsletter, FAQ e pagina do site.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Plano comercial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Contas-alvo, abordagem, angulos de mensagem e materiais de apoio.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Tarefas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Acoes com prioridade, responsavel, prazo, status e impacto esperado.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Metricas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Score inicial, metas de visibilidade, leads, reunioes e oportunidades.</w:t>
            </w:r>
          </w:p>
        </w:tc>
      </w:tr>
    </w:tbl>
    <w:p/>
    <w:p>
      <w:r>
        <w:br w:type="page"/>
      </w:r>
    </w:p>
    <w:p>
      <w:pPr>
        <w:pStyle w:val="Heading1"/>
      </w:pPr>
      <w:r>
        <w:t>12. Complemento ao modelo de dados</w:t>
      </w:r>
    </w:p>
    <w:p>
      <w:r>
        <w:t>Adicionar as seguintes entidades ao modelo de dados previsto no Documento Mestre: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360"/>
        <w:gridCol w:w="3360"/>
        <w:gridCol w:w="3360"/>
      </w:tblGrid>
      <w:tr>
        <w:trPr>
          <w:cantSplit/>
          <w:tblHeader w:val="true"/>
        </w:trPr>
        <w:tc>
          <w:tcPr>
            <w:tcW w:type="dxa" w:w="288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Tabela/Entidade</w:t>
            </w:r>
          </w:p>
        </w:tc>
        <w:tc>
          <w:tcPr>
            <w:tcW w:type="dxa" w:w="432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2880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Finalidade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id, titulo, nicho, tese, score_total, confianca, status, criado_em, criado_por, mes_referencia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Armazenar cada sugestao gerada.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focus_suggestion_scores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criterio, nota, peso, justificativa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Guardar composicao do score.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focus_suggestion_signals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fonte, tipo_sinal, descricao, forca, link_ou_referencia, data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Registrar evidencias usadas.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focus_suggestion_competitors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competitor_id, frequencia, risco, observacoes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Conectar concorrentes ao foco sugerido.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focus_suggestion_questions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pergunta, categoria, prioridade, IA_recomendada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Gerar banco de perguntas para a rodada.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focus_suggestion_assets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tipo_ativo, titulo_sugerido, objetivo, prioridade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Sugerir conteudos e materiais.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focus_suggestion_accounts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empresa, segmento, motivo, prioridade, status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Sugerir contas-alvo para whale hunting.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focus_selection_decisions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suggestion_id, escolhido, justificativa, decisor, data_decisao, ajustes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Registrar decisao humana.</w:t>
            </w:r>
          </w:p>
        </w:tc>
      </w:tr>
    </w:tbl>
    <w:p/>
    <w:p>
      <w:r>
        <w:br w:type="page"/>
      </w:r>
    </w:p>
    <w:p>
      <w:pPr>
        <w:pStyle w:val="Heading1"/>
      </w:pPr>
      <w:r>
        <w:t>13. Prompts internos que a plataforma deve usar</w:t>
      </w:r>
    </w:p>
    <w:p>
      <w:r>
        <w:t>O Claude Design deve prever componentes e estados para esses prompts internos, mesmo que a primeira versao use dados simulados.</w:t>
      </w:r>
    </w:p>
    <w:p>
      <w:pPr>
        <w:pStyle w:val="Heading2"/>
      </w:pPr>
      <w:r>
        <w:t>13.1 Prompt para gerar sugestoes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Prompt interno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Analise os dados disponiveis sobre VendaMais, CRM, clientes, conteudos, rodadas AEO/GEO anteriores, concorrentes, tendencias e prioridades comerciais. Sugira de 5 a 10 focos mensais de whale hunting. Para cada foco, entregue tese estrategica, score de 0 a 100, confianca, evidencias, solucoes VendaMais associadas, perguntas AEO/GEO, concorrentes, conteudos recomendados, contas-alvo e riscos.</w:t>
            </w:r>
          </w:p>
        </w:tc>
      </w:tr>
    </w:tbl>
    <w:p/>
    <w:p>
      <w:pPr>
        <w:pStyle w:val="Heading2"/>
      </w:pPr>
      <w:r>
        <w:t>13.2 Prompt para comparar focos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Prompt interno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Compare os focos candidatos considerando potencial comercial, fit com ICP, autoridade comprovavel, lacuna AEO/GEO, concorrencia, urgencia de mercado, capacidade de execucao e alinhamento estrategico. Recomende o foco mais forte para o proximo mes e explique por que os demais devem ser escolhidos depois, refinados ou descartados.</w:t>
            </w:r>
          </w:p>
        </w:tc>
      </w:tr>
    </w:tbl>
    <w:p/>
    <w:p>
      <w:pPr>
        <w:pStyle w:val="Heading2"/>
      </w:pPr>
      <w:r>
        <w:t>13.3 Prompt para transformar foco em plano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F3F6FA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Prompt interno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Transforme o foco aprovado em um plano mensal completo para o Radar AEO/GEO VendaMais. Gere briefing, perguntas para testar em IA, concorrentes a monitorar, plano de conteudo, sugestoes de special report, landing page, posts, newsletter, ajustes no site, contas-alvo e tarefas com prioridade, responsavel sugerido e impacto esperado.</w:t>
            </w:r>
          </w:p>
        </w:tc>
      </w:tr>
    </w:tbl>
    <w:p/>
    <w:p>
      <w:pPr>
        <w:pStyle w:val="Heading1"/>
      </w:pPr>
      <w:r>
        <w:t>14. Regras de negocio</w:t>
      </w:r>
    </w:p>
    <w:p>
      <w:pPr>
        <w:pStyle w:val="ListBullet"/>
        <w:spacing w:after="60"/>
      </w:pPr>
      <w:r>
        <w:t>A plataforma nunca deve substituir a decisao humana. Ela recomenda, justifica e compara; a escolha final e da equipe.</w:t>
      </w:r>
    </w:p>
    <w:p>
      <w:pPr>
        <w:pStyle w:val="ListBullet"/>
        <w:spacing w:after="60"/>
      </w:pPr>
      <w:r>
        <w:t>Toda sugestao precisa ter pelo menos uma tese estrategica e uma justificativa clara.</w:t>
      </w:r>
    </w:p>
    <w:p>
      <w:pPr>
        <w:pStyle w:val="ListBullet"/>
        <w:spacing w:after="60"/>
      </w:pPr>
      <w:r>
        <w:t>Nenhum foco deve ser aprovado sem conexao com pelo menos uma solucao VendaMais.</w:t>
      </w:r>
    </w:p>
    <w:p>
      <w:pPr>
        <w:pStyle w:val="ListBullet"/>
        <w:spacing w:after="60"/>
      </w:pPr>
      <w:r>
        <w:t>Focos amplos demais devem ser marcados como “necessita refinamento”. Ex.: Agro deve virar Agro insumos, cooperativas agro, distribuidores agro etc.</w:t>
      </w:r>
    </w:p>
    <w:p>
      <w:pPr>
        <w:pStyle w:val="ListBullet"/>
        <w:spacing w:after="60"/>
      </w:pPr>
      <w:r>
        <w:t>Focos sem autoridade comprovavel podem aparecer, mas com alerta de risco.</w:t>
      </w:r>
    </w:p>
    <w:p>
      <w:pPr>
        <w:pStyle w:val="ListBullet"/>
        <w:spacing w:after="60"/>
      </w:pPr>
      <w:r>
        <w:t>A plataforma deve distinguir “oportunidade comercial” de “oportunidade de conteudo”. Nem todo tema bom para conteudo e bom para whale hunting.</w:t>
      </w:r>
    </w:p>
    <w:p>
      <w:pPr>
        <w:pStyle w:val="ListBullet"/>
        <w:spacing w:after="60"/>
      </w:pPr>
      <w:r>
        <w:t>A cada mes, deve haver um foco principal e, opcionalmente, um foco secundario de observacao.</w:t>
      </w:r>
    </w:p>
    <w:p>
      <w:pPr>
        <w:pStyle w:val="ListBullet"/>
        <w:spacing w:after="60"/>
      </w:pPr>
      <w:r>
        <w:t>Focos descartados devem ficar no historico para reaproveitamento futuro.</w:t>
      </w:r>
    </w:p>
    <w:p>
      <w:pPr>
        <w:pStyle w:val="Heading1"/>
      </w:pPr>
      <w:r>
        <w:t>15. Complemento ao relatorio mensal</w:t>
      </w:r>
    </w:p>
    <w:p>
      <w:r>
        <w:t>O relatorio mensal do Radar AEO/GEO deve incluir uma secao sobre qualidade da escolha do foco.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316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Secao do relatorio</w:t>
            </w:r>
          </w:p>
        </w:tc>
        <w:tc>
          <w:tcPr>
            <w:tcW w:type="dxa" w:w="6912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Perguntas que deve responder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Foco escolhido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Qual foi o foco do mes e por que ele foi escolhido?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Origem do foco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Foi criado manualmente ou sugerido pela plataforma?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Expectativa inicial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Qual era o score, a tese e as principais metas?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Resultado do mes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 VendaMais ganhou visibilidade no tema? Surgiram oportunidades comerciais?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Concorrencia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Quem apareceu mais que a VendaMais e em quais perguntas?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Aprendizados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 foco foi bem escolhido? O que ajustar no proximo ciclo?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Proximo foco recomendado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 base no resultado, qual deveria ser o proximo movimento?</w:t>
            </w:r>
          </w:p>
        </w:tc>
      </w:tr>
    </w:tbl>
    <w:p/>
    <w:p>
      <w:pPr>
        <w:pStyle w:val="Heading1"/>
      </w:pPr>
      <w:r>
        <w:t>16. Instrucao complementar para o Claude Design</w:t>
      </w:r>
    </w:p>
    <w:p>
      <w:r>
        <w:t>Ao anexar este documento junto com o Documento Mestre, use tambem a instrucao abaixo: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EAF3F8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Prompt complementar para Claude Design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Atualize o projeto do Radar AEO/GEO VendaMais para que o modulo Foco do Mes permita duas formas de trabalho: cadastro manual do foco pela equipe e sugestoes inteligentes geradas pela plataforma. Crie telas, componentes, dados simulados, fluxo de decisao, cards de sugestao, ranking, comparacao lado a lado, score detalhado, nivel de confianca, evidencias, riscos, perguntas AEO/GEO sugeridas, concorrentes a monitorar, contas-alvo, plano de conteudo e tarefas. A plataforma deve permitir que o usuario escolha uma sugestao e a transforme no foco oficial do mes.</w:t>
            </w:r>
          </w:p>
        </w:tc>
      </w:tr>
    </w:tbl>
    <w:p/>
    <w:p>
      <w:pPr>
        <w:pStyle w:val="Heading1"/>
      </w:pPr>
      <w:r>
        <w:t>17. Criterios de aceite desta evolucao</w:t>
      </w:r>
    </w:p>
    <w:p>
      <w:pPr>
        <w:pStyle w:val="ListBullet"/>
        <w:spacing w:after="60"/>
      </w:pPr>
      <w:r>
        <w:t>Existe uma tela clara para criar foco manualmente e outra para gerar sugestoes da plataforma.</w:t>
      </w:r>
    </w:p>
    <w:p>
      <w:pPr>
        <w:pStyle w:val="ListBullet"/>
        <w:spacing w:after="60"/>
      </w:pPr>
      <w:r>
        <w:t>As sugestoes aparecem em cards com score, confianca, tese, evidencias e acao recomendada.</w:t>
      </w:r>
    </w:p>
    <w:p>
      <w:pPr>
        <w:pStyle w:val="ListBullet"/>
        <w:spacing w:after="60"/>
      </w:pPr>
      <w:r>
        <w:t>E possivel comparar focos candidatos lado a lado.</w:t>
      </w:r>
    </w:p>
    <w:p>
      <w:pPr>
        <w:pStyle w:val="ListBullet"/>
        <w:spacing w:after="60"/>
      </w:pPr>
      <w:r>
        <w:t>E possivel transformar uma sugestao em foco oficial do mes.</w:t>
      </w:r>
    </w:p>
    <w:p>
      <w:pPr>
        <w:pStyle w:val="ListBullet"/>
        <w:spacing w:after="60"/>
      </w:pPr>
      <w:r>
        <w:t>Ao transformar em foco, o sistema gera automaticamente perguntas, concorrentes, plano de conteudo, tarefas e metricas iniciais.</w:t>
      </w:r>
    </w:p>
    <w:p>
      <w:pPr>
        <w:pStyle w:val="ListBullet"/>
        <w:spacing w:after="60"/>
      </w:pPr>
      <w:r>
        <w:t>O sistema registra por que a sugestao foi escolhida ou descartada.</w:t>
      </w:r>
    </w:p>
    <w:p>
      <w:pPr>
        <w:pStyle w:val="ListBullet"/>
        <w:spacing w:after="60"/>
      </w:pPr>
      <w:r>
        <w:t>O design deixa claro quais dados sao reais, simulados, manuais ou integrados futuramente.</w:t>
      </w:r>
    </w:p>
    <w:p>
      <w:pPr>
        <w:pStyle w:val="ListBullet"/>
        <w:spacing w:after="60"/>
      </w:pPr>
      <w:r>
        <w:t>A experiencia parece uma ferramenta estrategica de diretoria, nao apenas um cadastro operacional.</w:t>
      </w:r>
    </w:p>
    <w:p>
      <w:pPr>
        <w:pStyle w:val="Heading1"/>
      </w:pPr>
      <w:r>
        <w:t>18. Roadmap especifico do motor de sugestoes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0"/>
        <w:gridCol w:w="5040"/>
      </w:tblGrid>
      <w:tr>
        <w:trPr>
          <w:cantSplit/>
          <w:tblHeader w:val="true"/>
        </w:trPr>
        <w:tc>
          <w:tcPr>
            <w:tcW w:type="dxa" w:w="1728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8352"/>
            <w:vAlign w:val="center"/>
            <w:shd w:fill="0B1F33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Escopo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MVP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Sugestoes simuladas e manuais; ranking; comparacao; escolha; transformacao em foco; plano de acao.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Versao 2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Importacao de planilhas de CRM, conteudos, analytics e rodadas AEO/GEO anteriores.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Versao 3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Integracoes com CRM, Search Console, analytics, APIs de IA e ferramentas de monitoramento.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3F6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Versao 4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Aprendizado historico: a plataforma compara recomendacoes passadas com resultados reais e melhora os pesos.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D4E8"/>
          <w:left w:val="single" w:sz="4" w:space="0" w:color="BFD4E8"/>
          <w:bottom w:val="single" w:sz="4" w:space="0" w:color="BFD4E8"/>
          <w:right w:val="single" w:sz="4" w:space="0" w:color="BFD4E8"/>
          <w:insideH w:val="single" w:sz="4" w:space="0" w:color="BFD4E8"/>
          <w:insideV w:val="single" w:sz="4" w:space="0" w:color="BFD4E8"/>
        </w:tblBorders>
      </w:tblPr>
      <w:tblGrid>
        <w:gridCol w:w="10080"/>
      </w:tblGrid>
      <w:tr>
        <w:tc>
          <w:tcPr>
            <w:tcW w:type="dxa" w:w="10080"/>
            <w:shd w:fill="F4F8EC"/>
          </w:tcPr>
          <w:p>
            <w:pPr>
              <w:spacing w:after="80"/>
            </w:pPr>
            <w:r>
              <w:rPr>
                <w:rFonts w:ascii="Arial" w:hAnsi="Arial"/>
                <w:b/>
                <w:color w:val="0B1F33"/>
                <w:sz w:val="20"/>
              </w:rPr>
              <w:t>Resumo final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Com este complemento, o Radar AEO/GEO VendaMais passa a ter uma camada de inteligencia estrategica. O foco do mes pode nascer da decisao da equipe ou de recomendacoes da plataforma. A escolha fica mais estruturada, comparavel e conectada a execucao de whale hunting, conteudo, AEO/GEO e comercial.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C6C80"/>
        <w:sz w:val="16"/>
      </w:rPr>
      <w:t>Radar AEO/GEO VendaMais - Motor de sugestao de foco mensal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C80"/>
        <w:sz w:val="16"/>
      </w:rPr>
      <w:t>VendaMais | Documento adicional para Claude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3D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D5A8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