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6273"/>
          <w:sz w:val="26"/>
        </w:rPr>
        <w:t>DOCUMENTO MESTRE</w:t>
      </w:r>
    </w:p>
    <w:p>
      <w:pPr>
        <w:jc w:val="center"/>
      </w:pPr>
      <w:r>
        <w:rPr>
          <w:b/>
          <w:color w:val="1F4E5F"/>
          <w:sz w:val="56"/>
        </w:rPr>
        <w:t>Radar AEO/GEO VendaMais</w:t>
      </w:r>
    </w:p>
    <w:p>
      <w:pPr>
        <w:jc w:val="center"/>
      </w:pPr>
      <w:r>
        <w:rPr>
          <w:color w:val="555555"/>
          <w:sz w:val="26"/>
        </w:rPr>
        <w:t>Sistema estratégico para monitorar presença da VendaMais em respostas de IA, identificar concorrentes, orientar conteúdo e apoiar o whale hunting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6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Uso principal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Este documento foi preparado para orientar a criação da plataforma no Claude Design e, depois, servir como especificação funcional e técnica para o programador implementar o sistema real.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Empresa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Responsável de negócio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Diretoria Comercial e Marketing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Data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24/06/2026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Versão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Nome recomendado do sistema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Radar AEO/GEO VendaMais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t>1. Visão executiva</w:t>
      </w:r>
    </w:p>
    <w:p>
      <w:r>
        <w:t>O Radar AEO/GEO VendaMais deve ser uma plataforma interna para responder, todos os meses, a uma pergunta estratégica: quando um comprador B2B pergunta para uma IA quem pode ajudá-lo em vendas, a VendaMais aparece, aparece bem e aparece associada às soluções certas?</w:t>
      </w:r>
    </w:p>
    <w:p>
      <w:r>
        <w:t>A plataforma deve monitorar a presença da VendaMais em answer engines, comparar a marca com concorrentes, identificar fontes citadas pelas IAs, revelar lacunas de conteúdo e transformar esses achados em plano de ação para site, blog, LinkedIn, newsletter, landing pages, special reports e campanhas de whale hunting.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1E8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Tese central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A nova disputa de posicionamento B2B não acontece apenas no Google, no LinkedIn ou em eventos. Ela também acontece nas respostas que ChatGPT, Gemini, Perplexity, Copilot e AI Overviews entregam antes do comprador falar com qualquer vendedor.</w:t>
            </w:r>
          </w:p>
        </w:tc>
      </w:tr>
    </w:tbl>
    <w:p>
      <w:pPr>
        <w:pStyle w:val="SmallNote"/>
      </w:pPr>
    </w:p>
    <w:p>
      <w:pPr>
        <w:pStyle w:val="Heading2"/>
      </w:pPr>
      <w:r>
        <w:t>1.1 Objetivos do sistema</w:t>
      </w:r>
    </w:p>
    <w:p>
      <w:pPr>
        <w:pStyle w:val="ListBullet"/>
      </w:pPr>
      <w:r>
        <w:t>Medir mensalmente a visibilidade da VendaMais em respostas de IA para prompts estratégicos.</w:t>
      </w:r>
    </w:p>
    <w:p>
      <w:pPr>
        <w:pStyle w:val="ListBullet"/>
      </w:pPr>
      <w:r>
        <w:t>Identificar concorrentes conhecidos e concorrentes descobertos espontaneamente pelas IAs.</w:t>
      </w:r>
    </w:p>
    <w:p>
      <w:pPr>
        <w:pStyle w:val="ListBullet"/>
      </w:pPr>
      <w:r>
        <w:t>Medir share of voice por tema, solução, nicho, etapa da jornada e engine.</w:t>
      </w:r>
    </w:p>
    <w:p>
      <w:pPr>
        <w:pStyle w:val="ListBullet"/>
      </w:pPr>
      <w:r>
        <w:t>Registrar fontes citadas e classificar se são próprias, concorrentes, terceiros, notícias, redes sociais ou diretórios.</w:t>
      </w:r>
    </w:p>
    <w:p>
      <w:pPr>
        <w:pStyle w:val="ListBullet"/>
      </w:pPr>
      <w:r>
        <w:t>Gerar recomendações priorizadas de conteúdo, SEO, GEO/AEO, prova social e ações comerciais.</w:t>
      </w:r>
    </w:p>
    <w:p>
      <w:pPr>
        <w:pStyle w:val="ListBullet"/>
      </w:pPr>
      <w:r>
        <w:t>Apoiar o projeto de whale hunting com foco mensal por nicho e relatórios executivos.</w:t>
      </w:r>
    </w:p>
    <w:p>
      <w:pPr>
        <w:pStyle w:val="ListBullet"/>
      </w:pPr>
      <w:r>
        <w:t>Criar histórico para comparar evolução mês a mês e entender o impacto das ações realizadas.</w:t>
      </w:r>
    </w:p>
    <w:p>
      <w:pPr>
        <w:pStyle w:val="Heading2"/>
      </w:pPr>
      <w:r>
        <w:t>1.2 Resultado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691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Como será percebido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Clareza estratégica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 liderança entende onde a VendaMais aparece, onde não aparece e quem ocupa esse espaço.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Ação prática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Cada lacuna vira tarefa com prioridade, responsável, prazo e impacto esperado.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Whale hunting mais forte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 foco do mês passa a gerar prompts, conteúdos, special report, LP, posts e argumentos comerciais.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Autoridade por nicho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 VendaMais passa a construir ativos para ser associada pelas IAs a cooperativas, agro, indústrias B2B, games, liderança e diagnóstico comercial.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Governança de posicionamento</w:t>
            </w:r>
          </w:p>
        </w:tc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AEO/GEO vira indicador mensal de marketing e reputação digital, não uma ação isolada.</w:t>
            </w:r>
          </w:p>
        </w:tc>
      </w:tr>
    </w:tbl>
    <w:p>
      <w:pPr>
        <w:pStyle w:val="SmallNote"/>
      </w:pPr>
    </w:p>
    <w:p>
      <w:pPr>
        <w:pStyle w:val="Heading1"/>
      </w:pPr>
      <w:r>
        <w:t>2. Inspiração e princípios de produto</w:t>
      </w:r>
    </w:p>
    <w:p>
      <w:r>
        <w:t>A referência estratégica é o movimento de mercado de ferramentas de AEO: monitorar prompts relevantes, medir visibilidade da marca, comparar concorrentes, analisar citações e transformar insights em recomendações priorizadas. A plataforma da VendaMais deve adaptar essa lógica para um contexto mais estratégico: vendas B2B, consultoria, treinamento, games, diagnóstico comercial e whale hunting por nicho.</w:t>
      </w:r>
    </w:p>
    <w:p>
      <w:pPr>
        <w:pStyle w:val="Heading2"/>
      </w:pPr>
      <w:r>
        <w:t>2.1 O que copiar como lógica</w:t>
      </w:r>
    </w:p>
    <w:p>
      <w:pPr>
        <w:pStyle w:val="ListBullet"/>
      </w:pPr>
      <w:r>
        <w:t>Monitoramento por prompts, não apenas por palavras-chave.</w:t>
      </w:r>
    </w:p>
    <w:p>
      <w:pPr>
        <w:pStyle w:val="ListBullet"/>
      </w:pPr>
      <w:r>
        <w:t>Comparação entre marca própria e concorrentes.</w:t>
      </w:r>
    </w:p>
    <w:p>
      <w:pPr>
        <w:pStyle w:val="ListBullet"/>
      </w:pPr>
      <w:r>
        <w:t>Análise de fontes citadas e domínios que influenciam as respostas.</w:t>
      </w:r>
    </w:p>
    <w:p>
      <w:pPr>
        <w:pStyle w:val="ListBullet"/>
      </w:pPr>
      <w:r>
        <w:t>Score de visibilidade por marca, tema, nicho, solução e engine.</w:t>
      </w:r>
    </w:p>
    <w:p>
      <w:pPr>
        <w:pStyle w:val="ListBullet"/>
      </w:pPr>
      <w:r>
        <w:t>Recomendações objetivas: criar página, ajustar conteúdo, publicar artigo, criar prova social, publicar no LinkedIn ou buscar menção em site terceiro.</w:t>
      </w:r>
    </w:p>
    <w:p>
      <w:pPr>
        <w:pStyle w:val="ListBullet"/>
      </w:pPr>
      <w:r>
        <w:t>Histórico mensal para mostrar evolução.</w:t>
      </w:r>
    </w:p>
    <w:p>
      <w:pPr>
        <w:pStyle w:val="Heading2"/>
      </w:pPr>
      <w:r>
        <w:t>2.2 O que a VendaMais deve fazer diferente</w:t>
      </w:r>
    </w:p>
    <w:p>
      <w:pPr>
        <w:pStyle w:val="ListBullet"/>
      </w:pPr>
      <w:r>
        <w:t>Conectar a análise AEO/GEO diretamente ao whale hunting e ao foco comercial do mês.</w:t>
      </w:r>
    </w:p>
    <w:p>
      <w:pPr>
        <w:pStyle w:val="ListBullet"/>
      </w:pPr>
      <w:r>
        <w:t>Tratar cada nicho como uma frente estratégica: cooperativas de crédito, agro, indústrias B2B, distribuidores, varejo, farma, seguros e outros.</w:t>
      </w:r>
    </w:p>
    <w:p>
      <w:pPr>
        <w:pStyle w:val="ListBullet"/>
      </w:pPr>
      <w:r>
        <w:t>Associar prompts às soluções da VendaMais, como Diagnóstico Comercial, Consultoria, Treinamentos, Games, BPO, Liderança em Ação, Gestão Comercial em Ação, Sales Train e Hunting.</w:t>
      </w:r>
    </w:p>
    <w:p>
      <w:pPr>
        <w:pStyle w:val="ListBullet"/>
      </w:pPr>
      <w:r>
        <w:t>Gerar plano de ação integrado para site, conteúdo, campanha, CRM, prospecção e materiais comerciais.</w:t>
      </w:r>
    </w:p>
    <w:p>
      <w:pPr>
        <w:pStyle w:val="ListBullet"/>
      </w:pPr>
      <w:r>
        <w:t>Permitir entrada manual e execução automatizada, porque algumas engines podem não ter API adequada ou podem limitar automações.</w:t>
      </w:r>
    </w:p>
    <w:p>
      <w:r>
        <w:br w:type="page"/>
      </w:r>
    </w:p>
    <w:p>
      <w:pPr>
        <w:pStyle w:val="Heading1"/>
      </w:pPr>
      <w:r>
        <w:t>3. Público interno e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73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734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Permissões e responsabilidades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Administrador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Configura engines, APIs, pesos do score, usuários, nichos, soluções, concorrentes e cadência mensal.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Direção / Estratégia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Visualiza dashboard executivo, relatório mensal, evolução, riscos competitivos e plano de ação.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Marketing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Cadastra prompts, revisa recomendações, transforma lacunas em conteúdo e acompanha tarefas.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Comercial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Consulta inteligência por nicho, concorrentes citados, argumentos e empresas-alvo para whale hunting.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Programador / Operação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Cuida das integrações, agendamentos, logs, erros, custos de API e segurança.</w:t>
            </w:r>
          </w:p>
        </w:tc>
      </w:tr>
    </w:tbl>
    <w:p>
      <w:pPr>
        <w:pStyle w:val="SmallNote"/>
      </w:pPr>
    </w:p>
    <w:p>
      <w:pPr>
        <w:pStyle w:val="Heading1"/>
      </w:pPr>
      <w:r>
        <w:t>4. Conceito da plataforma</w:t>
      </w:r>
    </w:p>
    <w:p>
      <w:pPr>
        <w:pStyle w:val="Heading2"/>
      </w:pPr>
      <w:r>
        <w:t>4.1 Nome e posicionamento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6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Nome recomendado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Radar AEO/GEO VendaMais — Inteligência de presença em IA para posicionamento, conteúdo e whale hunting.</w:t>
            </w:r>
          </w:p>
        </w:tc>
      </w:tr>
    </w:tbl>
    <w:p>
      <w:pPr>
        <w:pStyle w:val="SmallNote"/>
      </w:pPr>
    </w:p>
    <w:p>
      <w:pPr>
        <w:pStyle w:val="Heading2"/>
      </w:pPr>
      <w:r>
        <w:t>4.2 Estrutura de navegação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59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Menu</w:t>
            </w:r>
          </w:p>
        </w:tc>
        <w:tc>
          <w:tcPr>
            <w:tcW w:type="dxa" w:w="748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Dashboard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Visão executiva do mês, scores, riscos, concorrentes e prioridades.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Foco do mês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Cadastro da frente de whale hunting ativa e contexto estratégico.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Prompts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Banco de perguntas estratégicas e organização por categoria, nicho, solução e jornada.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Rodadas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Execução mensal, respostas coletadas, análise automática e auditoria humana.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Empresas citadas pelas IAs, frequência, temas, fontes e risco competitivo.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Fontes e citações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Domínios e páginas usados pelas IAs para sustentar respostas.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Lacunas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Perguntas em que a VendaMais não apareceu ou apareceu fraca.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Recomendações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Ações priorizadas de conteúdo, SEO, GEO, prova social e autoridade externa.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Plano de ação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Tarefas, responsáveis, prazos, status e impacto esperado.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Relatórios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Relatório executivo mensal e comparativos históricos.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Configurações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Soluções, nichos, engines, pesos, usuários, integrações e templates.</w:t>
            </w:r>
          </w:p>
        </w:tc>
      </w:tr>
    </w:tbl>
    <w:p>
      <w:pPr>
        <w:pStyle w:val="SmallNote"/>
      </w:pPr>
    </w:p>
    <w:p>
      <w:pPr>
        <w:pStyle w:val="Heading1"/>
      </w:pPr>
      <w:r>
        <w:t>5. Módulos funcionais detalhados</w:t>
      </w:r>
    </w:p>
    <w:p>
      <w:pPr>
        <w:pStyle w:val="Heading2"/>
      </w:pPr>
      <w:r>
        <w:t>5.1 Dashboard executivo</w:t>
      </w:r>
    </w:p>
    <w:p>
      <w:r>
        <w:t>O dashboard deve abrir com a visão do mês atual e permitir filtro por mês, engine, nicho, solução, etapa da jornada e prioridade.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02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5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 geral AEO/GEO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Nota de 0 a 100 consolidando presença, posição, contexto, sentimento, fontes, concorrência e aderência estratégica.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Presença da VendaMais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Percentual de respostas em que a VendaMais apareceu entre os resultados analisados.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Share of voice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Participação da VendaMais versus concorrentes nas menções totais das respostas.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 por engine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ChatGPT, Gemini, Perplexity, Copilot, Google AI Overview ou outras engines cadastradas.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 por solução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Diagnóstico, Consultoria, Treinamentos, Games, BPO, Liderança em Ação etc.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 do whale hunting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Visibilidade específica para o foco estratégico do mês.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Top concorrentes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Ranking dos concorrentes mais citados e variação em relação ao mês anterior.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Principais lacunas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Perguntas prioritárias em que a VendaMais não apareceu ou apareceu mal.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Recomendações críticas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Top 5 ações sugeridas para impacto no mês seguinte.</w:t>
            </w:r>
          </w:p>
        </w:tc>
      </w:tr>
    </w:tbl>
    <w:p>
      <w:pPr>
        <w:pStyle w:val="SmallNote"/>
      </w:pPr>
    </w:p>
    <w:p>
      <w:pPr>
        <w:pStyle w:val="Heading2"/>
      </w:pPr>
      <w:r>
        <w:t>5.2 Foco do mês / Whale Hunting</w:t>
      </w:r>
    </w:p>
    <w:p>
      <w:r>
        <w:t>Este módulo é o coração estratégico. Todo mês a VendaMais define um foco comercial, e o sistema ajusta prompts, análise e recomendações com base nesse foco.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02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Mês de referência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Exemplo: julho/2026.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Nicho prioritário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Exemplo: Cooperativas de crédito.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ICP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Perfil das empresas ideais, cargos decisores, tamanho e contexto.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Dores comerciais do nicho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Baixa conversão, venda consultiva, liderança de agência, execução, metas, carteira, expansão etc.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Soluções VendaMais associadas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Consultoria, Diagnóstico, Liderança em Ação, Games, Treinamentos, BPO, Sales Train etc.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Empresas-alvo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Lista de contas para ABM/whale hunting.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Concorrentes conhecidos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Empresas que a equipe já sabe que disputam autoridade ou contratos.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Objetivo estratégico do mês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Exemplo: aparecer como referência em desenvolvimento comercial para cooperativas de crédito.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Ativos previstos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Special report, landing page, artigo, carrossel, newsletter, e-mail e abordagem comercial.</w:t>
            </w:r>
          </w:p>
        </w:tc>
      </w:tr>
    </w:tbl>
    <w:p>
      <w:pPr>
        <w:pStyle w:val="SmallNote"/>
      </w:pPr>
    </w:p>
    <w:p>
      <w:pPr>
        <w:pStyle w:val="Heading2"/>
      </w:pPr>
      <w:r>
        <w:t>5.3 Banco de prompts</w:t>
      </w:r>
    </w:p>
    <w:p>
      <w:r>
        <w:t>Prompts são as perguntas que compradores, RHs, diretores comerciais, CEOs ou equipes de marketing fariam para uma IA. O sistema deve armazenar prompts fixos e prompts variáveis por foco do mês.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20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Exemplos de uso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Institucional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Quem são as principais consultorias de vendas do Brasil?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Por solução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Quais empresas fazem diagnóstico comercial?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Por nicho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Quais são os desafios comerciais das cooperativas de crédito?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Comparativo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é referência em treinamento comercial?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Concorrência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Quais alternativas à VendaMais existem no Brasil?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Dor do cliente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Como melhorar a execução da estratégia comercial?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Whale hunting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Quais consultorias têm experiência com cooperativas de crédito?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Conteúdo e tendência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Quais tendências de vendas B2B devem impactar empresas médias e grandes?</w:t>
            </w:r>
          </w:p>
        </w:tc>
      </w:tr>
    </w:tbl>
    <w:p>
      <w:pPr>
        <w:pStyle w:val="SmallNote"/>
      </w:pPr>
    </w:p>
    <w:p>
      <w:pPr>
        <w:pStyle w:val="Heading3"/>
      </w:pPr>
      <w:r>
        <w:t>Campos de cada prompt</w:t>
      </w:r>
    </w:p>
    <w:p>
      <w:pPr>
        <w:pStyle w:val="ListBullet"/>
      </w:pPr>
      <w:r>
        <w:t>Texto do prompt.</w:t>
      </w:r>
    </w:p>
    <w:p>
      <w:pPr>
        <w:pStyle w:val="ListBullet"/>
      </w:pPr>
      <w:r>
        <w:t>Categoria.</w:t>
      </w:r>
    </w:p>
    <w:p>
      <w:pPr>
        <w:pStyle w:val="ListBullet"/>
      </w:pPr>
      <w:r>
        <w:t>Nicho relacionado.</w:t>
      </w:r>
    </w:p>
    <w:p>
      <w:pPr>
        <w:pStyle w:val="ListBullet"/>
      </w:pPr>
      <w:r>
        <w:t>Solução relacionada.</w:t>
      </w:r>
    </w:p>
    <w:p>
      <w:pPr>
        <w:pStyle w:val="ListBullet"/>
      </w:pPr>
      <w:r>
        <w:t>Etapa da jornada: descoberta, consideração, decisão ou comparação.</w:t>
      </w:r>
    </w:p>
    <w:p>
      <w:pPr>
        <w:pStyle w:val="ListBullet"/>
      </w:pPr>
      <w:r>
        <w:t>Prioridade: crítica, alta, média ou baixa.</w:t>
      </w:r>
    </w:p>
    <w:p>
      <w:pPr>
        <w:pStyle w:val="ListBullet"/>
      </w:pPr>
      <w:r>
        <w:t>Status: ativo, pausado ou arquivado.</w:t>
      </w:r>
    </w:p>
    <w:p>
      <w:pPr>
        <w:pStyle w:val="ListBullet"/>
      </w:pPr>
      <w:r>
        <w:t>Objetivo do prompt: institucional, autoridade, captura de demanda, concorrência, prova social ou conteúdo.</w:t>
      </w:r>
    </w:p>
    <w:p>
      <w:pPr>
        <w:pStyle w:val="ListBullet"/>
      </w:pPr>
      <w:r>
        <w:t>Persona provável: CEO, diretor comercial, gerente comercial, RH/DHO, marketing, compras ou consultor interno.</w:t>
      </w:r>
    </w:p>
    <w:p>
      <w:pPr>
        <w:pStyle w:val="ListBullet"/>
      </w:pPr>
      <w:r>
        <w:t>Peso no score mensal.</w:t>
      </w:r>
    </w:p>
    <w:p>
      <w:pPr>
        <w:pStyle w:val="Heading2"/>
      </w:pPr>
      <w:r>
        <w:t>5.4 Rodada mensal</w:t>
      </w:r>
    </w:p>
    <w:p>
      <w:r>
        <w:t>Uma rodada mensal é o conjunto de testes realizados em uma data para medir a presença da VendaMais nas engines cadastradas. A rodada pode ser manual, semiautomática ou automatizada por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44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63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 que acontece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Preparação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Selecionar prompts ativos, foco do mês, engines, concorrentes e regras de execução.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Execução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Enviar cada prompt para cada engine definida, idealmente com 2 a 3 repetições para reduzir variação.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Coleta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Salvar resposta integral, links/citações, data, engine, modelo quando disponível e parâmetros usados.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Análise automática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Extrair marcas citadas, posição, sentimento, fontes, contexto, lacunas e recomendações.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Revisão humana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Permitir que marketing valide ou ajuste concorrentes, fontes, sentimento e plano de 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Fechamento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Gerar score, relatório mensal e tarefas priorizadas.</w:t>
            </w:r>
          </w:p>
        </w:tc>
      </w:tr>
    </w:tbl>
    <w:p>
      <w:pPr>
        <w:pStyle w:val="SmallNote"/>
      </w:pPr>
    </w:p>
    <w:p>
      <w:pPr>
        <w:pStyle w:val="Heading2"/>
      </w:pPr>
      <w:r>
        <w:t>5.5 Concorrentes</w:t>
      </w:r>
    </w:p>
    <w:p>
      <w:r>
        <w:t>O sistema deve distinguir concorrentes conhecidos de concorrentes descobertos. Isso é fundamental, porque a IA pode considerar concorrentes indiretos, consultores, empresas de treinamento, plataformas de sales enablement, universidades corporativas e até produtores de conteúdo como alternativas de autoridade.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44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63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Conhecido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 cadastrado previamente pela equipe VendaMais.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Descoberto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Empresa, consultor, instituição ou plataforma citada espontaneamente pela IA.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Direto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Disputa projetos de consultoria, diagnóstico ou treinamento comercial.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Indireto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Disputa atenção, autoridade ou orçamento, mesmo não sendo consultoria igual.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De conteúdo</w:t>
            </w:r>
          </w:p>
        </w:tc>
        <w:tc>
          <w:tcPr>
            <w:tcW w:type="dxa" w:w="763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Aparece como fonte ou referência, mesmo sem disputar venda diretamente.</w:t>
            </w:r>
          </w:p>
        </w:tc>
      </w:tr>
    </w:tbl>
    <w:p>
      <w:pPr>
        <w:pStyle w:val="SmallNote"/>
      </w:pPr>
    </w:p>
    <w:p>
      <w:pPr>
        <w:pStyle w:val="Heading2"/>
      </w:pPr>
      <w:r>
        <w:t>5.6 Fontes e citações</w:t>
      </w:r>
    </w:p>
    <w:p>
      <w:r>
        <w:t>As fontes citadas pelas IAs indicam de onde a resposta está tirando autoridade. O objetivo é descobrir quais domínios fazem a VendaMais aparecer e quais domínios fazem concorrentes aparecerem.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73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Tipo de fonte</w:t>
            </w:r>
          </w:p>
        </w:tc>
        <w:tc>
          <w:tcPr>
            <w:tcW w:type="dxa" w:w="734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Exemplos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Própria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vendamais.com.br, blog, landing pages, páginas de soluções, cases.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Sites de empresas citadas como alternativas.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Terceiro confiável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Portais, associações, instituições, imprensa, podcasts e rankings.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Social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LinkedIn, YouTube, Instagram, newsletters e posts públicos.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Diretório/lista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Rankings, marketplaces, listas de fornecedores e agregadores.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Conteúdo antigo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Fontes desatualizadas que ainda influenciam respostas.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Fonte fraca</w:t>
            </w:r>
          </w:p>
        </w:tc>
        <w:tc>
          <w:tcPr>
            <w:tcW w:type="dxa" w:w="734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Conteúdo genérico, sem autoridade clara ou desatualizado.</w:t>
            </w:r>
          </w:p>
        </w:tc>
      </w:tr>
    </w:tbl>
    <w:p>
      <w:pPr>
        <w:pStyle w:val="SmallNote"/>
      </w:pPr>
    </w:p>
    <w:p>
      <w:pPr>
        <w:pStyle w:val="Heading2"/>
      </w:pPr>
      <w:r>
        <w:t>5.7 Lacunas e recomendações</w:t>
      </w:r>
    </w:p>
    <w:p>
      <w:r>
        <w:t>O sistema deve transformar diagnóstico em ação. Cada lacuna precisa gerar recomendações claras, agrupadas por tipo e impacto.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45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Lacuna detectada</w:t>
            </w:r>
          </w:p>
        </w:tc>
        <w:tc>
          <w:tcPr>
            <w:tcW w:type="dxa" w:w="662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Recomendação possível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não aparece em prompt crítico</w:t>
            </w:r>
          </w:p>
        </w:tc>
        <w:tc>
          <w:tcPr>
            <w:tcW w:type="dxa" w:w="66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Criar página ou artigo answer-first sobre o tema, com FAQ, prova social e menção à solução correta.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 aparece com fonte forte</w:t>
            </w:r>
          </w:p>
        </w:tc>
        <w:tc>
          <w:tcPr>
            <w:tcW w:type="dxa" w:w="66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Analisar página citada, produzir conteúdo superior e buscar autoridade em fontes terceiras.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IA não entende o que a VendaMais faz</w:t>
            </w:r>
          </w:p>
        </w:tc>
        <w:tc>
          <w:tcPr>
            <w:tcW w:type="dxa" w:w="66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Reescrever páginas institucionais e de soluções com definições diretas, exemplos e dados.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aparece sem nicho</w:t>
            </w:r>
          </w:p>
        </w:tc>
        <w:tc>
          <w:tcPr>
            <w:tcW w:type="dxa" w:w="66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Criar páginas verticais por segmento: cooperativas, agro, indústrias B2B etc.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aparece, mas atrás de concorrentes</w:t>
            </w:r>
          </w:p>
        </w:tc>
        <w:tc>
          <w:tcPr>
            <w:tcW w:type="dxa" w:w="66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Reforçar backlinks, PR, conteúdo comparativo, cases e consistência semântica.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Fontes citadas são antigas</w:t>
            </w:r>
          </w:p>
        </w:tc>
        <w:tc>
          <w:tcPr>
            <w:tcW w:type="dxa" w:w="66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Atualizar conteúdo, publicar versão nova e sinalizar data/ano no material.</w:t>
            </w:r>
          </w:p>
        </w:tc>
      </w:tr>
    </w:tbl>
    <w:p>
      <w:pPr>
        <w:pStyle w:val="SmallNote"/>
      </w:pPr>
    </w:p>
    <w:p>
      <w:pPr>
        <w:pStyle w:val="Heading2"/>
      </w:pPr>
      <w:r>
        <w:t>5.8 Plano de 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02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Campo da tarefa</w:t>
            </w:r>
          </w:p>
        </w:tc>
        <w:tc>
          <w:tcPr>
            <w:tcW w:type="dxa" w:w="705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Título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Exemplo: Criar página “Treinamento comercial para cooperativas de crédito”.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Categoria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Site, blog, LinkedIn, newsletter, LP, special report, prova social, SEO técnico, GEO/AEO, comercial.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Prioridade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Crítica, alta, média ou baixa.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Impacto esperado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Alto, médio ou baixo.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Esforço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Alto, médio ou baixo.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Responsável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Pessoa ou área.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Prazo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Data de entrega.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Origem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Prompt, rodada, lacuna ou recomendação que gerou a tarefa.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Backlog, aprovado, em execução, em revisão, publicado, medido ou arquivado.</w:t>
            </w:r>
          </w:p>
        </w:tc>
      </w:tr>
    </w:tbl>
    <w:p>
      <w:pPr>
        <w:pStyle w:val="SmallNote"/>
      </w:pPr>
    </w:p>
    <w:p>
      <w:pPr>
        <w:pStyle w:val="Heading2"/>
      </w:pPr>
      <w:r>
        <w:t>5.9 Relatório executivo mensal</w:t>
      </w:r>
    </w:p>
    <w:p>
      <w:r>
        <w:t>O relatório mensal deve ser objetivo, visual e acionável. Deve permitir leitura rápida pela diretoria e servir como pauta de reunião mensal de marketing/comercial.</w:t>
      </w:r>
    </w:p>
    <w:p>
      <w:pPr>
        <w:pStyle w:val="ListNumber"/>
      </w:pPr>
      <w:r>
        <w:t>Resumo executivo em até 10 linhas.</w:t>
      </w:r>
    </w:p>
    <w:p>
      <w:pPr>
        <w:pStyle w:val="ListNumber"/>
      </w:pPr>
      <w:r>
        <w:t>Score geral e variação versus mês anterior.</w:t>
      </w:r>
    </w:p>
    <w:p>
      <w:pPr>
        <w:pStyle w:val="ListNumber"/>
      </w:pPr>
      <w:r>
        <w:t>Score por engine, solução e foco do whale hunting.</w:t>
      </w:r>
    </w:p>
    <w:p>
      <w:pPr>
        <w:pStyle w:val="ListNumber"/>
      </w:pPr>
      <w:r>
        <w:t>Prompts críticos em que a VendaMais apareceu bem.</w:t>
      </w:r>
    </w:p>
    <w:p>
      <w:pPr>
        <w:pStyle w:val="ListNumber"/>
      </w:pPr>
      <w:r>
        <w:t>Prompts críticos em que a VendaMais não apareceu.</w:t>
      </w:r>
    </w:p>
    <w:p>
      <w:pPr>
        <w:pStyle w:val="ListNumber"/>
      </w:pPr>
      <w:r>
        <w:t>Concorrentes mais citados e variação.</w:t>
      </w:r>
    </w:p>
    <w:p>
      <w:pPr>
        <w:pStyle w:val="ListNumber"/>
      </w:pPr>
      <w:r>
        <w:t>Fontes mais influentes para VendaMais e para concorrentes.</w:t>
      </w:r>
    </w:p>
    <w:p>
      <w:pPr>
        <w:pStyle w:val="ListNumber"/>
      </w:pPr>
      <w:r>
        <w:t>Principais lacunas por conteúdo, site, prova social e autoridade externa.</w:t>
      </w:r>
    </w:p>
    <w:p>
      <w:pPr>
        <w:pStyle w:val="ListNumber"/>
      </w:pPr>
      <w:r>
        <w:t>Plano de ação priorizado para os próximos 30 dias.</w:t>
      </w:r>
    </w:p>
    <w:p>
      <w:pPr>
        <w:pStyle w:val="ListNumber"/>
      </w:pPr>
      <w:r>
        <w:t>Recomendações para o próximo foco de whale hunting.</w:t>
      </w:r>
    </w:p>
    <w:p>
      <w:pPr>
        <w:pStyle w:val="Heading1"/>
      </w:pPr>
      <w:r>
        <w:t>6. Cálculo do score AEO/GEO</w:t>
      </w:r>
    </w:p>
    <w:p>
      <w:r>
        <w:t>O score deve ser simples o suficiente para a equipe entender e robusto o suficiente para orientar decisões. A recomendação é trabalhar com nota final de 0 a 100, calculada por prompt, engine, solução, nicho e consolidado mensal.</w:t>
      </w:r>
    </w:p>
    <w:p>
      <w:pPr>
        <w:pStyle w:val="Heading2"/>
      </w:pPr>
      <w:r>
        <w:t>6.1 Componentes do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88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87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Peso sugerido</w:t>
            </w:r>
          </w:p>
        </w:tc>
        <w:tc>
          <w:tcPr>
            <w:tcW w:type="dxa" w:w="532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Como avaliar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Presença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25%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 VendaMais apareceu na resposta?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Posição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15%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Apareceu no começo, no meio, no fim ou só como menção periférica?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Contexto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15%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Apareceu como referência, alternativa, exemplo, fonte ou menção fraca?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Aderência estratégica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15%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 resposta associa a VendaMais ao nicho/solução correta?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Sentimento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 menção é positiva, neutra, negativa ou incerta?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Citação/fonte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 resposta cita fonte da VendaMais, fonte terceira forte ou nenhuma fonte?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Competitividade</w:t>
            </w:r>
          </w:p>
        </w:tc>
        <w:tc>
          <w:tcPr>
            <w:tcW w:type="dxa" w:w="187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10%</w:t>
            </w:r>
          </w:p>
        </w:tc>
        <w:tc>
          <w:tcPr>
            <w:tcW w:type="dxa" w:w="53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Quantos concorrentes aparecem antes ou com mais força?</w:t>
            </w:r>
          </w:p>
        </w:tc>
      </w:tr>
    </w:tbl>
    <w:p>
      <w:pPr>
        <w:pStyle w:val="SmallNote"/>
      </w:pPr>
    </w:p>
    <w:p>
      <w:pPr>
        <w:pStyle w:val="Heading2"/>
      </w:pPr>
      <w:r>
        <w:t>6.2 Pontuação base por presença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691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16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Nota base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não aparece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aparece apenas em menção indireta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aparece como alternativa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aparece como uma das referências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75</w:t>
            </w:r>
          </w:p>
        </w:tc>
      </w:tr>
      <w:tr>
        <w:trPr>
          <w:cantSplit/>
        </w:trPr>
        <w:tc>
          <w:tcPr>
            <w:tcW w:type="dxa" w:w="69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aparece como referência principal ou top 3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90 a 100</w:t>
            </w:r>
          </w:p>
        </w:tc>
      </w:tr>
    </w:tbl>
    <w:p>
      <w:pPr>
        <w:pStyle w:val="SmallNote"/>
      </w:pPr>
    </w:p>
    <w:p>
      <w:pPr>
        <w:pStyle w:val="Heading2"/>
      </w:pPr>
      <w:r>
        <w:t>6.3 Fórmula recomendada</w:t>
      </w:r>
    </w:p>
    <w:p>
      <w:r>
        <w:t>Score do prompt = presença x 0,25 + posição x 0,15 + contexto x 0,15 + aderência x 0,15 + sentimento x 0,10 + fonte x 0,10 + competitividade x 0,10.</w:t>
      </w:r>
    </w:p>
    <w:p>
      <w:r>
        <w:t>Score mensal = média ponderada dos scores dos prompts ativos, considerando maior peso para prompts críticos e para o foco de whale hunting do mês.</w:t>
      </w:r>
    </w:p>
    <w:p>
      <w:pPr>
        <w:pStyle w:val="Heading2"/>
      </w:pPr>
      <w:r>
        <w:t>6.4 Interpretação executiva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16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Faixa</w:t>
            </w:r>
          </w:p>
        </w:tc>
        <w:tc>
          <w:tcPr>
            <w:tcW w:type="dxa" w:w="792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Interpretação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 a 39</w:t>
            </w:r>
          </w:p>
        </w:tc>
        <w:tc>
          <w:tcPr>
            <w:tcW w:type="dxa" w:w="79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Baixa visibilidade. A VendaMais praticamente não aparece ou aparece fora de contexto.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40 a 59</w:t>
            </w:r>
          </w:p>
        </w:tc>
        <w:tc>
          <w:tcPr>
            <w:tcW w:type="dxa" w:w="79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Visibilidade fraca. Há sinais, mas concorrentes ou fontes terceiras dominam.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60 a 74</w:t>
            </w:r>
          </w:p>
        </w:tc>
        <w:tc>
          <w:tcPr>
            <w:tcW w:type="dxa" w:w="79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Visibilidade intermediária. A marca aparece, mas ainda há lacunas relevantes.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75 a 89</w:t>
            </w:r>
          </w:p>
        </w:tc>
        <w:tc>
          <w:tcPr>
            <w:tcW w:type="dxa" w:w="79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Boa visibilidade. A VendaMais aparece com frequência e contexto adequado.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90 a 100</w:t>
            </w:r>
          </w:p>
        </w:tc>
        <w:tc>
          <w:tcPr>
            <w:tcW w:type="dxa" w:w="79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Liderança. A VendaMais aparece como referência clara no tema.</w:t>
            </w:r>
          </w:p>
        </w:tc>
      </w:tr>
    </w:tbl>
    <w:p>
      <w:pPr>
        <w:pStyle w:val="SmallNote"/>
      </w:pPr>
    </w:p>
    <w:p>
      <w:pPr>
        <w:pStyle w:val="Heading1"/>
      </w:pPr>
      <w:r>
        <w:t>7. Banco inicial de prompts</w:t>
      </w:r>
    </w:p>
    <w:p>
      <w:r>
        <w:t>Abaixo está um banco inicial para colocar no sistema como dados simulados e já permitir teste estratégico. O Claude Design deve carregar esses exemplos no protótipo.</w:t>
      </w:r>
    </w:p>
    <w:p>
      <w:pPr>
        <w:pStyle w:val="Heading2"/>
      </w:pPr>
      <w:r>
        <w:t>7.1 Prompts institucionais</w:t>
      </w:r>
    </w:p>
    <w:p>
      <w:pPr>
        <w:pStyle w:val="ListBullet"/>
      </w:pPr>
      <w:r>
        <w:t>Quais são as principais consultorias de vendas do Brasil?</w:t>
      </w:r>
    </w:p>
    <w:p>
      <w:pPr>
        <w:pStyle w:val="ListBullet"/>
      </w:pPr>
      <w:r>
        <w:t>Quais empresas são referência em treinamento comercial B2B no Brasil?</w:t>
      </w:r>
    </w:p>
    <w:p>
      <w:pPr>
        <w:pStyle w:val="ListBullet"/>
      </w:pPr>
      <w:r>
        <w:t>Quais consultorias ajudam empresas médias e grandes a melhorar performance comercial?</w:t>
      </w:r>
    </w:p>
    <w:p>
      <w:pPr>
        <w:pStyle w:val="ListBullet"/>
      </w:pPr>
      <w:r>
        <w:t>Quem são os principais especialistas em vendas no Brasil?</w:t>
      </w:r>
    </w:p>
    <w:p>
      <w:pPr>
        <w:pStyle w:val="ListBullet"/>
      </w:pPr>
      <w:r>
        <w:t>Quais empresas brasileiras têm experiência em desenvolvimento de equipes comerciais?</w:t>
      </w:r>
    </w:p>
    <w:p>
      <w:pPr>
        <w:pStyle w:val="ListBullet"/>
      </w:pPr>
      <w:r>
        <w:t>Quais empresas oferecem soluções completas para área comercial?</w:t>
      </w:r>
    </w:p>
    <w:p>
      <w:pPr>
        <w:pStyle w:val="ListBullet"/>
      </w:pPr>
      <w:r>
        <w:t>Quais empresas ajudam a estruturar processos comerciais B2B?</w:t>
      </w:r>
    </w:p>
    <w:p>
      <w:pPr>
        <w:pStyle w:val="ListBullet"/>
      </w:pPr>
      <w:r>
        <w:t>Quais empresas são referência em vendas consultivas no Brasil?</w:t>
      </w:r>
    </w:p>
    <w:p>
      <w:pPr>
        <w:pStyle w:val="Heading2"/>
      </w:pPr>
      <w:r>
        <w:t>7.2 Prompts por solução VendaMais</w:t>
      </w:r>
    </w:p>
    <w:p>
      <w:pPr>
        <w:pStyle w:val="ListBullet"/>
      </w:pPr>
      <w:r>
        <w:t>Quais empresas fazem diagnóstico comercial?</w:t>
      </w:r>
    </w:p>
    <w:p>
      <w:pPr>
        <w:pStyle w:val="ListBullet"/>
      </w:pPr>
      <w:r>
        <w:t>Como funciona um diagnóstico comercial para empresas B2B?</w:t>
      </w:r>
    </w:p>
    <w:p>
      <w:pPr>
        <w:pStyle w:val="ListBullet"/>
      </w:pPr>
      <w:r>
        <w:t>Quais consultorias ajudam empresas a estruturar gestão comercial?</w:t>
      </w:r>
    </w:p>
    <w:p>
      <w:pPr>
        <w:pStyle w:val="ListBullet"/>
      </w:pPr>
      <w:r>
        <w:t>Quais empresas fazem treinamento de vendas para equipes grandes?</w:t>
      </w:r>
    </w:p>
    <w:p>
      <w:pPr>
        <w:pStyle w:val="ListBullet"/>
      </w:pPr>
      <w:r>
        <w:t>Quais empresas aplicam games corporativos para equipes de vendas?</w:t>
      </w:r>
    </w:p>
    <w:p>
      <w:pPr>
        <w:pStyle w:val="ListBullet"/>
      </w:pPr>
      <w:r>
        <w:t>Quais treinamentos ajudam líderes comerciais a transformar estratégia em execução?</w:t>
      </w:r>
    </w:p>
    <w:p>
      <w:pPr>
        <w:pStyle w:val="ListBullet"/>
      </w:pPr>
      <w:r>
        <w:t>Como desenvolver líderes comerciais para melhorar execução?</w:t>
      </w:r>
    </w:p>
    <w:p>
      <w:pPr>
        <w:pStyle w:val="ListBullet"/>
      </w:pPr>
      <w:r>
        <w:t>Quais empresas oferecem BPO comercial no Brasil?</w:t>
      </w:r>
    </w:p>
    <w:p>
      <w:pPr>
        <w:pStyle w:val="ListBullet"/>
      </w:pPr>
      <w:r>
        <w:t>Quais soluções ajudam a padronizar o jeito de vender de uma empresa?</w:t>
      </w:r>
    </w:p>
    <w:p>
      <w:pPr>
        <w:pStyle w:val="ListBullet"/>
      </w:pPr>
      <w:r>
        <w:t>Quais empresas trabalham com playbook comercial e multiplicadores internos?</w:t>
      </w:r>
    </w:p>
    <w:p>
      <w:pPr>
        <w:pStyle w:val="Heading2"/>
      </w:pPr>
      <w:r>
        <w:t>7.3 Prompts para cooperativas de crédito</w:t>
      </w:r>
    </w:p>
    <w:p>
      <w:pPr>
        <w:pStyle w:val="ListBullet"/>
      </w:pPr>
      <w:r>
        <w:t>Quais são os principais desafios comerciais das cooperativas de crédito?</w:t>
      </w:r>
    </w:p>
    <w:p>
      <w:pPr>
        <w:pStyle w:val="ListBullet"/>
      </w:pPr>
      <w:r>
        <w:t>Como cooperativas de crédito podem aumentar a venda consultiva?</w:t>
      </w:r>
    </w:p>
    <w:p>
      <w:pPr>
        <w:pStyle w:val="ListBullet"/>
      </w:pPr>
      <w:r>
        <w:t>Como treinar gerentes de agência para atuação comercial?</w:t>
      </w:r>
    </w:p>
    <w:p>
      <w:pPr>
        <w:pStyle w:val="ListBullet"/>
      </w:pPr>
      <w:r>
        <w:t>Quais consultorias têm experiência com cooperativas de crédito?</w:t>
      </w:r>
    </w:p>
    <w:p>
      <w:pPr>
        <w:pStyle w:val="ListBullet"/>
      </w:pPr>
      <w:r>
        <w:t>Quais empresas ajudam cooperativas a desenvolver liderança comercial?</w:t>
      </w:r>
    </w:p>
    <w:p>
      <w:pPr>
        <w:pStyle w:val="ListBullet"/>
      </w:pPr>
      <w:r>
        <w:t>Como melhorar a execução comercial em cooperativas de crédito?</w:t>
      </w:r>
    </w:p>
    <w:p>
      <w:pPr>
        <w:pStyle w:val="ListBullet"/>
      </w:pPr>
      <w:r>
        <w:t>Como desenvolver equipes comerciais em cooperativas de crédito sem perder o relacionamento com o cooperado?</w:t>
      </w:r>
    </w:p>
    <w:p>
      <w:pPr>
        <w:pStyle w:val="ListBullet"/>
      </w:pPr>
      <w:r>
        <w:t>Quais temas devem entrar em um treinamento comercial para cooperativas de crédito?</w:t>
      </w:r>
    </w:p>
    <w:p>
      <w:pPr>
        <w:pStyle w:val="ListBullet"/>
      </w:pPr>
      <w:r>
        <w:t>Como transformar estratégia em execução nas agências de cooperativas de crédito?</w:t>
      </w:r>
    </w:p>
    <w:p>
      <w:pPr>
        <w:pStyle w:val="ListBullet"/>
      </w:pPr>
      <w:r>
        <w:t>Quais empresas brasileiras têm experiência em treinamento para Sicredi, Sicoob, Cresol ou cooperativas similares?</w:t>
      </w:r>
    </w:p>
    <w:p>
      <w:pPr>
        <w:pStyle w:val="Heading2"/>
      </w:pPr>
      <w:r>
        <w:t>7.4 Prompts para agro</w:t>
      </w:r>
    </w:p>
    <w:p>
      <w:pPr>
        <w:pStyle w:val="ListBullet"/>
      </w:pPr>
      <w:r>
        <w:t>Quais são os principais desafios comerciais do agronegócio no Brasil?</w:t>
      </w:r>
    </w:p>
    <w:p>
      <w:pPr>
        <w:pStyle w:val="ListBullet"/>
      </w:pPr>
      <w:r>
        <w:t>Como desenvolver RTVs e equipes comerciais no agro?</w:t>
      </w:r>
    </w:p>
    <w:p>
      <w:pPr>
        <w:pStyle w:val="ListBullet"/>
      </w:pPr>
      <w:r>
        <w:t>Quais consultorias têm experiência em vendas no agronegócio?</w:t>
      </w:r>
    </w:p>
    <w:p>
      <w:pPr>
        <w:pStyle w:val="ListBullet"/>
      </w:pPr>
      <w:r>
        <w:t>Como melhorar a negociação comercial no agro?</w:t>
      </w:r>
    </w:p>
    <w:p>
      <w:pPr>
        <w:pStyle w:val="ListBullet"/>
      </w:pPr>
      <w:r>
        <w:t>Como preparar líderes comerciais no agronegócio?</w:t>
      </w:r>
    </w:p>
    <w:p>
      <w:pPr>
        <w:pStyle w:val="ListBullet"/>
      </w:pPr>
      <w:r>
        <w:t>Quais treinamentos ajudam equipes comerciais de insumos agrícolas?</w:t>
      </w:r>
    </w:p>
    <w:p>
      <w:pPr>
        <w:pStyle w:val="ListBullet"/>
      </w:pPr>
      <w:r>
        <w:t>Como aumentar a performance comercial em empresas de sementes, fertilizantes ou defensivos?</w:t>
      </w:r>
    </w:p>
    <w:p>
      <w:pPr>
        <w:pStyle w:val="ListBullet"/>
      </w:pPr>
      <w:r>
        <w:t>Como padronizar abordagem comercial no agronegócio sem perder relacionamento?</w:t>
      </w:r>
    </w:p>
    <w:p>
      <w:pPr>
        <w:pStyle w:val="ListBullet"/>
      </w:pPr>
      <w:r>
        <w:t>Quais empresas fazem games corporativos para times comerciais do agro?</w:t>
      </w:r>
    </w:p>
    <w:p>
      <w:pPr>
        <w:pStyle w:val="ListBullet"/>
      </w:pPr>
      <w:r>
        <w:t>Quais conteúdos explicam os desafios de venda consultiva no agro?</w:t>
      </w:r>
    </w:p>
    <w:p>
      <w:pPr>
        <w:pStyle w:val="Heading2"/>
      </w:pPr>
      <w:r>
        <w:t>7.5 Prompts para indústrias B2B</w:t>
      </w:r>
    </w:p>
    <w:p>
      <w:pPr>
        <w:pStyle w:val="ListBullet"/>
      </w:pPr>
      <w:r>
        <w:t>Como indústrias B2B podem melhorar a performance comercial?</w:t>
      </w:r>
    </w:p>
    <w:p>
      <w:pPr>
        <w:pStyle w:val="ListBullet"/>
      </w:pPr>
      <w:r>
        <w:t>Quais consultorias ajudam indústrias a vender mais para distribuidores e canais?</w:t>
      </w:r>
    </w:p>
    <w:p>
      <w:pPr>
        <w:pStyle w:val="ListBullet"/>
      </w:pPr>
      <w:r>
        <w:t>Como estruturar uma área comercial em indústria B2B?</w:t>
      </w:r>
    </w:p>
    <w:p>
      <w:pPr>
        <w:pStyle w:val="ListBullet"/>
      </w:pPr>
      <w:r>
        <w:t>Como treinar vendedores técnicos para venda consultiva?</w:t>
      </w:r>
    </w:p>
    <w:p>
      <w:pPr>
        <w:pStyle w:val="ListBullet"/>
      </w:pPr>
      <w:r>
        <w:t>Quais empresas ajudam indústrias a melhorar negociação e gestão de carteira?</w:t>
      </w:r>
    </w:p>
    <w:p>
      <w:pPr>
        <w:pStyle w:val="ListBullet"/>
      </w:pPr>
      <w:r>
        <w:t>Como aumentar a conversão comercial em vendas complexas B2B?</w:t>
      </w:r>
    </w:p>
    <w:p>
      <w:pPr>
        <w:pStyle w:val="ListBullet"/>
      </w:pPr>
      <w:r>
        <w:t>Como implementar playbook comercial em indústria?</w:t>
      </w:r>
    </w:p>
    <w:p>
      <w:pPr>
        <w:pStyle w:val="ListBullet"/>
      </w:pPr>
      <w:r>
        <w:t>Quais são os principais desafios comerciais de distribuidores e indústrias no Brasil?</w:t>
      </w:r>
    </w:p>
    <w:p>
      <w:pPr>
        <w:pStyle w:val="Heading2"/>
      </w:pPr>
      <w:r>
        <w:t>7.6 Prompts comparativos e competitivos</w:t>
      </w:r>
    </w:p>
    <w:p>
      <w:pPr>
        <w:pStyle w:val="ListBullet"/>
      </w:pPr>
      <w:r>
        <w:t>VendaMais é referência em treinamento comercial?</w:t>
      </w:r>
    </w:p>
    <w:p>
      <w:pPr>
        <w:pStyle w:val="ListBullet"/>
      </w:pPr>
      <w:r>
        <w:t>Quais empresas concorrem com a VendaMais?</w:t>
      </w:r>
    </w:p>
    <w:p>
      <w:pPr>
        <w:pStyle w:val="ListBullet"/>
      </w:pPr>
      <w:r>
        <w:t>Quais alternativas à VendaMais existem no Brasil?</w:t>
      </w:r>
    </w:p>
    <w:p>
      <w:pPr>
        <w:pStyle w:val="ListBullet"/>
      </w:pPr>
      <w:r>
        <w:t>VendaMais ou consultorias tradicionais: quais diferenças?</w:t>
      </w:r>
    </w:p>
    <w:p>
      <w:pPr>
        <w:pStyle w:val="ListBullet"/>
      </w:pPr>
      <w:r>
        <w:t>Quais empresas têm experiência em games corporativos para vendas no Brasil?</w:t>
      </w:r>
    </w:p>
    <w:p>
      <w:pPr>
        <w:pStyle w:val="ListBullet"/>
      </w:pPr>
      <w:r>
        <w:t>Quais empresas têm cases relevantes em desenvolvimento comercial B2B?</w:t>
      </w:r>
    </w:p>
    <w:p>
      <w:pPr>
        <w:pStyle w:val="ListBullet"/>
      </w:pPr>
      <w:r>
        <w:t>Qual consultoria escolher para treinar líderes comerciais?</w:t>
      </w:r>
    </w:p>
    <w:p>
      <w:pPr>
        <w:pStyle w:val="ListBullet"/>
      </w:pPr>
      <w:r>
        <w:t>Qual consultoria escolher para diagnosticar problemas comerciais?</w:t>
      </w:r>
    </w:p>
    <w:p>
      <w:pPr>
        <w:pStyle w:val="Heading1"/>
      </w:pPr>
      <w:r>
        <w:t>8. Modelo de dados recomendado</w:t>
      </w:r>
    </w:p>
    <w:p>
      <w:r>
        <w:t>O sistema pode ser implementado com PostgreSQL/Supabase ou outro banco relacional. O importante é manter histórico e permitir comparação mensal.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02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7056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users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name, email, role, status, created_at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months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reference_month, status, created_at, closed_at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whale_focus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month_id, niche, icp, pains, objectives, target_accounts, strategic_solutions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solutions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name, description, active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niches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name, description, active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competitors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name, type, known_or_discovered, website, risk_level, notes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engines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name, provider, api_available, active, notes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prompts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text, category, niche_id, solution_id, journey_stage, priority, weight, active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runs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month_id, run_date, run_type, status, created_by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run_results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run_id, prompt_id, engine_id, raw_response, vendamais_mentioned, position, sentiment, score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mentions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run_result_id, brand_name, brand_type, position, context, sentiment, confidence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citations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run_result_id, url, domain, source_type, brand_supported, title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recommendations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month_id, source_result_id, title, category, priority, impact, effort, rationale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action_items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recommendation_id, title, owner, due_date, status, impact, effort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reports</w:t>
            </w:r>
          </w:p>
        </w:tc>
        <w:tc>
          <w:tcPr>
            <w:tcW w:type="dxa" w:w="705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id, month_id, executive_summary, score_snapshot, report_content, created_at</w:t>
            </w:r>
          </w:p>
        </w:tc>
      </w:tr>
    </w:tbl>
    <w:p>
      <w:pPr>
        <w:pStyle w:val="SmallNote"/>
      </w:pPr>
    </w:p>
    <w:p>
      <w:pPr>
        <w:pStyle w:val="Heading1"/>
      </w:pPr>
      <w:r>
        <w:t>9. Fluxos de uso</w:t>
      </w:r>
    </w:p>
    <w:p>
      <w:pPr>
        <w:pStyle w:val="Heading2"/>
      </w:pPr>
      <w:r>
        <w:t>9.1 Fluxo mensal ideal</w:t>
      </w:r>
    </w:p>
    <w:p>
      <w:pPr>
        <w:pStyle w:val="ListNumber"/>
      </w:pPr>
      <w:r>
        <w:t>Definir o foco de whale hunting do mês.</w:t>
      </w:r>
    </w:p>
    <w:p>
      <w:pPr>
        <w:pStyle w:val="ListNumber"/>
      </w:pPr>
      <w:r>
        <w:t>Selecionar soluções prioritárias e empresas-alvo.</w:t>
      </w:r>
    </w:p>
    <w:p>
      <w:pPr>
        <w:pStyle w:val="ListNumber"/>
      </w:pPr>
      <w:r>
        <w:t>Revisar e ativar prompts do mês.</w:t>
      </w:r>
    </w:p>
    <w:p>
      <w:pPr>
        <w:pStyle w:val="ListNumber"/>
      </w:pPr>
      <w:r>
        <w:t>Executar rodada nas engines cadastradas.</w:t>
      </w:r>
    </w:p>
    <w:p>
      <w:pPr>
        <w:pStyle w:val="ListNumber"/>
      </w:pPr>
      <w:r>
        <w:t>Analisar automaticamente respostas, menções, fontes, concorrentes e sentimento.</w:t>
      </w:r>
    </w:p>
    <w:p>
      <w:pPr>
        <w:pStyle w:val="ListNumber"/>
      </w:pPr>
      <w:r>
        <w:t>Revisar manualmente resultados críticos.</w:t>
      </w:r>
    </w:p>
    <w:p>
      <w:pPr>
        <w:pStyle w:val="ListNumber"/>
      </w:pPr>
      <w:r>
        <w:t>Gerar scores e relatório executivo.</w:t>
      </w:r>
    </w:p>
    <w:p>
      <w:pPr>
        <w:pStyle w:val="ListNumber"/>
      </w:pPr>
      <w:r>
        <w:t>Aprovar recomendações prioritárias.</w:t>
      </w:r>
    </w:p>
    <w:p>
      <w:pPr>
        <w:pStyle w:val="ListNumber"/>
      </w:pPr>
      <w:r>
        <w:t>Criar tarefas para marketing, site, conteúdo, agência, comercial e programador.</w:t>
      </w:r>
    </w:p>
    <w:p>
      <w:pPr>
        <w:pStyle w:val="ListNumber"/>
      </w:pPr>
      <w:r>
        <w:t>No mês seguinte, medir impacto e comparar evolução.</w:t>
      </w:r>
    </w:p>
    <w:p>
      <w:pPr>
        <w:pStyle w:val="Heading2"/>
      </w:pPr>
      <w:r>
        <w:t>9.2 Fluxo de cadastro de novo foco</w:t>
      </w:r>
    </w:p>
    <w:p>
      <w:pPr>
        <w:pStyle w:val="ListNumber"/>
      </w:pPr>
      <w:r>
        <w:t>Usuário escolhe mês e nicho.</w:t>
      </w:r>
    </w:p>
    <w:p>
      <w:pPr>
        <w:pStyle w:val="ListNumber"/>
      </w:pPr>
      <w:r>
        <w:t>Sistema sugere prompts padrão do nicho e prompts adicionais baseados nas dores cadastradas.</w:t>
      </w:r>
    </w:p>
    <w:p>
      <w:pPr>
        <w:pStyle w:val="ListNumber"/>
      </w:pPr>
      <w:r>
        <w:t>Usuário seleciona soluções VendaMais ligadas ao foco.</w:t>
      </w:r>
    </w:p>
    <w:p>
      <w:pPr>
        <w:pStyle w:val="ListNumber"/>
      </w:pPr>
      <w:r>
        <w:t>Usuário cadastra concorrentes conhecidos e empresas-alvo.</w:t>
      </w:r>
    </w:p>
    <w:p>
      <w:pPr>
        <w:pStyle w:val="ListNumber"/>
      </w:pPr>
      <w:r>
        <w:t>Sistema gera uma prévia do mapa de perguntas e pesos.</w:t>
      </w:r>
    </w:p>
    <w:p>
      <w:pPr>
        <w:pStyle w:val="ListNumber"/>
      </w:pPr>
      <w:r>
        <w:t>Usuário aprova rodada mensal.</w:t>
      </w:r>
    </w:p>
    <w:p>
      <w:pPr>
        <w:pStyle w:val="Heading2"/>
      </w:pPr>
      <w:r>
        <w:t>9.3 Fluxo de recomendação para conteúdo</w:t>
      </w:r>
    </w:p>
    <w:p>
      <w:pPr>
        <w:pStyle w:val="ListNumber"/>
      </w:pPr>
      <w:r>
        <w:t>Sistema detecta prompt crítico com baixa presença da VendaMais.</w:t>
      </w:r>
    </w:p>
    <w:p>
      <w:pPr>
        <w:pStyle w:val="ListNumber"/>
      </w:pPr>
      <w:r>
        <w:t>Sistema identifica concorrentes e fontes que apareceram.</w:t>
      </w:r>
    </w:p>
    <w:p>
      <w:pPr>
        <w:pStyle w:val="ListNumber"/>
      </w:pPr>
      <w:r>
        <w:t>Sistema classifica o gap: página inexistente, conteúdo fraco, ausência de prova social, falta de autoridade externa, baixa clareza de solução ou baixa associação ao nicho.</w:t>
      </w:r>
    </w:p>
    <w:p>
      <w:pPr>
        <w:pStyle w:val="ListNumber"/>
      </w:pPr>
      <w:r>
        <w:t>Sistema sugere ação: criar página, atualizar página, criar artigo, criar FAQ, publicar LinkedIn, criar special report, buscar menção externa ou criar case.</w:t>
      </w:r>
    </w:p>
    <w:p>
      <w:pPr>
        <w:pStyle w:val="ListNumber"/>
      </w:pPr>
      <w:r>
        <w:t>Sistema cria tarefa com prioridade, esforço, impacto e responsável.</w:t>
      </w:r>
    </w:p>
    <w:p>
      <w:pPr>
        <w:pStyle w:val="ListNumber"/>
      </w:pPr>
      <w:r>
        <w:t>Após publicação, tarefa fica marcada como publicada e é comparada na rodada seguinte.</w:t>
      </w:r>
    </w:p>
    <w:p>
      <w:pPr>
        <w:pStyle w:val="Heading1"/>
      </w:pPr>
      <w:r>
        <w:t>10. Integrações e arquitetura técnica</w:t>
      </w:r>
    </w:p>
    <w:p>
      <w:r>
        <w:t>O Claude Design deve montar a interface pensando em integração futura. O programador deve usar APIs oficiais sempre que possível e evitar automações frágeis, scraping de telas ou qualquer prática que viole termos de uso das plataformas.</w:t>
      </w:r>
    </w:p>
    <w:p>
      <w:pPr>
        <w:pStyle w:val="Heading2"/>
      </w:pPr>
      <w:r>
        <w:t>10.1 Arquitetura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720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Recomendação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Frontend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React/Next.js, componentes reutilizáveis, dashboard responsivo, design premium e navegação lateral.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Backend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Node.js/NestJS, Next API Routes ou Python/FastAPI.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Banco de dados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PostgreSQL/Supabase para histórico, filtros e relatórios.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Fila/agendamento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Cron mensal, BullMQ, Supabase scheduled functions, Vercel cron ou equivalente.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Armazenamento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Salvar respostas brutas, relatórios e anexos em storage seguro.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IA de análise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Modelo LLM para extrair menções, sentimento, fontes, recomendações e planos de ação.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Observabilidade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Logs de rodada, custos por engine, erros de API, reprocessamento e auditoria.</w:t>
            </w:r>
          </w:p>
        </w:tc>
      </w:tr>
    </w:tbl>
    <w:p>
      <w:pPr>
        <w:pStyle w:val="SmallNote"/>
      </w:pPr>
    </w:p>
    <w:p>
      <w:pPr>
        <w:pStyle w:val="Heading2"/>
      </w:pPr>
      <w:r>
        <w:t>10.2 Engines e integrações possíveis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432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Como integrar</w:t>
            </w:r>
          </w:p>
        </w:tc>
        <w:tc>
          <w:tcPr>
            <w:tcW w:type="dxa" w:w="360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OpenAI / ChatGPT-like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Responses API com web_search quando o objetivo for resposta com busca atualizada.</w:t>
            </w:r>
          </w:p>
        </w:tc>
        <w:tc>
          <w:tcPr>
            <w:tcW w:type="dxa" w:w="36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Boa opção para respostas estruturadas e citações.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Google Gemini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Gemini API com Grounding with Google Search.</w:t>
            </w:r>
          </w:p>
        </w:tc>
        <w:tc>
          <w:tcPr>
            <w:tcW w:type="dxa" w:w="36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Útil para medir resposta com base em busca pública e citações.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Perplexity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Sonar API ou Agent API.</w:t>
            </w:r>
          </w:p>
        </w:tc>
        <w:tc>
          <w:tcPr>
            <w:tcW w:type="dxa" w:w="36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Útil por ser nativamente web-grounded e orientado a citações.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Copilot/Bing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Avaliar API ou registrar manualmente até haver integração viável.</w:t>
            </w:r>
          </w:p>
        </w:tc>
        <w:tc>
          <w:tcPr>
            <w:tcW w:type="dxa" w:w="36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Pode ser importante pela presença em ambiente Microsoft.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Google Search / AI Overview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Usar ferramenta de SERP autorizada ou coleta manual assistida.</w:t>
            </w:r>
          </w:p>
        </w:tc>
        <w:tc>
          <w:tcPr>
            <w:tcW w:type="dxa" w:w="36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AI Overviews podem variar por usuário/localidade e nem sempre aparecer.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Manual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Usuário cola resposta e fontes em formulário.</w:t>
            </w:r>
          </w:p>
        </w:tc>
        <w:tc>
          <w:tcPr>
            <w:tcW w:type="dxa" w:w="36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Obrigatório como fallback e para engines sem API adequada.</w:t>
            </w:r>
          </w:p>
        </w:tc>
      </w:tr>
    </w:tbl>
    <w:p>
      <w:pPr>
        <w:pStyle w:val="SmallNote"/>
      </w:pPr>
    </w:p>
    <w:p>
      <w:pPr>
        <w:pStyle w:val="Heading2"/>
      </w:pPr>
      <w:r>
        <w:t>10.3 Regras técnicas importantes</w:t>
      </w:r>
    </w:p>
    <w:p>
      <w:pPr>
        <w:pStyle w:val="ListBullet"/>
      </w:pPr>
      <w:r>
        <w:t>Salvar sempre a resposta bruta completa antes da análise, para auditoria.</w:t>
      </w:r>
    </w:p>
    <w:p>
      <w:pPr>
        <w:pStyle w:val="ListBullet"/>
      </w:pPr>
      <w:r>
        <w:t>Salvar data, hora, engine, modelo, país/idioma, prompt, parâmetros e usuário responsável.</w:t>
      </w:r>
    </w:p>
    <w:p>
      <w:pPr>
        <w:pStyle w:val="ListBullet"/>
      </w:pPr>
      <w:r>
        <w:t>Permitir reprocessar uma resposta sem rodar novamente a engine.</w:t>
      </w:r>
    </w:p>
    <w:p>
      <w:pPr>
        <w:pStyle w:val="ListBullet"/>
      </w:pPr>
      <w:r>
        <w:t>Diferenciar resultado coletado via API, manual ou importação.</w:t>
      </w:r>
    </w:p>
    <w:p>
      <w:pPr>
        <w:pStyle w:val="ListBullet"/>
      </w:pPr>
      <w:r>
        <w:t>Permitir múltiplas repetições do mesmo prompt para medir variação.</w:t>
      </w:r>
    </w:p>
    <w:p>
      <w:pPr>
        <w:pStyle w:val="ListBullet"/>
      </w:pPr>
      <w:r>
        <w:t>Controlar custos por rodada e por engine.</w:t>
      </w:r>
    </w:p>
    <w:p>
      <w:pPr>
        <w:pStyle w:val="ListBullet"/>
      </w:pPr>
      <w:r>
        <w:t>Não prometer precisão absoluta: respostas de IA variam conforme data, modelo, localização, busca, histórico e disponibilidade de fontes.</w:t>
      </w:r>
    </w:p>
    <w:p>
      <w:pPr>
        <w:pStyle w:val="ListBullet"/>
      </w:pPr>
      <w:r>
        <w:t>Exibir confiança da análise automática e permitir correção humana.</w:t>
      </w:r>
    </w:p>
    <w:p>
      <w:pPr>
        <w:pStyle w:val="Heading1"/>
      </w:pPr>
      <w:r>
        <w:t>11. Prompts internos de análise</w:t>
      </w:r>
    </w:p>
    <w:p>
      <w:r>
        <w:t>Além dos prompts testados nas engines, o sistema precisa de prompts internos para analisar respostas e gerar recomendações. Esses prompts serão usados pelo backend após cada coleta.</w:t>
      </w:r>
    </w:p>
    <w:p>
      <w:pPr>
        <w:pStyle w:val="Heading2"/>
      </w:pPr>
      <w:r>
        <w:t>11.1 Prompt para extrair menções e concorrentes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2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Prompt interno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Analise a resposta abaixo e extraia todas as marcas, empresas, consultorias, especialistas, plataformas, instituições e fontes citadas. Identifique se a VendaMais aparece, em qual posição, em que contexto, com qual sentimento e se aparece associada ao nicho e à solução esperados. Classifique concorrentes como conhecidos, descobertos, diretos, indiretos ou de conteúdo. Retorne em JSON estruturado com campos: vendamais_mentioned, vendamais_position, vendamais_context, sentiment, competitors, citations, risks, opportunities, confidence.</w:t>
            </w:r>
          </w:p>
        </w:tc>
      </w:tr>
    </w:tbl>
    <w:p>
      <w:pPr>
        <w:pStyle w:val="SmallNote"/>
      </w:pPr>
    </w:p>
    <w:p>
      <w:pPr>
        <w:pStyle w:val="Heading2"/>
      </w:pPr>
      <w:r>
        <w:t>11.2 Prompt para gerar recomendações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2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Prompt interno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Com base no prompt original, na resposta da engine, nas marcas citadas, nas fontes e no foco estratégico do mês, gere recomendações práticas para aumentar a presença da VendaMais em respostas de IA. Priorize ações que conectem o tema ao site, blog, LinkedIn, newsletter, landing pages, special report, cases, prova social, SEO técnico e autoridade externa. Para cada recomendação, informe categoria, prioridade, impacto esperado, esforço, justificativa e tarefa sugerida.</w:t>
            </w:r>
          </w:p>
        </w:tc>
      </w:tr>
    </w:tbl>
    <w:p>
      <w:pPr>
        <w:pStyle w:val="SmallNote"/>
      </w:pPr>
    </w:p>
    <w:p>
      <w:pPr>
        <w:pStyle w:val="Heading2"/>
      </w:pPr>
      <w:r>
        <w:t>11.3 Prompt para relatório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2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Prompt interno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Gere um relatório executivo mensal para a diretoria da VendaMais com base nos resultados da rodada AEO/GEO. O relatório deve conter: resumo executivo, score geral, score por engine, score por nicho, score por solução, principais vitórias, principais lacunas, concorrentes mais citados, fontes mais influentes, riscos competitivos, recomendações priorizadas e plano de ação dos próximos 30 dias. Use linguagem objetiva, estratégica e voltada a decisões comerciais e de marketing.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Requisitos de design para Claude Design</w:t>
      </w:r>
    </w:p>
    <w:p>
      <w:pPr>
        <w:pStyle w:val="Heading2"/>
      </w:pPr>
      <w:r>
        <w:t>12.1 Direção visual</w:t>
      </w:r>
    </w:p>
    <w:p>
      <w:pPr>
        <w:pStyle w:val="ListBullet"/>
      </w:pPr>
      <w:r>
        <w:t>Visual premium, executivo, limpo e moderno.</w:t>
      </w:r>
    </w:p>
    <w:p>
      <w:pPr>
        <w:pStyle w:val="ListBullet"/>
      </w:pPr>
      <w:r>
        <w:t>Evitar aparência genérica de dashboard barato ou template SaaS comum.</w:t>
      </w:r>
    </w:p>
    <w:p>
      <w:pPr>
        <w:pStyle w:val="ListBullet"/>
      </w:pPr>
      <w:r>
        <w:t>Usar tons sóbrios: azul petróleo, grafite, branco, cinza claro e detalhes discretos em verde/âmbar para status.</w:t>
      </w:r>
    </w:p>
    <w:p>
      <w:pPr>
        <w:pStyle w:val="ListBullet"/>
      </w:pPr>
      <w:r>
        <w:t>Priorizar legibilidade, cards com respiro, hierarquia clara e gráficos simples.</w:t>
      </w:r>
    </w:p>
    <w:p>
      <w:pPr>
        <w:pStyle w:val="ListBullet"/>
      </w:pPr>
      <w:r>
        <w:t>Transmitir ferramenta de inteligência estratégica para diretoria comercial e marketing B2B.</w:t>
      </w:r>
    </w:p>
    <w:p>
      <w:pPr>
        <w:pStyle w:val="ListBullet"/>
      </w:pPr>
      <w:r>
        <w:t>Evitar excesso de ícones coloridos, gradientes exagerados e aparência de produto feito por IA.</w:t>
      </w:r>
    </w:p>
    <w:p>
      <w:pPr>
        <w:pStyle w:val="Heading2"/>
      </w:pPr>
      <w:r>
        <w:t>12.2 Telas obrigatórias no protótipo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59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Tela</w:t>
            </w:r>
          </w:p>
        </w:tc>
        <w:tc>
          <w:tcPr>
            <w:tcW w:type="dxa" w:w="748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Elementos obrigatórios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Login / Home interna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Nome do sistema, acesso, resumo da proposta de valor.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Dashboard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Cards de score, gráficos, top concorrentes, lacunas e recomendações.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Foco do mês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Formulário completo e visão do foco ativo.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Prompts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Tabela, filtros, tags, prioridade, status e botão de novo prompt.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Rodada mensal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Lista de prompts por engine, status de execução e detalhes da resposta.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Detalhe da resposta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Prompt, resposta bruta, análise, menções, fontes, score e recomendações.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Ranking, tipo, risco, frequência, temas e fontes.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Fontes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Domínios citados, tipo de fonte, associação à VendaMais ou concorrentes.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Lacunas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Mapa de oportunidades por tema, solução, nicho e prioridade.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Plano de ação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Kanban ou tabela com tarefas, responsáveis, prazos e status.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Relatório mensal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Página executiva com resumo, gráficos, recomendações e exportação.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Configurações</w:t>
            </w:r>
          </w:p>
        </w:tc>
        <w:tc>
          <w:tcPr>
            <w:tcW w:type="dxa" w:w="74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Soluções, nichos, engines, concorrentes, pesos e usuários.</w:t>
            </w:r>
          </w:p>
        </w:tc>
      </w:tr>
    </w:tbl>
    <w:p>
      <w:pPr>
        <w:pStyle w:val="SmallNote"/>
      </w:pPr>
    </w:p>
    <w:p>
      <w:pPr>
        <w:pStyle w:val="Heading2"/>
      </w:pPr>
      <w:r>
        <w:t>12.3 Componentes de interface</w:t>
      </w:r>
    </w:p>
    <w:p>
      <w:pPr>
        <w:pStyle w:val="ListBullet"/>
      </w:pPr>
      <w:r>
        <w:t>Cards de KPI com variação mensal.</w:t>
      </w:r>
    </w:p>
    <w:p>
      <w:pPr>
        <w:pStyle w:val="ListBullet"/>
      </w:pPr>
      <w:r>
        <w:t>Gráfico de evolução de score.</w:t>
      </w:r>
    </w:p>
    <w:p>
      <w:pPr>
        <w:pStyle w:val="ListBullet"/>
      </w:pPr>
      <w:r>
        <w:t>Ranking de concorrentes.</w:t>
      </w:r>
    </w:p>
    <w:p>
      <w:pPr>
        <w:pStyle w:val="ListBullet"/>
      </w:pPr>
      <w:r>
        <w:t>Tabela de prompts com filtros avançados.</w:t>
      </w:r>
    </w:p>
    <w:p>
      <w:pPr>
        <w:pStyle w:val="ListBullet"/>
      </w:pPr>
      <w:r>
        <w:t>Badge de prioridade e risco.</w:t>
      </w:r>
    </w:p>
    <w:p>
      <w:pPr>
        <w:pStyle w:val="ListBullet"/>
      </w:pPr>
      <w:r>
        <w:t>Modal para resposta bruta e análise estruturada.</w:t>
      </w:r>
    </w:p>
    <w:p>
      <w:pPr>
        <w:pStyle w:val="ListBullet"/>
      </w:pPr>
      <w:r>
        <w:t>Kanban de plano de ação.</w:t>
      </w:r>
    </w:p>
    <w:p>
      <w:pPr>
        <w:pStyle w:val="ListBullet"/>
      </w:pPr>
      <w:r>
        <w:t>Exportação simulada de relatório PDF/DOCX.</w:t>
      </w:r>
    </w:p>
    <w:p>
      <w:pPr>
        <w:pStyle w:val="ListBullet"/>
      </w:pPr>
      <w:r>
        <w:t>Estado vazio elegante para telas sem dados.</w:t>
      </w:r>
    </w:p>
    <w:p>
      <w:pPr>
        <w:pStyle w:val="ListBullet"/>
      </w:pPr>
      <w:r>
        <w:t>Alertas de risco: concorrente crescendo, prompt crítico sem presença, fonte concorrente dominando.</w:t>
      </w:r>
    </w:p>
    <w:p>
      <w:pPr>
        <w:pStyle w:val="Heading1"/>
      </w:pPr>
      <w:r>
        <w:t>13. Dados simulados para o protótipo</w:t>
      </w:r>
    </w:p>
    <w:p>
      <w:r>
        <w:t>O Claude Design deve criar o protótipo já com dados realistas para que a equipe entenda o valor da plataforma sem depender de integração real no primeiro momento.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Tipo de dado</w:t>
            </w:r>
          </w:p>
        </w:tc>
        <w:tc>
          <w:tcPr>
            <w:tcW w:type="dxa" w:w="720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Exemplos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Foco do mês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Cooperativas de crédito.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Soluções associadas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Consultoria Comercial, Diagnóstico Comercial, Liderança em Ação, Games Corporativos.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Prompts ativos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25 a 40 prompts distribuídos por institucional, nicho, solução e comparativo.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Engines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ChatGPT, Gemini, Perplexity, Copilot e Google AI Overview.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Concorrentes fictícios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Usar nomes genéricos como Consultoria Alpha, Instituto Beta, SalesLab Brasil e Academia Comercial X.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Scores simulados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 geral 62, foco cooperativas 38, games 74, diagnóstico 51, liderança 46.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Lacunas simuladas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VendaMais não aparece para cooperativas de crédito; aparece melhor em games; concorrentes dominam liderança comercial.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Recomendações simuladas</w:t>
            </w:r>
          </w:p>
        </w:tc>
        <w:tc>
          <w:tcPr>
            <w:tcW w:type="dxa" w:w="720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Criar página vertical, artigo, special report, FAQ, case, posts LinkedIn e atualização de páginas.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Regras de governança</w:t>
      </w:r>
    </w:p>
    <w:p>
      <w:pPr>
        <w:pStyle w:val="Heading2"/>
      </w:pPr>
      <w:r>
        <w:t>14.1 Governança mensal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304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Ritual</w:t>
            </w:r>
          </w:p>
        </w:tc>
        <w:tc>
          <w:tcPr>
            <w:tcW w:type="dxa" w:w="172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Frequência</w:t>
            </w:r>
          </w:p>
        </w:tc>
        <w:tc>
          <w:tcPr>
            <w:tcW w:type="dxa" w:w="288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Participantes</w:t>
            </w:r>
          </w:p>
        </w:tc>
        <w:tc>
          <w:tcPr>
            <w:tcW w:type="dxa" w:w="316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Preparação do foco</w:t>
            </w:r>
          </w:p>
        </w:tc>
        <w:tc>
          <w:tcPr>
            <w:tcW w:type="dxa" w:w="17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Mensal</w:t>
            </w:r>
          </w:p>
        </w:tc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Comercial e Marketing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Escolher nicho, solução e prompts prioritários.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Rodada AEO/GEO</w:t>
            </w:r>
          </w:p>
        </w:tc>
        <w:tc>
          <w:tcPr>
            <w:tcW w:type="dxa" w:w="17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Mensal</w:t>
            </w:r>
          </w:p>
        </w:tc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Marketing / Operação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Executar testes e coletar respostas.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Revisão dos achados</w:t>
            </w:r>
          </w:p>
        </w:tc>
        <w:tc>
          <w:tcPr>
            <w:tcW w:type="dxa" w:w="17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Mensal</w:t>
            </w:r>
          </w:p>
        </w:tc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Direção, Marketing, Comercial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Validar concorrentes, lacunas e riscos.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Plano de ação</w:t>
            </w:r>
          </w:p>
        </w:tc>
        <w:tc>
          <w:tcPr>
            <w:tcW w:type="dxa" w:w="17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Mensal</w:t>
            </w:r>
          </w:p>
        </w:tc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Marketing, Agência, Programador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Transformar recomendações em tarefas.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Medição de impacto</w:t>
            </w:r>
          </w:p>
        </w:tc>
        <w:tc>
          <w:tcPr>
            <w:tcW w:type="dxa" w:w="17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Mensal</w:t>
            </w:r>
          </w:p>
        </w:tc>
        <w:tc>
          <w:tcPr>
            <w:tcW w:type="dxa" w:w="288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Marketing e Direção</w:t>
            </w:r>
          </w:p>
        </w:tc>
        <w:tc>
          <w:tcPr>
            <w:tcW w:type="dxa" w:w="31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Comparar evolução após ações publicadas.</w:t>
            </w:r>
          </w:p>
        </w:tc>
      </w:tr>
    </w:tbl>
    <w:p>
      <w:pPr>
        <w:pStyle w:val="SmallNote"/>
      </w:pPr>
    </w:p>
    <w:p>
      <w:pPr>
        <w:pStyle w:val="Heading2"/>
      </w:pPr>
      <w:r>
        <w:t>14.2 Cuidados e limites</w:t>
      </w:r>
    </w:p>
    <w:p>
      <w:pPr>
        <w:pStyle w:val="ListBullet"/>
      </w:pPr>
      <w:r>
        <w:t>A presença em IA é probabilística. O sistema mede tendência, não verdade absoluta.</w:t>
      </w:r>
    </w:p>
    <w:p>
      <w:pPr>
        <w:pStyle w:val="ListBullet"/>
      </w:pPr>
      <w:r>
        <w:t>Executar prompts em mais de uma engine e, quando possível, mais de uma vez.</w:t>
      </w:r>
    </w:p>
    <w:p>
      <w:pPr>
        <w:pStyle w:val="ListBullet"/>
      </w:pPr>
      <w:r>
        <w:t>Não comparar resultados de meses diferentes se a configuração dos prompts mudou radicalmente sem registrar isso.</w:t>
      </w:r>
    </w:p>
    <w:p>
      <w:pPr>
        <w:pStyle w:val="ListBullet"/>
      </w:pPr>
      <w:r>
        <w:t>Evitar depender apenas de respostas sem web. Sempre que o objetivo for presença atual, preferir engines com grounding/busca ou registrar a limitação.</w:t>
      </w:r>
    </w:p>
    <w:p>
      <w:pPr>
        <w:pStyle w:val="ListBullet"/>
      </w:pPr>
      <w:r>
        <w:t>Não usar automações que violem termos das plataformas. Preferir APIs oficiais ou entrada manual.</w:t>
      </w:r>
    </w:p>
    <w:p>
      <w:pPr>
        <w:pStyle w:val="ListBullet"/>
      </w:pPr>
      <w:r>
        <w:t>Tratar o relatório como inteligência de marketing, não como auditoria científica perfeita.</w:t>
      </w:r>
    </w:p>
    <w:p>
      <w:pPr>
        <w:pStyle w:val="ListBullet"/>
      </w:pPr>
      <w:r>
        <w:t>Manter revisão humana para interpretações estratégicas.</w:t>
      </w:r>
    </w:p>
    <w:p>
      <w:pPr>
        <w:pStyle w:val="Heading1"/>
      </w:pPr>
      <w:r>
        <w:t>15. Segurança, privacidade e LGPD</w:t>
      </w:r>
    </w:p>
    <w:p>
      <w:pPr>
        <w:pStyle w:val="ListBullet"/>
      </w:pPr>
      <w:r>
        <w:t>Não armazenar dados pessoais sensíveis sem necessidade.</w:t>
      </w:r>
    </w:p>
    <w:p>
      <w:pPr>
        <w:pStyle w:val="ListBullet"/>
      </w:pPr>
      <w:r>
        <w:t>Evitar enviar informações confidenciais de clientes para APIs externas sem autorização.</w:t>
      </w:r>
    </w:p>
    <w:p>
      <w:pPr>
        <w:pStyle w:val="ListBullet"/>
      </w:pPr>
      <w:r>
        <w:t>Classificar projetos e clientes por nível de confidencialidade.</w:t>
      </w:r>
    </w:p>
    <w:p>
      <w:pPr>
        <w:pStyle w:val="ListBullet"/>
      </w:pPr>
      <w:r>
        <w:t>Permitir mascarar nomes de clientes quando necessário.</w:t>
      </w:r>
    </w:p>
    <w:p>
      <w:pPr>
        <w:pStyle w:val="ListBullet"/>
      </w:pPr>
      <w:r>
        <w:t>Controlar acesso por perfil de usuário.</w:t>
      </w:r>
    </w:p>
    <w:p>
      <w:pPr>
        <w:pStyle w:val="ListBullet"/>
      </w:pPr>
      <w:r>
        <w:t>Registrar logs de quem executou, editou e aprovou análises.</w:t>
      </w:r>
    </w:p>
    <w:p>
      <w:pPr>
        <w:pStyle w:val="ListBullet"/>
      </w:pPr>
      <w:r>
        <w:t>Guardar chaves de API apenas em variáveis de ambiente ou cofre de segredos.</w:t>
      </w:r>
    </w:p>
    <w:p>
      <w:pPr>
        <w:pStyle w:val="ListBullet"/>
      </w:pPr>
      <w:r>
        <w:t>Permitir exclusão de dados por período, se necessário.</w:t>
      </w:r>
    </w:p>
    <w:p>
      <w:pPr>
        <w:pStyle w:val="ListBullet"/>
      </w:pPr>
      <w:r>
        <w:t>Separar dados simulados de dados reais.</w:t>
      </w:r>
    </w:p>
    <w:p>
      <w:pPr>
        <w:pStyle w:val="Heading1"/>
      </w:pPr>
      <w:r>
        <w:t>16.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44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1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320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Entregas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Fase 1 - Protótipo estratégico</w:t>
            </w:r>
          </w:p>
        </w:tc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Criar experiência completa no Claude Design com dados simulados.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Telas, navegação, dashboard, dados fake, relatório simulado e plano de 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Fase 2 - Sistema funcional manual</w:t>
            </w:r>
          </w:p>
        </w:tc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Permitir cadastro real e colagem manual de respostas.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Banco, usuários, prompts, rodadas, análise por IA e relatório.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Fase 3 - Integrações API</w:t>
            </w:r>
          </w:p>
        </w:tc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Automatizar engines possíveis.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OpenAI, Gemini, Perplexity, logs, custos e reprocessamento.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Fase 4 - Inteligência avançada</w:t>
            </w:r>
          </w:p>
        </w:tc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Aprimorar recomendações e histórico.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 evolutivo, alertas, comparação mês a mês e priorização automática.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Fase 5 - Integração comercial</w:t>
            </w:r>
          </w:p>
        </w:tc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Conectar inteligência a whale hunting e CRM.</w:t>
            </w:r>
          </w:p>
        </w:tc>
        <w:tc>
          <w:tcPr>
            <w:tcW w:type="dxa" w:w="432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Empresas-alvo, materiais, tarefas comerciais, régua de abordagem e relatório para diretoria.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Critérios de aceite</w:t>
      </w:r>
    </w:p>
    <w:p>
      <w:pPr>
        <w:pStyle w:val="Heading2"/>
      </w:pPr>
      <w:r>
        <w:t>17.1 Para o protótipo Claude Design</w:t>
      </w:r>
    </w:p>
    <w:p>
      <w:pPr>
        <w:pStyle w:val="ListBullet"/>
      </w:pPr>
      <w:r>
        <w:t>Todas as telas obrigatórias estão navegáveis.</w:t>
      </w:r>
    </w:p>
    <w:p>
      <w:pPr>
        <w:pStyle w:val="ListBullet"/>
      </w:pPr>
      <w:r>
        <w:t>O dashboard transmite valor executivo em menos de 30 segundos.</w:t>
      </w:r>
    </w:p>
    <w:p>
      <w:pPr>
        <w:pStyle w:val="ListBullet"/>
      </w:pPr>
      <w:r>
        <w:t>Existe um foco do mês preenchido com exemplo de cooperativas de crédito.</w:t>
      </w:r>
    </w:p>
    <w:p>
      <w:pPr>
        <w:pStyle w:val="ListBullet"/>
      </w:pPr>
      <w:r>
        <w:t>Existem prompts cadastrados e filtráveis por categoria, nicho, solução e prioridade.</w:t>
      </w:r>
    </w:p>
    <w:p>
      <w:pPr>
        <w:pStyle w:val="ListBullet"/>
      </w:pPr>
      <w:r>
        <w:t>Existe uma rodada mensal simulada com respostas, scores, concorrentes, fontes e recomendações.</w:t>
      </w:r>
    </w:p>
    <w:p>
      <w:pPr>
        <w:pStyle w:val="ListBullet"/>
      </w:pPr>
      <w:r>
        <w:t>Existe relatório executivo simulado.</w:t>
      </w:r>
    </w:p>
    <w:p>
      <w:pPr>
        <w:pStyle w:val="ListBullet"/>
      </w:pPr>
      <w:r>
        <w:t>Existe plano de ação com tarefas e status.</w:t>
      </w:r>
    </w:p>
    <w:p>
      <w:pPr>
        <w:pStyle w:val="ListBullet"/>
      </w:pPr>
      <w:r>
        <w:t>Visual é premium, limpo e coerente com VendaMais B2B.</w:t>
      </w:r>
    </w:p>
    <w:p>
      <w:pPr>
        <w:pStyle w:val="Heading2"/>
      </w:pPr>
      <w:r>
        <w:t>17.2 Para a versão programada</w:t>
      </w:r>
    </w:p>
    <w:p>
      <w:pPr>
        <w:pStyle w:val="ListBullet"/>
      </w:pPr>
      <w:r>
        <w:t>Usuário consegue cadastrar mês, foco, prompts, concorrentes, soluções e engines.</w:t>
      </w:r>
    </w:p>
    <w:p>
      <w:pPr>
        <w:pStyle w:val="ListBullet"/>
      </w:pPr>
      <w:r>
        <w:t>Usuário consegue criar e executar uma rodada manual ou via API.</w:t>
      </w:r>
    </w:p>
    <w:p>
      <w:pPr>
        <w:pStyle w:val="ListBullet"/>
      </w:pPr>
      <w:r>
        <w:t>Sistema salva resposta bruta e análise estruturada.</w:t>
      </w:r>
    </w:p>
    <w:p>
      <w:pPr>
        <w:pStyle w:val="ListBullet"/>
      </w:pPr>
      <w:r>
        <w:t>Sistema calcula score por prompt, engine, solução, nicho e mês.</w:t>
      </w:r>
    </w:p>
    <w:p>
      <w:pPr>
        <w:pStyle w:val="ListBullet"/>
      </w:pPr>
      <w:r>
        <w:t>Sistema identifica concorrentes e fontes.</w:t>
      </w:r>
    </w:p>
    <w:p>
      <w:pPr>
        <w:pStyle w:val="ListBullet"/>
      </w:pPr>
      <w:r>
        <w:t>Sistema gera recomendações e tarefas.</w:t>
      </w:r>
    </w:p>
    <w:p>
      <w:pPr>
        <w:pStyle w:val="ListBullet"/>
      </w:pPr>
      <w:r>
        <w:t>Sistema gera relatório mensal exportável.</w:t>
      </w:r>
    </w:p>
    <w:p>
      <w:pPr>
        <w:pStyle w:val="ListBullet"/>
      </w:pPr>
      <w:r>
        <w:t>Sistema permite comparar mês contra mês.</w:t>
      </w:r>
    </w:p>
    <w:p>
      <w:pPr>
        <w:pStyle w:val="ListBullet"/>
      </w:pPr>
      <w:r>
        <w:t>Sistema tem controle de acesso, logs e configuração de pesos.</w:t>
      </w:r>
    </w:p>
    <w:p>
      <w:pPr>
        <w:pStyle w:val="Heading1"/>
      </w:pPr>
      <w:r>
        <w:t>18. Prompt mestre para Claude Design</w:t>
      </w:r>
    </w:p>
    <w:p>
      <w:r>
        <w:t>Copie o prompt abaixo no Claude Design. A recomendação é anexar este documento inteiro e, no campo de prompt, usar o texto a seguir.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6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1F4E5F"/>
                <w:sz w:val="21"/>
              </w:rPr>
              <w:t>Prompt para Claude Design</w:t>
            </w:r>
          </w:p>
          <w:p>
            <w:pPr>
              <w:spacing w:after="0"/>
            </w:pPr>
            <w:r>
              <w:rPr>
                <w:rFonts w:ascii="Aptos" w:hAnsi="Aptos" w:eastAsia="Aptos"/>
              </w:rPr>
              <w:t>Você é um especialista em produto, UX/UI, SaaS B2B, marketing estratégico, AEO/GEO e inteligência comercial. Crie uma plataforma web premium chamada Radar AEO/GEO VendaMais, seguindo integralmente o documento mestre anexado. A plataforma deve monitorar mensalmente a presença da VendaMais em respostas de IA, comparar concorrentes, analisar fontes citadas, calcular score de visibilidade, apoiar o foco mensal de whale hunting e gerar recomendações práticas para site, conteúdo, LinkedIn, newsletter, special reports, landing pages, prova social e ações comerciais. Crie uma experiência completa e navegável, com dados simulados realistas ligados à VendaMais, incluindo o foco do mês em cooperativas de crédito. O design deve ser executivo, limpo, premium, moderno e nada genérico. Não crie apenas telas bonitas; estruture a plataforma como um sistema real, com módulos, estados, filtros, formulários, tabelas, dashboards, relatório mensal, plano de ação e configurações. Inclua componentes reutilizáveis e deixe claro onde entrarão integrações futuras com APIs de IA e banco de dados.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Instruções para o programador</w:t>
      </w:r>
    </w:p>
    <w:p>
      <w:pPr>
        <w:pStyle w:val="ListBullet"/>
      </w:pPr>
      <w:r>
        <w:t>Começar pelo protótipo gerado no Claude Design e transformar em aplicação real com autenticação e banco de dados.</w:t>
      </w:r>
    </w:p>
    <w:p>
      <w:pPr>
        <w:pStyle w:val="ListBullet"/>
      </w:pPr>
      <w:r>
        <w:t>Implementar primeiro o modo manual: cadastro de prompts, colagem de respostas, análise automática e relatório.</w:t>
      </w:r>
    </w:p>
    <w:p>
      <w:pPr>
        <w:pStyle w:val="ListBullet"/>
      </w:pPr>
      <w:r>
        <w:t>Só depois integrar APIs, para evitar dependência inicial de custos, limites e instabilidade.</w:t>
      </w:r>
    </w:p>
    <w:p>
      <w:pPr>
        <w:pStyle w:val="ListBullet"/>
      </w:pPr>
      <w:r>
        <w:t>Manter arquitetura preparada para múltiplas engines e múltiplas repetições por prompt.</w:t>
      </w:r>
    </w:p>
    <w:p>
      <w:pPr>
        <w:pStyle w:val="ListBullet"/>
      </w:pPr>
      <w:r>
        <w:t>Salvar respostas brutas e resultados estruturados separadamente.</w:t>
      </w:r>
    </w:p>
    <w:p>
      <w:pPr>
        <w:pStyle w:val="ListBullet"/>
      </w:pPr>
      <w:r>
        <w:t>Criar serviço de análise com saída em JSON validado.</w:t>
      </w:r>
    </w:p>
    <w:p>
      <w:pPr>
        <w:pStyle w:val="ListBullet"/>
      </w:pPr>
      <w:r>
        <w:t>Criar job mensal com status e logs.</w:t>
      </w:r>
    </w:p>
    <w:p>
      <w:pPr>
        <w:pStyle w:val="ListBullet"/>
      </w:pPr>
      <w:r>
        <w:t>Criar painel de custos por engine.</w:t>
      </w:r>
    </w:p>
    <w:p>
      <w:pPr>
        <w:pStyle w:val="ListBullet"/>
      </w:pPr>
      <w:r>
        <w:t>Criar função de exportação do relatório mensal.</w:t>
      </w:r>
    </w:p>
    <w:p>
      <w:pPr>
        <w:pStyle w:val="ListBullet"/>
      </w:pPr>
      <w:r>
        <w:t>Documentar variáveis de ambiente necessárias: OPENAI_API_KEY, GEMINI_API_KEY, PERPLEXITY_API_KEY e outras conforme integrações escolhidas.</w:t>
      </w:r>
    </w:p>
    <w:p>
      <w:pPr>
        <w:pStyle w:val="Heading1"/>
      </w:pPr>
      <w:r>
        <w:t>20. Referências técnicas e conceituais</w:t>
      </w:r>
    </w:p>
    <w:p>
      <w:r>
        <w:t>Estas referências foram consideradas para definir o padrão do sistema: ferramentas de AEO com monitoramento de prompts, visibilidade da marca, share of voice, análise de citações e recomendações priorizadas; APIs com busca/grounding em tempo real para gerar respostas com fontes; e APIs de search/answer engines com foco em respostas web-grounded.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312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6768"/>
            <w:vAlign w:val="top"/>
            <w:shd w:fill="1F4E5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Uso no projeto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HubSpot AEO</w:t>
            </w:r>
          </w:p>
        </w:tc>
        <w:tc>
          <w:tcPr>
            <w:tcW w:type="dxa" w:w="67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Benchmark conceitual para visibilidade de marca, prompt tracking, share of voice, citações e recomendações.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OpenAI Responses API com web search</w:t>
            </w:r>
          </w:p>
        </w:tc>
        <w:tc>
          <w:tcPr>
            <w:tcW w:type="dxa" w:w="67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Integração possível para respostas com busca atualizada e citações.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Gemini API com Grounding with Google Search</w:t>
            </w:r>
          </w:p>
        </w:tc>
        <w:tc>
          <w:tcPr>
            <w:tcW w:type="dxa" w:w="67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Integração possível para respostas conectadas ao Google Search e citações.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Perplexity Sonar API</w:t>
            </w:r>
          </w:p>
        </w:tc>
        <w:tc>
          <w:tcPr>
            <w:tcW w:type="dxa" w:w="67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Integração possível para respostas web-grounded e orientadas a fontes.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GEO/AEO/LLMO</w:t>
            </w:r>
          </w:p>
        </w:tc>
        <w:tc>
          <w:tcPr>
            <w:tcW w:type="dxa" w:w="67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Disciplina emergente de otimização para respostas de IA e mecanismos de resposta.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Documento mestre — Radar AEO/GEO VendaMais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62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A3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 w:eastAsia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