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551" w:rsidRDefault="008E2551" w:rsidP="008E2551">
      <w:pPr>
        <w:pStyle w:val="PargrafodaLista"/>
        <w:numPr>
          <w:ilvl w:val="0"/>
          <w:numId w:val="1"/>
        </w:numPr>
      </w:pPr>
      <w:r>
        <w:t xml:space="preserve">Para usar o </w:t>
      </w:r>
      <w:proofErr w:type="spellStart"/>
      <w:r>
        <w:t>ProcessaCotacoesBolsa</w:t>
      </w:r>
      <w:proofErr w:type="spellEnd"/>
      <w:r>
        <w:t xml:space="preserve"> é necessário ter o Java RE instalado (pode ser verificado pela linha de comando </w:t>
      </w:r>
      <w:proofErr w:type="spellStart"/>
      <w:r w:rsidRPr="008E2551">
        <w:rPr>
          <w:b/>
        </w:rPr>
        <w:t>java</w:t>
      </w:r>
      <w:proofErr w:type="spellEnd"/>
      <w:r w:rsidRPr="008E2551">
        <w:rPr>
          <w:b/>
        </w:rPr>
        <w:t xml:space="preserve"> -</w:t>
      </w:r>
      <w:proofErr w:type="spellStart"/>
      <w:r w:rsidRPr="008E2551">
        <w:rPr>
          <w:b/>
        </w:rPr>
        <w:t>version</w:t>
      </w:r>
      <w:proofErr w:type="spellEnd"/>
      <w:r>
        <w:t>):</w:t>
      </w:r>
      <w:r w:rsidR="00CC4BA9">
        <w:t xml:space="preserve"> </w:t>
      </w:r>
    </w:p>
    <w:p w:rsidR="00CC4BA9" w:rsidRDefault="00CC4BA9" w:rsidP="00CC4BA9">
      <w:pPr>
        <w:pStyle w:val="PargrafodaLista"/>
      </w:pPr>
      <w:r>
        <w:t xml:space="preserve">Caso não o tenha, baixe-o em </w:t>
      </w:r>
      <w:hyperlink r:id="rId5" w:history="1">
        <w:r w:rsidRPr="00D406C1">
          <w:rPr>
            <w:rStyle w:val="Hyperlink"/>
          </w:rPr>
          <w:t>https://www.oracle.com/technetwork/java/javase/downloads/jre8-downloads-2133155.html</w:t>
        </w:r>
      </w:hyperlink>
      <w:r>
        <w:t xml:space="preserve"> </w:t>
      </w:r>
    </w:p>
    <w:p w:rsidR="00CC4BA9" w:rsidRPr="00CC4BA9" w:rsidRDefault="00CC4BA9" w:rsidP="00CC4BA9">
      <w:pPr>
        <w:pStyle w:val="PargrafodaLista"/>
      </w:pPr>
      <w:r w:rsidRPr="00CC4BA9">
        <w:rPr>
          <w:b/>
        </w:rPr>
        <w:t>IMPORTANTE</w:t>
      </w:r>
      <w:r>
        <w:rPr>
          <w:b/>
        </w:rPr>
        <w:t xml:space="preserve">: </w:t>
      </w:r>
      <w:r>
        <w:t>após a instalação, é necessário reabrir os terminais de linha de comando, caso contrário eles não enxergarão o Java recém instalado</w:t>
      </w:r>
      <w:bookmarkStart w:id="0" w:name="_GoBack"/>
      <w:bookmarkEnd w:id="0"/>
    </w:p>
    <w:p w:rsidR="008E2551" w:rsidRDefault="008E2551" w:rsidP="008E2551">
      <w:pPr>
        <w:jc w:val="center"/>
      </w:pPr>
      <w:r>
        <w:rPr>
          <w:noProof/>
        </w:rPr>
        <w:drawing>
          <wp:inline distT="0" distB="0" distL="0" distR="0" wp14:anchorId="71C76542" wp14:editId="17CA7F3C">
            <wp:extent cx="4704715" cy="1695114"/>
            <wp:effectExtent l="0" t="0" r="63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793" cy="169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51" w:rsidRDefault="008E2551" w:rsidP="008E2551">
      <w:pPr>
        <w:pStyle w:val="PargrafodaLista"/>
      </w:pPr>
    </w:p>
    <w:p w:rsidR="008E2551" w:rsidRDefault="008E2551" w:rsidP="008E2551">
      <w:pPr>
        <w:pStyle w:val="PargrafodaLista"/>
        <w:numPr>
          <w:ilvl w:val="0"/>
          <w:numId w:val="1"/>
        </w:numPr>
      </w:pPr>
      <w:r>
        <w:t xml:space="preserve">Baixe o arquivo </w:t>
      </w:r>
      <w:r w:rsidRPr="008E2551">
        <w:rPr>
          <w:b/>
        </w:rPr>
        <w:t>ProcessaCotacoesBolsa.jar</w:t>
      </w:r>
      <w:r>
        <w:rPr>
          <w:b/>
        </w:rPr>
        <w:t xml:space="preserve"> </w:t>
      </w:r>
      <w:r>
        <w:t>(</w:t>
      </w:r>
      <w:hyperlink r:id="rId7" w:history="1">
        <w:r w:rsidRPr="00D406C1">
          <w:rPr>
            <w:rStyle w:val="Hyperlink"/>
          </w:rPr>
          <w:t>https://drive.google.com/open?id=1odZ1zJXcgDHhLQQfUi5ImvGYfXiHsZUH</w:t>
        </w:r>
      </w:hyperlink>
      <w:r>
        <w:t xml:space="preserve">) e deixe-o na mesma pasta (qualquer uma) que os arquivos de cotações da Bovespa </w:t>
      </w:r>
      <w:r w:rsidRPr="008E2551">
        <w:rPr>
          <w:b/>
          <w:u w:val="single"/>
        </w:rPr>
        <w:t xml:space="preserve">na forma </w:t>
      </w:r>
      <w:proofErr w:type="spellStart"/>
      <w:r w:rsidRPr="008E2551">
        <w:rPr>
          <w:b/>
          <w:u w:val="single"/>
        </w:rPr>
        <w:t>txt</w:t>
      </w:r>
      <w:proofErr w:type="spellEnd"/>
      <w:r>
        <w:t xml:space="preserve"> (</w:t>
      </w:r>
      <w:hyperlink r:id="rId8" w:history="1">
        <w:r w:rsidRPr="00D406C1">
          <w:rPr>
            <w:rStyle w:val="Hyperlink"/>
          </w:rPr>
          <w:t>http://www.bmfbovespa.com.br/pt_br/servicos/market-data/historico/mercado-a-vista/cotacoes-historicas/</w:t>
        </w:r>
      </w:hyperlink>
      <w:r>
        <w:t xml:space="preserve">) </w:t>
      </w:r>
    </w:p>
    <w:p w:rsidR="008E2551" w:rsidRDefault="008E2551" w:rsidP="008E2551">
      <w:pPr>
        <w:pStyle w:val="PargrafodaLista"/>
      </w:pPr>
      <w:r>
        <w:rPr>
          <w:noProof/>
        </w:rPr>
        <w:drawing>
          <wp:inline distT="0" distB="0" distL="0" distR="0" wp14:anchorId="65BAEBD8" wp14:editId="3EE18BDE">
            <wp:extent cx="5400040" cy="7912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51" w:rsidRDefault="008E2551" w:rsidP="008E2551">
      <w:pPr>
        <w:pStyle w:val="PargrafodaLista"/>
      </w:pPr>
    </w:p>
    <w:p w:rsidR="008E2551" w:rsidRPr="00CF4A6F" w:rsidRDefault="008E2551" w:rsidP="008E2551">
      <w:pPr>
        <w:pStyle w:val="PargrafodaLista"/>
        <w:numPr>
          <w:ilvl w:val="0"/>
          <w:numId w:val="1"/>
        </w:numPr>
      </w:pPr>
      <w:r>
        <w:t>Abra a linha de comando (</w:t>
      </w:r>
      <w:proofErr w:type="spellStart"/>
      <w:r>
        <w:t>cmd</w:t>
      </w:r>
      <w:proofErr w:type="spellEnd"/>
      <w:r>
        <w:t xml:space="preserve">) na pasta onde está o </w:t>
      </w:r>
      <w:proofErr w:type="spellStart"/>
      <w:r>
        <w:t>jar</w:t>
      </w:r>
      <w:proofErr w:type="spellEnd"/>
      <w:r>
        <w:t xml:space="preserve"> e execute a seguinte linha de comando: </w:t>
      </w:r>
      <w:proofErr w:type="spellStart"/>
      <w:r w:rsidRPr="008E2551">
        <w:rPr>
          <w:b/>
        </w:rPr>
        <w:t>java</w:t>
      </w:r>
      <w:proofErr w:type="spellEnd"/>
      <w:r w:rsidRPr="008E2551">
        <w:rPr>
          <w:b/>
        </w:rPr>
        <w:t xml:space="preserve"> -</w:t>
      </w:r>
      <w:proofErr w:type="spellStart"/>
      <w:r w:rsidRPr="008E2551">
        <w:rPr>
          <w:b/>
        </w:rPr>
        <w:t>jar</w:t>
      </w:r>
      <w:proofErr w:type="spellEnd"/>
      <w:r w:rsidRPr="008E2551">
        <w:rPr>
          <w:b/>
        </w:rPr>
        <w:t xml:space="preserve"> ProcessaCotacoesBolsa.jar </w:t>
      </w:r>
      <w:r>
        <w:rPr>
          <w:b/>
        </w:rPr>
        <w:t xml:space="preserve">&lt;NOME DO ARQUIVO </w:t>
      </w:r>
      <w:r w:rsidRPr="008E2551">
        <w:rPr>
          <w:b/>
        </w:rPr>
        <w:t>TXT</w:t>
      </w:r>
      <w:r>
        <w:rPr>
          <w:b/>
        </w:rPr>
        <w:t>&gt;</w:t>
      </w:r>
    </w:p>
    <w:p w:rsidR="00CF4A6F" w:rsidRDefault="00CF4A6F" w:rsidP="000E723B">
      <w:pPr>
        <w:pStyle w:val="PargrafodaLista"/>
        <w:ind w:left="142"/>
        <w:jc w:val="center"/>
      </w:pPr>
      <w:r>
        <w:rPr>
          <w:noProof/>
        </w:rPr>
        <w:drawing>
          <wp:inline distT="0" distB="0" distL="0" distR="0" wp14:anchorId="669A8713" wp14:editId="513CBF50">
            <wp:extent cx="5416453" cy="1466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084" cy="147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F" w:rsidRDefault="00CF4A6F" w:rsidP="00CF4A6F">
      <w:pPr>
        <w:pStyle w:val="PargrafodaLista"/>
      </w:pPr>
    </w:p>
    <w:p w:rsidR="00CF4A6F" w:rsidRPr="00CF4A6F" w:rsidRDefault="00CF4A6F" w:rsidP="008E2551">
      <w:pPr>
        <w:pStyle w:val="PargrafodaLista"/>
        <w:numPr>
          <w:ilvl w:val="0"/>
          <w:numId w:val="1"/>
        </w:numPr>
      </w:pPr>
      <w:r>
        <w:t xml:space="preserve">Rode o comando e, se der tudo certo, aparecerá um novo arquivo no mesmo diretório com o mesmo nome do arquivo </w:t>
      </w:r>
      <w:proofErr w:type="spellStart"/>
      <w:r>
        <w:t>txt</w:t>
      </w:r>
      <w:proofErr w:type="spellEnd"/>
      <w:r>
        <w:t xml:space="preserve"> original mais </w:t>
      </w:r>
      <w:r w:rsidRPr="00CF4A6F">
        <w:rPr>
          <w:b/>
        </w:rPr>
        <w:t>_PROCESSED.CSV</w:t>
      </w:r>
    </w:p>
    <w:p w:rsidR="00CF4A6F" w:rsidRDefault="00CF4A6F" w:rsidP="00CF4A6F">
      <w:pPr>
        <w:pStyle w:val="PargrafodaLista"/>
        <w:jc w:val="center"/>
      </w:pPr>
      <w:r>
        <w:rPr>
          <w:noProof/>
        </w:rPr>
        <w:lastRenderedPageBreak/>
        <w:drawing>
          <wp:inline distT="0" distB="0" distL="0" distR="0" wp14:anchorId="1E21906F" wp14:editId="1075BC76">
            <wp:extent cx="3686175" cy="17032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001" cy="17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F" w:rsidRDefault="00CF4A6F" w:rsidP="00CF4A6F">
      <w:pPr>
        <w:pStyle w:val="PargrafodaLista"/>
        <w:jc w:val="center"/>
      </w:pPr>
      <w:r>
        <w:rPr>
          <w:noProof/>
        </w:rPr>
        <w:drawing>
          <wp:inline distT="0" distB="0" distL="0" distR="0" wp14:anchorId="71BC495D" wp14:editId="5DB95AF0">
            <wp:extent cx="2676525" cy="10763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F" w:rsidRPr="00CF4A6F" w:rsidRDefault="00CF4A6F" w:rsidP="00CF4A6F">
      <w:pPr>
        <w:pStyle w:val="PargrafodaLista"/>
        <w:numPr>
          <w:ilvl w:val="0"/>
          <w:numId w:val="1"/>
        </w:numPr>
      </w:pPr>
      <w:r>
        <w:t xml:space="preserve">Há um </w:t>
      </w:r>
      <w:r>
        <w:t xml:space="preserve">parâmetro adicional e </w:t>
      </w:r>
      <w:r>
        <w:t>opcional caso queira que apenas as ações de determinada empresa sejam processadas</w:t>
      </w:r>
      <w:r>
        <w:t xml:space="preserve">: </w:t>
      </w:r>
      <w:proofErr w:type="spellStart"/>
      <w:r w:rsidRPr="008E2551">
        <w:rPr>
          <w:b/>
        </w:rPr>
        <w:t>java</w:t>
      </w:r>
      <w:proofErr w:type="spellEnd"/>
      <w:r w:rsidRPr="008E2551">
        <w:rPr>
          <w:b/>
        </w:rPr>
        <w:t xml:space="preserve"> -</w:t>
      </w:r>
      <w:proofErr w:type="spellStart"/>
      <w:r w:rsidRPr="008E2551">
        <w:rPr>
          <w:b/>
        </w:rPr>
        <w:t>jar</w:t>
      </w:r>
      <w:proofErr w:type="spellEnd"/>
      <w:r w:rsidRPr="008E2551">
        <w:rPr>
          <w:b/>
        </w:rPr>
        <w:t xml:space="preserve"> ProcessaCotacoesBolsa.jar </w:t>
      </w:r>
      <w:r>
        <w:rPr>
          <w:b/>
        </w:rPr>
        <w:t xml:space="preserve">&lt;NOME DO ARQUIVO </w:t>
      </w:r>
      <w:r w:rsidRPr="008E2551">
        <w:rPr>
          <w:b/>
        </w:rPr>
        <w:t>TXT</w:t>
      </w:r>
      <w:r>
        <w:rPr>
          <w:b/>
        </w:rPr>
        <w:t>&gt;</w:t>
      </w:r>
      <w:r>
        <w:rPr>
          <w:b/>
        </w:rPr>
        <w:t xml:space="preserve"> &lt;SIGLA DA AÇÃO&gt;</w:t>
      </w:r>
    </w:p>
    <w:p w:rsidR="00CF4A6F" w:rsidRDefault="00CF4A6F" w:rsidP="00CF4A6F">
      <w:pPr>
        <w:pStyle w:val="PargrafodaLista"/>
      </w:pPr>
    </w:p>
    <w:p w:rsidR="00CF4A6F" w:rsidRPr="008E2551" w:rsidRDefault="00CF4A6F" w:rsidP="00CF4A6F">
      <w:pPr>
        <w:pStyle w:val="PargrafodaLista"/>
      </w:pPr>
      <w:r>
        <w:rPr>
          <w:noProof/>
        </w:rPr>
        <w:drawing>
          <wp:inline distT="0" distB="0" distL="0" distR="0" wp14:anchorId="17F42BC8" wp14:editId="3D6E5064">
            <wp:extent cx="5400040" cy="10839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F" w:rsidRPr="008E2551" w:rsidRDefault="00CF4A6F" w:rsidP="00CF4A6F">
      <w:pPr>
        <w:pStyle w:val="PargrafodaLista"/>
        <w:jc w:val="center"/>
      </w:pPr>
    </w:p>
    <w:p w:rsidR="001A0D64" w:rsidRDefault="001A0D64"/>
    <w:p w:rsidR="008E2551" w:rsidRDefault="008E2551"/>
    <w:sectPr w:rsidR="008E2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143D8"/>
    <w:multiLevelType w:val="hybridMultilevel"/>
    <w:tmpl w:val="39F49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51"/>
    <w:rsid w:val="000E723B"/>
    <w:rsid w:val="001A0D64"/>
    <w:rsid w:val="008A6ECC"/>
    <w:rsid w:val="008E2551"/>
    <w:rsid w:val="0094775E"/>
    <w:rsid w:val="009A6661"/>
    <w:rsid w:val="00CC4BA9"/>
    <w:rsid w:val="00CF4A6F"/>
    <w:rsid w:val="00E32FEB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2C52"/>
  <w15:chartTrackingRefBased/>
  <w15:docId w15:val="{38D5A5D8-FD06-40EB-9415-2BDE9EB1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8E25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25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2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mfbovespa.com.br/pt_br/servicos/market-data/historico/mercado-a-vista/cotacoes-historicas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odZ1zJXcgDHhLQQfUi5ImvGYfXiHsZUH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oracle.com/technetwork/java/javase/downloads/jre8-downloads-2133155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Yoschitaki</cp:lastModifiedBy>
  <cp:revision>3</cp:revision>
  <dcterms:created xsi:type="dcterms:W3CDTF">2018-12-18T17:33:00Z</dcterms:created>
  <dcterms:modified xsi:type="dcterms:W3CDTF">2018-12-18T17:49:00Z</dcterms:modified>
</cp:coreProperties>
</file>