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19" w:rsidRDefault="00007811" w:rsidP="00007811">
      <w:pPr>
        <w:pStyle w:val="Heading1"/>
        <w:spacing w:before="120" w:after="0"/>
      </w:pPr>
      <w:r>
        <w:t>Management Essentials</w:t>
      </w:r>
    </w:p>
    <w:p w:rsidR="00007811" w:rsidRDefault="005B032B" w:rsidP="00007811">
      <w:pPr>
        <w:pStyle w:val="Heading1"/>
        <w:spacing w:before="120" w:after="0"/>
      </w:pPr>
      <w:r>
        <w:t>Exercise #6</w:t>
      </w:r>
    </w:p>
    <w:p w:rsidR="0010021A" w:rsidRDefault="005B032B" w:rsidP="0010021A">
      <w:pPr>
        <w:pStyle w:val="Heading1"/>
      </w:pPr>
      <w:r>
        <w:t>Giving and Receiving Feedback</w:t>
      </w:r>
      <w:bookmarkStart w:id="0" w:name="_GoBack"/>
      <w:bookmarkEnd w:id="0"/>
    </w:p>
    <w:p w:rsidR="00822982" w:rsidRDefault="00822982" w:rsidP="00822982"/>
    <w:p w:rsidR="00822982" w:rsidRDefault="00822982" w:rsidP="00822982">
      <w:r>
        <w:t>Meet with your manager or coach and practice both giving feedback and receiving feedback. Pick a subject that is not real so you are not focused on the actual subject</w:t>
      </w:r>
      <w:r w:rsidR="004D100C">
        <w:t>, but rather on the skill</w:t>
      </w:r>
      <w:r>
        <w:t xml:space="preserve">. You should focus on the skill of giving and receiving feedback. In other words, you might agree with your coach that he or she has been taking lunch breaks that are twice </w:t>
      </w:r>
      <w:r w:rsidR="004D100C">
        <w:t>the length</w:t>
      </w:r>
      <w:r>
        <w:t xml:space="preserve"> they should be. Role play the situation in which you give the coach feedback as if he or she was an employee. Then reverse roles and be on the receiving end. </w:t>
      </w:r>
    </w:p>
    <w:p w:rsidR="0055070F" w:rsidRDefault="0055070F" w:rsidP="00822982">
      <w:r>
        <w:t>Here is the model for Giving Feedback:</w:t>
      </w:r>
    </w:p>
    <w:p w:rsidR="00444BAC" w:rsidRPr="0055070F" w:rsidRDefault="00754537" w:rsidP="0055070F">
      <w:pPr>
        <w:numPr>
          <w:ilvl w:val="0"/>
          <w:numId w:val="11"/>
        </w:numPr>
      </w:pPr>
      <w:r w:rsidRPr="0055070F">
        <w:rPr>
          <w:b/>
          <w:bCs/>
        </w:rPr>
        <w:t>Ask permission</w:t>
      </w:r>
      <w:r w:rsidRPr="0055070F">
        <w:t xml:space="preserve"> (“I would like to share an observation, if you don’t mind.”)</w:t>
      </w:r>
    </w:p>
    <w:p w:rsidR="00444BAC" w:rsidRPr="0055070F" w:rsidRDefault="00754537" w:rsidP="0055070F">
      <w:pPr>
        <w:numPr>
          <w:ilvl w:val="0"/>
          <w:numId w:val="11"/>
        </w:numPr>
      </w:pPr>
      <w:r w:rsidRPr="0055070F">
        <w:rPr>
          <w:b/>
          <w:bCs/>
        </w:rPr>
        <w:t>When…</w:t>
      </w:r>
      <w:r w:rsidRPr="0055070F">
        <w:t xml:space="preserve"> (Describe the circumstance, time, etc.) </w:t>
      </w:r>
    </w:p>
    <w:p w:rsidR="00444BAC" w:rsidRPr="0055070F" w:rsidRDefault="00754537" w:rsidP="0055070F">
      <w:pPr>
        <w:numPr>
          <w:ilvl w:val="0"/>
          <w:numId w:val="11"/>
        </w:numPr>
      </w:pPr>
      <w:r w:rsidRPr="0055070F">
        <w:rPr>
          <w:b/>
          <w:bCs/>
        </w:rPr>
        <w:t>What happens</w:t>
      </w:r>
      <w:r w:rsidRPr="0055070F">
        <w:t xml:space="preserve"> (describe the specific behavior)</w:t>
      </w:r>
    </w:p>
    <w:p w:rsidR="00444BAC" w:rsidRPr="0055070F" w:rsidRDefault="00754537" w:rsidP="0055070F">
      <w:pPr>
        <w:numPr>
          <w:ilvl w:val="0"/>
          <w:numId w:val="11"/>
        </w:numPr>
      </w:pPr>
      <w:r w:rsidRPr="0055070F">
        <w:rPr>
          <w:b/>
          <w:bCs/>
        </w:rPr>
        <w:t>It makes me feel…</w:t>
      </w:r>
      <w:r w:rsidRPr="0055070F">
        <w:t xml:space="preserve"> (why it is a problem for me and possibly for others)</w:t>
      </w:r>
    </w:p>
    <w:p w:rsidR="00444BAC" w:rsidRPr="0055070F" w:rsidRDefault="00754537" w:rsidP="0055070F">
      <w:pPr>
        <w:numPr>
          <w:ilvl w:val="0"/>
          <w:numId w:val="11"/>
        </w:numPr>
      </w:pPr>
      <w:r w:rsidRPr="0055070F">
        <w:rPr>
          <w:b/>
          <w:bCs/>
        </w:rPr>
        <w:t>A suggestion.</w:t>
      </w:r>
      <w:r w:rsidRPr="0055070F">
        <w:t xml:space="preserve"> It is always best not to act as if you know the right course of action, but it is helpful to have a suggested course of action. </w:t>
      </w:r>
    </w:p>
    <w:p w:rsidR="00444BAC" w:rsidRPr="0055070F" w:rsidRDefault="00754537" w:rsidP="0055070F">
      <w:pPr>
        <w:numPr>
          <w:ilvl w:val="0"/>
          <w:numId w:val="11"/>
        </w:numPr>
      </w:pPr>
      <w:r w:rsidRPr="0055070F">
        <w:rPr>
          <w:b/>
          <w:bCs/>
        </w:rPr>
        <w:t xml:space="preserve">Check it out. </w:t>
      </w:r>
      <w:r w:rsidRPr="0055070F">
        <w:t>“Does this make sense to you”, or “how do you feel about that.”</w:t>
      </w:r>
    </w:p>
    <w:p w:rsidR="0055070F" w:rsidRDefault="0055070F" w:rsidP="00822982"/>
    <w:p w:rsidR="004D100C" w:rsidRDefault="004D100C" w:rsidP="00822982">
      <w:r>
        <w:t>The following are checklists for both giving and receiving feedback. Check of that you did or didn’t practice each of these guidelines.</w:t>
      </w:r>
    </w:p>
    <w:p w:rsidR="0055070F" w:rsidRDefault="0055070F" w:rsidP="00822982"/>
    <w:p w:rsidR="0055070F" w:rsidRDefault="0055070F">
      <w:r>
        <w:br w:type="page"/>
      </w:r>
    </w:p>
    <w:p w:rsidR="0055070F" w:rsidRDefault="0055070F" w:rsidP="00822982"/>
    <w:tbl>
      <w:tblPr>
        <w:tblStyle w:val="TableGrid"/>
        <w:tblW w:w="0" w:type="auto"/>
        <w:tblLayout w:type="fixed"/>
        <w:tblLook w:val="04A0" w:firstRow="1" w:lastRow="0" w:firstColumn="1" w:lastColumn="0" w:noHBand="0" w:noVBand="1"/>
      </w:tblPr>
      <w:tblGrid>
        <w:gridCol w:w="6205"/>
        <w:gridCol w:w="3145"/>
      </w:tblGrid>
      <w:tr w:rsidR="004D100C" w:rsidTr="0055070F">
        <w:trPr>
          <w:trHeight w:val="521"/>
        </w:trPr>
        <w:tc>
          <w:tcPr>
            <w:tcW w:w="9350" w:type="dxa"/>
            <w:gridSpan w:val="2"/>
            <w:shd w:val="clear" w:color="auto" w:fill="D9D9D9" w:themeFill="background1" w:themeFillShade="D9"/>
            <w:vAlign w:val="center"/>
          </w:tcPr>
          <w:p w:rsidR="004D100C" w:rsidRPr="004D100C" w:rsidRDefault="0055070F" w:rsidP="004D100C">
            <w:pPr>
              <w:pStyle w:val="Heading1"/>
              <w:spacing w:before="120" w:after="120"/>
              <w:outlineLvl w:val="0"/>
              <w:rPr>
                <w:sz w:val="28"/>
              </w:rPr>
            </w:pPr>
            <w:r>
              <w:rPr>
                <w:rFonts w:ascii="Cambria" w:eastAsiaTheme="minorHAnsi" w:hAnsi="Cambria" w:cstheme="minorBidi"/>
                <w:sz w:val="24"/>
                <w:szCs w:val="22"/>
              </w:rPr>
              <w:br w:type="page"/>
            </w:r>
            <w:r w:rsidR="004D100C" w:rsidRPr="004D100C">
              <w:rPr>
                <w:sz w:val="28"/>
              </w:rPr>
              <w:t>Guidelines for Giving Feedback</w:t>
            </w:r>
          </w:p>
        </w:tc>
      </w:tr>
      <w:tr w:rsidR="004D100C" w:rsidTr="0055070F">
        <w:tc>
          <w:tcPr>
            <w:tcW w:w="6205" w:type="dxa"/>
            <w:vAlign w:val="center"/>
          </w:tcPr>
          <w:p w:rsidR="004D100C" w:rsidRPr="004D100C" w:rsidRDefault="004D100C" w:rsidP="004D100C">
            <w:pPr>
              <w:ind w:left="-19"/>
              <w:jc w:val="center"/>
              <w:rPr>
                <w:rStyle w:val="Strong"/>
                <w:rFonts w:ascii="Geometr415 Blk BT" w:hAnsi="Geometr415 Blk BT"/>
                <w:b w:val="0"/>
              </w:rPr>
            </w:pPr>
            <w:r w:rsidRPr="004D100C">
              <w:rPr>
                <w:rStyle w:val="Strong"/>
                <w:rFonts w:ascii="Geometr415 Blk BT" w:hAnsi="Geometr415 Blk BT"/>
                <w:b w:val="0"/>
              </w:rPr>
              <w:t>Guideline</w:t>
            </w:r>
          </w:p>
        </w:tc>
        <w:tc>
          <w:tcPr>
            <w:tcW w:w="3145" w:type="dxa"/>
            <w:vAlign w:val="center"/>
          </w:tcPr>
          <w:p w:rsidR="004D100C" w:rsidRPr="004D100C" w:rsidRDefault="004D100C" w:rsidP="004D100C">
            <w:pPr>
              <w:ind w:left="-19"/>
              <w:jc w:val="center"/>
              <w:rPr>
                <w:rStyle w:val="Strong"/>
                <w:rFonts w:ascii="Geometr415 Blk BT" w:hAnsi="Geometr415 Blk BT"/>
                <w:b w:val="0"/>
              </w:rPr>
            </w:pPr>
            <w:r w:rsidRPr="004D100C">
              <w:rPr>
                <w:rStyle w:val="Strong"/>
                <w:rFonts w:ascii="Geometr415 Blk BT" w:hAnsi="Geometr415 Blk BT"/>
                <w:b w:val="0"/>
              </w:rPr>
              <w:t>Did you include this in your feedback?</w:t>
            </w:r>
          </w:p>
        </w:tc>
      </w:tr>
      <w:tr w:rsidR="004D100C" w:rsidTr="0055070F">
        <w:tc>
          <w:tcPr>
            <w:tcW w:w="6205" w:type="dxa"/>
            <w:vAlign w:val="center"/>
          </w:tcPr>
          <w:p w:rsidR="004D100C" w:rsidRPr="004D100C" w:rsidRDefault="004D100C" w:rsidP="0055070F">
            <w:pPr>
              <w:pStyle w:val="ListParagraph"/>
              <w:numPr>
                <w:ilvl w:val="0"/>
                <w:numId w:val="10"/>
              </w:numPr>
              <w:tabs>
                <w:tab w:val="clear" w:pos="720"/>
              </w:tabs>
              <w:spacing w:before="120" w:after="120"/>
              <w:ind w:left="432" w:hanging="274"/>
            </w:pPr>
            <w:r w:rsidRPr="004D100C">
              <w:t xml:space="preserve">Be sure that your intention is to be helpful to the other person or team. </w:t>
            </w:r>
          </w:p>
          <w:p w:rsidR="004D100C" w:rsidRDefault="004D100C" w:rsidP="0055070F">
            <w:pPr>
              <w:spacing w:before="120" w:after="120"/>
              <w:ind w:left="432" w:hanging="274"/>
            </w:pPr>
          </w:p>
        </w:tc>
        <w:tc>
          <w:tcPr>
            <w:tcW w:w="3145" w:type="dxa"/>
            <w:vAlign w:val="center"/>
          </w:tcPr>
          <w:p w:rsidR="004D100C" w:rsidRDefault="004D100C" w:rsidP="004D100C">
            <w:pPr>
              <w:ind w:left="161"/>
            </w:pPr>
          </w:p>
        </w:tc>
      </w:tr>
      <w:tr w:rsidR="004D100C" w:rsidTr="0055070F">
        <w:tc>
          <w:tcPr>
            <w:tcW w:w="6205" w:type="dxa"/>
            <w:vAlign w:val="center"/>
          </w:tcPr>
          <w:p w:rsidR="004D100C" w:rsidRDefault="004D100C" w:rsidP="0055070F">
            <w:pPr>
              <w:pStyle w:val="ListParagraph"/>
              <w:numPr>
                <w:ilvl w:val="0"/>
                <w:numId w:val="10"/>
              </w:numPr>
              <w:tabs>
                <w:tab w:val="clear" w:pos="720"/>
              </w:tabs>
              <w:spacing w:before="120" w:after="120"/>
              <w:ind w:left="432" w:hanging="274"/>
            </w:pPr>
            <w:r w:rsidRPr="004D100C">
              <w:t>Think it through. Be clear about what you want to say.</w:t>
            </w:r>
          </w:p>
        </w:tc>
        <w:tc>
          <w:tcPr>
            <w:tcW w:w="3145" w:type="dxa"/>
            <w:vAlign w:val="center"/>
          </w:tcPr>
          <w:p w:rsidR="004D100C" w:rsidRDefault="004D100C" w:rsidP="004D100C">
            <w:pPr>
              <w:ind w:left="161"/>
            </w:pPr>
          </w:p>
        </w:tc>
      </w:tr>
      <w:tr w:rsidR="004D100C" w:rsidTr="0055070F">
        <w:tc>
          <w:tcPr>
            <w:tcW w:w="6205" w:type="dxa"/>
            <w:vAlign w:val="center"/>
          </w:tcPr>
          <w:p w:rsidR="004D100C" w:rsidRDefault="004D100C" w:rsidP="0055070F">
            <w:pPr>
              <w:pStyle w:val="ListParagraph"/>
              <w:numPr>
                <w:ilvl w:val="0"/>
                <w:numId w:val="10"/>
              </w:numPr>
              <w:tabs>
                <w:tab w:val="clear" w:pos="720"/>
              </w:tabs>
              <w:spacing w:before="120" w:after="120"/>
              <w:ind w:left="432" w:hanging="274"/>
            </w:pPr>
            <w:r w:rsidRPr="004D100C">
              <w:t>Emphasize the positive alternative to the undesired behavior. You care about your client and you want to help them improve. Tell them why you care.</w:t>
            </w:r>
          </w:p>
        </w:tc>
        <w:tc>
          <w:tcPr>
            <w:tcW w:w="3145" w:type="dxa"/>
            <w:vAlign w:val="center"/>
          </w:tcPr>
          <w:p w:rsidR="004D100C" w:rsidRDefault="004D100C" w:rsidP="004D100C">
            <w:pPr>
              <w:ind w:left="161"/>
            </w:pPr>
          </w:p>
        </w:tc>
      </w:tr>
      <w:tr w:rsidR="004D100C" w:rsidTr="0055070F">
        <w:tc>
          <w:tcPr>
            <w:tcW w:w="6205" w:type="dxa"/>
            <w:vAlign w:val="center"/>
          </w:tcPr>
          <w:p w:rsidR="004D100C" w:rsidRDefault="004D100C" w:rsidP="0055070F">
            <w:pPr>
              <w:pStyle w:val="ListParagraph"/>
              <w:numPr>
                <w:ilvl w:val="0"/>
                <w:numId w:val="10"/>
              </w:numPr>
              <w:tabs>
                <w:tab w:val="clear" w:pos="720"/>
              </w:tabs>
              <w:spacing w:before="120" w:after="120"/>
              <w:ind w:left="432" w:hanging="274"/>
            </w:pPr>
            <w:r w:rsidRPr="004D100C">
              <w:t>Be specific -- Avoid general comments or exaggerations. Don’t say “You always…” This will cause the other person to be defensive. Be specific about what and when the person or group does something.</w:t>
            </w:r>
          </w:p>
        </w:tc>
        <w:tc>
          <w:tcPr>
            <w:tcW w:w="3145" w:type="dxa"/>
            <w:vAlign w:val="center"/>
          </w:tcPr>
          <w:p w:rsidR="004D100C" w:rsidRDefault="004D100C" w:rsidP="004D100C">
            <w:pPr>
              <w:ind w:left="161"/>
            </w:pPr>
          </w:p>
        </w:tc>
      </w:tr>
      <w:tr w:rsidR="004D100C" w:rsidTr="0055070F">
        <w:tc>
          <w:tcPr>
            <w:tcW w:w="6205" w:type="dxa"/>
            <w:vAlign w:val="center"/>
          </w:tcPr>
          <w:p w:rsidR="004D100C" w:rsidRDefault="004D100C" w:rsidP="0055070F">
            <w:pPr>
              <w:pStyle w:val="ListParagraph"/>
              <w:numPr>
                <w:ilvl w:val="0"/>
                <w:numId w:val="10"/>
              </w:numPr>
              <w:tabs>
                <w:tab w:val="clear" w:pos="720"/>
              </w:tabs>
              <w:spacing w:before="120" w:after="120"/>
              <w:ind w:left="432" w:hanging="274"/>
            </w:pPr>
            <w:r w:rsidRPr="004D100C">
              <w:t>Focus on pinpointed behavior rather than the person.</w:t>
            </w:r>
          </w:p>
        </w:tc>
        <w:tc>
          <w:tcPr>
            <w:tcW w:w="3145" w:type="dxa"/>
            <w:vAlign w:val="center"/>
          </w:tcPr>
          <w:p w:rsidR="004D100C" w:rsidRDefault="004D100C" w:rsidP="004D100C">
            <w:pPr>
              <w:ind w:left="161"/>
            </w:pPr>
          </w:p>
        </w:tc>
      </w:tr>
      <w:tr w:rsidR="004D100C" w:rsidTr="0055070F">
        <w:tc>
          <w:tcPr>
            <w:tcW w:w="6205" w:type="dxa"/>
            <w:vAlign w:val="center"/>
          </w:tcPr>
          <w:p w:rsidR="004D100C" w:rsidRDefault="004D100C" w:rsidP="0055070F">
            <w:pPr>
              <w:pStyle w:val="ListParagraph"/>
              <w:numPr>
                <w:ilvl w:val="0"/>
                <w:numId w:val="10"/>
              </w:numPr>
              <w:tabs>
                <w:tab w:val="clear" w:pos="720"/>
              </w:tabs>
              <w:spacing w:before="120" w:after="120"/>
              <w:ind w:left="432" w:hanging="274"/>
            </w:pPr>
            <w:r w:rsidRPr="004D100C">
              <w:t>Own the feedback -- Use ‘I’ statements to indicate that this is how “I feel and others may not experience the same thing.”</w:t>
            </w:r>
          </w:p>
        </w:tc>
        <w:tc>
          <w:tcPr>
            <w:tcW w:w="3145" w:type="dxa"/>
            <w:vAlign w:val="center"/>
          </w:tcPr>
          <w:p w:rsidR="004D100C" w:rsidRDefault="004D100C" w:rsidP="004D100C">
            <w:pPr>
              <w:ind w:left="161"/>
            </w:pPr>
          </w:p>
        </w:tc>
      </w:tr>
      <w:tr w:rsidR="004D100C" w:rsidTr="0055070F">
        <w:tc>
          <w:tcPr>
            <w:tcW w:w="6205" w:type="dxa"/>
            <w:vAlign w:val="center"/>
          </w:tcPr>
          <w:p w:rsidR="004D100C" w:rsidRPr="004D100C" w:rsidRDefault="004D100C" w:rsidP="0055070F">
            <w:pPr>
              <w:pStyle w:val="ListParagraph"/>
              <w:numPr>
                <w:ilvl w:val="0"/>
                <w:numId w:val="10"/>
              </w:numPr>
              <w:tabs>
                <w:tab w:val="clear" w:pos="720"/>
              </w:tabs>
              <w:spacing w:before="120" w:after="120"/>
              <w:ind w:left="432" w:hanging="274"/>
            </w:pPr>
            <w:r w:rsidRPr="004D100C">
              <w:t>Your manner and the feelings you express are important. Be direct, but be kind and helpful. Be sincere.</w:t>
            </w:r>
          </w:p>
        </w:tc>
        <w:tc>
          <w:tcPr>
            <w:tcW w:w="3145" w:type="dxa"/>
            <w:vAlign w:val="center"/>
          </w:tcPr>
          <w:p w:rsidR="004D100C" w:rsidRDefault="004D100C" w:rsidP="004D100C">
            <w:pPr>
              <w:ind w:left="161"/>
            </w:pPr>
          </w:p>
        </w:tc>
      </w:tr>
    </w:tbl>
    <w:p w:rsidR="004D100C" w:rsidRDefault="004D100C" w:rsidP="00822982"/>
    <w:p w:rsidR="0055070F" w:rsidRDefault="0055070F" w:rsidP="00822982"/>
    <w:p w:rsidR="0055070F" w:rsidRDefault="0055070F">
      <w:r>
        <w:br w:type="page"/>
      </w:r>
    </w:p>
    <w:tbl>
      <w:tblPr>
        <w:tblStyle w:val="TableGrid"/>
        <w:tblW w:w="0" w:type="auto"/>
        <w:tblLayout w:type="fixed"/>
        <w:tblLook w:val="04A0" w:firstRow="1" w:lastRow="0" w:firstColumn="1" w:lastColumn="0" w:noHBand="0" w:noVBand="1"/>
      </w:tblPr>
      <w:tblGrid>
        <w:gridCol w:w="6205"/>
        <w:gridCol w:w="3145"/>
      </w:tblGrid>
      <w:tr w:rsidR="0055070F" w:rsidTr="00F5220E">
        <w:trPr>
          <w:trHeight w:val="521"/>
        </w:trPr>
        <w:tc>
          <w:tcPr>
            <w:tcW w:w="9350" w:type="dxa"/>
            <w:gridSpan w:val="2"/>
            <w:shd w:val="clear" w:color="auto" w:fill="D9D9D9" w:themeFill="background1" w:themeFillShade="D9"/>
            <w:vAlign w:val="center"/>
          </w:tcPr>
          <w:p w:rsidR="0055070F" w:rsidRPr="004D100C" w:rsidRDefault="0055070F" w:rsidP="00F5220E">
            <w:pPr>
              <w:pStyle w:val="Heading1"/>
              <w:spacing w:before="120" w:after="120"/>
              <w:outlineLvl w:val="0"/>
              <w:rPr>
                <w:sz w:val="28"/>
              </w:rPr>
            </w:pPr>
            <w:r w:rsidRPr="004D100C">
              <w:rPr>
                <w:sz w:val="28"/>
              </w:rPr>
              <w:lastRenderedPageBreak/>
              <w:t xml:space="preserve">Guidelines for </w:t>
            </w:r>
            <w:r>
              <w:rPr>
                <w:sz w:val="28"/>
              </w:rPr>
              <w:t>Receiving</w:t>
            </w:r>
            <w:r w:rsidRPr="004D100C">
              <w:rPr>
                <w:sz w:val="28"/>
              </w:rPr>
              <w:t xml:space="preserve"> Feedback</w:t>
            </w:r>
          </w:p>
        </w:tc>
      </w:tr>
      <w:tr w:rsidR="0055070F" w:rsidTr="00F5220E">
        <w:tc>
          <w:tcPr>
            <w:tcW w:w="6205" w:type="dxa"/>
            <w:vAlign w:val="center"/>
          </w:tcPr>
          <w:p w:rsidR="0055070F" w:rsidRPr="004D100C" w:rsidRDefault="0055070F" w:rsidP="00F5220E">
            <w:pPr>
              <w:ind w:left="-19"/>
              <w:jc w:val="center"/>
              <w:rPr>
                <w:rStyle w:val="Strong"/>
                <w:rFonts w:ascii="Geometr415 Blk BT" w:hAnsi="Geometr415 Blk BT"/>
                <w:b w:val="0"/>
              </w:rPr>
            </w:pPr>
            <w:r w:rsidRPr="004D100C">
              <w:rPr>
                <w:rStyle w:val="Strong"/>
                <w:rFonts w:ascii="Geometr415 Blk BT" w:hAnsi="Geometr415 Blk BT"/>
                <w:b w:val="0"/>
              </w:rPr>
              <w:t>Guideline</w:t>
            </w:r>
          </w:p>
        </w:tc>
        <w:tc>
          <w:tcPr>
            <w:tcW w:w="3145" w:type="dxa"/>
            <w:vAlign w:val="center"/>
          </w:tcPr>
          <w:p w:rsidR="0055070F" w:rsidRPr="004D100C" w:rsidRDefault="0055070F" w:rsidP="00F5220E">
            <w:pPr>
              <w:ind w:left="-19"/>
              <w:jc w:val="center"/>
              <w:rPr>
                <w:rStyle w:val="Strong"/>
                <w:rFonts w:ascii="Geometr415 Blk BT" w:hAnsi="Geometr415 Blk BT"/>
                <w:b w:val="0"/>
              </w:rPr>
            </w:pPr>
            <w:r w:rsidRPr="004D100C">
              <w:rPr>
                <w:rStyle w:val="Strong"/>
                <w:rFonts w:ascii="Geometr415 Blk BT" w:hAnsi="Geometr415 Blk BT"/>
                <w:b w:val="0"/>
              </w:rPr>
              <w:t xml:space="preserve">Did you include this </w:t>
            </w:r>
            <w:r>
              <w:rPr>
                <w:rStyle w:val="Strong"/>
                <w:rFonts w:ascii="Geometr415 Blk BT" w:hAnsi="Geometr415 Blk BT"/>
                <w:b w:val="0"/>
              </w:rPr>
              <w:t>when you received</w:t>
            </w:r>
            <w:r w:rsidRPr="004D100C">
              <w:rPr>
                <w:rStyle w:val="Strong"/>
                <w:rFonts w:ascii="Geometr415 Blk BT" w:hAnsi="Geometr415 Blk BT"/>
                <w:b w:val="0"/>
              </w:rPr>
              <w:t xml:space="preserve"> feedback?</w:t>
            </w:r>
          </w:p>
        </w:tc>
      </w:tr>
      <w:tr w:rsidR="0055070F" w:rsidTr="00F5220E">
        <w:tc>
          <w:tcPr>
            <w:tcW w:w="6205" w:type="dxa"/>
            <w:vAlign w:val="center"/>
          </w:tcPr>
          <w:p w:rsidR="0055070F" w:rsidRDefault="00754537" w:rsidP="0055070F">
            <w:pPr>
              <w:pStyle w:val="ListParagraph"/>
              <w:numPr>
                <w:ilvl w:val="0"/>
                <w:numId w:val="26"/>
              </w:numPr>
              <w:tabs>
                <w:tab w:val="clear" w:pos="1080"/>
              </w:tabs>
              <w:spacing w:before="120" w:after="120"/>
              <w:ind w:left="521" w:hanging="270"/>
            </w:pPr>
            <w:r w:rsidRPr="0055070F">
              <w:t>Understand that the person giving you feedback is attempting to be helpful. Try to receive the feedback as a gift given to you by this person who wishes to help you succeed.</w:t>
            </w:r>
          </w:p>
        </w:tc>
        <w:tc>
          <w:tcPr>
            <w:tcW w:w="3145" w:type="dxa"/>
            <w:vAlign w:val="center"/>
          </w:tcPr>
          <w:p w:rsidR="0055070F" w:rsidRDefault="0055070F" w:rsidP="00F5220E">
            <w:pPr>
              <w:ind w:left="161"/>
            </w:pPr>
          </w:p>
        </w:tc>
      </w:tr>
      <w:tr w:rsidR="0055070F" w:rsidTr="00F5220E">
        <w:tc>
          <w:tcPr>
            <w:tcW w:w="6205" w:type="dxa"/>
            <w:vAlign w:val="center"/>
          </w:tcPr>
          <w:p w:rsidR="0055070F" w:rsidRDefault="00754537" w:rsidP="0055070F">
            <w:pPr>
              <w:pStyle w:val="ListParagraph"/>
              <w:numPr>
                <w:ilvl w:val="0"/>
                <w:numId w:val="26"/>
              </w:numPr>
              <w:tabs>
                <w:tab w:val="clear" w:pos="1080"/>
              </w:tabs>
              <w:spacing w:before="120" w:after="120"/>
              <w:ind w:left="521" w:hanging="270"/>
            </w:pPr>
            <w:r w:rsidRPr="0055070F">
              <w:t xml:space="preserve">Listen for actionable feedback. Ask yourself “What can I do differently in the future based on this feedback?” Do not focus on the person giving you the feedback or how you feel about that individual. </w:t>
            </w:r>
          </w:p>
        </w:tc>
        <w:tc>
          <w:tcPr>
            <w:tcW w:w="3145" w:type="dxa"/>
            <w:vAlign w:val="center"/>
          </w:tcPr>
          <w:p w:rsidR="0055070F" w:rsidRDefault="0055070F" w:rsidP="00F5220E">
            <w:pPr>
              <w:ind w:left="161"/>
            </w:pPr>
          </w:p>
        </w:tc>
      </w:tr>
      <w:tr w:rsidR="0055070F" w:rsidTr="00F5220E">
        <w:tc>
          <w:tcPr>
            <w:tcW w:w="6205" w:type="dxa"/>
            <w:vAlign w:val="center"/>
          </w:tcPr>
          <w:p w:rsidR="0055070F" w:rsidRDefault="00754537" w:rsidP="0055070F">
            <w:pPr>
              <w:pStyle w:val="ListParagraph"/>
              <w:numPr>
                <w:ilvl w:val="0"/>
                <w:numId w:val="26"/>
              </w:numPr>
              <w:tabs>
                <w:tab w:val="clear" w:pos="1080"/>
              </w:tabs>
              <w:spacing w:before="120" w:after="120"/>
              <w:ind w:left="521" w:hanging="270"/>
            </w:pPr>
            <w:r w:rsidRPr="0055070F">
              <w:t xml:space="preserve">Ask for clarification. Ask when or under what circumstances you do something. Ask for examples that can clarify the situation or behavior. Ask the other person what you might do as an alternative in that situation. Seek to understand. </w:t>
            </w:r>
          </w:p>
        </w:tc>
        <w:tc>
          <w:tcPr>
            <w:tcW w:w="3145" w:type="dxa"/>
            <w:vAlign w:val="center"/>
          </w:tcPr>
          <w:p w:rsidR="0055070F" w:rsidRDefault="0055070F" w:rsidP="00F5220E">
            <w:pPr>
              <w:ind w:left="161"/>
            </w:pPr>
          </w:p>
        </w:tc>
      </w:tr>
      <w:tr w:rsidR="0055070F" w:rsidTr="00F5220E">
        <w:tc>
          <w:tcPr>
            <w:tcW w:w="6205" w:type="dxa"/>
            <w:vAlign w:val="center"/>
          </w:tcPr>
          <w:p w:rsidR="0055070F" w:rsidRDefault="00754537" w:rsidP="0055070F">
            <w:pPr>
              <w:pStyle w:val="ListParagraph"/>
              <w:numPr>
                <w:ilvl w:val="0"/>
                <w:numId w:val="26"/>
              </w:numPr>
              <w:tabs>
                <w:tab w:val="clear" w:pos="1080"/>
              </w:tabs>
              <w:spacing w:before="120" w:after="120"/>
              <w:ind w:left="521" w:hanging="270"/>
            </w:pPr>
            <w:r w:rsidRPr="0055070F">
              <w:t>Engage in problem-solving. Think together about the problem.</w:t>
            </w:r>
          </w:p>
        </w:tc>
        <w:tc>
          <w:tcPr>
            <w:tcW w:w="3145" w:type="dxa"/>
            <w:vAlign w:val="center"/>
          </w:tcPr>
          <w:p w:rsidR="0055070F" w:rsidRDefault="0055070F" w:rsidP="00F5220E">
            <w:pPr>
              <w:ind w:left="161"/>
            </w:pPr>
          </w:p>
        </w:tc>
      </w:tr>
      <w:tr w:rsidR="0055070F" w:rsidTr="00F5220E">
        <w:tc>
          <w:tcPr>
            <w:tcW w:w="6205" w:type="dxa"/>
            <w:vAlign w:val="center"/>
          </w:tcPr>
          <w:p w:rsidR="0055070F" w:rsidRDefault="00754537" w:rsidP="0055070F">
            <w:pPr>
              <w:pStyle w:val="ListParagraph"/>
              <w:numPr>
                <w:ilvl w:val="0"/>
                <w:numId w:val="26"/>
              </w:numPr>
              <w:tabs>
                <w:tab w:val="clear" w:pos="1080"/>
              </w:tabs>
              <w:spacing w:before="120" w:after="120"/>
              <w:ind w:left="521" w:hanging="270"/>
            </w:pPr>
            <w:r w:rsidRPr="0055070F">
              <w:t xml:space="preserve">Summarize what you have heard. Reflect back to the person giving you feedback your understanding of what you have heard. </w:t>
            </w:r>
          </w:p>
        </w:tc>
        <w:tc>
          <w:tcPr>
            <w:tcW w:w="3145" w:type="dxa"/>
            <w:vAlign w:val="center"/>
          </w:tcPr>
          <w:p w:rsidR="0055070F" w:rsidRDefault="0055070F" w:rsidP="00F5220E">
            <w:pPr>
              <w:ind w:left="161"/>
            </w:pPr>
          </w:p>
        </w:tc>
      </w:tr>
      <w:tr w:rsidR="0055070F" w:rsidTr="00F5220E">
        <w:tc>
          <w:tcPr>
            <w:tcW w:w="6205" w:type="dxa"/>
            <w:vAlign w:val="center"/>
          </w:tcPr>
          <w:p w:rsidR="0055070F" w:rsidRDefault="00754537" w:rsidP="0055070F">
            <w:pPr>
              <w:pStyle w:val="ListParagraph"/>
              <w:numPr>
                <w:ilvl w:val="0"/>
                <w:numId w:val="26"/>
              </w:numPr>
              <w:tabs>
                <w:tab w:val="clear" w:pos="1080"/>
              </w:tabs>
              <w:spacing w:before="120" w:after="120"/>
              <w:ind w:left="521" w:hanging="270"/>
            </w:pPr>
            <w:r w:rsidRPr="0055070F">
              <w:t xml:space="preserve">Take responsibility for your behavior and demonstrate a willingness to modify your own behavior. </w:t>
            </w:r>
          </w:p>
        </w:tc>
        <w:tc>
          <w:tcPr>
            <w:tcW w:w="3145" w:type="dxa"/>
            <w:vAlign w:val="center"/>
          </w:tcPr>
          <w:p w:rsidR="0055070F" w:rsidRDefault="0055070F" w:rsidP="00F5220E">
            <w:pPr>
              <w:ind w:left="161"/>
            </w:pPr>
          </w:p>
        </w:tc>
      </w:tr>
      <w:tr w:rsidR="0055070F" w:rsidTr="00F5220E">
        <w:tc>
          <w:tcPr>
            <w:tcW w:w="6205" w:type="dxa"/>
            <w:vAlign w:val="center"/>
          </w:tcPr>
          <w:p w:rsidR="0055070F" w:rsidRPr="004D100C" w:rsidRDefault="00754537" w:rsidP="0055070F">
            <w:pPr>
              <w:pStyle w:val="ListParagraph"/>
              <w:numPr>
                <w:ilvl w:val="0"/>
                <w:numId w:val="26"/>
              </w:numPr>
              <w:tabs>
                <w:tab w:val="clear" w:pos="1080"/>
              </w:tabs>
              <w:spacing w:before="120" w:after="120"/>
              <w:ind w:left="521" w:hanging="270"/>
            </w:pPr>
            <w:r w:rsidRPr="0055070F">
              <w:t xml:space="preserve">Remember that this feedback is not an evaluation of how good a person you are, but how your behavior is perceived by others at certain times. </w:t>
            </w:r>
          </w:p>
        </w:tc>
        <w:tc>
          <w:tcPr>
            <w:tcW w:w="3145" w:type="dxa"/>
            <w:vAlign w:val="center"/>
          </w:tcPr>
          <w:p w:rsidR="0055070F" w:rsidRDefault="0055070F" w:rsidP="00F5220E">
            <w:pPr>
              <w:ind w:left="161"/>
            </w:pPr>
          </w:p>
        </w:tc>
      </w:tr>
    </w:tbl>
    <w:p w:rsidR="0055070F" w:rsidRPr="00822982" w:rsidRDefault="0055070F" w:rsidP="00822982"/>
    <w:sectPr w:rsidR="0055070F" w:rsidRPr="008229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B32" w:rsidRDefault="006F4B32" w:rsidP="00BF6307">
      <w:pPr>
        <w:spacing w:after="0" w:line="240" w:lineRule="auto"/>
      </w:pPr>
      <w:r>
        <w:separator/>
      </w:r>
    </w:p>
  </w:endnote>
  <w:endnote w:type="continuationSeparator" w:id="0">
    <w:p w:rsidR="006F4B32" w:rsidRDefault="006F4B32" w:rsidP="00BF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metr415 Blk BT">
    <w:panose1 w:val="020B08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Humanst521 BT">
    <w:panose1 w:val="020B060202020402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07" w:rsidRPr="00BF6307" w:rsidRDefault="00BF6307">
    <w:pPr>
      <w:pStyle w:val="Footer"/>
      <w:rPr>
        <w:sz w:val="20"/>
      </w:rPr>
    </w:pPr>
    <w:r w:rsidRPr="00BF6307">
      <w:rPr>
        <w:sz w:val="20"/>
      </w:rPr>
      <w:t>©Lawrence M. Miller</w:t>
    </w:r>
    <w:r w:rsidRPr="00BF6307">
      <w:rPr>
        <w:sz w:val="20"/>
      </w:rPr>
      <w:ptab w:relativeTo="margin" w:alignment="center" w:leader="none"/>
    </w:r>
    <w:r w:rsidRPr="00BF6307">
      <w:rPr>
        <w:sz w:val="20"/>
      </w:rPr>
      <w:t>Management Essentials</w:t>
    </w:r>
    <w:r w:rsidRPr="00BF6307">
      <w:rPr>
        <w:sz w:val="20"/>
      </w:rPr>
      <w:ptab w:relativeTo="margin" w:alignment="right" w:leader="none"/>
    </w:r>
    <w:r w:rsidRPr="00BF6307">
      <w:rPr>
        <w:sz w:val="20"/>
      </w:rPr>
      <w:t xml:space="preserve">Page | </w:t>
    </w:r>
    <w:r w:rsidRPr="00BF6307">
      <w:rPr>
        <w:sz w:val="20"/>
      </w:rPr>
      <w:fldChar w:fldCharType="begin"/>
    </w:r>
    <w:r w:rsidRPr="00BF6307">
      <w:rPr>
        <w:sz w:val="20"/>
      </w:rPr>
      <w:instrText xml:space="preserve"> PAGE   \* MERGEFORMAT </w:instrText>
    </w:r>
    <w:r w:rsidRPr="00BF6307">
      <w:rPr>
        <w:sz w:val="20"/>
      </w:rPr>
      <w:fldChar w:fldCharType="separate"/>
    </w:r>
    <w:r w:rsidR="005B032B">
      <w:rPr>
        <w:noProof/>
        <w:sz w:val="20"/>
      </w:rPr>
      <w:t>1</w:t>
    </w:r>
    <w:r w:rsidRPr="00BF6307">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B32" w:rsidRDefault="006F4B32" w:rsidP="00BF6307">
      <w:pPr>
        <w:spacing w:after="0" w:line="240" w:lineRule="auto"/>
      </w:pPr>
      <w:r>
        <w:separator/>
      </w:r>
    </w:p>
  </w:footnote>
  <w:footnote w:type="continuationSeparator" w:id="0">
    <w:p w:rsidR="006F4B32" w:rsidRDefault="006F4B32" w:rsidP="00BF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2067"/>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14A5F"/>
    <w:multiLevelType w:val="hybridMultilevel"/>
    <w:tmpl w:val="FB44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16FA5"/>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94630"/>
    <w:multiLevelType w:val="hybridMultilevel"/>
    <w:tmpl w:val="AEB27F92"/>
    <w:lvl w:ilvl="0" w:tplc="9BB4BB88">
      <w:start w:val="1"/>
      <w:numFmt w:val="decimal"/>
      <w:lvlText w:val="%1."/>
      <w:lvlJc w:val="left"/>
      <w:pPr>
        <w:tabs>
          <w:tab w:val="num" w:pos="720"/>
        </w:tabs>
        <w:ind w:left="720" w:hanging="360"/>
      </w:pPr>
    </w:lvl>
    <w:lvl w:ilvl="1" w:tplc="F0C439FE" w:tentative="1">
      <w:start w:val="1"/>
      <w:numFmt w:val="decimal"/>
      <w:lvlText w:val="%2."/>
      <w:lvlJc w:val="left"/>
      <w:pPr>
        <w:tabs>
          <w:tab w:val="num" w:pos="1440"/>
        </w:tabs>
        <w:ind w:left="1440" w:hanging="360"/>
      </w:pPr>
    </w:lvl>
    <w:lvl w:ilvl="2" w:tplc="3CA04382" w:tentative="1">
      <w:start w:val="1"/>
      <w:numFmt w:val="decimal"/>
      <w:lvlText w:val="%3."/>
      <w:lvlJc w:val="left"/>
      <w:pPr>
        <w:tabs>
          <w:tab w:val="num" w:pos="2160"/>
        </w:tabs>
        <w:ind w:left="2160" w:hanging="360"/>
      </w:pPr>
    </w:lvl>
    <w:lvl w:ilvl="3" w:tplc="67F226A8" w:tentative="1">
      <w:start w:val="1"/>
      <w:numFmt w:val="decimal"/>
      <w:lvlText w:val="%4."/>
      <w:lvlJc w:val="left"/>
      <w:pPr>
        <w:tabs>
          <w:tab w:val="num" w:pos="2880"/>
        </w:tabs>
        <w:ind w:left="2880" w:hanging="360"/>
      </w:pPr>
    </w:lvl>
    <w:lvl w:ilvl="4" w:tplc="3EE8AF96" w:tentative="1">
      <w:start w:val="1"/>
      <w:numFmt w:val="decimal"/>
      <w:lvlText w:val="%5."/>
      <w:lvlJc w:val="left"/>
      <w:pPr>
        <w:tabs>
          <w:tab w:val="num" w:pos="3600"/>
        </w:tabs>
        <w:ind w:left="3600" w:hanging="360"/>
      </w:pPr>
    </w:lvl>
    <w:lvl w:ilvl="5" w:tplc="866C8800" w:tentative="1">
      <w:start w:val="1"/>
      <w:numFmt w:val="decimal"/>
      <w:lvlText w:val="%6."/>
      <w:lvlJc w:val="left"/>
      <w:pPr>
        <w:tabs>
          <w:tab w:val="num" w:pos="4320"/>
        </w:tabs>
        <w:ind w:left="4320" w:hanging="360"/>
      </w:pPr>
    </w:lvl>
    <w:lvl w:ilvl="6" w:tplc="DD582438" w:tentative="1">
      <w:start w:val="1"/>
      <w:numFmt w:val="decimal"/>
      <w:lvlText w:val="%7."/>
      <w:lvlJc w:val="left"/>
      <w:pPr>
        <w:tabs>
          <w:tab w:val="num" w:pos="5040"/>
        </w:tabs>
        <w:ind w:left="5040" w:hanging="360"/>
      </w:pPr>
    </w:lvl>
    <w:lvl w:ilvl="7" w:tplc="EB76A8E2" w:tentative="1">
      <w:start w:val="1"/>
      <w:numFmt w:val="decimal"/>
      <w:lvlText w:val="%8."/>
      <w:lvlJc w:val="left"/>
      <w:pPr>
        <w:tabs>
          <w:tab w:val="num" w:pos="5760"/>
        </w:tabs>
        <w:ind w:left="5760" w:hanging="360"/>
      </w:pPr>
    </w:lvl>
    <w:lvl w:ilvl="8" w:tplc="5B0E8F84" w:tentative="1">
      <w:start w:val="1"/>
      <w:numFmt w:val="decimal"/>
      <w:lvlText w:val="%9."/>
      <w:lvlJc w:val="left"/>
      <w:pPr>
        <w:tabs>
          <w:tab w:val="num" w:pos="6480"/>
        </w:tabs>
        <w:ind w:left="6480" w:hanging="360"/>
      </w:pPr>
    </w:lvl>
  </w:abstractNum>
  <w:abstractNum w:abstractNumId="4" w15:restartNumberingAfterBreak="0">
    <w:nsid w:val="193C536C"/>
    <w:multiLevelType w:val="hybridMultilevel"/>
    <w:tmpl w:val="3EDCFBF6"/>
    <w:lvl w:ilvl="0" w:tplc="9D845B6C">
      <w:start w:val="4"/>
      <w:numFmt w:val="decimal"/>
      <w:lvlText w:val="%1."/>
      <w:lvlJc w:val="left"/>
      <w:pPr>
        <w:tabs>
          <w:tab w:val="num" w:pos="720"/>
        </w:tabs>
        <w:ind w:left="720" w:hanging="360"/>
      </w:pPr>
    </w:lvl>
    <w:lvl w:ilvl="1" w:tplc="C80893EE" w:tentative="1">
      <w:start w:val="1"/>
      <w:numFmt w:val="decimal"/>
      <w:lvlText w:val="%2."/>
      <w:lvlJc w:val="left"/>
      <w:pPr>
        <w:tabs>
          <w:tab w:val="num" w:pos="1440"/>
        </w:tabs>
        <w:ind w:left="1440" w:hanging="360"/>
      </w:pPr>
    </w:lvl>
    <w:lvl w:ilvl="2" w:tplc="7DA22C4C" w:tentative="1">
      <w:start w:val="1"/>
      <w:numFmt w:val="decimal"/>
      <w:lvlText w:val="%3."/>
      <w:lvlJc w:val="left"/>
      <w:pPr>
        <w:tabs>
          <w:tab w:val="num" w:pos="2160"/>
        </w:tabs>
        <w:ind w:left="2160" w:hanging="360"/>
      </w:pPr>
    </w:lvl>
    <w:lvl w:ilvl="3" w:tplc="D274261A" w:tentative="1">
      <w:start w:val="1"/>
      <w:numFmt w:val="decimal"/>
      <w:lvlText w:val="%4."/>
      <w:lvlJc w:val="left"/>
      <w:pPr>
        <w:tabs>
          <w:tab w:val="num" w:pos="2880"/>
        </w:tabs>
        <w:ind w:left="2880" w:hanging="360"/>
      </w:pPr>
    </w:lvl>
    <w:lvl w:ilvl="4" w:tplc="17661A4C" w:tentative="1">
      <w:start w:val="1"/>
      <w:numFmt w:val="decimal"/>
      <w:lvlText w:val="%5."/>
      <w:lvlJc w:val="left"/>
      <w:pPr>
        <w:tabs>
          <w:tab w:val="num" w:pos="3600"/>
        </w:tabs>
        <w:ind w:left="3600" w:hanging="360"/>
      </w:pPr>
    </w:lvl>
    <w:lvl w:ilvl="5" w:tplc="1966D7EA" w:tentative="1">
      <w:start w:val="1"/>
      <w:numFmt w:val="decimal"/>
      <w:lvlText w:val="%6."/>
      <w:lvlJc w:val="left"/>
      <w:pPr>
        <w:tabs>
          <w:tab w:val="num" w:pos="4320"/>
        </w:tabs>
        <w:ind w:left="4320" w:hanging="360"/>
      </w:pPr>
    </w:lvl>
    <w:lvl w:ilvl="6" w:tplc="E9DEA61C" w:tentative="1">
      <w:start w:val="1"/>
      <w:numFmt w:val="decimal"/>
      <w:lvlText w:val="%7."/>
      <w:lvlJc w:val="left"/>
      <w:pPr>
        <w:tabs>
          <w:tab w:val="num" w:pos="5040"/>
        </w:tabs>
        <w:ind w:left="5040" w:hanging="360"/>
      </w:pPr>
    </w:lvl>
    <w:lvl w:ilvl="7" w:tplc="1D709160" w:tentative="1">
      <w:start w:val="1"/>
      <w:numFmt w:val="decimal"/>
      <w:lvlText w:val="%8."/>
      <w:lvlJc w:val="left"/>
      <w:pPr>
        <w:tabs>
          <w:tab w:val="num" w:pos="5760"/>
        </w:tabs>
        <w:ind w:left="5760" w:hanging="360"/>
      </w:pPr>
    </w:lvl>
    <w:lvl w:ilvl="8" w:tplc="763A2D36" w:tentative="1">
      <w:start w:val="1"/>
      <w:numFmt w:val="decimal"/>
      <w:lvlText w:val="%9."/>
      <w:lvlJc w:val="left"/>
      <w:pPr>
        <w:tabs>
          <w:tab w:val="num" w:pos="6480"/>
        </w:tabs>
        <w:ind w:left="6480" w:hanging="360"/>
      </w:pPr>
    </w:lvl>
  </w:abstractNum>
  <w:abstractNum w:abstractNumId="5" w15:restartNumberingAfterBreak="0">
    <w:nsid w:val="1E316FF4"/>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01B0C"/>
    <w:multiLevelType w:val="hybridMultilevel"/>
    <w:tmpl w:val="83E21922"/>
    <w:lvl w:ilvl="0" w:tplc="A6B4F9C2">
      <w:start w:val="4"/>
      <w:numFmt w:val="decimal"/>
      <w:lvlText w:val="%1."/>
      <w:lvlJc w:val="left"/>
      <w:pPr>
        <w:tabs>
          <w:tab w:val="num" w:pos="720"/>
        </w:tabs>
        <w:ind w:left="720" w:hanging="360"/>
      </w:pPr>
    </w:lvl>
    <w:lvl w:ilvl="1" w:tplc="10062BB2" w:tentative="1">
      <w:start w:val="1"/>
      <w:numFmt w:val="decimal"/>
      <w:lvlText w:val="%2."/>
      <w:lvlJc w:val="left"/>
      <w:pPr>
        <w:tabs>
          <w:tab w:val="num" w:pos="1440"/>
        </w:tabs>
        <w:ind w:left="1440" w:hanging="360"/>
      </w:pPr>
    </w:lvl>
    <w:lvl w:ilvl="2" w:tplc="D8A83B58" w:tentative="1">
      <w:start w:val="1"/>
      <w:numFmt w:val="decimal"/>
      <w:lvlText w:val="%3."/>
      <w:lvlJc w:val="left"/>
      <w:pPr>
        <w:tabs>
          <w:tab w:val="num" w:pos="2160"/>
        </w:tabs>
        <w:ind w:left="2160" w:hanging="360"/>
      </w:pPr>
    </w:lvl>
    <w:lvl w:ilvl="3" w:tplc="25E63E4E" w:tentative="1">
      <w:start w:val="1"/>
      <w:numFmt w:val="decimal"/>
      <w:lvlText w:val="%4."/>
      <w:lvlJc w:val="left"/>
      <w:pPr>
        <w:tabs>
          <w:tab w:val="num" w:pos="2880"/>
        </w:tabs>
        <w:ind w:left="2880" w:hanging="360"/>
      </w:pPr>
    </w:lvl>
    <w:lvl w:ilvl="4" w:tplc="930CBEC8" w:tentative="1">
      <w:start w:val="1"/>
      <w:numFmt w:val="decimal"/>
      <w:lvlText w:val="%5."/>
      <w:lvlJc w:val="left"/>
      <w:pPr>
        <w:tabs>
          <w:tab w:val="num" w:pos="3600"/>
        </w:tabs>
        <w:ind w:left="3600" w:hanging="360"/>
      </w:pPr>
    </w:lvl>
    <w:lvl w:ilvl="5" w:tplc="9A60CCB8" w:tentative="1">
      <w:start w:val="1"/>
      <w:numFmt w:val="decimal"/>
      <w:lvlText w:val="%6."/>
      <w:lvlJc w:val="left"/>
      <w:pPr>
        <w:tabs>
          <w:tab w:val="num" w:pos="4320"/>
        </w:tabs>
        <w:ind w:left="4320" w:hanging="360"/>
      </w:pPr>
    </w:lvl>
    <w:lvl w:ilvl="6" w:tplc="4D7E54CC" w:tentative="1">
      <w:start w:val="1"/>
      <w:numFmt w:val="decimal"/>
      <w:lvlText w:val="%7."/>
      <w:lvlJc w:val="left"/>
      <w:pPr>
        <w:tabs>
          <w:tab w:val="num" w:pos="5040"/>
        </w:tabs>
        <w:ind w:left="5040" w:hanging="360"/>
      </w:pPr>
    </w:lvl>
    <w:lvl w:ilvl="7" w:tplc="8AC652D4" w:tentative="1">
      <w:start w:val="1"/>
      <w:numFmt w:val="decimal"/>
      <w:lvlText w:val="%8."/>
      <w:lvlJc w:val="left"/>
      <w:pPr>
        <w:tabs>
          <w:tab w:val="num" w:pos="5760"/>
        </w:tabs>
        <w:ind w:left="5760" w:hanging="360"/>
      </w:pPr>
    </w:lvl>
    <w:lvl w:ilvl="8" w:tplc="040204F8" w:tentative="1">
      <w:start w:val="1"/>
      <w:numFmt w:val="decimal"/>
      <w:lvlText w:val="%9."/>
      <w:lvlJc w:val="left"/>
      <w:pPr>
        <w:tabs>
          <w:tab w:val="num" w:pos="6480"/>
        </w:tabs>
        <w:ind w:left="6480" w:hanging="360"/>
      </w:pPr>
    </w:lvl>
  </w:abstractNum>
  <w:abstractNum w:abstractNumId="7" w15:restartNumberingAfterBreak="0">
    <w:nsid w:val="2A622234"/>
    <w:multiLevelType w:val="hybridMultilevel"/>
    <w:tmpl w:val="99107286"/>
    <w:lvl w:ilvl="0" w:tplc="DB7010F0">
      <w:start w:val="1"/>
      <w:numFmt w:val="decimal"/>
      <w:lvlText w:val="%1."/>
      <w:lvlJc w:val="left"/>
      <w:pPr>
        <w:tabs>
          <w:tab w:val="num" w:pos="720"/>
        </w:tabs>
        <w:ind w:left="720" w:hanging="360"/>
      </w:pPr>
    </w:lvl>
    <w:lvl w:ilvl="1" w:tplc="1EE0BCC6" w:tentative="1">
      <w:start w:val="1"/>
      <w:numFmt w:val="decimal"/>
      <w:lvlText w:val="%2."/>
      <w:lvlJc w:val="left"/>
      <w:pPr>
        <w:tabs>
          <w:tab w:val="num" w:pos="1440"/>
        </w:tabs>
        <w:ind w:left="1440" w:hanging="360"/>
      </w:pPr>
    </w:lvl>
    <w:lvl w:ilvl="2" w:tplc="B194130C" w:tentative="1">
      <w:start w:val="1"/>
      <w:numFmt w:val="decimal"/>
      <w:lvlText w:val="%3."/>
      <w:lvlJc w:val="left"/>
      <w:pPr>
        <w:tabs>
          <w:tab w:val="num" w:pos="2160"/>
        </w:tabs>
        <w:ind w:left="2160" w:hanging="360"/>
      </w:pPr>
    </w:lvl>
    <w:lvl w:ilvl="3" w:tplc="03F05C00" w:tentative="1">
      <w:start w:val="1"/>
      <w:numFmt w:val="decimal"/>
      <w:lvlText w:val="%4."/>
      <w:lvlJc w:val="left"/>
      <w:pPr>
        <w:tabs>
          <w:tab w:val="num" w:pos="2880"/>
        </w:tabs>
        <w:ind w:left="2880" w:hanging="360"/>
      </w:pPr>
    </w:lvl>
    <w:lvl w:ilvl="4" w:tplc="D65C3D5E" w:tentative="1">
      <w:start w:val="1"/>
      <w:numFmt w:val="decimal"/>
      <w:lvlText w:val="%5."/>
      <w:lvlJc w:val="left"/>
      <w:pPr>
        <w:tabs>
          <w:tab w:val="num" w:pos="3600"/>
        </w:tabs>
        <w:ind w:left="3600" w:hanging="360"/>
      </w:pPr>
    </w:lvl>
    <w:lvl w:ilvl="5" w:tplc="937C6B58" w:tentative="1">
      <w:start w:val="1"/>
      <w:numFmt w:val="decimal"/>
      <w:lvlText w:val="%6."/>
      <w:lvlJc w:val="left"/>
      <w:pPr>
        <w:tabs>
          <w:tab w:val="num" w:pos="4320"/>
        </w:tabs>
        <w:ind w:left="4320" w:hanging="360"/>
      </w:pPr>
    </w:lvl>
    <w:lvl w:ilvl="6" w:tplc="A2FC4F6C" w:tentative="1">
      <w:start w:val="1"/>
      <w:numFmt w:val="decimal"/>
      <w:lvlText w:val="%7."/>
      <w:lvlJc w:val="left"/>
      <w:pPr>
        <w:tabs>
          <w:tab w:val="num" w:pos="5040"/>
        </w:tabs>
        <w:ind w:left="5040" w:hanging="360"/>
      </w:pPr>
    </w:lvl>
    <w:lvl w:ilvl="7" w:tplc="5C84B78E" w:tentative="1">
      <w:start w:val="1"/>
      <w:numFmt w:val="decimal"/>
      <w:lvlText w:val="%8."/>
      <w:lvlJc w:val="left"/>
      <w:pPr>
        <w:tabs>
          <w:tab w:val="num" w:pos="5760"/>
        </w:tabs>
        <w:ind w:left="5760" w:hanging="360"/>
      </w:pPr>
    </w:lvl>
    <w:lvl w:ilvl="8" w:tplc="4DB697DC" w:tentative="1">
      <w:start w:val="1"/>
      <w:numFmt w:val="decimal"/>
      <w:lvlText w:val="%9."/>
      <w:lvlJc w:val="left"/>
      <w:pPr>
        <w:tabs>
          <w:tab w:val="num" w:pos="6480"/>
        </w:tabs>
        <w:ind w:left="6480" w:hanging="360"/>
      </w:pPr>
    </w:lvl>
  </w:abstractNum>
  <w:abstractNum w:abstractNumId="8" w15:restartNumberingAfterBreak="0">
    <w:nsid w:val="2B9108C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66E9A"/>
    <w:multiLevelType w:val="hybridMultilevel"/>
    <w:tmpl w:val="A0D8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A324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D0138"/>
    <w:multiLevelType w:val="hybridMultilevel"/>
    <w:tmpl w:val="FCA02ACC"/>
    <w:lvl w:ilvl="0" w:tplc="3508D4CE">
      <w:start w:val="1"/>
      <w:numFmt w:val="bullet"/>
      <w:lvlText w:val=""/>
      <w:lvlJc w:val="left"/>
      <w:pPr>
        <w:tabs>
          <w:tab w:val="num" w:pos="720"/>
        </w:tabs>
        <w:ind w:left="720" w:hanging="360"/>
      </w:pPr>
      <w:rPr>
        <w:rFonts w:ascii="Wingdings" w:hAnsi="Wingdings" w:hint="default"/>
      </w:rPr>
    </w:lvl>
    <w:lvl w:ilvl="1" w:tplc="7682D2E0" w:tentative="1">
      <w:start w:val="1"/>
      <w:numFmt w:val="bullet"/>
      <w:lvlText w:val=""/>
      <w:lvlJc w:val="left"/>
      <w:pPr>
        <w:tabs>
          <w:tab w:val="num" w:pos="1440"/>
        </w:tabs>
        <w:ind w:left="1440" w:hanging="360"/>
      </w:pPr>
      <w:rPr>
        <w:rFonts w:ascii="Wingdings" w:hAnsi="Wingdings" w:hint="default"/>
      </w:rPr>
    </w:lvl>
    <w:lvl w:ilvl="2" w:tplc="78D64FA2" w:tentative="1">
      <w:start w:val="1"/>
      <w:numFmt w:val="bullet"/>
      <w:lvlText w:val=""/>
      <w:lvlJc w:val="left"/>
      <w:pPr>
        <w:tabs>
          <w:tab w:val="num" w:pos="2160"/>
        </w:tabs>
        <w:ind w:left="2160" w:hanging="360"/>
      </w:pPr>
      <w:rPr>
        <w:rFonts w:ascii="Wingdings" w:hAnsi="Wingdings" w:hint="default"/>
      </w:rPr>
    </w:lvl>
    <w:lvl w:ilvl="3" w:tplc="50F2AEBC" w:tentative="1">
      <w:start w:val="1"/>
      <w:numFmt w:val="bullet"/>
      <w:lvlText w:val=""/>
      <w:lvlJc w:val="left"/>
      <w:pPr>
        <w:tabs>
          <w:tab w:val="num" w:pos="2880"/>
        </w:tabs>
        <w:ind w:left="2880" w:hanging="360"/>
      </w:pPr>
      <w:rPr>
        <w:rFonts w:ascii="Wingdings" w:hAnsi="Wingdings" w:hint="default"/>
      </w:rPr>
    </w:lvl>
    <w:lvl w:ilvl="4" w:tplc="DE18E746" w:tentative="1">
      <w:start w:val="1"/>
      <w:numFmt w:val="bullet"/>
      <w:lvlText w:val=""/>
      <w:lvlJc w:val="left"/>
      <w:pPr>
        <w:tabs>
          <w:tab w:val="num" w:pos="3600"/>
        </w:tabs>
        <w:ind w:left="3600" w:hanging="360"/>
      </w:pPr>
      <w:rPr>
        <w:rFonts w:ascii="Wingdings" w:hAnsi="Wingdings" w:hint="default"/>
      </w:rPr>
    </w:lvl>
    <w:lvl w:ilvl="5" w:tplc="F95A7D36" w:tentative="1">
      <w:start w:val="1"/>
      <w:numFmt w:val="bullet"/>
      <w:lvlText w:val=""/>
      <w:lvlJc w:val="left"/>
      <w:pPr>
        <w:tabs>
          <w:tab w:val="num" w:pos="4320"/>
        </w:tabs>
        <w:ind w:left="4320" w:hanging="360"/>
      </w:pPr>
      <w:rPr>
        <w:rFonts w:ascii="Wingdings" w:hAnsi="Wingdings" w:hint="default"/>
      </w:rPr>
    </w:lvl>
    <w:lvl w:ilvl="6" w:tplc="DCC63D4A" w:tentative="1">
      <w:start w:val="1"/>
      <w:numFmt w:val="bullet"/>
      <w:lvlText w:val=""/>
      <w:lvlJc w:val="left"/>
      <w:pPr>
        <w:tabs>
          <w:tab w:val="num" w:pos="5040"/>
        </w:tabs>
        <w:ind w:left="5040" w:hanging="360"/>
      </w:pPr>
      <w:rPr>
        <w:rFonts w:ascii="Wingdings" w:hAnsi="Wingdings" w:hint="default"/>
      </w:rPr>
    </w:lvl>
    <w:lvl w:ilvl="7" w:tplc="8BFCDFC4" w:tentative="1">
      <w:start w:val="1"/>
      <w:numFmt w:val="bullet"/>
      <w:lvlText w:val=""/>
      <w:lvlJc w:val="left"/>
      <w:pPr>
        <w:tabs>
          <w:tab w:val="num" w:pos="5760"/>
        </w:tabs>
        <w:ind w:left="5760" w:hanging="360"/>
      </w:pPr>
      <w:rPr>
        <w:rFonts w:ascii="Wingdings" w:hAnsi="Wingdings" w:hint="default"/>
      </w:rPr>
    </w:lvl>
    <w:lvl w:ilvl="8" w:tplc="DC9A98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F55BBD"/>
    <w:multiLevelType w:val="hybridMultilevel"/>
    <w:tmpl w:val="8B40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613F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06AD3"/>
    <w:multiLevelType w:val="hybridMultilevel"/>
    <w:tmpl w:val="C72EA8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14C88"/>
    <w:multiLevelType w:val="hybridMultilevel"/>
    <w:tmpl w:val="F572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81520"/>
    <w:multiLevelType w:val="hybridMultilevel"/>
    <w:tmpl w:val="750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C5C8A"/>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18" w15:restartNumberingAfterBreak="0">
    <w:nsid w:val="5F6A1FCE"/>
    <w:multiLevelType w:val="hybridMultilevel"/>
    <w:tmpl w:val="D89C77B6"/>
    <w:lvl w:ilvl="0" w:tplc="E8B2B54A">
      <w:start w:val="1"/>
      <w:numFmt w:val="decimal"/>
      <w:lvlText w:val="%1."/>
      <w:lvlJc w:val="left"/>
      <w:pPr>
        <w:tabs>
          <w:tab w:val="num" w:pos="720"/>
        </w:tabs>
        <w:ind w:left="720" w:hanging="360"/>
      </w:pPr>
    </w:lvl>
    <w:lvl w:ilvl="1" w:tplc="48EE1EC4" w:tentative="1">
      <w:start w:val="1"/>
      <w:numFmt w:val="decimal"/>
      <w:lvlText w:val="%2."/>
      <w:lvlJc w:val="left"/>
      <w:pPr>
        <w:tabs>
          <w:tab w:val="num" w:pos="1440"/>
        </w:tabs>
        <w:ind w:left="1440" w:hanging="360"/>
      </w:pPr>
    </w:lvl>
    <w:lvl w:ilvl="2" w:tplc="C6600ECA" w:tentative="1">
      <w:start w:val="1"/>
      <w:numFmt w:val="decimal"/>
      <w:lvlText w:val="%3."/>
      <w:lvlJc w:val="left"/>
      <w:pPr>
        <w:tabs>
          <w:tab w:val="num" w:pos="2160"/>
        </w:tabs>
        <w:ind w:left="2160" w:hanging="360"/>
      </w:pPr>
    </w:lvl>
    <w:lvl w:ilvl="3" w:tplc="C89CB54E" w:tentative="1">
      <w:start w:val="1"/>
      <w:numFmt w:val="decimal"/>
      <w:lvlText w:val="%4."/>
      <w:lvlJc w:val="left"/>
      <w:pPr>
        <w:tabs>
          <w:tab w:val="num" w:pos="2880"/>
        </w:tabs>
        <w:ind w:left="2880" w:hanging="360"/>
      </w:pPr>
    </w:lvl>
    <w:lvl w:ilvl="4" w:tplc="0CF8C7EC" w:tentative="1">
      <w:start w:val="1"/>
      <w:numFmt w:val="decimal"/>
      <w:lvlText w:val="%5."/>
      <w:lvlJc w:val="left"/>
      <w:pPr>
        <w:tabs>
          <w:tab w:val="num" w:pos="3600"/>
        </w:tabs>
        <w:ind w:left="3600" w:hanging="360"/>
      </w:pPr>
    </w:lvl>
    <w:lvl w:ilvl="5" w:tplc="30742972" w:tentative="1">
      <w:start w:val="1"/>
      <w:numFmt w:val="decimal"/>
      <w:lvlText w:val="%6."/>
      <w:lvlJc w:val="left"/>
      <w:pPr>
        <w:tabs>
          <w:tab w:val="num" w:pos="4320"/>
        </w:tabs>
        <w:ind w:left="4320" w:hanging="360"/>
      </w:pPr>
    </w:lvl>
    <w:lvl w:ilvl="6" w:tplc="75023AD4" w:tentative="1">
      <w:start w:val="1"/>
      <w:numFmt w:val="decimal"/>
      <w:lvlText w:val="%7."/>
      <w:lvlJc w:val="left"/>
      <w:pPr>
        <w:tabs>
          <w:tab w:val="num" w:pos="5040"/>
        </w:tabs>
        <w:ind w:left="5040" w:hanging="360"/>
      </w:pPr>
    </w:lvl>
    <w:lvl w:ilvl="7" w:tplc="4C60861E" w:tentative="1">
      <w:start w:val="1"/>
      <w:numFmt w:val="decimal"/>
      <w:lvlText w:val="%8."/>
      <w:lvlJc w:val="left"/>
      <w:pPr>
        <w:tabs>
          <w:tab w:val="num" w:pos="5760"/>
        </w:tabs>
        <w:ind w:left="5760" w:hanging="360"/>
      </w:pPr>
    </w:lvl>
    <w:lvl w:ilvl="8" w:tplc="CEA8B612" w:tentative="1">
      <w:start w:val="1"/>
      <w:numFmt w:val="decimal"/>
      <w:lvlText w:val="%9."/>
      <w:lvlJc w:val="left"/>
      <w:pPr>
        <w:tabs>
          <w:tab w:val="num" w:pos="6480"/>
        </w:tabs>
        <w:ind w:left="6480" w:hanging="360"/>
      </w:pPr>
    </w:lvl>
  </w:abstractNum>
  <w:abstractNum w:abstractNumId="19" w15:restartNumberingAfterBreak="0">
    <w:nsid w:val="654025FD"/>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20" w15:restartNumberingAfterBreak="0">
    <w:nsid w:val="6B8D4B19"/>
    <w:multiLevelType w:val="multilevel"/>
    <w:tmpl w:val="7B7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A26C0C"/>
    <w:multiLevelType w:val="hybridMultilevel"/>
    <w:tmpl w:val="8FFACDE2"/>
    <w:lvl w:ilvl="0" w:tplc="E24860B8">
      <w:start w:val="4"/>
      <w:numFmt w:val="decimal"/>
      <w:lvlText w:val="%1."/>
      <w:lvlJc w:val="left"/>
      <w:pPr>
        <w:tabs>
          <w:tab w:val="num" w:pos="720"/>
        </w:tabs>
        <w:ind w:left="720" w:hanging="360"/>
      </w:pPr>
    </w:lvl>
    <w:lvl w:ilvl="1" w:tplc="E75EA708" w:tentative="1">
      <w:start w:val="1"/>
      <w:numFmt w:val="decimal"/>
      <w:lvlText w:val="%2."/>
      <w:lvlJc w:val="left"/>
      <w:pPr>
        <w:tabs>
          <w:tab w:val="num" w:pos="1440"/>
        </w:tabs>
        <w:ind w:left="1440" w:hanging="360"/>
      </w:pPr>
    </w:lvl>
    <w:lvl w:ilvl="2" w:tplc="58B8F2F0" w:tentative="1">
      <w:start w:val="1"/>
      <w:numFmt w:val="decimal"/>
      <w:lvlText w:val="%3."/>
      <w:lvlJc w:val="left"/>
      <w:pPr>
        <w:tabs>
          <w:tab w:val="num" w:pos="2160"/>
        </w:tabs>
        <w:ind w:left="2160" w:hanging="360"/>
      </w:pPr>
    </w:lvl>
    <w:lvl w:ilvl="3" w:tplc="7F9299E0" w:tentative="1">
      <w:start w:val="1"/>
      <w:numFmt w:val="decimal"/>
      <w:lvlText w:val="%4."/>
      <w:lvlJc w:val="left"/>
      <w:pPr>
        <w:tabs>
          <w:tab w:val="num" w:pos="2880"/>
        </w:tabs>
        <w:ind w:left="2880" w:hanging="360"/>
      </w:pPr>
    </w:lvl>
    <w:lvl w:ilvl="4" w:tplc="8C58B07E" w:tentative="1">
      <w:start w:val="1"/>
      <w:numFmt w:val="decimal"/>
      <w:lvlText w:val="%5."/>
      <w:lvlJc w:val="left"/>
      <w:pPr>
        <w:tabs>
          <w:tab w:val="num" w:pos="3600"/>
        </w:tabs>
        <w:ind w:left="3600" w:hanging="360"/>
      </w:pPr>
    </w:lvl>
    <w:lvl w:ilvl="5" w:tplc="4796C560" w:tentative="1">
      <w:start w:val="1"/>
      <w:numFmt w:val="decimal"/>
      <w:lvlText w:val="%6."/>
      <w:lvlJc w:val="left"/>
      <w:pPr>
        <w:tabs>
          <w:tab w:val="num" w:pos="4320"/>
        </w:tabs>
        <w:ind w:left="4320" w:hanging="360"/>
      </w:pPr>
    </w:lvl>
    <w:lvl w:ilvl="6" w:tplc="7D4EAA9C" w:tentative="1">
      <w:start w:val="1"/>
      <w:numFmt w:val="decimal"/>
      <w:lvlText w:val="%7."/>
      <w:lvlJc w:val="left"/>
      <w:pPr>
        <w:tabs>
          <w:tab w:val="num" w:pos="5040"/>
        </w:tabs>
        <w:ind w:left="5040" w:hanging="360"/>
      </w:pPr>
    </w:lvl>
    <w:lvl w:ilvl="7" w:tplc="C99AABD2" w:tentative="1">
      <w:start w:val="1"/>
      <w:numFmt w:val="decimal"/>
      <w:lvlText w:val="%8."/>
      <w:lvlJc w:val="left"/>
      <w:pPr>
        <w:tabs>
          <w:tab w:val="num" w:pos="5760"/>
        </w:tabs>
        <w:ind w:left="5760" w:hanging="360"/>
      </w:pPr>
    </w:lvl>
    <w:lvl w:ilvl="8" w:tplc="0CCC36C8" w:tentative="1">
      <w:start w:val="1"/>
      <w:numFmt w:val="decimal"/>
      <w:lvlText w:val="%9."/>
      <w:lvlJc w:val="left"/>
      <w:pPr>
        <w:tabs>
          <w:tab w:val="num" w:pos="6480"/>
        </w:tabs>
        <w:ind w:left="6480" w:hanging="360"/>
      </w:pPr>
    </w:lvl>
  </w:abstractNum>
  <w:abstractNum w:abstractNumId="22" w15:restartNumberingAfterBreak="0">
    <w:nsid w:val="7B653525"/>
    <w:multiLevelType w:val="hybridMultilevel"/>
    <w:tmpl w:val="063A5BE6"/>
    <w:lvl w:ilvl="0" w:tplc="E3B2A0A6">
      <w:start w:val="4"/>
      <w:numFmt w:val="decimal"/>
      <w:lvlText w:val="%1."/>
      <w:lvlJc w:val="left"/>
      <w:pPr>
        <w:tabs>
          <w:tab w:val="num" w:pos="720"/>
        </w:tabs>
        <w:ind w:left="720" w:hanging="360"/>
      </w:pPr>
    </w:lvl>
    <w:lvl w:ilvl="1" w:tplc="87B0E0A4" w:tentative="1">
      <w:start w:val="1"/>
      <w:numFmt w:val="decimal"/>
      <w:lvlText w:val="%2."/>
      <w:lvlJc w:val="left"/>
      <w:pPr>
        <w:tabs>
          <w:tab w:val="num" w:pos="1440"/>
        </w:tabs>
        <w:ind w:left="1440" w:hanging="360"/>
      </w:pPr>
    </w:lvl>
    <w:lvl w:ilvl="2" w:tplc="97227228" w:tentative="1">
      <w:start w:val="1"/>
      <w:numFmt w:val="decimal"/>
      <w:lvlText w:val="%3."/>
      <w:lvlJc w:val="left"/>
      <w:pPr>
        <w:tabs>
          <w:tab w:val="num" w:pos="2160"/>
        </w:tabs>
        <w:ind w:left="2160" w:hanging="360"/>
      </w:pPr>
    </w:lvl>
    <w:lvl w:ilvl="3" w:tplc="EDE4EA80" w:tentative="1">
      <w:start w:val="1"/>
      <w:numFmt w:val="decimal"/>
      <w:lvlText w:val="%4."/>
      <w:lvlJc w:val="left"/>
      <w:pPr>
        <w:tabs>
          <w:tab w:val="num" w:pos="2880"/>
        </w:tabs>
        <w:ind w:left="2880" w:hanging="360"/>
      </w:pPr>
    </w:lvl>
    <w:lvl w:ilvl="4" w:tplc="C5304E5E" w:tentative="1">
      <w:start w:val="1"/>
      <w:numFmt w:val="decimal"/>
      <w:lvlText w:val="%5."/>
      <w:lvlJc w:val="left"/>
      <w:pPr>
        <w:tabs>
          <w:tab w:val="num" w:pos="3600"/>
        </w:tabs>
        <w:ind w:left="3600" w:hanging="360"/>
      </w:pPr>
    </w:lvl>
    <w:lvl w:ilvl="5" w:tplc="F356D3BC" w:tentative="1">
      <w:start w:val="1"/>
      <w:numFmt w:val="decimal"/>
      <w:lvlText w:val="%6."/>
      <w:lvlJc w:val="left"/>
      <w:pPr>
        <w:tabs>
          <w:tab w:val="num" w:pos="4320"/>
        </w:tabs>
        <w:ind w:left="4320" w:hanging="360"/>
      </w:pPr>
    </w:lvl>
    <w:lvl w:ilvl="6" w:tplc="58ECE202" w:tentative="1">
      <w:start w:val="1"/>
      <w:numFmt w:val="decimal"/>
      <w:lvlText w:val="%7."/>
      <w:lvlJc w:val="left"/>
      <w:pPr>
        <w:tabs>
          <w:tab w:val="num" w:pos="5040"/>
        </w:tabs>
        <w:ind w:left="5040" w:hanging="360"/>
      </w:pPr>
    </w:lvl>
    <w:lvl w:ilvl="7" w:tplc="11485E56" w:tentative="1">
      <w:start w:val="1"/>
      <w:numFmt w:val="decimal"/>
      <w:lvlText w:val="%8."/>
      <w:lvlJc w:val="left"/>
      <w:pPr>
        <w:tabs>
          <w:tab w:val="num" w:pos="5760"/>
        </w:tabs>
        <w:ind w:left="5760" w:hanging="360"/>
      </w:pPr>
    </w:lvl>
    <w:lvl w:ilvl="8" w:tplc="A4D2BF3C" w:tentative="1">
      <w:start w:val="1"/>
      <w:numFmt w:val="decimal"/>
      <w:lvlText w:val="%9."/>
      <w:lvlJc w:val="left"/>
      <w:pPr>
        <w:tabs>
          <w:tab w:val="num" w:pos="6480"/>
        </w:tabs>
        <w:ind w:left="6480" w:hanging="360"/>
      </w:pPr>
    </w:lvl>
  </w:abstractNum>
  <w:abstractNum w:abstractNumId="23" w15:restartNumberingAfterBreak="0">
    <w:nsid w:val="7CFF20F0"/>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A54B2E"/>
    <w:multiLevelType w:val="hybridMultilevel"/>
    <w:tmpl w:val="E828E320"/>
    <w:lvl w:ilvl="0" w:tplc="F3A6B5E2">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A533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0"/>
    <w:lvlOverride w:ilvl="0">
      <w:lvl w:ilvl="0">
        <w:numFmt w:val="lowerLetter"/>
        <w:lvlText w:val="%1."/>
        <w:lvlJc w:val="left"/>
      </w:lvl>
    </w:lvlOverride>
  </w:num>
  <w:num w:numId="4">
    <w:abstractNumId w:val="14"/>
  </w:num>
  <w:num w:numId="5">
    <w:abstractNumId w:val="9"/>
  </w:num>
  <w:num w:numId="6">
    <w:abstractNumId w:val="15"/>
  </w:num>
  <w:num w:numId="7">
    <w:abstractNumId w:val="12"/>
  </w:num>
  <w:num w:numId="8">
    <w:abstractNumId w:val="17"/>
  </w:num>
  <w:num w:numId="9">
    <w:abstractNumId w:val="19"/>
  </w:num>
  <w:num w:numId="10">
    <w:abstractNumId w:val="13"/>
  </w:num>
  <w:num w:numId="11">
    <w:abstractNumId w:val="11"/>
  </w:num>
  <w:num w:numId="12">
    <w:abstractNumId w:val="10"/>
  </w:num>
  <w:num w:numId="13">
    <w:abstractNumId w:val="7"/>
  </w:num>
  <w:num w:numId="14">
    <w:abstractNumId w:val="18"/>
  </w:num>
  <w:num w:numId="15">
    <w:abstractNumId w:val="23"/>
  </w:num>
  <w:num w:numId="16">
    <w:abstractNumId w:val="3"/>
  </w:num>
  <w:num w:numId="17">
    <w:abstractNumId w:val="25"/>
  </w:num>
  <w:num w:numId="18">
    <w:abstractNumId w:val="4"/>
  </w:num>
  <w:num w:numId="19">
    <w:abstractNumId w:val="8"/>
  </w:num>
  <w:num w:numId="20">
    <w:abstractNumId w:val="22"/>
  </w:num>
  <w:num w:numId="21">
    <w:abstractNumId w:val="5"/>
  </w:num>
  <w:num w:numId="22">
    <w:abstractNumId w:val="21"/>
  </w:num>
  <w:num w:numId="23">
    <w:abstractNumId w:val="0"/>
  </w:num>
  <w:num w:numId="24">
    <w:abstractNumId w:val="6"/>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11"/>
    <w:rsid w:val="00007811"/>
    <w:rsid w:val="0010021A"/>
    <w:rsid w:val="001C5214"/>
    <w:rsid w:val="003B6C27"/>
    <w:rsid w:val="004414A4"/>
    <w:rsid w:val="00444BAC"/>
    <w:rsid w:val="004D100C"/>
    <w:rsid w:val="00524901"/>
    <w:rsid w:val="00544E41"/>
    <w:rsid w:val="0055070F"/>
    <w:rsid w:val="005B032B"/>
    <w:rsid w:val="006F4B32"/>
    <w:rsid w:val="00754537"/>
    <w:rsid w:val="007C12C3"/>
    <w:rsid w:val="00822982"/>
    <w:rsid w:val="009A6E12"/>
    <w:rsid w:val="009C3BE4"/>
    <w:rsid w:val="00A97EA0"/>
    <w:rsid w:val="00BA5419"/>
    <w:rsid w:val="00BF6307"/>
    <w:rsid w:val="00D47EF2"/>
    <w:rsid w:val="00DA4C7D"/>
    <w:rsid w:val="00DE3270"/>
    <w:rsid w:val="00DF3F55"/>
    <w:rsid w:val="00FA7579"/>
    <w:rsid w:val="00FE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D74C"/>
  <w15:chartTrackingRefBased/>
  <w15:docId w15:val="{4558BC15-E29A-41F2-BE10-43E0DB02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811"/>
    <w:rPr>
      <w:rFonts w:ascii="Cambria" w:hAnsi="Cambria"/>
      <w:sz w:val="24"/>
    </w:rPr>
  </w:style>
  <w:style w:type="paragraph" w:styleId="Heading1">
    <w:name w:val="heading 1"/>
    <w:basedOn w:val="Normal"/>
    <w:next w:val="Normal"/>
    <w:link w:val="Heading1Char"/>
    <w:uiPriority w:val="9"/>
    <w:qFormat/>
    <w:rsid w:val="00007811"/>
    <w:pPr>
      <w:keepNext/>
      <w:keepLines/>
      <w:spacing w:before="240" w:after="240" w:line="240" w:lineRule="auto"/>
      <w:jc w:val="center"/>
      <w:outlineLvl w:val="0"/>
    </w:pPr>
    <w:rPr>
      <w:rFonts w:ascii="Geometr415 Blk BT" w:eastAsiaTheme="majorEastAsia" w:hAnsi="Geometr415 Blk BT" w:cstheme="majorBidi"/>
      <w:sz w:val="36"/>
      <w:szCs w:val="32"/>
    </w:rPr>
  </w:style>
  <w:style w:type="paragraph" w:styleId="Heading2">
    <w:name w:val="heading 2"/>
    <w:basedOn w:val="Normal"/>
    <w:next w:val="Normal"/>
    <w:link w:val="Heading2Char"/>
    <w:uiPriority w:val="9"/>
    <w:semiHidden/>
    <w:unhideWhenUsed/>
    <w:qFormat/>
    <w:rsid w:val="003B6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6C2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B6C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6C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6C2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6C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6C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C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11"/>
    <w:rPr>
      <w:rFonts w:ascii="Geometr415 Blk BT" w:eastAsiaTheme="majorEastAsia" w:hAnsi="Geometr415 Blk BT" w:cstheme="majorBidi"/>
      <w:sz w:val="36"/>
      <w:szCs w:val="32"/>
    </w:rPr>
  </w:style>
  <w:style w:type="character" w:customStyle="1" w:styleId="Heading2Char">
    <w:name w:val="Heading 2 Char"/>
    <w:basedOn w:val="DefaultParagraphFont"/>
    <w:link w:val="Heading2"/>
    <w:uiPriority w:val="9"/>
    <w:semiHidden/>
    <w:rsid w:val="003B6C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6C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6C2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B6C2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B6C2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B6C2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B6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C2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B6C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C27"/>
    <w:pPr>
      <w:spacing w:after="0" w:line="240" w:lineRule="auto"/>
      <w:contextualSpacing/>
      <w:jc w:val="center"/>
    </w:pPr>
    <w:rPr>
      <w:rFonts w:ascii="Humanst521 BT" w:eastAsiaTheme="majorEastAsia" w:hAnsi="Humanst521 BT" w:cstheme="majorBidi"/>
      <w:spacing w:val="-10"/>
      <w:kern w:val="28"/>
      <w:sz w:val="56"/>
      <w:szCs w:val="56"/>
    </w:rPr>
  </w:style>
  <w:style w:type="character" w:customStyle="1" w:styleId="TitleChar">
    <w:name w:val="Title Char"/>
    <w:basedOn w:val="DefaultParagraphFont"/>
    <w:link w:val="Title"/>
    <w:uiPriority w:val="10"/>
    <w:rsid w:val="003B6C27"/>
    <w:rPr>
      <w:rFonts w:ascii="Humanst521 BT" w:eastAsiaTheme="majorEastAsia" w:hAnsi="Humanst521 BT" w:cstheme="majorBidi"/>
      <w:spacing w:val="-10"/>
      <w:kern w:val="28"/>
      <w:sz w:val="56"/>
      <w:szCs w:val="56"/>
    </w:rPr>
  </w:style>
  <w:style w:type="paragraph" w:styleId="Subtitle">
    <w:name w:val="Subtitle"/>
    <w:basedOn w:val="Normal"/>
    <w:next w:val="Normal"/>
    <w:link w:val="SubtitleChar"/>
    <w:uiPriority w:val="11"/>
    <w:qFormat/>
    <w:rsid w:val="003B6C2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B6C27"/>
    <w:rPr>
      <w:rFonts w:eastAsiaTheme="minorEastAsia"/>
      <w:color w:val="5A5A5A" w:themeColor="text1" w:themeTint="A5"/>
      <w:spacing w:val="15"/>
    </w:rPr>
  </w:style>
  <w:style w:type="character" w:styleId="Strong">
    <w:name w:val="Strong"/>
    <w:basedOn w:val="DefaultParagraphFont"/>
    <w:uiPriority w:val="22"/>
    <w:qFormat/>
    <w:rsid w:val="003B6C27"/>
    <w:rPr>
      <w:b/>
      <w:bCs/>
    </w:rPr>
  </w:style>
  <w:style w:type="character" w:styleId="Emphasis">
    <w:name w:val="Emphasis"/>
    <w:basedOn w:val="DefaultParagraphFont"/>
    <w:uiPriority w:val="20"/>
    <w:qFormat/>
    <w:rsid w:val="003B6C27"/>
    <w:rPr>
      <w:i/>
      <w:iCs/>
    </w:rPr>
  </w:style>
  <w:style w:type="paragraph" w:styleId="NoSpacing">
    <w:name w:val="No Spacing"/>
    <w:uiPriority w:val="1"/>
    <w:qFormat/>
    <w:rsid w:val="003B6C27"/>
    <w:pPr>
      <w:spacing w:after="0" w:line="240" w:lineRule="auto"/>
    </w:pPr>
    <w:rPr>
      <w:rFonts w:ascii="Cambria" w:hAnsi="Cambria"/>
      <w:sz w:val="24"/>
    </w:rPr>
  </w:style>
  <w:style w:type="paragraph" w:styleId="Quote">
    <w:name w:val="Quote"/>
    <w:basedOn w:val="Normal"/>
    <w:next w:val="Normal"/>
    <w:link w:val="QuoteChar"/>
    <w:uiPriority w:val="29"/>
    <w:qFormat/>
    <w:rsid w:val="003B6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6C27"/>
    <w:rPr>
      <w:rFonts w:ascii="Cambria" w:hAnsi="Cambria"/>
      <w:i/>
      <w:iCs/>
      <w:color w:val="404040" w:themeColor="text1" w:themeTint="BF"/>
      <w:sz w:val="24"/>
    </w:rPr>
  </w:style>
  <w:style w:type="paragraph" w:styleId="IntenseQuote">
    <w:name w:val="Intense Quote"/>
    <w:basedOn w:val="Normal"/>
    <w:next w:val="Normal"/>
    <w:link w:val="IntenseQuoteChar"/>
    <w:uiPriority w:val="30"/>
    <w:qFormat/>
    <w:rsid w:val="003B6C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C27"/>
    <w:rPr>
      <w:rFonts w:ascii="Cambria" w:hAnsi="Cambria"/>
      <w:i/>
      <w:iCs/>
      <w:color w:val="5B9BD5" w:themeColor="accent1"/>
      <w:sz w:val="24"/>
    </w:rPr>
  </w:style>
  <w:style w:type="character" w:styleId="SubtleEmphasis">
    <w:name w:val="Subtle Emphasis"/>
    <w:basedOn w:val="DefaultParagraphFont"/>
    <w:uiPriority w:val="19"/>
    <w:qFormat/>
    <w:rsid w:val="003B6C27"/>
    <w:rPr>
      <w:i/>
      <w:iCs/>
      <w:color w:val="404040" w:themeColor="text1" w:themeTint="BF"/>
    </w:rPr>
  </w:style>
  <w:style w:type="character" w:styleId="IntenseEmphasis">
    <w:name w:val="Intense Emphasis"/>
    <w:basedOn w:val="DefaultParagraphFont"/>
    <w:uiPriority w:val="21"/>
    <w:qFormat/>
    <w:rsid w:val="003B6C27"/>
    <w:rPr>
      <w:i/>
      <w:iCs/>
      <w:color w:val="5B9BD5" w:themeColor="accent1"/>
    </w:rPr>
  </w:style>
  <w:style w:type="character" w:styleId="SubtleReference">
    <w:name w:val="Subtle Reference"/>
    <w:basedOn w:val="DefaultParagraphFont"/>
    <w:uiPriority w:val="31"/>
    <w:qFormat/>
    <w:rsid w:val="003B6C27"/>
    <w:rPr>
      <w:smallCaps/>
      <w:color w:val="5A5A5A" w:themeColor="text1" w:themeTint="A5"/>
    </w:rPr>
  </w:style>
  <w:style w:type="character" w:styleId="IntenseReference">
    <w:name w:val="Intense Reference"/>
    <w:basedOn w:val="DefaultParagraphFont"/>
    <w:uiPriority w:val="32"/>
    <w:qFormat/>
    <w:rsid w:val="003B6C27"/>
    <w:rPr>
      <w:b/>
      <w:bCs/>
      <w:smallCaps/>
      <w:color w:val="5B9BD5" w:themeColor="accent1"/>
      <w:spacing w:val="5"/>
    </w:rPr>
  </w:style>
  <w:style w:type="character" w:styleId="BookTitle">
    <w:name w:val="Book Title"/>
    <w:basedOn w:val="DefaultParagraphFont"/>
    <w:uiPriority w:val="33"/>
    <w:qFormat/>
    <w:rsid w:val="003B6C27"/>
    <w:rPr>
      <w:b/>
      <w:bCs/>
      <w:i/>
      <w:iCs/>
      <w:spacing w:val="5"/>
    </w:rPr>
  </w:style>
  <w:style w:type="paragraph" w:styleId="TOCHeading">
    <w:name w:val="TOC Heading"/>
    <w:basedOn w:val="Heading1"/>
    <w:next w:val="Normal"/>
    <w:uiPriority w:val="39"/>
    <w:semiHidden/>
    <w:unhideWhenUsed/>
    <w:qFormat/>
    <w:rsid w:val="003B6C27"/>
    <w:pPr>
      <w:outlineLvl w:val="9"/>
    </w:pPr>
  </w:style>
  <w:style w:type="paragraph" w:styleId="ListParagraph">
    <w:name w:val="List Paragraph"/>
    <w:basedOn w:val="Normal"/>
    <w:uiPriority w:val="34"/>
    <w:qFormat/>
    <w:rsid w:val="00007811"/>
    <w:pPr>
      <w:ind w:left="720"/>
      <w:contextualSpacing/>
    </w:pPr>
  </w:style>
  <w:style w:type="paragraph" w:styleId="Header">
    <w:name w:val="header"/>
    <w:basedOn w:val="Normal"/>
    <w:link w:val="HeaderChar"/>
    <w:uiPriority w:val="99"/>
    <w:unhideWhenUsed/>
    <w:rsid w:val="00BF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307"/>
    <w:rPr>
      <w:rFonts w:ascii="Cambria" w:hAnsi="Cambria"/>
      <w:sz w:val="24"/>
    </w:rPr>
  </w:style>
  <w:style w:type="paragraph" w:styleId="Footer">
    <w:name w:val="footer"/>
    <w:basedOn w:val="Normal"/>
    <w:link w:val="FooterChar"/>
    <w:uiPriority w:val="99"/>
    <w:unhideWhenUsed/>
    <w:rsid w:val="00BF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307"/>
    <w:rPr>
      <w:rFonts w:ascii="Cambria" w:hAnsi="Cambria"/>
      <w:sz w:val="24"/>
    </w:rPr>
  </w:style>
  <w:style w:type="table" w:styleId="TableGrid">
    <w:name w:val="Table Grid"/>
    <w:basedOn w:val="TableNormal"/>
    <w:uiPriority w:val="39"/>
    <w:rsid w:val="0010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8446">
      <w:bodyDiv w:val="1"/>
      <w:marLeft w:val="0"/>
      <w:marRight w:val="0"/>
      <w:marTop w:val="0"/>
      <w:marBottom w:val="0"/>
      <w:divBdr>
        <w:top w:val="none" w:sz="0" w:space="0" w:color="auto"/>
        <w:left w:val="none" w:sz="0" w:space="0" w:color="auto"/>
        <w:bottom w:val="none" w:sz="0" w:space="0" w:color="auto"/>
        <w:right w:val="none" w:sz="0" w:space="0" w:color="auto"/>
      </w:divBdr>
      <w:divsChild>
        <w:div w:id="2021010258">
          <w:marLeft w:val="806"/>
          <w:marRight w:val="0"/>
          <w:marTop w:val="140"/>
          <w:marBottom w:val="0"/>
          <w:divBdr>
            <w:top w:val="none" w:sz="0" w:space="0" w:color="auto"/>
            <w:left w:val="none" w:sz="0" w:space="0" w:color="auto"/>
            <w:bottom w:val="none" w:sz="0" w:space="0" w:color="auto"/>
            <w:right w:val="none" w:sz="0" w:space="0" w:color="auto"/>
          </w:divBdr>
        </w:div>
      </w:divsChild>
    </w:div>
    <w:div w:id="70352613">
      <w:bodyDiv w:val="1"/>
      <w:marLeft w:val="0"/>
      <w:marRight w:val="0"/>
      <w:marTop w:val="0"/>
      <w:marBottom w:val="0"/>
      <w:divBdr>
        <w:top w:val="none" w:sz="0" w:space="0" w:color="auto"/>
        <w:left w:val="none" w:sz="0" w:space="0" w:color="auto"/>
        <w:bottom w:val="none" w:sz="0" w:space="0" w:color="auto"/>
        <w:right w:val="none" w:sz="0" w:space="0" w:color="auto"/>
      </w:divBdr>
    </w:div>
    <w:div w:id="394202526">
      <w:bodyDiv w:val="1"/>
      <w:marLeft w:val="0"/>
      <w:marRight w:val="0"/>
      <w:marTop w:val="0"/>
      <w:marBottom w:val="0"/>
      <w:divBdr>
        <w:top w:val="none" w:sz="0" w:space="0" w:color="auto"/>
        <w:left w:val="none" w:sz="0" w:space="0" w:color="auto"/>
        <w:bottom w:val="none" w:sz="0" w:space="0" w:color="auto"/>
        <w:right w:val="none" w:sz="0" w:space="0" w:color="auto"/>
      </w:divBdr>
      <w:divsChild>
        <w:div w:id="1093357048">
          <w:marLeft w:val="720"/>
          <w:marRight w:val="0"/>
          <w:marTop w:val="140"/>
          <w:marBottom w:val="0"/>
          <w:divBdr>
            <w:top w:val="none" w:sz="0" w:space="0" w:color="auto"/>
            <w:left w:val="none" w:sz="0" w:space="0" w:color="auto"/>
            <w:bottom w:val="none" w:sz="0" w:space="0" w:color="auto"/>
            <w:right w:val="none" w:sz="0" w:space="0" w:color="auto"/>
          </w:divBdr>
        </w:div>
        <w:div w:id="1362320247">
          <w:marLeft w:val="648"/>
          <w:marRight w:val="0"/>
          <w:marTop w:val="140"/>
          <w:marBottom w:val="0"/>
          <w:divBdr>
            <w:top w:val="none" w:sz="0" w:space="0" w:color="auto"/>
            <w:left w:val="none" w:sz="0" w:space="0" w:color="auto"/>
            <w:bottom w:val="none" w:sz="0" w:space="0" w:color="auto"/>
            <w:right w:val="none" w:sz="0" w:space="0" w:color="auto"/>
          </w:divBdr>
        </w:div>
        <w:div w:id="1639920736">
          <w:marLeft w:val="648"/>
          <w:marRight w:val="0"/>
          <w:marTop w:val="140"/>
          <w:marBottom w:val="0"/>
          <w:divBdr>
            <w:top w:val="none" w:sz="0" w:space="0" w:color="auto"/>
            <w:left w:val="none" w:sz="0" w:space="0" w:color="auto"/>
            <w:bottom w:val="none" w:sz="0" w:space="0" w:color="auto"/>
            <w:right w:val="none" w:sz="0" w:space="0" w:color="auto"/>
          </w:divBdr>
        </w:div>
        <w:div w:id="1828012824">
          <w:marLeft w:val="648"/>
          <w:marRight w:val="0"/>
          <w:marTop w:val="140"/>
          <w:marBottom w:val="0"/>
          <w:divBdr>
            <w:top w:val="none" w:sz="0" w:space="0" w:color="auto"/>
            <w:left w:val="none" w:sz="0" w:space="0" w:color="auto"/>
            <w:bottom w:val="none" w:sz="0" w:space="0" w:color="auto"/>
            <w:right w:val="none" w:sz="0" w:space="0" w:color="auto"/>
          </w:divBdr>
        </w:div>
        <w:div w:id="687104207">
          <w:marLeft w:val="648"/>
          <w:marRight w:val="0"/>
          <w:marTop w:val="140"/>
          <w:marBottom w:val="0"/>
          <w:divBdr>
            <w:top w:val="none" w:sz="0" w:space="0" w:color="auto"/>
            <w:left w:val="none" w:sz="0" w:space="0" w:color="auto"/>
            <w:bottom w:val="none" w:sz="0" w:space="0" w:color="auto"/>
            <w:right w:val="none" w:sz="0" w:space="0" w:color="auto"/>
          </w:divBdr>
        </w:div>
        <w:div w:id="409161267">
          <w:marLeft w:val="648"/>
          <w:marRight w:val="0"/>
          <w:marTop w:val="140"/>
          <w:marBottom w:val="0"/>
          <w:divBdr>
            <w:top w:val="none" w:sz="0" w:space="0" w:color="auto"/>
            <w:left w:val="none" w:sz="0" w:space="0" w:color="auto"/>
            <w:bottom w:val="none" w:sz="0" w:space="0" w:color="auto"/>
            <w:right w:val="none" w:sz="0" w:space="0" w:color="auto"/>
          </w:divBdr>
        </w:div>
      </w:divsChild>
    </w:div>
    <w:div w:id="765421457">
      <w:bodyDiv w:val="1"/>
      <w:marLeft w:val="0"/>
      <w:marRight w:val="0"/>
      <w:marTop w:val="0"/>
      <w:marBottom w:val="0"/>
      <w:divBdr>
        <w:top w:val="none" w:sz="0" w:space="0" w:color="auto"/>
        <w:left w:val="none" w:sz="0" w:space="0" w:color="auto"/>
        <w:bottom w:val="none" w:sz="0" w:space="0" w:color="auto"/>
        <w:right w:val="none" w:sz="0" w:space="0" w:color="auto"/>
      </w:divBdr>
      <w:divsChild>
        <w:div w:id="1894584773">
          <w:marLeft w:val="806"/>
          <w:marRight w:val="0"/>
          <w:marTop w:val="140"/>
          <w:marBottom w:val="0"/>
          <w:divBdr>
            <w:top w:val="none" w:sz="0" w:space="0" w:color="auto"/>
            <w:left w:val="none" w:sz="0" w:space="0" w:color="auto"/>
            <w:bottom w:val="none" w:sz="0" w:space="0" w:color="auto"/>
            <w:right w:val="none" w:sz="0" w:space="0" w:color="auto"/>
          </w:divBdr>
        </w:div>
      </w:divsChild>
    </w:div>
    <w:div w:id="912012073">
      <w:bodyDiv w:val="1"/>
      <w:marLeft w:val="0"/>
      <w:marRight w:val="0"/>
      <w:marTop w:val="0"/>
      <w:marBottom w:val="0"/>
      <w:divBdr>
        <w:top w:val="none" w:sz="0" w:space="0" w:color="auto"/>
        <w:left w:val="none" w:sz="0" w:space="0" w:color="auto"/>
        <w:bottom w:val="none" w:sz="0" w:space="0" w:color="auto"/>
        <w:right w:val="none" w:sz="0" w:space="0" w:color="auto"/>
      </w:divBdr>
      <w:divsChild>
        <w:div w:id="1009023369">
          <w:marLeft w:val="806"/>
          <w:marRight w:val="0"/>
          <w:marTop w:val="140"/>
          <w:marBottom w:val="0"/>
          <w:divBdr>
            <w:top w:val="none" w:sz="0" w:space="0" w:color="auto"/>
            <w:left w:val="none" w:sz="0" w:space="0" w:color="auto"/>
            <w:bottom w:val="none" w:sz="0" w:space="0" w:color="auto"/>
            <w:right w:val="none" w:sz="0" w:space="0" w:color="auto"/>
          </w:divBdr>
        </w:div>
      </w:divsChild>
    </w:div>
    <w:div w:id="917441587">
      <w:bodyDiv w:val="1"/>
      <w:marLeft w:val="0"/>
      <w:marRight w:val="0"/>
      <w:marTop w:val="0"/>
      <w:marBottom w:val="0"/>
      <w:divBdr>
        <w:top w:val="none" w:sz="0" w:space="0" w:color="auto"/>
        <w:left w:val="none" w:sz="0" w:space="0" w:color="auto"/>
        <w:bottom w:val="none" w:sz="0" w:space="0" w:color="auto"/>
        <w:right w:val="none" w:sz="0" w:space="0" w:color="auto"/>
      </w:divBdr>
    </w:div>
    <w:div w:id="966787360">
      <w:bodyDiv w:val="1"/>
      <w:marLeft w:val="0"/>
      <w:marRight w:val="0"/>
      <w:marTop w:val="0"/>
      <w:marBottom w:val="0"/>
      <w:divBdr>
        <w:top w:val="none" w:sz="0" w:space="0" w:color="auto"/>
        <w:left w:val="none" w:sz="0" w:space="0" w:color="auto"/>
        <w:bottom w:val="none" w:sz="0" w:space="0" w:color="auto"/>
        <w:right w:val="none" w:sz="0" w:space="0" w:color="auto"/>
      </w:divBdr>
      <w:divsChild>
        <w:div w:id="1762336958">
          <w:marLeft w:val="806"/>
          <w:marRight w:val="0"/>
          <w:marTop w:val="140"/>
          <w:marBottom w:val="0"/>
          <w:divBdr>
            <w:top w:val="none" w:sz="0" w:space="0" w:color="auto"/>
            <w:left w:val="none" w:sz="0" w:space="0" w:color="auto"/>
            <w:bottom w:val="none" w:sz="0" w:space="0" w:color="auto"/>
            <w:right w:val="none" w:sz="0" w:space="0" w:color="auto"/>
          </w:divBdr>
        </w:div>
      </w:divsChild>
    </w:div>
    <w:div w:id="1552693350">
      <w:bodyDiv w:val="1"/>
      <w:marLeft w:val="0"/>
      <w:marRight w:val="0"/>
      <w:marTop w:val="0"/>
      <w:marBottom w:val="0"/>
      <w:divBdr>
        <w:top w:val="none" w:sz="0" w:space="0" w:color="auto"/>
        <w:left w:val="none" w:sz="0" w:space="0" w:color="auto"/>
        <w:bottom w:val="none" w:sz="0" w:space="0" w:color="auto"/>
        <w:right w:val="none" w:sz="0" w:space="0" w:color="auto"/>
      </w:divBdr>
      <w:divsChild>
        <w:div w:id="114065129">
          <w:marLeft w:val="806"/>
          <w:marRight w:val="0"/>
          <w:marTop w:val="140"/>
          <w:marBottom w:val="0"/>
          <w:divBdr>
            <w:top w:val="none" w:sz="0" w:space="0" w:color="auto"/>
            <w:left w:val="none" w:sz="0" w:space="0" w:color="auto"/>
            <w:bottom w:val="none" w:sz="0" w:space="0" w:color="auto"/>
            <w:right w:val="none" w:sz="0" w:space="0" w:color="auto"/>
          </w:divBdr>
        </w:div>
      </w:divsChild>
    </w:div>
    <w:div w:id="1555583195">
      <w:bodyDiv w:val="1"/>
      <w:marLeft w:val="0"/>
      <w:marRight w:val="0"/>
      <w:marTop w:val="0"/>
      <w:marBottom w:val="0"/>
      <w:divBdr>
        <w:top w:val="none" w:sz="0" w:space="0" w:color="auto"/>
        <w:left w:val="none" w:sz="0" w:space="0" w:color="auto"/>
        <w:bottom w:val="none" w:sz="0" w:space="0" w:color="auto"/>
        <w:right w:val="none" w:sz="0" w:space="0" w:color="auto"/>
      </w:divBdr>
      <w:divsChild>
        <w:div w:id="485321701">
          <w:marLeft w:val="806"/>
          <w:marRight w:val="0"/>
          <w:marTop w:val="140"/>
          <w:marBottom w:val="0"/>
          <w:divBdr>
            <w:top w:val="none" w:sz="0" w:space="0" w:color="auto"/>
            <w:left w:val="none" w:sz="0" w:space="0" w:color="auto"/>
            <w:bottom w:val="none" w:sz="0" w:space="0" w:color="auto"/>
            <w:right w:val="none" w:sz="0" w:space="0" w:color="auto"/>
          </w:divBdr>
        </w:div>
      </w:divsChild>
    </w:div>
    <w:div w:id="1795521295">
      <w:bodyDiv w:val="1"/>
      <w:marLeft w:val="0"/>
      <w:marRight w:val="0"/>
      <w:marTop w:val="0"/>
      <w:marBottom w:val="0"/>
      <w:divBdr>
        <w:top w:val="none" w:sz="0" w:space="0" w:color="auto"/>
        <w:left w:val="none" w:sz="0" w:space="0" w:color="auto"/>
        <w:bottom w:val="none" w:sz="0" w:space="0" w:color="auto"/>
        <w:right w:val="none" w:sz="0" w:space="0" w:color="auto"/>
      </w:divBdr>
      <w:divsChild>
        <w:div w:id="411590642">
          <w:marLeft w:val="806"/>
          <w:marRight w:val="0"/>
          <w:marTop w:val="140"/>
          <w:marBottom w:val="0"/>
          <w:divBdr>
            <w:top w:val="none" w:sz="0" w:space="0" w:color="auto"/>
            <w:left w:val="none" w:sz="0" w:space="0" w:color="auto"/>
            <w:bottom w:val="none" w:sz="0" w:space="0" w:color="auto"/>
            <w:right w:val="none" w:sz="0" w:space="0" w:color="auto"/>
          </w:divBdr>
        </w:div>
      </w:divsChild>
    </w:div>
    <w:div w:id="1906722545">
      <w:bodyDiv w:val="1"/>
      <w:marLeft w:val="0"/>
      <w:marRight w:val="0"/>
      <w:marTop w:val="0"/>
      <w:marBottom w:val="0"/>
      <w:divBdr>
        <w:top w:val="none" w:sz="0" w:space="0" w:color="auto"/>
        <w:left w:val="none" w:sz="0" w:space="0" w:color="auto"/>
        <w:bottom w:val="none" w:sz="0" w:space="0" w:color="auto"/>
        <w:right w:val="none" w:sz="0" w:space="0" w:color="auto"/>
      </w:divBdr>
      <w:divsChild>
        <w:div w:id="128133543">
          <w:marLeft w:val="806"/>
          <w:marRight w:val="0"/>
          <w:marTop w:val="140"/>
          <w:marBottom w:val="0"/>
          <w:divBdr>
            <w:top w:val="none" w:sz="0" w:space="0" w:color="auto"/>
            <w:left w:val="none" w:sz="0" w:space="0" w:color="auto"/>
            <w:bottom w:val="none" w:sz="0" w:space="0" w:color="auto"/>
            <w:right w:val="none" w:sz="0" w:space="0" w:color="auto"/>
          </w:divBdr>
        </w:div>
      </w:divsChild>
    </w:div>
    <w:div w:id="2142570348">
      <w:bodyDiv w:val="1"/>
      <w:marLeft w:val="0"/>
      <w:marRight w:val="0"/>
      <w:marTop w:val="0"/>
      <w:marBottom w:val="0"/>
      <w:divBdr>
        <w:top w:val="none" w:sz="0" w:space="0" w:color="auto"/>
        <w:left w:val="none" w:sz="0" w:space="0" w:color="auto"/>
        <w:bottom w:val="none" w:sz="0" w:space="0" w:color="auto"/>
        <w:right w:val="none" w:sz="0" w:space="0" w:color="auto"/>
      </w:divBdr>
      <w:divsChild>
        <w:div w:id="714888555">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Miller</dc:creator>
  <cp:keywords/>
  <dc:description/>
  <cp:lastModifiedBy>Lawrence Miller</cp:lastModifiedBy>
  <cp:revision>2</cp:revision>
  <dcterms:created xsi:type="dcterms:W3CDTF">2016-11-22T23:19:00Z</dcterms:created>
  <dcterms:modified xsi:type="dcterms:W3CDTF">2016-11-22T23:19:00Z</dcterms:modified>
</cp:coreProperties>
</file>