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3ABE9" w14:textId="77777777" w:rsidR="00526B0B" w:rsidRDefault="00526B0B" w:rsidP="00DA2D29">
      <w:pPr>
        <w:pStyle w:val="Title"/>
        <w:jc w:val="center"/>
        <w:rPr>
          <w:lang w:val="en-US"/>
        </w:rPr>
      </w:pPr>
    </w:p>
    <w:p w14:paraId="6AB689A9" w14:textId="7C19B50D" w:rsidR="00D27AC7" w:rsidRDefault="00C81C5B" w:rsidP="00DA2D29">
      <w:pPr>
        <w:pStyle w:val="Title"/>
        <w:jc w:val="center"/>
        <w:rPr>
          <w:lang w:val="en-US"/>
        </w:rPr>
      </w:pPr>
      <w:r>
        <w:rPr>
          <w:lang w:val="en-US"/>
        </w:rPr>
        <w:t>Multi-Motor</w:t>
      </w:r>
      <w:r w:rsidR="00D27AC7">
        <w:rPr>
          <w:lang w:val="en-US"/>
        </w:rPr>
        <w:t xml:space="preserve"> Control</w:t>
      </w:r>
    </w:p>
    <w:p w14:paraId="65A303F7" w14:textId="77777777" w:rsidR="0066770C" w:rsidRPr="0066770C" w:rsidRDefault="0066770C" w:rsidP="0066770C">
      <w:pPr>
        <w:rPr>
          <w:lang w:val="en-US"/>
        </w:rPr>
      </w:pPr>
    </w:p>
    <w:p w14:paraId="3C4270D0" w14:textId="77777777" w:rsidR="009F3D49" w:rsidRDefault="009F3D49" w:rsidP="009F3D49">
      <w:pPr>
        <w:jc w:val="center"/>
        <w:rPr>
          <w:lang w:val="en-US"/>
        </w:rPr>
      </w:pPr>
    </w:p>
    <w:p w14:paraId="6DB818D9" w14:textId="77777777" w:rsidR="009F3D49" w:rsidRDefault="009F3D49" w:rsidP="009F3D49">
      <w:pPr>
        <w:jc w:val="center"/>
        <w:rPr>
          <w:lang w:val="en-US"/>
        </w:rPr>
      </w:pPr>
    </w:p>
    <w:p w14:paraId="32FD1B00" w14:textId="77777777" w:rsidR="009F3D49" w:rsidRDefault="009F3D49" w:rsidP="009F3D49">
      <w:pPr>
        <w:jc w:val="center"/>
        <w:rPr>
          <w:lang w:val="en-US"/>
        </w:rPr>
      </w:pPr>
    </w:p>
    <w:p w14:paraId="618BF3B7" w14:textId="77777777" w:rsidR="009F3D49" w:rsidRDefault="009F3D49" w:rsidP="009F3D49">
      <w:pPr>
        <w:jc w:val="center"/>
        <w:rPr>
          <w:lang w:val="en-US"/>
        </w:rPr>
      </w:pPr>
    </w:p>
    <w:p w14:paraId="27E84BB3" w14:textId="3301A7B7" w:rsidR="00D27AC7" w:rsidRDefault="00D27AC7" w:rsidP="009F3D49">
      <w:pPr>
        <w:jc w:val="center"/>
        <w:rPr>
          <w:lang w:val="en-US"/>
        </w:rPr>
      </w:pPr>
      <w:r>
        <w:rPr>
          <w:lang w:val="en-US"/>
        </w:rPr>
        <w:t>By Alberto Fabian Sosa Miranda</w:t>
      </w:r>
    </w:p>
    <w:p w14:paraId="5AD5BEAC" w14:textId="77777777" w:rsidR="009F3D49" w:rsidRDefault="009F3D49" w:rsidP="00D27AC7">
      <w:pPr>
        <w:rPr>
          <w:lang w:val="en-US"/>
        </w:rPr>
      </w:pPr>
    </w:p>
    <w:p w14:paraId="181E6B9E" w14:textId="77777777" w:rsidR="009F3D49" w:rsidRDefault="009F3D49" w:rsidP="00D27AC7">
      <w:pPr>
        <w:rPr>
          <w:lang w:val="en-US"/>
        </w:rPr>
      </w:pPr>
    </w:p>
    <w:p w14:paraId="17020C00" w14:textId="77777777" w:rsidR="009F3D49" w:rsidRDefault="009F3D49" w:rsidP="00D27AC7">
      <w:pPr>
        <w:rPr>
          <w:lang w:val="en-US"/>
        </w:rPr>
      </w:pPr>
    </w:p>
    <w:p w14:paraId="585E11A6" w14:textId="77777777" w:rsidR="009F3D49" w:rsidRDefault="009F3D49" w:rsidP="00D27AC7">
      <w:pPr>
        <w:rPr>
          <w:lang w:val="en-US"/>
        </w:rPr>
      </w:pPr>
    </w:p>
    <w:p w14:paraId="13F691B0" w14:textId="77777777" w:rsidR="009F3D49" w:rsidRDefault="009F3D49" w:rsidP="00D27AC7">
      <w:pPr>
        <w:rPr>
          <w:lang w:val="en-US"/>
        </w:rPr>
      </w:pPr>
    </w:p>
    <w:p w14:paraId="29697852" w14:textId="77777777" w:rsidR="009F3D49" w:rsidRDefault="009F3D49" w:rsidP="00D27AC7">
      <w:pPr>
        <w:rPr>
          <w:lang w:val="en-US"/>
        </w:rPr>
      </w:pPr>
    </w:p>
    <w:p w14:paraId="149886ED" w14:textId="77777777" w:rsidR="009F3D49" w:rsidRDefault="009F3D49" w:rsidP="00D27AC7">
      <w:pPr>
        <w:rPr>
          <w:lang w:val="en-US"/>
        </w:rPr>
      </w:pPr>
    </w:p>
    <w:p w14:paraId="668B3289" w14:textId="77777777" w:rsidR="009F3D49" w:rsidRDefault="009F3D49" w:rsidP="00D27AC7">
      <w:pPr>
        <w:rPr>
          <w:lang w:val="en-US"/>
        </w:rPr>
      </w:pPr>
    </w:p>
    <w:p w14:paraId="02629461" w14:textId="77777777" w:rsidR="009F3D49" w:rsidRDefault="009F3D49" w:rsidP="00D27AC7">
      <w:pPr>
        <w:rPr>
          <w:lang w:val="en-US"/>
        </w:rPr>
      </w:pPr>
    </w:p>
    <w:p w14:paraId="11320312" w14:textId="77777777" w:rsidR="009F3D49" w:rsidRDefault="009F3D49" w:rsidP="00D27AC7">
      <w:pPr>
        <w:rPr>
          <w:lang w:val="en-US"/>
        </w:rPr>
      </w:pPr>
    </w:p>
    <w:p w14:paraId="661EC7C4" w14:textId="77777777" w:rsidR="009F3D49" w:rsidRDefault="009F3D49" w:rsidP="00D27AC7">
      <w:pPr>
        <w:rPr>
          <w:lang w:val="en-US"/>
        </w:rPr>
      </w:pPr>
    </w:p>
    <w:p w14:paraId="1EC2423B" w14:textId="77777777" w:rsidR="009F3D49" w:rsidRDefault="009F3D49" w:rsidP="00D27AC7">
      <w:pPr>
        <w:rPr>
          <w:lang w:val="en-US"/>
        </w:rPr>
      </w:pPr>
    </w:p>
    <w:p w14:paraId="7496469D" w14:textId="77777777" w:rsidR="009F3D49" w:rsidRDefault="009F3D49" w:rsidP="00D27AC7">
      <w:pPr>
        <w:rPr>
          <w:lang w:val="en-US"/>
        </w:rPr>
      </w:pPr>
    </w:p>
    <w:p w14:paraId="18AB5B5C" w14:textId="77777777" w:rsidR="009F3D49" w:rsidRDefault="009F3D49" w:rsidP="00D27AC7">
      <w:pPr>
        <w:rPr>
          <w:lang w:val="en-US"/>
        </w:rPr>
      </w:pPr>
    </w:p>
    <w:p w14:paraId="2C3CB6B2" w14:textId="77777777" w:rsidR="009F3D49" w:rsidRDefault="009F3D49" w:rsidP="00D27AC7">
      <w:pPr>
        <w:rPr>
          <w:lang w:val="en-US"/>
        </w:rPr>
      </w:pPr>
    </w:p>
    <w:p w14:paraId="2D85B041" w14:textId="77777777" w:rsidR="009F3D49" w:rsidRDefault="009F3D49" w:rsidP="00D27AC7">
      <w:pPr>
        <w:rPr>
          <w:lang w:val="en-US"/>
        </w:rPr>
      </w:pPr>
    </w:p>
    <w:p w14:paraId="0CD0F852" w14:textId="77777777" w:rsidR="009F3D49" w:rsidRDefault="009F3D49" w:rsidP="00D27AC7">
      <w:pPr>
        <w:rPr>
          <w:lang w:val="en-US"/>
        </w:rPr>
      </w:pPr>
    </w:p>
    <w:p w14:paraId="16B45470" w14:textId="77777777" w:rsidR="009F3D49" w:rsidRDefault="009F3D49" w:rsidP="00D27AC7">
      <w:pPr>
        <w:rPr>
          <w:lang w:val="en-US"/>
        </w:rPr>
      </w:pPr>
    </w:p>
    <w:sdt>
      <w:sdtPr>
        <w:rPr>
          <w:rFonts w:asciiTheme="minorHAnsi" w:eastAsiaTheme="minorEastAsia" w:hAnsiTheme="minorHAnsi" w:cstheme="minorBidi"/>
          <w:color w:val="auto"/>
          <w:kern w:val="2"/>
          <w:sz w:val="24"/>
          <w:szCs w:val="24"/>
          <w:lang w:val="en-CA" w:eastAsia="zh-CN"/>
          <w14:ligatures w14:val="standardContextual"/>
        </w:rPr>
        <w:id w:val="1887823339"/>
        <w:docPartObj>
          <w:docPartGallery w:val="Table of Contents"/>
          <w:docPartUnique/>
        </w:docPartObj>
      </w:sdtPr>
      <w:sdtEndPr>
        <w:rPr>
          <w:b/>
          <w:bCs/>
          <w:noProof/>
        </w:rPr>
      </w:sdtEndPr>
      <w:sdtContent>
        <w:p w14:paraId="5923FD72" w14:textId="75E0484D" w:rsidR="009F3D49" w:rsidRDefault="009F3D49">
          <w:pPr>
            <w:pStyle w:val="TOCHeading"/>
          </w:pPr>
          <w:r>
            <w:t>Contents</w:t>
          </w:r>
        </w:p>
        <w:p w14:paraId="737F4F57" w14:textId="671B54AE" w:rsidR="009B05DF" w:rsidRDefault="009F3D49">
          <w:pPr>
            <w:pStyle w:val="TOC1"/>
            <w:tabs>
              <w:tab w:val="right" w:leader="dot" w:pos="8630"/>
            </w:tabs>
            <w:rPr>
              <w:noProof/>
            </w:rPr>
          </w:pPr>
          <w:r>
            <w:fldChar w:fldCharType="begin"/>
          </w:r>
          <w:r>
            <w:instrText xml:space="preserve"> TOC \o "1-3" \h \z \u </w:instrText>
          </w:r>
          <w:r>
            <w:fldChar w:fldCharType="separate"/>
          </w:r>
          <w:hyperlink w:anchor="_Toc176877944" w:history="1">
            <w:r w:rsidR="009B05DF" w:rsidRPr="00EC329B">
              <w:rPr>
                <w:rStyle w:val="Hyperlink"/>
                <w:noProof/>
                <w:lang w:val="en-US"/>
              </w:rPr>
              <w:t>Project Purpose</w:t>
            </w:r>
            <w:r w:rsidR="009B05DF">
              <w:rPr>
                <w:noProof/>
                <w:webHidden/>
              </w:rPr>
              <w:tab/>
            </w:r>
            <w:r w:rsidR="009B05DF">
              <w:rPr>
                <w:noProof/>
                <w:webHidden/>
              </w:rPr>
              <w:fldChar w:fldCharType="begin"/>
            </w:r>
            <w:r w:rsidR="009B05DF">
              <w:rPr>
                <w:noProof/>
                <w:webHidden/>
              </w:rPr>
              <w:instrText xml:space="preserve"> PAGEREF _Toc176877944 \h </w:instrText>
            </w:r>
            <w:r w:rsidR="009B05DF">
              <w:rPr>
                <w:noProof/>
                <w:webHidden/>
              </w:rPr>
            </w:r>
            <w:r w:rsidR="009B05DF">
              <w:rPr>
                <w:noProof/>
                <w:webHidden/>
              </w:rPr>
              <w:fldChar w:fldCharType="separate"/>
            </w:r>
            <w:r w:rsidR="009B05DF">
              <w:rPr>
                <w:noProof/>
                <w:webHidden/>
              </w:rPr>
              <w:t>3</w:t>
            </w:r>
            <w:r w:rsidR="009B05DF">
              <w:rPr>
                <w:noProof/>
                <w:webHidden/>
              </w:rPr>
              <w:fldChar w:fldCharType="end"/>
            </w:r>
          </w:hyperlink>
        </w:p>
        <w:p w14:paraId="7613BA1B" w14:textId="42076900" w:rsidR="009B05DF" w:rsidRDefault="00D62BD0">
          <w:pPr>
            <w:pStyle w:val="TOC1"/>
            <w:tabs>
              <w:tab w:val="right" w:leader="dot" w:pos="8630"/>
            </w:tabs>
            <w:rPr>
              <w:noProof/>
            </w:rPr>
          </w:pPr>
          <w:hyperlink w:anchor="_Toc176877945" w:history="1">
            <w:r w:rsidR="009B05DF" w:rsidRPr="00EC329B">
              <w:rPr>
                <w:rStyle w:val="Hyperlink"/>
                <w:noProof/>
                <w:lang w:val="en-US"/>
              </w:rPr>
              <w:t>STM 32 Chip Configuration</w:t>
            </w:r>
            <w:r w:rsidR="009B05DF">
              <w:rPr>
                <w:noProof/>
                <w:webHidden/>
              </w:rPr>
              <w:tab/>
            </w:r>
            <w:r w:rsidR="009B05DF">
              <w:rPr>
                <w:noProof/>
                <w:webHidden/>
              </w:rPr>
              <w:fldChar w:fldCharType="begin"/>
            </w:r>
            <w:r w:rsidR="009B05DF">
              <w:rPr>
                <w:noProof/>
                <w:webHidden/>
              </w:rPr>
              <w:instrText xml:space="preserve"> PAGEREF _Toc176877945 \h </w:instrText>
            </w:r>
            <w:r w:rsidR="009B05DF">
              <w:rPr>
                <w:noProof/>
                <w:webHidden/>
              </w:rPr>
            </w:r>
            <w:r w:rsidR="009B05DF">
              <w:rPr>
                <w:noProof/>
                <w:webHidden/>
              </w:rPr>
              <w:fldChar w:fldCharType="separate"/>
            </w:r>
            <w:r w:rsidR="009B05DF">
              <w:rPr>
                <w:noProof/>
                <w:webHidden/>
              </w:rPr>
              <w:t>3</w:t>
            </w:r>
            <w:r w:rsidR="009B05DF">
              <w:rPr>
                <w:noProof/>
                <w:webHidden/>
              </w:rPr>
              <w:fldChar w:fldCharType="end"/>
            </w:r>
          </w:hyperlink>
        </w:p>
        <w:p w14:paraId="6DD7A799" w14:textId="7F86499F" w:rsidR="009B05DF" w:rsidRDefault="00D62BD0">
          <w:pPr>
            <w:pStyle w:val="TOC1"/>
            <w:tabs>
              <w:tab w:val="right" w:leader="dot" w:pos="8630"/>
            </w:tabs>
            <w:rPr>
              <w:noProof/>
            </w:rPr>
          </w:pPr>
          <w:hyperlink w:anchor="_Toc176877946" w:history="1">
            <w:r w:rsidR="009B05DF">
              <w:rPr>
                <w:noProof/>
                <w:webHidden/>
              </w:rPr>
              <w:tab/>
            </w:r>
            <w:r w:rsidR="009B05DF">
              <w:rPr>
                <w:noProof/>
                <w:webHidden/>
              </w:rPr>
              <w:fldChar w:fldCharType="begin"/>
            </w:r>
            <w:r w:rsidR="009B05DF">
              <w:rPr>
                <w:noProof/>
                <w:webHidden/>
              </w:rPr>
              <w:instrText xml:space="preserve"> PAGEREF _Toc176877946 \h </w:instrText>
            </w:r>
            <w:r w:rsidR="009B05DF">
              <w:rPr>
                <w:noProof/>
                <w:webHidden/>
              </w:rPr>
            </w:r>
            <w:r w:rsidR="009B05DF">
              <w:rPr>
                <w:noProof/>
                <w:webHidden/>
              </w:rPr>
              <w:fldChar w:fldCharType="separate"/>
            </w:r>
            <w:r w:rsidR="009B05DF">
              <w:rPr>
                <w:noProof/>
                <w:webHidden/>
              </w:rPr>
              <w:t>4</w:t>
            </w:r>
            <w:r w:rsidR="009B05DF">
              <w:rPr>
                <w:noProof/>
                <w:webHidden/>
              </w:rPr>
              <w:fldChar w:fldCharType="end"/>
            </w:r>
          </w:hyperlink>
        </w:p>
        <w:p w14:paraId="05459A49" w14:textId="6C060EE2" w:rsidR="009B05DF" w:rsidRDefault="00D62BD0">
          <w:pPr>
            <w:pStyle w:val="TOC1"/>
            <w:tabs>
              <w:tab w:val="right" w:leader="dot" w:pos="8630"/>
            </w:tabs>
            <w:rPr>
              <w:noProof/>
            </w:rPr>
          </w:pPr>
          <w:hyperlink w:anchor="_Toc176877947" w:history="1">
            <w:r w:rsidR="009B05DF" w:rsidRPr="00EC329B">
              <w:rPr>
                <w:rStyle w:val="Hyperlink"/>
                <w:noProof/>
                <w:lang w:val="en-US"/>
              </w:rPr>
              <w:t>Hardware</w:t>
            </w:r>
            <w:r w:rsidR="009B05DF">
              <w:rPr>
                <w:noProof/>
                <w:webHidden/>
              </w:rPr>
              <w:tab/>
            </w:r>
            <w:r w:rsidR="009B05DF">
              <w:rPr>
                <w:noProof/>
                <w:webHidden/>
              </w:rPr>
              <w:fldChar w:fldCharType="begin"/>
            </w:r>
            <w:r w:rsidR="009B05DF">
              <w:rPr>
                <w:noProof/>
                <w:webHidden/>
              </w:rPr>
              <w:instrText xml:space="preserve"> PAGEREF _Toc176877947 \h </w:instrText>
            </w:r>
            <w:r w:rsidR="009B05DF">
              <w:rPr>
                <w:noProof/>
                <w:webHidden/>
              </w:rPr>
            </w:r>
            <w:r w:rsidR="009B05DF">
              <w:rPr>
                <w:noProof/>
                <w:webHidden/>
              </w:rPr>
              <w:fldChar w:fldCharType="separate"/>
            </w:r>
            <w:r w:rsidR="009B05DF">
              <w:rPr>
                <w:noProof/>
                <w:webHidden/>
              </w:rPr>
              <w:t>4</w:t>
            </w:r>
            <w:r w:rsidR="009B05DF">
              <w:rPr>
                <w:noProof/>
                <w:webHidden/>
              </w:rPr>
              <w:fldChar w:fldCharType="end"/>
            </w:r>
          </w:hyperlink>
        </w:p>
        <w:p w14:paraId="5A3CA62E" w14:textId="0DC1A3EE" w:rsidR="009B05DF" w:rsidRDefault="00D62BD0">
          <w:pPr>
            <w:pStyle w:val="TOC1"/>
            <w:tabs>
              <w:tab w:val="right" w:leader="dot" w:pos="8630"/>
            </w:tabs>
            <w:rPr>
              <w:noProof/>
            </w:rPr>
          </w:pPr>
          <w:hyperlink w:anchor="_Toc176877948" w:history="1">
            <w:r w:rsidR="009B05DF" w:rsidRPr="00EC329B">
              <w:rPr>
                <w:rStyle w:val="Hyperlink"/>
                <w:noProof/>
                <w:lang w:val="en-US"/>
              </w:rPr>
              <w:t>Communication protocol</w:t>
            </w:r>
            <w:r w:rsidR="009B05DF">
              <w:rPr>
                <w:noProof/>
                <w:webHidden/>
              </w:rPr>
              <w:tab/>
            </w:r>
            <w:r w:rsidR="009B05DF">
              <w:rPr>
                <w:noProof/>
                <w:webHidden/>
              </w:rPr>
              <w:fldChar w:fldCharType="begin"/>
            </w:r>
            <w:r w:rsidR="009B05DF">
              <w:rPr>
                <w:noProof/>
                <w:webHidden/>
              </w:rPr>
              <w:instrText xml:space="preserve"> PAGEREF _Toc176877948 \h </w:instrText>
            </w:r>
            <w:r w:rsidR="009B05DF">
              <w:rPr>
                <w:noProof/>
                <w:webHidden/>
              </w:rPr>
            </w:r>
            <w:r w:rsidR="009B05DF">
              <w:rPr>
                <w:noProof/>
                <w:webHidden/>
              </w:rPr>
              <w:fldChar w:fldCharType="separate"/>
            </w:r>
            <w:r w:rsidR="009B05DF">
              <w:rPr>
                <w:noProof/>
                <w:webHidden/>
              </w:rPr>
              <w:t>5</w:t>
            </w:r>
            <w:r w:rsidR="009B05DF">
              <w:rPr>
                <w:noProof/>
                <w:webHidden/>
              </w:rPr>
              <w:fldChar w:fldCharType="end"/>
            </w:r>
          </w:hyperlink>
        </w:p>
        <w:p w14:paraId="63C00D5F" w14:textId="189CE76B" w:rsidR="009B05DF" w:rsidRDefault="00D62BD0">
          <w:pPr>
            <w:pStyle w:val="TOC1"/>
            <w:tabs>
              <w:tab w:val="right" w:leader="dot" w:pos="8630"/>
            </w:tabs>
            <w:rPr>
              <w:noProof/>
            </w:rPr>
          </w:pPr>
          <w:hyperlink w:anchor="_Toc176877949" w:history="1">
            <w:r w:rsidR="009B05DF" w:rsidRPr="00EC329B">
              <w:rPr>
                <w:rStyle w:val="Hyperlink"/>
                <w:noProof/>
                <w:lang w:val="en-US"/>
              </w:rPr>
              <w:t>Program Structure</w:t>
            </w:r>
            <w:r w:rsidR="009B05DF">
              <w:rPr>
                <w:noProof/>
                <w:webHidden/>
              </w:rPr>
              <w:tab/>
            </w:r>
            <w:r w:rsidR="009B05DF">
              <w:rPr>
                <w:noProof/>
                <w:webHidden/>
              </w:rPr>
              <w:fldChar w:fldCharType="begin"/>
            </w:r>
            <w:r w:rsidR="009B05DF">
              <w:rPr>
                <w:noProof/>
                <w:webHidden/>
              </w:rPr>
              <w:instrText xml:space="preserve"> PAGEREF _Toc176877949 \h </w:instrText>
            </w:r>
            <w:r w:rsidR="009B05DF">
              <w:rPr>
                <w:noProof/>
                <w:webHidden/>
              </w:rPr>
            </w:r>
            <w:r w:rsidR="009B05DF">
              <w:rPr>
                <w:noProof/>
                <w:webHidden/>
              </w:rPr>
              <w:fldChar w:fldCharType="separate"/>
            </w:r>
            <w:r w:rsidR="009B05DF">
              <w:rPr>
                <w:noProof/>
                <w:webHidden/>
              </w:rPr>
              <w:t>6</w:t>
            </w:r>
            <w:r w:rsidR="009B05DF">
              <w:rPr>
                <w:noProof/>
                <w:webHidden/>
              </w:rPr>
              <w:fldChar w:fldCharType="end"/>
            </w:r>
          </w:hyperlink>
        </w:p>
        <w:p w14:paraId="59CDED78" w14:textId="5E6D1C30" w:rsidR="009B05DF" w:rsidRDefault="00D62BD0">
          <w:pPr>
            <w:pStyle w:val="TOC1"/>
            <w:tabs>
              <w:tab w:val="right" w:leader="dot" w:pos="8630"/>
            </w:tabs>
            <w:rPr>
              <w:noProof/>
            </w:rPr>
          </w:pPr>
          <w:hyperlink w:anchor="_Toc176877950" w:history="1">
            <w:r w:rsidR="009B05DF" w:rsidRPr="00EC329B">
              <w:rPr>
                <w:rStyle w:val="Hyperlink"/>
                <w:noProof/>
                <w:lang w:val="en-US"/>
              </w:rPr>
              <w:t>Control Algorithm</w:t>
            </w:r>
            <w:r w:rsidR="009B05DF">
              <w:rPr>
                <w:noProof/>
                <w:webHidden/>
              </w:rPr>
              <w:tab/>
            </w:r>
            <w:r w:rsidR="009B05DF">
              <w:rPr>
                <w:noProof/>
                <w:webHidden/>
              </w:rPr>
              <w:fldChar w:fldCharType="begin"/>
            </w:r>
            <w:r w:rsidR="009B05DF">
              <w:rPr>
                <w:noProof/>
                <w:webHidden/>
              </w:rPr>
              <w:instrText xml:space="preserve"> PAGEREF _Toc176877950 \h </w:instrText>
            </w:r>
            <w:r w:rsidR="009B05DF">
              <w:rPr>
                <w:noProof/>
                <w:webHidden/>
              </w:rPr>
            </w:r>
            <w:r w:rsidR="009B05DF">
              <w:rPr>
                <w:noProof/>
                <w:webHidden/>
              </w:rPr>
              <w:fldChar w:fldCharType="separate"/>
            </w:r>
            <w:r w:rsidR="009B05DF">
              <w:rPr>
                <w:noProof/>
                <w:webHidden/>
              </w:rPr>
              <w:t>7</w:t>
            </w:r>
            <w:r w:rsidR="009B05DF">
              <w:rPr>
                <w:noProof/>
                <w:webHidden/>
              </w:rPr>
              <w:fldChar w:fldCharType="end"/>
            </w:r>
          </w:hyperlink>
        </w:p>
        <w:p w14:paraId="4C1C0D61" w14:textId="00FB34B1" w:rsidR="009B05DF" w:rsidRDefault="00D62BD0">
          <w:pPr>
            <w:pStyle w:val="TOC2"/>
            <w:tabs>
              <w:tab w:val="right" w:leader="dot" w:pos="8630"/>
            </w:tabs>
            <w:rPr>
              <w:noProof/>
            </w:rPr>
          </w:pPr>
          <w:hyperlink w:anchor="_Toc176877951" w:history="1">
            <w:r w:rsidR="009B05DF" w:rsidRPr="00EC329B">
              <w:rPr>
                <w:rStyle w:val="Hyperlink"/>
                <w:noProof/>
                <w:lang w:val="en-US"/>
              </w:rPr>
              <w:t>Frequency</w:t>
            </w:r>
            <w:r w:rsidR="009B05DF">
              <w:rPr>
                <w:noProof/>
                <w:webHidden/>
              </w:rPr>
              <w:tab/>
            </w:r>
            <w:r w:rsidR="009B05DF">
              <w:rPr>
                <w:noProof/>
                <w:webHidden/>
              </w:rPr>
              <w:fldChar w:fldCharType="begin"/>
            </w:r>
            <w:r w:rsidR="009B05DF">
              <w:rPr>
                <w:noProof/>
                <w:webHidden/>
              </w:rPr>
              <w:instrText xml:space="preserve"> PAGEREF _Toc176877951 \h </w:instrText>
            </w:r>
            <w:r w:rsidR="009B05DF">
              <w:rPr>
                <w:noProof/>
                <w:webHidden/>
              </w:rPr>
            </w:r>
            <w:r w:rsidR="009B05DF">
              <w:rPr>
                <w:noProof/>
                <w:webHidden/>
              </w:rPr>
              <w:fldChar w:fldCharType="separate"/>
            </w:r>
            <w:r w:rsidR="009B05DF">
              <w:rPr>
                <w:noProof/>
                <w:webHidden/>
              </w:rPr>
              <w:t>7</w:t>
            </w:r>
            <w:r w:rsidR="009B05DF">
              <w:rPr>
                <w:noProof/>
                <w:webHidden/>
              </w:rPr>
              <w:fldChar w:fldCharType="end"/>
            </w:r>
          </w:hyperlink>
        </w:p>
        <w:p w14:paraId="6B3A1495" w14:textId="28D16138" w:rsidR="009B05DF" w:rsidRDefault="00D62BD0">
          <w:pPr>
            <w:pStyle w:val="TOC2"/>
            <w:tabs>
              <w:tab w:val="right" w:leader="dot" w:pos="8630"/>
            </w:tabs>
            <w:rPr>
              <w:noProof/>
            </w:rPr>
          </w:pPr>
          <w:hyperlink w:anchor="_Toc176877952" w:history="1">
            <w:r w:rsidR="009B05DF" w:rsidRPr="00EC329B">
              <w:rPr>
                <w:rStyle w:val="Hyperlink"/>
                <w:noProof/>
                <w:lang w:val="en-US"/>
              </w:rPr>
              <w:t>Step Count</w:t>
            </w:r>
            <w:r w:rsidR="009B05DF">
              <w:rPr>
                <w:noProof/>
                <w:webHidden/>
              </w:rPr>
              <w:tab/>
            </w:r>
            <w:r w:rsidR="009B05DF">
              <w:rPr>
                <w:noProof/>
                <w:webHidden/>
              </w:rPr>
              <w:fldChar w:fldCharType="begin"/>
            </w:r>
            <w:r w:rsidR="009B05DF">
              <w:rPr>
                <w:noProof/>
                <w:webHidden/>
              </w:rPr>
              <w:instrText xml:space="preserve"> PAGEREF _Toc176877952 \h </w:instrText>
            </w:r>
            <w:r w:rsidR="009B05DF">
              <w:rPr>
                <w:noProof/>
                <w:webHidden/>
              </w:rPr>
            </w:r>
            <w:r w:rsidR="009B05DF">
              <w:rPr>
                <w:noProof/>
                <w:webHidden/>
              </w:rPr>
              <w:fldChar w:fldCharType="separate"/>
            </w:r>
            <w:r w:rsidR="009B05DF">
              <w:rPr>
                <w:noProof/>
                <w:webHidden/>
              </w:rPr>
              <w:t>8</w:t>
            </w:r>
            <w:r w:rsidR="009B05DF">
              <w:rPr>
                <w:noProof/>
                <w:webHidden/>
              </w:rPr>
              <w:fldChar w:fldCharType="end"/>
            </w:r>
          </w:hyperlink>
        </w:p>
        <w:p w14:paraId="2E3489DF" w14:textId="2880A1AF" w:rsidR="009B05DF" w:rsidRDefault="00D62BD0">
          <w:pPr>
            <w:pStyle w:val="TOC2"/>
            <w:tabs>
              <w:tab w:val="right" w:leader="dot" w:pos="8630"/>
            </w:tabs>
            <w:rPr>
              <w:noProof/>
            </w:rPr>
          </w:pPr>
          <w:hyperlink w:anchor="_Toc176877953" w:history="1">
            <w:r w:rsidR="009B05DF" w:rsidRPr="00EC329B">
              <w:rPr>
                <w:rStyle w:val="Hyperlink"/>
                <w:noProof/>
                <w:lang w:val="en-US"/>
              </w:rPr>
              <w:t>Acceleration / Deceleration</w:t>
            </w:r>
            <w:r w:rsidR="009B05DF">
              <w:rPr>
                <w:noProof/>
                <w:webHidden/>
              </w:rPr>
              <w:tab/>
            </w:r>
            <w:r w:rsidR="009B05DF">
              <w:rPr>
                <w:noProof/>
                <w:webHidden/>
              </w:rPr>
              <w:fldChar w:fldCharType="begin"/>
            </w:r>
            <w:r w:rsidR="009B05DF">
              <w:rPr>
                <w:noProof/>
                <w:webHidden/>
              </w:rPr>
              <w:instrText xml:space="preserve"> PAGEREF _Toc176877953 \h </w:instrText>
            </w:r>
            <w:r w:rsidR="009B05DF">
              <w:rPr>
                <w:noProof/>
                <w:webHidden/>
              </w:rPr>
            </w:r>
            <w:r w:rsidR="009B05DF">
              <w:rPr>
                <w:noProof/>
                <w:webHidden/>
              </w:rPr>
              <w:fldChar w:fldCharType="separate"/>
            </w:r>
            <w:r w:rsidR="009B05DF">
              <w:rPr>
                <w:noProof/>
                <w:webHidden/>
              </w:rPr>
              <w:t>9</w:t>
            </w:r>
            <w:r w:rsidR="009B05DF">
              <w:rPr>
                <w:noProof/>
                <w:webHidden/>
              </w:rPr>
              <w:fldChar w:fldCharType="end"/>
            </w:r>
          </w:hyperlink>
        </w:p>
        <w:p w14:paraId="3099FFA9" w14:textId="77536691" w:rsidR="009B05DF" w:rsidRDefault="00D62BD0">
          <w:pPr>
            <w:pStyle w:val="TOC2"/>
            <w:tabs>
              <w:tab w:val="right" w:leader="dot" w:pos="8630"/>
            </w:tabs>
            <w:rPr>
              <w:noProof/>
            </w:rPr>
          </w:pPr>
          <w:hyperlink w:anchor="_Toc176877954" w:history="1">
            <w:r w:rsidR="009B05DF" w:rsidRPr="00EC329B">
              <w:rPr>
                <w:rStyle w:val="Hyperlink"/>
                <w:noProof/>
                <w:lang w:val="en-US"/>
              </w:rPr>
              <w:t>Feed to Position</w:t>
            </w:r>
            <w:r w:rsidR="009B05DF">
              <w:rPr>
                <w:noProof/>
                <w:webHidden/>
              </w:rPr>
              <w:tab/>
            </w:r>
            <w:r w:rsidR="009B05DF">
              <w:rPr>
                <w:noProof/>
                <w:webHidden/>
              </w:rPr>
              <w:fldChar w:fldCharType="begin"/>
            </w:r>
            <w:r w:rsidR="009B05DF">
              <w:rPr>
                <w:noProof/>
                <w:webHidden/>
              </w:rPr>
              <w:instrText xml:space="preserve"> PAGEREF _Toc176877954 \h </w:instrText>
            </w:r>
            <w:r w:rsidR="009B05DF">
              <w:rPr>
                <w:noProof/>
                <w:webHidden/>
              </w:rPr>
            </w:r>
            <w:r w:rsidR="009B05DF">
              <w:rPr>
                <w:noProof/>
                <w:webHidden/>
              </w:rPr>
              <w:fldChar w:fldCharType="separate"/>
            </w:r>
            <w:r w:rsidR="009B05DF">
              <w:rPr>
                <w:noProof/>
                <w:webHidden/>
              </w:rPr>
              <w:t>10</w:t>
            </w:r>
            <w:r w:rsidR="009B05DF">
              <w:rPr>
                <w:noProof/>
                <w:webHidden/>
              </w:rPr>
              <w:fldChar w:fldCharType="end"/>
            </w:r>
          </w:hyperlink>
        </w:p>
        <w:p w14:paraId="1EF1D375" w14:textId="39744BC6" w:rsidR="009B05DF" w:rsidRDefault="00D62BD0">
          <w:pPr>
            <w:pStyle w:val="TOC2"/>
            <w:tabs>
              <w:tab w:val="right" w:leader="dot" w:pos="8630"/>
            </w:tabs>
            <w:rPr>
              <w:noProof/>
            </w:rPr>
          </w:pPr>
          <w:hyperlink w:anchor="_Toc176877955" w:history="1">
            <w:r w:rsidR="009B05DF" w:rsidRPr="00EC329B">
              <w:rPr>
                <w:rStyle w:val="Hyperlink"/>
                <w:noProof/>
                <w:lang w:val="en-US"/>
              </w:rPr>
              <w:t>Feed to Length</w:t>
            </w:r>
            <w:r w:rsidR="009B05DF">
              <w:rPr>
                <w:noProof/>
                <w:webHidden/>
              </w:rPr>
              <w:tab/>
            </w:r>
            <w:r w:rsidR="009B05DF">
              <w:rPr>
                <w:noProof/>
                <w:webHidden/>
              </w:rPr>
              <w:fldChar w:fldCharType="begin"/>
            </w:r>
            <w:r w:rsidR="009B05DF">
              <w:rPr>
                <w:noProof/>
                <w:webHidden/>
              </w:rPr>
              <w:instrText xml:space="preserve"> PAGEREF _Toc176877955 \h </w:instrText>
            </w:r>
            <w:r w:rsidR="009B05DF">
              <w:rPr>
                <w:noProof/>
                <w:webHidden/>
              </w:rPr>
            </w:r>
            <w:r w:rsidR="009B05DF">
              <w:rPr>
                <w:noProof/>
                <w:webHidden/>
              </w:rPr>
              <w:fldChar w:fldCharType="separate"/>
            </w:r>
            <w:r w:rsidR="009B05DF">
              <w:rPr>
                <w:noProof/>
                <w:webHidden/>
              </w:rPr>
              <w:t>11</w:t>
            </w:r>
            <w:r w:rsidR="009B05DF">
              <w:rPr>
                <w:noProof/>
                <w:webHidden/>
              </w:rPr>
              <w:fldChar w:fldCharType="end"/>
            </w:r>
          </w:hyperlink>
        </w:p>
        <w:p w14:paraId="3E49F9E8" w14:textId="52343229" w:rsidR="009B05DF" w:rsidRDefault="00D62BD0">
          <w:pPr>
            <w:pStyle w:val="TOC2"/>
            <w:tabs>
              <w:tab w:val="right" w:leader="dot" w:pos="8630"/>
            </w:tabs>
            <w:rPr>
              <w:noProof/>
            </w:rPr>
          </w:pPr>
          <w:hyperlink w:anchor="_Toc176877956" w:history="1">
            <w:r w:rsidR="009B05DF" w:rsidRPr="00EC329B">
              <w:rPr>
                <w:rStyle w:val="Hyperlink"/>
                <w:noProof/>
                <w:lang w:val="en-US"/>
              </w:rPr>
              <w:t>Seek Home</w:t>
            </w:r>
            <w:r w:rsidR="009B05DF">
              <w:rPr>
                <w:noProof/>
                <w:webHidden/>
              </w:rPr>
              <w:tab/>
            </w:r>
            <w:r w:rsidR="009B05DF">
              <w:rPr>
                <w:noProof/>
                <w:webHidden/>
              </w:rPr>
              <w:fldChar w:fldCharType="begin"/>
            </w:r>
            <w:r w:rsidR="009B05DF">
              <w:rPr>
                <w:noProof/>
                <w:webHidden/>
              </w:rPr>
              <w:instrText xml:space="preserve"> PAGEREF _Toc176877956 \h </w:instrText>
            </w:r>
            <w:r w:rsidR="009B05DF">
              <w:rPr>
                <w:noProof/>
                <w:webHidden/>
              </w:rPr>
            </w:r>
            <w:r w:rsidR="009B05DF">
              <w:rPr>
                <w:noProof/>
                <w:webHidden/>
              </w:rPr>
              <w:fldChar w:fldCharType="separate"/>
            </w:r>
            <w:r w:rsidR="009B05DF">
              <w:rPr>
                <w:noProof/>
                <w:webHidden/>
              </w:rPr>
              <w:t>11</w:t>
            </w:r>
            <w:r w:rsidR="009B05DF">
              <w:rPr>
                <w:noProof/>
                <w:webHidden/>
              </w:rPr>
              <w:fldChar w:fldCharType="end"/>
            </w:r>
          </w:hyperlink>
        </w:p>
        <w:p w14:paraId="37052148" w14:textId="75BDE391" w:rsidR="009B05DF" w:rsidRDefault="00D62BD0">
          <w:pPr>
            <w:pStyle w:val="TOC2"/>
            <w:tabs>
              <w:tab w:val="right" w:leader="dot" w:pos="8630"/>
            </w:tabs>
            <w:rPr>
              <w:noProof/>
            </w:rPr>
          </w:pPr>
          <w:hyperlink w:anchor="_Toc176877957" w:history="1">
            <w:r w:rsidR="009B05DF" w:rsidRPr="00EC329B">
              <w:rPr>
                <w:rStyle w:val="Hyperlink"/>
                <w:noProof/>
                <w:lang w:val="en-US"/>
              </w:rPr>
              <w:t>Zero</w:t>
            </w:r>
            <w:r w:rsidR="009B05DF">
              <w:rPr>
                <w:noProof/>
                <w:webHidden/>
              </w:rPr>
              <w:tab/>
            </w:r>
            <w:r w:rsidR="009B05DF">
              <w:rPr>
                <w:noProof/>
                <w:webHidden/>
              </w:rPr>
              <w:fldChar w:fldCharType="begin"/>
            </w:r>
            <w:r w:rsidR="009B05DF">
              <w:rPr>
                <w:noProof/>
                <w:webHidden/>
              </w:rPr>
              <w:instrText xml:space="preserve"> PAGEREF _Toc176877957 \h </w:instrText>
            </w:r>
            <w:r w:rsidR="009B05DF">
              <w:rPr>
                <w:noProof/>
                <w:webHidden/>
              </w:rPr>
            </w:r>
            <w:r w:rsidR="009B05DF">
              <w:rPr>
                <w:noProof/>
                <w:webHidden/>
              </w:rPr>
              <w:fldChar w:fldCharType="separate"/>
            </w:r>
            <w:r w:rsidR="009B05DF">
              <w:rPr>
                <w:noProof/>
                <w:webHidden/>
              </w:rPr>
              <w:t>11</w:t>
            </w:r>
            <w:r w:rsidR="009B05DF">
              <w:rPr>
                <w:noProof/>
                <w:webHidden/>
              </w:rPr>
              <w:fldChar w:fldCharType="end"/>
            </w:r>
          </w:hyperlink>
        </w:p>
        <w:p w14:paraId="5ADAA57D" w14:textId="17A2D1BD" w:rsidR="009B05DF" w:rsidRDefault="00D62BD0">
          <w:pPr>
            <w:pStyle w:val="TOC2"/>
            <w:tabs>
              <w:tab w:val="right" w:leader="dot" w:pos="8630"/>
            </w:tabs>
            <w:rPr>
              <w:noProof/>
            </w:rPr>
          </w:pPr>
          <w:hyperlink w:anchor="_Toc176877958" w:history="1">
            <w:r w:rsidR="009B05DF" w:rsidRPr="00EC329B">
              <w:rPr>
                <w:rStyle w:val="Hyperlink"/>
                <w:noProof/>
                <w:lang w:val="en-US"/>
              </w:rPr>
              <w:t>Stop</w:t>
            </w:r>
            <w:r w:rsidR="009B05DF">
              <w:rPr>
                <w:noProof/>
                <w:webHidden/>
              </w:rPr>
              <w:tab/>
            </w:r>
            <w:r w:rsidR="009B05DF">
              <w:rPr>
                <w:noProof/>
                <w:webHidden/>
              </w:rPr>
              <w:fldChar w:fldCharType="begin"/>
            </w:r>
            <w:r w:rsidR="009B05DF">
              <w:rPr>
                <w:noProof/>
                <w:webHidden/>
              </w:rPr>
              <w:instrText xml:space="preserve"> PAGEREF _Toc176877958 \h </w:instrText>
            </w:r>
            <w:r w:rsidR="009B05DF">
              <w:rPr>
                <w:noProof/>
                <w:webHidden/>
              </w:rPr>
            </w:r>
            <w:r w:rsidR="009B05DF">
              <w:rPr>
                <w:noProof/>
                <w:webHidden/>
              </w:rPr>
              <w:fldChar w:fldCharType="separate"/>
            </w:r>
            <w:r w:rsidR="009B05DF">
              <w:rPr>
                <w:noProof/>
                <w:webHidden/>
              </w:rPr>
              <w:t>11</w:t>
            </w:r>
            <w:r w:rsidR="009B05DF">
              <w:rPr>
                <w:noProof/>
                <w:webHidden/>
              </w:rPr>
              <w:fldChar w:fldCharType="end"/>
            </w:r>
          </w:hyperlink>
        </w:p>
        <w:p w14:paraId="110BA08D" w14:textId="13DC250E" w:rsidR="009B05DF" w:rsidRDefault="00D62BD0">
          <w:pPr>
            <w:pStyle w:val="TOC2"/>
            <w:tabs>
              <w:tab w:val="right" w:leader="dot" w:pos="8630"/>
            </w:tabs>
            <w:rPr>
              <w:noProof/>
            </w:rPr>
          </w:pPr>
          <w:hyperlink w:anchor="_Toc176877959" w:history="1">
            <w:r w:rsidR="009B05DF" w:rsidRPr="00EC329B">
              <w:rPr>
                <w:rStyle w:val="Hyperlink"/>
                <w:noProof/>
                <w:lang w:val="en-US"/>
              </w:rPr>
              <w:t>Run a speed</w:t>
            </w:r>
            <w:r w:rsidR="009B05DF">
              <w:rPr>
                <w:noProof/>
                <w:webHidden/>
              </w:rPr>
              <w:tab/>
            </w:r>
            <w:r w:rsidR="009B05DF">
              <w:rPr>
                <w:noProof/>
                <w:webHidden/>
              </w:rPr>
              <w:fldChar w:fldCharType="begin"/>
            </w:r>
            <w:r w:rsidR="009B05DF">
              <w:rPr>
                <w:noProof/>
                <w:webHidden/>
              </w:rPr>
              <w:instrText xml:space="preserve"> PAGEREF _Toc176877959 \h </w:instrText>
            </w:r>
            <w:r w:rsidR="009B05DF">
              <w:rPr>
                <w:noProof/>
                <w:webHidden/>
              </w:rPr>
            </w:r>
            <w:r w:rsidR="009B05DF">
              <w:rPr>
                <w:noProof/>
                <w:webHidden/>
              </w:rPr>
              <w:fldChar w:fldCharType="separate"/>
            </w:r>
            <w:r w:rsidR="009B05DF">
              <w:rPr>
                <w:noProof/>
                <w:webHidden/>
              </w:rPr>
              <w:t>12</w:t>
            </w:r>
            <w:r w:rsidR="009B05DF">
              <w:rPr>
                <w:noProof/>
                <w:webHidden/>
              </w:rPr>
              <w:fldChar w:fldCharType="end"/>
            </w:r>
          </w:hyperlink>
        </w:p>
        <w:p w14:paraId="54BEDA6D" w14:textId="061B0988" w:rsidR="009F3D49" w:rsidRDefault="009F3D49">
          <w:r>
            <w:rPr>
              <w:b/>
              <w:bCs/>
              <w:noProof/>
            </w:rPr>
            <w:fldChar w:fldCharType="end"/>
          </w:r>
        </w:p>
      </w:sdtContent>
    </w:sdt>
    <w:p w14:paraId="0FAE56EB" w14:textId="77777777" w:rsidR="009F3D49" w:rsidRDefault="009F3D49" w:rsidP="00D27AC7">
      <w:pPr>
        <w:rPr>
          <w:lang w:val="en-US"/>
        </w:rPr>
      </w:pPr>
    </w:p>
    <w:p w14:paraId="2CD9CCC2" w14:textId="77777777" w:rsidR="009F3D49" w:rsidRDefault="009F3D49" w:rsidP="00D27AC7">
      <w:pPr>
        <w:rPr>
          <w:lang w:val="en-US"/>
        </w:rPr>
      </w:pPr>
    </w:p>
    <w:p w14:paraId="69073C73" w14:textId="77777777" w:rsidR="009F3D49" w:rsidRDefault="009F3D49" w:rsidP="00D27AC7">
      <w:pPr>
        <w:rPr>
          <w:lang w:val="en-US"/>
        </w:rPr>
      </w:pPr>
    </w:p>
    <w:p w14:paraId="003B7465" w14:textId="77777777" w:rsidR="009F3D49" w:rsidRDefault="009F3D49" w:rsidP="00D27AC7">
      <w:pPr>
        <w:rPr>
          <w:lang w:val="en-US"/>
        </w:rPr>
      </w:pPr>
    </w:p>
    <w:p w14:paraId="6D71466C" w14:textId="0F80603B" w:rsidR="009F3D49" w:rsidRDefault="009F3D49" w:rsidP="00D27AC7">
      <w:pPr>
        <w:rPr>
          <w:lang w:val="en-US"/>
        </w:rPr>
      </w:pPr>
    </w:p>
    <w:p w14:paraId="0E1E038E" w14:textId="77777777" w:rsidR="009F3D49" w:rsidRDefault="009F3D49" w:rsidP="00D27AC7">
      <w:pPr>
        <w:rPr>
          <w:lang w:val="en-US"/>
        </w:rPr>
      </w:pPr>
    </w:p>
    <w:p w14:paraId="4B40FCFB" w14:textId="77777777" w:rsidR="009F3D49" w:rsidRDefault="009F3D49" w:rsidP="00D27AC7">
      <w:pPr>
        <w:rPr>
          <w:lang w:val="en-US"/>
        </w:rPr>
      </w:pPr>
    </w:p>
    <w:p w14:paraId="26419A89" w14:textId="77777777" w:rsidR="009F3D49" w:rsidRDefault="009F3D49" w:rsidP="00D27AC7">
      <w:pPr>
        <w:rPr>
          <w:lang w:val="en-US"/>
        </w:rPr>
      </w:pPr>
    </w:p>
    <w:p w14:paraId="0AB8AD50" w14:textId="77777777" w:rsidR="009F3D49" w:rsidRDefault="009F3D49" w:rsidP="00D27AC7">
      <w:pPr>
        <w:rPr>
          <w:lang w:val="en-US"/>
        </w:rPr>
      </w:pPr>
    </w:p>
    <w:p w14:paraId="7E56DF61" w14:textId="24381BEB" w:rsidR="00D27AC7" w:rsidRDefault="00D27AC7" w:rsidP="00D27AC7">
      <w:pPr>
        <w:pStyle w:val="Heading1"/>
        <w:rPr>
          <w:lang w:val="en-US"/>
        </w:rPr>
      </w:pPr>
      <w:bookmarkStart w:id="0" w:name="_Toc176877944"/>
      <w:r>
        <w:rPr>
          <w:lang w:val="en-US"/>
        </w:rPr>
        <w:lastRenderedPageBreak/>
        <w:t>Project Purpose</w:t>
      </w:r>
      <w:bookmarkEnd w:id="0"/>
    </w:p>
    <w:p w14:paraId="1CA624F8" w14:textId="2D700946" w:rsidR="00D27AC7" w:rsidRDefault="00D27AC7" w:rsidP="00D27AC7">
      <w:pPr>
        <w:rPr>
          <w:lang w:val="en-US"/>
        </w:rPr>
      </w:pPr>
      <w:r>
        <w:rPr>
          <w:lang w:val="en-US"/>
        </w:rPr>
        <w:t xml:space="preserve">The purpose of the project is to change the independent motor control to a motor control using </w:t>
      </w:r>
      <w:r w:rsidR="009B05DF">
        <w:rPr>
          <w:lang w:val="en-US"/>
        </w:rPr>
        <w:t xml:space="preserve">STM32G474 and driver (unknown depends on Andy), with a company made control system. The program is developed and tested on </w:t>
      </w:r>
      <w:r>
        <w:rPr>
          <w:lang w:val="en-US"/>
        </w:rPr>
        <w:t xml:space="preserve">NUCLEO – H723ZG and </w:t>
      </w:r>
      <w:r w:rsidR="006E7943">
        <w:rPr>
          <w:lang w:val="en-US"/>
        </w:rPr>
        <w:t>DRV</w:t>
      </w:r>
      <w:r>
        <w:rPr>
          <w:lang w:val="en-US"/>
        </w:rPr>
        <w:t xml:space="preserve"> 8825</w:t>
      </w:r>
      <w:r w:rsidR="009B05DF">
        <w:rPr>
          <w:lang w:val="en-US"/>
        </w:rPr>
        <w:t xml:space="preserve">. </w:t>
      </w:r>
    </w:p>
    <w:p w14:paraId="783CBFFC" w14:textId="7A22A0BF" w:rsidR="009D2D6B" w:rsidRDefault="00133C4A" w:rsidP="009D2D6B">
      <w:pPr>
        <w:pStyle w:val="Heading1"/>
        <w:rPr>
          <w:lang w:val="en-US"/>
        </w:rPr>
      </w:pPr>
      <w:bookmarkStart w:id="1" w:name="_Ref175920133"/>
      <w:bookmarkStart w:id="2" w:name="_Toc176877945"/>
      <w:r>
        <w:rPr>
          <w:lang w:val="en-US"/>
        </w:rPr>
        <w:t xml:space="preserve">STM 32 Chip </w:t>
      </w:r>
      <w:r w:rsidR="009D2D6B">
        <w:rPr>
          <w:lang w:val="en-US"/>
        </w:rPr>
        <w:t>Configuration</w:t>
      </w:r>
      <w:bookmarkEnd w:id="1"/>
      <w:bookmarkEnd w:id="2"/>
    </w:p>
    <w:p w14:paraId="2161AECB" w14:textId="4AD97A32" w:rsidR="005D2723" w:rsidRPr="005D2723" w:rsidRDefault="005D2723" w:rsidP="005D2723">
      <w:pPr>
        <w:pStyle w:val="ListParagraph"/>
        <w:numPr>
          <w:ilvl w:val="0"/>
          <w:numId w:val="4"/>
        </w:numPr>
        <w:rPr>
          <w:lang w:val="en-US"/>
        </w:rPr>
      </w:pPr>
      <w:r w:rsidRPr="005D2723">
        <w:rPr>
          <w:lang w:val="en-US"/>
        </w:rPr>
        <w:t>Log into your stm32 account</w:t>
      </w:r>
    </w:p>
    <w:p w14:paraId="7CC3EB27" w14:textId="77777777" w:rsidR="005D2723" w:rsidRPr="005D2723" w:rsidRDefault="005D2723" w:rsidP="005D2723">
      <w:pPr>
        <w:pStyle w:val="ListParagraph"/>
        <w:numPr>
          <w:ilvl w:val="0"/>
          <w:numId w:val="4"/>
        </w:numPr>
        <w:shd w:val="clear" w:color="auto" w:fill="FFFFFF"/>
        <w:spacing w:before="100" w:beforeAutospacing="1" w:after="100" w:afterAutospacing="1" w:line="240" w:lineRule="auto"/>
        <w:rPr>
          <w:rFonts w:eastAsia="Times New Roman" w:cs="Segoe UI"/>
          <w:color w:val="1F2328"/>
          <w:kern w:val="0"/>
          <w14:ligatures w14:val="none"/>
        </w:rPr>
      </w:pPr>
      <w:r w:rsidRPr="005D2723">
        <w:rPr>
          <w:rFonts w:eastAsia="Times New Roman" w:cs="Segoe UI"/>
          <w:color w:val="1F2328"/>
          <w:kern w:val="0"/>
          <w14:ligatures w14:val="none"/>
        </w:rPr>
        <w:t>Create a new project in STM32Cube IDE for your MCU</w:t>
      </w:r>
    </w:p>
    <w:p w14:paraId="03213ECB" w14:textId="77777777" w:rsidR="005D2723" w:rsidRPr="005D2723" w:rsidRDefault="005D2723" w:rsidP="005D2723">
      <w:pPr>
        <w:pStyle w:val="ListParagraph"/>
        <w:numPr>
          <w:ilvl w:val="0"/>
          <w:numId w:val="4"/>
        </w:numPr>
        <w:shd w:val="clear" w:color="auto" w:fill="FFFFFF"/>
        <w:spacing w:before="60" w:after="100" w:afterAutospacing="1" w:line="240" w:lineRule="auto"/>
        <w:rPr>
          <w:rFonts w:eastAsia="Times New Roman" w:cs="Segoe UI"/>
          <w:color w:val="1F2328"/>
          <w:kern w:val="0"/>
          <w14:ligatures w14:val="none"/>
        </w:rPr>
      </w:pPr>
      <w:r w:rsidRPr="005D2723">
        <w:rPr>
          <w:rFonts w:eastAsia="Times New Roman" w:cs="Segoe UI"/>
          <w:color w:val="1F2328"/>
          <w:kern w:val="0"/>
          <w14:ligatures w14:val="none"/>
        </w:rPr>
        <w:t xml:space="preserve">Enable </w:t>
      </w:r>
      <w:proofErr w:type="spellStart"/>
      <w:r w:rsidRPr="005D2723">
        <w:rPr>
          <w:rFonts w:eastAsia="Times New Roman" w:cs="Segoe UI"/>
          <w:color w:val="1F2328"/>
          <w:kern w:val="0"/>
          <w14:ligatures w14:val="none"/>
        </w:rPr>
        <w:t>FreeRTOS</w:t>
      </w:r>
      <w:proofErr w:type="spellEnd"/>
      <w:r w:rsidRPr="005D2723">
        <w:rPr>
          <w:rFonts w:eastAsia="Times New Roman" w:cs="Segoe UI"/>
          <w:color w:val="1F2328"/>
          <w:kern w:val="0"/>
          <w14:ligatures w14:val="none"/>
        </w:rPr>
        <w:t xml:space="preserve"> CMSIS_V2 in the middleware section of Cube-MX</w:t>
      </w:r>
    </w:p>
    <w:p w14:paraId="4E59D0CC" w14:textId="516508B3" w:rsidR="005D2723" w:rsidRDefault="005D2723" w:rsidP="005D2723">
      <w:pPr>
        <w:pStyle w:val="ListParagraph"/>
        <w:numPr>
          <w:ilvl w:val="0"/>
          <w:numId w:val="4"/>
        </w:numPr>
        <w:shd w:val="clear" w:color="auto" w:fill="FFFFFF"/>
        <w:spacing w:before="60" w:after="100" w:afterAutospacing="1" w:line="240" w:lineRule="auto"/>
        <w:rPr>
          <w:rFonts w:eastAsia="Times New Roman" w:cs="Segoe UI"/>
          <w:color w:val="1F2328"/>
          <w:kern w:val="0"/>
          <w14:ligatures w14:val="none"/>
        </w:rPr>
      </w:pPr>
      <w:r w:rsidRPr="005D2723">
        <w:rPr>
          <w:rFonts w:eastAsia="Times New Roman" w:cs="Segoe UI"/>
          <w:color w:val="1F2328"/>
          <w:kern w:val="0"/>
          <w14:ligatures w14:val="none"/>
        </w:rPr>
        <w:t>Configure a USART</w:t>
      </w:r>
      <w:r>
        <w:rPr>
          <w:rFonts w:eastAsia="Times New Roman" w:cs="Segoe UI"/>
          <w:color w:val="1F2328"/>
          <w:kern w:val="0"/>
          <w14:ligatures w14:val="none"/>
        </w:rPr>
        <w:t>3</w:t>
      </w:r>
      <w:r w:rsidRPr="005D2723">
        <w:rPr>
          <w:rFonts w:eastAsia="Times New Roman" w:cs="Segoe UI"/>
          <w:color w:val="1F2328"/>
          <w:kern w:val="0"/>
          <w14:ligatures w14:val="none"/>
        </w:rPr>
        <w:t xml:space="preserve"> and activate the global interrupt</w:t>
      </w:r>
      <w:r>
        <w:rPr>
          <w:rFonts w:eastAsia="Times New Roman" w:cs="Segoe UI"/>
          <w:color w:val="1F2328"/>
          <w:kern w:val="0"/>
          <w14:ligatures w14:val="none"/>
        </w:rPr>
        <w:t xml:space="preserve"> with a pre-emption priority of 5.</w:t>
      </w:r>
    </w:p>
    <w:p w14:paraId="561DFA81" w14:textId="14C50D46" w:rsidR="005D2723" w:rsidRDefault="005D2723" w:rsidP="005D2723">
      <w:pPr>
        <w:pStyle w:val="ListParagraph"/>
        <w:numPr>
          <w:ilvl w:val="0"/>
          <w:numId w:val="4"/>
        </w:numPr>
        <w:shd w:val="clear" w:color="auto" w:fill="FFFFFF"/>
        <w:spacing w:before="60" w:after="100" w:afterAutospacing="1" w:line="240" w:lineRule="auto"/>
        <w:rPr>
          <w:rFonts w:eastAsia="Times New Roman" w:cs="Segoe UI"/>
          <w:color w:val="1F2328"/>
          <w:kern w:val="0"/>
          <w14:ligatures w14:val="none"/>
        </w:rPr>
      </w:pPr>
      <w:r>
        <w:rPr>
          <w:rFonts w:eastAsia="Times New Roman" w:cs="Segoe UI"/>
          <w:color w:val="1F2328"/>
          <w:kern w:val="0"/>
          <w14:ligatures w14:val="none"/>
        </w:rPr>
        <w:t>Import MODBUS-LIB</w:t>
      </w:r>
    </w:p>
    <w:p w14:paraId="6056F797" w14:textId="5D08C4E3" w:rsidR="005D2723" w:rsidRDefault="005D2723" w:rsidP="005D2723">
      <w:pPr>
        <w:pStyle w:val="ListParagraph"/>
        <w:numPr>
          <w:ilvl w:val="0"/>
          <w:numId w:val="4"/>
        </w:numPr>
        <w:shd w:val="clear" w:color="auto" w:fill="FFFFFF"/>
        <w:spacing w:before="60" w:after="100" w:afterAutospacing="1" w:line="240" w:lineRule="auto"/>
        <w:rPr>
          <w:rFonts w:eastAsia="Times New Roman" w:cs="Segoe UI"/>
          <w:color w:val="1F2328"/>
          <w:kern w:val="0"/>
          <w14:ligatures w14:val="none"/>
        </w:rPr>
      </w:pPr>
      <w:r>
        <w:rPr>
          <w:rFonts w:eastAsia="Times New Roman" w:cs="Segoe UI"/>
          <w:color w:val="1F2328"/>
          <w:kern w:val="0"/>
          <w14:ligatures w14:val="none"/>
        </w:rPr>
        <w:t>Update the include paths in the project’s properties to include the Inc folder of the MODBUS_LIB folder</w:t>
      </w:r>
      <w:r w:rsidR="00B93899">
        <w:rPr>
          <w:rFonts w:eastAsia="Times New Roman" w:cs="Segoe UI"/>
          <w:color w:val="1F2328"/>
          <w:kern w:val="0"/>
          <w14:ligatures w14:val="none"/>
        </w:rPr>
        <w:t>. Properties -&gt; C/C++ build -&gt; setting -&gt; MCU GCC Compiler -&gt; Include paths, in the section include paths type</w:t>
      </w:r>
      <w:proofErr w:type="gramStart"/>
      <w:r w:rsidR="00B93899">
        <w:rPr>
          <w:rFonts w:eastAsia="Times New Roman" w:cs="Segoe UI"/>
          <w:color w:val="1F2328"/>
          <w:kern w:val="0"/>
          <w14:ligatures w14:val="none"/>
        </w:rPr>
        <w:t xml:space="preserve"> ..</w:t>
      </w:r>
      <w:proofErr w:type="gramEnd"/>
      <w:r w:rsidR="00B93899">
        <w:rPr>
          <w:rFonts w:eastAsia="Times New Roman" w:cs="Segoe UI"/>
          <w:color w:val="1F2328"/>
          <w:kern w:val="0"/>
          <w14:ligatures w14:val="none"/>
        </w:rPr>
        <w:t xml:space="preserve">\Inc and ..\Config to include the files in step six and seven. </w:t>
      </w:r>
    </w:p>
    <w:p w14:paraId="3C1AD195" w14:textId="27D77218" w:rsidR="00B93899" w:rsidRDefault="005D2723" w:rsidP="00B93899">
      <w:pPr>
        <w:pStyle w:val="ListParagraph"/>
        <w:numPr>
          <w:ilvl w:val="0"/>
          <w:numId w:val="4"/>
        </w:numPr>
        <w:shd w:val="clear" w:color="auto" w:fill="FFFFFF"/>
        <w:spacing w:before="60" w:after="100" w:afterAutospacing="1" w:line="240" w:lineRule="auto"/>
        <w:rPr>
          <w:rFonts w:eastAsia="Times New Roman" w:cs="Segoe UI"/>
          <w:color w:val="1F2328"/>
          <w:kern w:val="0"/>
          <w14:ligatures w14:val="none"/>
        </w:rPr>
      </w:pPr>
      <w:r>
        <w:rPr>
          <w:rFonts w:eastAsia="Times New Roman" w:cs="Segoe UI"/>
          <w:color w:val="1F2328"/>
          <w:kern w:val="0"/>
          <w14:ligatures w14:val="none"/>
        </w:rPr>
        <w:t xml:space="preserve">Create a </w:t>
      </w:r>
      <w:proofErr w:type="spellStart"/>
      <w:r>
        <w:rPr>
          <w:rFonts w:eastAsia="Times New Roman" w:cs="Segoe UI"/>
          <w:color w:val="1F2328"/>
          <w:kern w:val="0"/>
          <w14:ligatures w14:val="none"/>
        </w:rPr>
        <w:t>ModbusConfig.h</w:t>
      </w:r>
      <w:proofErr w:type="spellEnd"/>
      <w:r>
        <w:rPr>
          <w:rFonts w:eastAsia="Times New Roman" w:cs="Segoe UI"/>
          <w:color w:val="1F2328"/>
          <w:kern w:val="0"/>
          <w14:ligatures w14:val="none"/>
        </w:rPr>
        <w:t xml:space="preserve"> using the </w:t>
      </w:r>
      <w:proofErr w:type="spellStart"/>
      <w:r>
        <w:rPr>
          <w:rFonts w:eastAsia="Times New Roman" w:cs="Segoe UI"/>
          <w:color w:val="1F2328"/>
          <w:kern w:val="0"/>
          <w14:ligatures w14:val="none"/>
        </w:rPr>
        <w:t>ModbusConfigTemplate.h</w:t>
      </w:r>
      <w:proofErr w:type="spellEnd"/>
      <w:r>
        <w:rPr>
          <w:rFonts w:eastAsia="Times New Roman" w:cs="Segoe UI"/>
          <w:color w:val="1F2328"/>
          <w:kern w:val="0"/>
          <w14:ligatures w14:val="none"/>
        </w:rPr>
        <w:t xml:space="preserve"> and add it to your project in </w:t>
      </w:r>
      <w:proofErr w:type="gramStart"/>
      <w:r>
        <w:rPr>
          <w:rFonts w:eastAsia="Times New Roman" w:cs="Segoe UI"/>
          <w:color w:val="1F2328"/>
          <w:kern w:val="0"/>
          <w14:ligatures w14:val="none"/>
        </w:rPr>
        <w:t>your</w:t>
      </w:r>
      <w:proofErr w:type="gramEnd"/>
      <w:r>
        <w:rPr>
          <w:rFonts w:eastAsia="Times New Roman" w:cs="Segoe UI"/>
          <w:color w:val="1F2328"/>
          <w:kern w:val="0"/>
          <w14:ligatures w14:val="none"/>
        </w:rPr>
        <w:t xml:space="preserve"> include path.</w:t>
      </w:r>
    </w:p>
    <w:p w14:paraId="6A335402" w14:textId="638A5335" w:rsidR="005D7D34" w:rsidRPr="00B93899" w:rsidRDefault="005D7D34" w:rsidP="00B93899">
      <w:pPr>
        <w:pStyle w:val="ListParagraph"/>
        <w:numPr>
          <w:ilvl w:val="0"/>
          <w:numId w:val="4"/>
        </w:numPr>
        <w:shd w:val="clear" w:color="auto" w:fill="FFFFFF"/>
        <w:spacing w:before="60" w:after="100" w:afterAutospacing="1" w:line="240" w:lineRule="auto"/>
        <w:rPr>
          <w:rFonts w:eastAsia="Times New Roman" w:cs="Segoe UI"/>
          <w:color w:val="1F2328"/>
          <w:kern w:val="0"/>
          <w14:ligatures w14:val="none"/>
        </w:rPr>
      </w:pPr>
      <w:r>
        <w:rPr>
          <w:rFonts w:eastAsia="Times New Roman" w:cs="Segoe UI"/>
          <w:color w:val="1F2328"/>
          <w:kern w:val="0"/>
          <w14:ligatures w14:val="none"/>
        </w:rPr>
        <w:t xml:space="preserve">Go to Properties -&gt; C/C++ General -&gt; Paths and Symbols-&gt; Source Location-&gt; Add file -&gt; add </w:t>
      </w:r>
      <w:proofErr w:type="spellStart"/>
      <w:r>
        <w:rPr>
          <w:rFonts w:eastAsia="Times New Roman" w:cs="Segoe UI"/>
          <w:color w:val="1F2328"/>
          <w:kern w:val="0"/>
          <w14:ligatures w14:val="none"/>
        </w:rPr>
        <w:t>Src</w:t>
      </w:r>
      <w:proofErr w:type="spellEnd"/>
      <w:r>
        <w:rPr>
          <w:rFonts w:eastAsia="Times New Roman" w:cs="Segoe UI"/>
          <w:color w:val="1F2328"/>
          <w:kern w:val="0"/>
          <w14:ligatures w14:val="none"/>
        </w:rPr>
        <w:t xml:space="preserve"> file. I don’t know what this does but it works.</w:t>
      </w:r>
    </w:p>
    <w:p w14:paraId="3F1CCD00" w14:textId="687D2C24" w:rsidR="00133C4A" w:rsidRDefault="00133C4A" w:rsidP="005D2723">
      <w:pPr>
        <w:pStyle w:val="ListParagraph"/>
        <w:numPr>
          <w:ilvl w:val="0"/>
          <w:numId w:val="4"/>
        </w:numPr>
        <w:shd w:val="clear" w:color="auto" w:fill="FFFFFF"/>
        <w:spacing w:before="60" w:after="100" w:afterAutospacing="1" w:line="240" w:lineRule="auto"/>
        <w:rPr>
          <w:rFonts w:eastAsia="Times New Roman" w:cs="Segoe UI"/>
          <w:color w:val="1F2328"/>
          <w:kern w:val="0"/>
          <w14:ligatures w14:val="none"/>
        </w:rPr>
      </w:pPr>
      <w:r>
        <w:rPr>
          <w:rFonts w:eastAsia="Times New Roman" w:cs="Segoe UI"/>
          <w:color w:val="1F2328"/>
          <w:kern w:val="0"/>
          <w14:ligatures w14:val="none"/>
        </w:rPr>
        <w:t>The timer</w:t>
      </w:r>
      <w:r w:rsidR="004632E8">
        <w:rPr>
          <w:rFonts w:eastAsia="Times New Roman" w:cs="Segoe UI"/>
          <w:color w:val="1F2328"/>
          <w:kern w:val="0"/>
          <w14:ligatures w14:val="none"/>
        </w:rPr>
        <w:t xml:space="preserve"> 1</w:t>
      </w:r>
      <w:r>
        <w:rPr>
          <w:rFonts w:eastAsia="Times New Roman" w:cs="Segoe UI"/>
          <w:color w:val="1F2328"/>
          <w:kern w:val="0"/>
          <w14:ligatures w14:val="none"/>
        </w:rPr>
        <w:t xml:space="preserve"> has channel 1 PWM output, with a PSC of 99 and </w:t>
      </w:r>
      <w:proofErr w:type="gramStart"/>
      <w:r>
        <w:rPr>
          <w:rFonts w:eastAsia="Times New Roman" w:cs="Segoe UI"/>
          <w:color w:val="1F2328"/>
          <w:kern w:val="0"/>
          <w14:ligatures w14:val="none"/>
        </w:rPr>
        <w:t>its</w:t>
      </w:r>
      <w:proofErr w:type="gramEnd"/>
      <w:r>
        <w:rPr>
          <w:rFonts w:eastAsia="Times New Roman" w:cs="Segoe UI"/>
          <w:color w:val="1F2328"/>
          <w:kern w:val="0"/>
          <w14:ligatures w14:val="none"/>
        </w:rPr>
        <w:t xml:space="preserve"> connected to PE9 on the chip which translates to pin D6 on the board.</w:t>
      </w:r>
      <w:r w:rsidR="00C31BCF">
        <w:rPr>
          <w:rFonts w:eastAsia="Times New Roman" w:cs="Segoe UI"/>
          <w:color w:val="1F2328"/>
          <w:kern w:val="0"/>
          <w14:ligatures w14:val="none"/>
        </w:rPr>
        <w:t xml:space="preserve"> And all the interrupts are enabled. </w:t>
      </w:r>
    </w:p>
    <w:p w14:paraId="727F64B9" w14:textId="63420B15" w:rsidR="004632E8" w:rsidRPr="004632E8" w:rsidRDefault="004632E8" w:rsidP="004632E8">
      <w:pPr>
        <w:pStyle w:val="ListParagraph"/>
        <w:numPr>
          <w:ilvl w:val="0"/>
          <w:numId w:val="4"/>
        </w:numPr>
        <w:shd w:val="clear" w:color="auto" w:fill="FFFFFF"/>
        <w:spacing w:before="60" w:after="100" w:afterAutospacing="1" w:line="240" w:lineRule="auto"/>
        <w:rPr>
          <w:rFonts w:eastAsia="Times New Roman" w:cs="Segoe UI"/>
          <w:color w:val="1F2328"/>
          <w:kern w:val="0"/>
          <w14:ligatures w14:val="none"/>
        </w:rPr>
      </w:pPr>
      <w:r>
        <w:rPr>
          <w:rFonts w:eastAsia="Times New Roman" w:cs="Segoe UI"/>
          <w:color w:val="1F2328"/>
          <w:kern w:val="0"/>
          <w14:ligatures w14:val="none"/>
        </w:rPr>
        <w:t xml:space="preserve">The timer </w:t>
      </w:r>
      <w:r w:rsidR="00450C8D">
        <w:rPr>
          <w:rFonts w:eastAsia="Times New Roman" w:cs="Segoe UI"/>
          <w:color w:val="1F2328"/>
          <w:kern w:val="0"/>
          <w14:ligatures w14:val="none"/>
        </w:rPr>
        <w:t>8</w:t>
      </w:r>
      <w:r>
        <w:rPr>
          <w:rFonts w:eastAsia="Times New Roman" w:cs="Segoe UI"/>
          <w:color w:val="1F2328"/>
          <w:kern w:val="0"/>
          <w14:ligatures w14:val="none"/>
        </w:rPr>
        <w:t xml:space="preserve"> has channel 1 PWM output, with a PSC of 1499 and </w:t>
      </w:r>
      <w:proofErr w:type="gramStart"/>
      <w:r>
        <w:rPr>
          <w:rFonts w:eastAsia="Times New Roman" w:cs="Segoe UI"/>
          <w:color w:val="1F2328"/>
          <w:kern w:val="0"/>
          <w14:ligatures w14:val="none"/>
        </w:rPr>
        <w:t>its</w:t>
      </w:r>
      <w:proofErr w:type="gramEnd"/>
      <w:r>
        <w:rPr>
          <w:rFonts w:eastAsia="Times New Roman" w:cs="Segoe UI"/>
          <w:color w:val="1F2328"/>
          <w:kern w:val="0"/>
          <w14:ligatures w14:val="none"/>
        </w:rPr>
        <w:t xml:space="preserve"> connected to </w:t>
      </w:r>
      <w:r w:rsidR="00450C8D">
        <w:rPr>
          <w:rFonts w:eastAsia="Times New Roman" w:cs="Segoe UI"/>
          <w:color w:val="1F2328"/>
          <w:kern w:val="0"/>
          <w14:ligatures w14:val="none"/>
        </w:rPr>
        <w:t>PC6</w:t>
      </w:r>
      <w:r>
        <w:rPr>
          <w:rFonts w:eastAsia="Times New Roman" w:cs="Segoe UI"/>
          <w:color w:val="1F2328"/>
          <w:kern w:val="0"/>
          <w14:ligatures w14:val="none"/>
        </w:rPr>
        <w:t xml:space="preserve"> on the chip which translates to pin D6 on the board. And all the interrupts are enabled. </w:t>
      </w:r>
    </w:p>
    <w:p w14:paraId="2601341F" w14:textId="59CAAF6A" w:rsidR="00133C4A" w:rsidRDefault="00133C4A" w:rsidP="005D2723">
      <w:pPr>
        <w:pStyle w:val="ListParagraph"/>
        <w:numPr>
          <w:ilvl w:val="0"/>
          <w:numId w:val="4"/>
        </w:numPr>
        <w:shd w:val="clear" w:color="auto" w:fill="FFFFFF"/>
        <w:spacing w:before="60" w:after="100" w:afterAutospacing="1" w:line="240" w:lineRule="auto"/>
        <w:rPr>
          <w:rFonts w:eastAsia="Times New Roman" w:cs="Segoe UI"/>
          <w:color w:val="1F2328"/>
          <w:kern w:val="0"/>
          <w14:ligatures w14:val="none"/>
        </w:rPr>
      </w:pPr>
      <w:r>
        <w:rPr>
          <w:rFonts w:eastAsia="Times New Roman" w:cs="Segoe UI"/>
          <w:color w:val="1F2328"/>
          <w:kern w:val="0"/>
          <w14:ligatures w14:val="none"/>
        </w:rPr>
        <w:t>The direction pin on the board (D7) is connected to the PG12</w:t>
      </w:r>
    </w:p>
    <w:p w14:paraId="1434FC83" w14:textId="18ACE556" w:rsidR="0030601B" w:rsidRDefault="00F851BA" w:rsidP="00B93899">
      <w:pPr>
        <w:pStyle w:val="ListParagraph"/>
        <w:numPr>
          <w:ilvl w:val="0"/>
          <w:numId w:val="4"/>
        </w:numPr>
        <w:shd w:val="clear" w:color="auto" w:fill="FFFFFF"/>
        <w:spacing w:before="60" w:after="100" w:afterAutospacing="1" w:line="240" w:lineRule="auto"/>
        <w:rPr>
          <w:rFonts w:eastAsia="Times New Roman" w:cs="Segoe UI"/>
          <w:color w:val="1F2328"/>
          <w:kern w:val="0"/>
          <w14:ligatures w14:val="none"/>
        </w:rPr>
      </w:pPr>
      <w:r>
        <w:rPr>
          <w:rFonts w:eastAsia="Times New Roman" w:cs="Segoe UI"/>
          <w:color w:val="1F2328"/>
          <w:kern w:val="0"/>
          <w14:ligatures w14:val="none"/>
        </w:rPr>
        <w:t>The enable pin on the board D5 and its PE11.</w:t>
      </w:r>
      <w:r w:rsidR="00F35C11">
        <w:rPr>
          <w:rFonts w:eastAsia="Times New Roman" w:cs="Segoe UI"/>
          <w:color w:val="1F2328"/>
          <w:kern w:val="0"/>
          <w14:ligatures w14:val="none"/>
        </w:rPr>
        <w:t xml:space="preserve">  </w:t>
      </w:r>
    </w:p>
    <w:p w14:paraId="6492E037" w14:textId="67F46AA1" w:rsidR="00B74BF4" w:rsidRDefault="00B74BF4" w:rsidP="00B93899">
      <w:pPr>
        <w:pStyle w:val="ListParagraph"/>
        <w:numPr>
          <w:ilvl w:val="0"/>
          <w:numId w:val="4"/>
        </w:numPr>
        <w:shd w:val="clear" w:color="auto" w:fill="FFFFFF"/>
        <w:spacing w:before="60" w:after="100" w:afterAutospacing="1" w:line="240" w:lineRule="auto"/>
        <w:rPr>
          <w:rFonts w:eastAsia="Times New Roman" w:cs="Segoe UI"/>
          <w:color w:val="1F2328"/>
          <w:kern w:val="0"/>
          <w14:ligatures w14:val="none"/>
        </w:rPr>
      </w:pPr>
      <w:r>
        <w:rPr>
          <w:rFonts w:eastAsia="Times New Roman" w:cs="Segoe UI"/>
          <w:color w:val="1F2328"/>
          <w:kern w:val="0"/>
          <w14:ligatures w14:val="none"/>
        </w:rPr>
        <w:t xml:space="preserve"> Under pinout &amp; configuration -&gt; RCC -&gt; HSE </w:t>
      </w:r>
      <w:proofErr w:type="gramStart"/>
      <w:r>
        <w:rPr>
          <w:rFonts w:eastAsia="Times New Roman" w:cs="Segoe UI"/>
          <w:color w:val="1F2328"/>
          <w:kern w:val="0"/>
          <w14:ligatures w14:val="none"/>
        </w:rPr>
        <w:t>disabled</w:t>
      </w:r>
      <w:proofErr w:type="gramEnd"/>
      <w:r>
        <w:rPr>
          <w:rFonts w:eastAsia="Times New Roman" w:cs="Segoe UI"/>
          <w:color w:val="1F2328"/>
          <w:kern w:val="0"/>
          <w14:ligatures w14:val="none"/>
        </w:rPr>
        <w:t xml:space="preserve"> and LSE disabled</w:t>
      </w:r>
    </w:p>
    <w:p w14:paraId="77BE00F4" w14:textId="443703DB" w:rsidR="00B74BF4" w:rsidRDefault="00B74BF4" w:rsidP="00B74BF4">
      <w:pPr>
        <w:pStyle w:val="ListParagraph"/>
        <w:numPr>
          <w:ilvl w:val="0"/>
          <w:numId w:val="4"/>
        </w:numPr>
        <w:shd w:val="clear" w:color="auto" w:fill="FFFFFF"/>
        <w:spacing w:before="60" w:after="100" w:afterAutospacing="1" w:line="240" w:lineRule="auto"/>
        <w:rPr>
          <w:rFonts w:eastAsia="Times New Roman" w:cs="Segoe UI"/>
          <w:color w:val="1F2328"/>
          <w:kern w:val="0"/>
          <w14:ligatures w14:val="none"/>
        </w:rPr>
      </w:pPr>
      <w:r>
        <w:rPr>
          <w:rFonts w:eastAsia="Times New Roman" w:cs="Segoe UI"/>
          <w:color w:val="1F2328"/>
          <w:kern w:val="0"/>
          <w14:ligatures w14:val="none"/>
        </w:rPr>
        <w:t xml:space="preserve"> Under pinout &amp; configuration -&gt; SYS -&gt; </w:t>
      </w:r>
      <w:proofErr w:type="spellStart"/>
      <w:r>
        <w:rPr>
          <w:rFonts w:eastAsia="Times New Roman" w:cs="Segoe UI"/>
          <w:color w:val="1F2328"/>
          <w:kern w:val="0"/>
          <w14:ligatures w14:val="none"/>
        </w:rPr>
        <w:t>Timbase</w:t>
      </w:r>
      <w:proofErr w:type="spellEnd"/>
      <w:r>
        <w:rPr>
          <w:rFonts w:eastAsia="Times New Roman" w:cs="Segoe UI"/>
          <w:color w:val="1F2328"/>
          <w:kern w:val="0"/>
          <w14:ligatures w14:val="none"/>
        </w:rPr>
        <w:t xml:space="preserve"> Source = Tim 6</w:t>
      </w:r>
      <w:r w:rsidR="00F16A77">
        <w:rPr>
          <w:rFonts w:eastAsia="Times New Roman" w:cs="Segoe UI"/>
          <w:color w:val="1F2328"/>
          <w:kern w:val="0"/>
          <w14:ligatures w14:val="none"/>
        </w:rPr>
        <w:t xml:space="preserve">. </w:t>
      </w:r>
    </w:p>
    <w:p w14:paraId="3ECD5971" w14:textId="77777777" w:rsidR="0008256A" w:rsidRDefault="00B74BF4" w:rsidP="0008256A">
      <w:pPr>
        <w:pStyle w:val="Heading1"/>
      </w:pPr>
      <w:bookmarkStart w:id="3" w:name="_Toc176877946"/>
      <w:r w:rsidRPr="00B74BF4">
        <w:rPr>
          <w:rFonts w:eastAsia="Times New Roman" w:cs="Segoe UI"/>
          <w:noProof/>
          <w:color w:val="1F2328"/>
          <w:kern w:val="0"/>
          <w14:ligatures w14:val="none"/>
        </w:rPr>
        <w:lastRenderedPageBreak/>
        <w:drawing>
          <wp:inline distT="0" distB="0" distL="0" distR="0" wp14:anchorId="5BFFFC38" wp14:editId="706055C3">
            <wp:extent cx="5486400" cy="1967230"/>
            <wp:effectExtent l="0" t="0" r="0" b="0"/>
            <wp:docPr id="1412179186"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79186" name="Picture 1" descr="A computer screen shot of a diagram&#10;&#10;Description automatically generated"/>
                    <pic:cNvPicPr/>
                  </pic:nvPicPr>
                  <pic:blipFill>
                    <a:blip r:embed="rId8"/>
                    <a:stretch>
                      <a:fillRect/>
                    </a:stretch>
                  </pic:blipFill>
                  <pic:spPr>
                    <a:xfrm>
                      <a:off x="0" y="0"/>
                      <a:ext cx="5486400" cy="1967230"/>
                    </a:xfrm>
                    <a:prstGeom prst="rect">
                      <a:avLst/>
                    </a:prstGeom>
                  </pic:spPr>
                </pic:pic>
              </a:graphicData>
            </a:graphic>
          </wp:inline>
        </w:drawing>
      </w:r>
      <w:bookmarkEnd w:id="3"/>
    </w:p>
    <w:p w14:paraId="66ED1F16" w14:textId="219B47FE" w:rsidR="0008256A" w:rsidRDefault="0008256A" w:rsidP="0008256A">
      <w:pPr>
        <w:pStyle w:val="Caption"/>
      </w:pPr>
      <w:r>
        <w:t xml:space="preserve">Figure </w:t>
      </w:r>
      <w:r w:rsidR="00D62BD0">
        <w:fldChar w:fldCharType="begin"/>
      </w:r>
      <w:r w:rsidR="00D62BD0">
        <w:instrText xml:space="preserve"> SEQ Figure \* ARABIC </w:instrText>
      </w:r>
      <w:r w:rsidR="00D62BD0">
        <w:fldChar w:fldCharType="separate"/>
      </w:r>
      <w:r>
        <w:rPr>
          <w:noProof/>
        </w:rPr>
        <w:t>1</w:t>
      </w:r>
      <w:r w:rsidR="00D62BD0">
        <w:rPr>
          <w:noProof/>
        </w:rPr>
        <w:fldChar w:fldCharType="end"/>
      </w:r>
      <w:r>
        <w:t xml:space="preserve"> Clock configuration</w:t>
      </w:r>
    </w:p>
    <w:p w14:paraId="480AC233" w14:textId="79EAC67B" w:rsidR="00967B34" w:rsidRDefault="00967B34" w:rsidP="00967B34">
      <w:pPr>
        <w:pStyle w:val="Heading1"/>
        <w:rPr>
          <w:lang w:val="en-US"/>
        </w:rPr>
      </w:pPr>
      <w:bookmarkStart w:id="4" w:name="_Toc176877947"/>
      <w:r>
        <w:rPr>
          <w:lang w:val="en-US"/>
        </w:rPr>
        <w:t>Hardware</w:t>
      </w:r>
      <w:bookmarkEnd w:id="4"/>
    </w:p>
    <w:p w14:paraId="5D6C88A3" w14:textId="79766DC4" w:rsidR="00967B34" w:rsidRDefault="00967B34" w:rsidP="00967B34">
      <w:pPr>
        <w:rPr>
          <w:lang w:val="en-US"/>
        </w:rPr>
      </w:pPr>
      <w:r>
        <w:rPr>
          <w:lang w:val="en-US"/>
        </w:rPr>
        <w:t xml:space="preserve">The intent of the hardware designer is to use STM32G474. The designer wants to use the same timer for all the motors. </w:t>
      </w:r>
      <w:r w:rsidR="00A210D8">
        <w:rPr>
          <w:lang w:val="en-US"/>
        </w:rPr>
        <w:t>The question is</w:t>
      </w:r>
      <w:r w:rsidR="009B05DF">
        <w:rPr>
          <w:lang w:val="en-US"/>
        </w:rPr>
        <w:t xml:space="preserve">: can </w:t>
      </w:r>
      <w:r>
        <w:rPr>
          <w:lang w:val="en-US"/>
        </w:rPr>
        <w:t xml:space="preserve">the signal timer produce </w:t>
      </w:r>
      <w:r w:rsidR="009B05DF">
        <w:rPr>
          <w:lang w:val="en-US"/>
        </w:rPr>
        <w:t>10</w:t>
      </w:r>
      <w:r>
        <w:rPr>
          <w:lang w:val="en-US"/>
        </w:rPr>
        <w:t xml:space="preserve"> </w:t>
      </w:r>
      <w:proofErr w:type="spellStart"/>
      <w:r>
        <w:rPr>
          <w:lang w:val="en-US"/>
        </w:rPr>
        <w:t>pwm</w:t>
      </w:r>
      <w:proofErr w:type="spellEnd"/>
      <w:r>
        <w:rPr>
          <w:lang w:val="en-US"/>
        </w:rPr>
        <w:t xml:space="preserve"> with different frequencies that can be changed in real-time and have high resolution to match the </w:t>
      </w:r>
      <w:r w:rsidR="001432F1">
        <w:rPr>
          <w:lang w:val="en-US"/>
        </w:rPr>
        <w:t>microseconds</w:t>
      </w:r>
      <w:r>
        <w:rPr>
          <w:lang w:val="en-US"/>
        </w:rPr>
        <w:t xml:space="preserve"> required for the </w:t>
      </w:r>
      <w:r w:rsidR="009B05DF">
        <w:rPr>
          <w:lang w:val="en-US"/>
        </w:rPr>
        <w:t>application?</w:t>
      </w:r>
      <w:r w:rsidR="001432F1">
        <w:rPr>
          <w:lang w:val="en-US"/>
        </w:rPr>
        <w:t xml:space="preserve"> The HT Timer can provide such a solution, as seen in the description: </w:t>
      </w:r>
    </w:p>
    <w:p w14:paraId="61F8AC25" w14:textId="49AFC6F7" w:rsidR="009B05DF" w:rsidRDefault="001432F1" w:rsidP="008244D0">
      <w:pPr>
        <w:rPr>
          <w:lang w:val="en-US"/>
        </w:rPr>
      </w:pPr>
      <w:r>
        <w:rPr>
          <w:lang w:val="en-US"/>
        </w:rPr>
        <w:t>“</w:t>
      </w:r>
      <w:r w:rsidRPr="001432F1">
        <w:t>The high-resolution timer (HRTIM) allows generating digital signals with high-accuracy timings, such as PWM or phase-shifted pulses. It consists of 7 timers, 1 master and 6 slaves, totaling 12 high-resolution outputs, which can be coupled by pairs for deadtime insertion. The high-resolution is available on the 12 outputs in all operating modes: variable duty cycle, variable frequency, and constant ON time</w:t>
      </w:r>
      <w:r>
        <w:rPr>
          <w:lang w:val="en-US"/>
        </w:rPr>
        <w:t>”</w:t>
      </w:r>
    </w:p>
    <w:p w14:paraId="033058C6" w14:textId="69596C30" w:rsidR="00967B34" w:rsidRDefault="0065671C" w:rsidP="00967B34">
      <w:pPr>
        <w:rPr>
          <w:lang w:val="en-US"/>
        </w:rPr>
      </w:pPr>
      <w:r>
        <w:rPr>
          <w:lang w:val="en-US"/>
        </w:rPr>
        <w:t>The parameters for a common application are</w:t>
      </w:r>
      <w:r w:rsidR="001432F1">
        <w:rPr>
          <w:lang w:val="en-US"/>
        </w:rPr>
        <w:t>:</w:t>
      </w:r>
    </w:p>
    <w:p w14:paraId="2E97DDE8" w14:textId="415133C7" w:rsidR="0065671C" w:rsidRPr="0065671C" w:rsidRDefault="00D62BD0" w:rsidP="0065671C">
      <w:pPr>
        <w:spacing w:line="240" w:lineRule="auto"/>
        <w:jc w:val="cente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steps</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usteps</m:t>
                  </m:r>
                </m:num>
                <m:den>
                  <m:r>
                    <w:rPr>
                      <w:rFonts w:ascii="Cambria Math" w:hAnsi="Cambria Math"/>
                      <w:lang w:val="en-US"/>
                    </w:rPr>
                    <m:t>second</m:t>
                  </m:r>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10</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rotations</m:t>
                      </m:r>
                    </m:num>
                    <m:den>
                      <m:r>
                        <w:rPr>
                          <w:rFonts w:ascii="Cambria Math" w:hAnsi="Cambria Math"/>
                          <w:lang w:val="en-US"/>
                        </w:rPr>
                        <m:t>minute</m:t>
                      </m:r>
                    </m:den>
                  </m:f>
                </m:e>
              </m:d>
              <m:r>
                <w:rPr>
                  <w:rFonts w:ascii="Cambria Math" w:hAnsi="Cambria Math"/>
                  <w:lang w:val="en-US"/>
                </w:rPr>
                <m:t>x180</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rotation</m:t>
                      </m:r>
                    </m:den>
                  </m:f>
                </m:e>
              </m:d>
              <m:r>
                <w:rPr>
                  <w:rFonts w:ascii="Cambria Math" w:hAnsi="Cambria Math"/>
                  <w:lang w:val="en-US"/>
                </w:rPr>
                <m:t>x32(</m:t>
              </m:r>
              <m:f>
                <m:fPr>
                  <m:ctrlPr>
                    <w:rPr>
                      <w:rFonts w:ascii="Cambria Math" w:hAnsi="Cambria Math"/>
                      <w:i/>
                      <w:lang w:val="en-US"/>
                    </w:rPr>
                  </m:ctrlPr>
                </m:fPr>
                <m:num>
                  <m:r>
                    <w:rPr>
                      <w:rFonts w:ascii="Cambria Math" w:hAnsi="Cambria Math"/>
                      <w:lang w:val="en-US"/>
                    </w:rPr>
                    <m:t>usteps</m:t>
                  </m:r>
                </m:num>
                <m:den>
                  <m:r>
                    <w:rPr>
                      <w:rFonts w:ascii="Cambria Math" w:hAnsi="Cambria Math"/>
                      <w:lang w:val="en-US"/>
                    </w:rPr>
                    <m:t>step</m:t>
                  </m:r>
                </m:den>
              </m:f>
              <m:r>
                <w:rPr>
                  <w:rFonts w:ascii="Cambria Math" w:hAnsi="Cambria Math"/>
                  <w:lang w:val="en-US"/>
                </w:rPr>
                <m:t>)</m:t>
              </m:r>
            </m:num>
            <m:den>
              <m:r>
                <w:rPr>
                  <w:rFonts w:ascii="Cambria Math" w:hAnsi="Cambria Math"/>
                  <w:lang w:val="en-US"/>
                </w:rPr>
                <m:t>60</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seconds</m:t>
                      </m:r>
                    </m:num>
                    <m:den>
                      <m:r>
                        <w:rPr>
                          <w:rFonts w:ascii="Cambria Math" w:hAnsi="Cambria Math"/>
                          <w:lang w:val="en-US"/>
                        </w:rPr>
                        <m:t>minute</m:t>
                      </m:r>
                    </m:den>
                  </m:f>
                </m:e>
              </m:d>
              <m:r>
                <w:rPr>
                  <w:rFonts w:ascii="Cambria Math" w:hAnsi="Cambria Math"/>
                  <w:lang w:val="en-US"/>
                </w:rPr>
                <m:t>x1.8(</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step</m:t>
                  </m:r>
                </m:den>
              </m:f>
              <m:r>
                <w:rPr>
                  <w:rFonts w:ascii="Cambria Math" w:hAnsi="Cambria Math"/>
                  <w:lang w:val="en-US"/>
                </w:rPr>
                <m:t>)</m:t>
              </m:r>
            </m:den>
          </m:f>
        </m:oMath>
      </m:oMathPara>
    </w:p>
    <w:p w14:paraId="1779D16A" w14:textId="77777777" w:rsidR="0065671C" w:rsidRPr="002D0A6C" w:rsidRDefault="0065671C" w:rsidP="0065671C">
      <w:pPr>
        <w:spacing w:line="240" w:lineRule="auto"/>
        <w:jc w:val="center"/>
        <w:rPr>
          <w:lang w:val="en-US"/>
        </w:rPr>
      </w:pPr>
    </w:p>
    <w:p w14:paraId="4B99F69E" w14:textId="35366275" w:rsidR="0065671C" w:rsidRPr="0065671C" w:rsidRDefault="00D62BD0" w:rsidP="00967B34">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steps</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usteps</m:t>
                  </m:r>
                </m:num>
                <m:den>
                  <m:r>
                    <w:rPr>
                      <w:rFonts w:ascii="Cambria Math" w:hAnsi="Cambria Math"/>
                      <w:lang w:val="en-US"/>
                    </w:rPr>
                    <m:t>second</m:t>
                  </m:r>
                </m:den>
              </m:f>
            </m:e>
          </m:d>
          <m:r>
            <w:rPr>
              <w:rFonts w:ascii="Cambria Math" w:hAnsi="Cambria Math"/>
              <w:lang w:val="en-US"/>
            </w:rPr>
            <m:t>=533</m:t>
          </m:r>
        </m:oMath>
      </m:oMathPara>
    </w:p>
    <w:p w14:paraId="00BFF00C" w14:textId="6844EB16" w:rsidR="0065671C" w:rsidRDefault="0065671C" w:rsidP="00967B34">
      <w:pPr>
        <w:rPr>
          <w:lang w:val="en-US"/>
        </w:rPr>
      </w:pPr>
      <w:r>
        <w:rPr>
          <w:lang w:val="en-US"/>
        </w:rPr>
        <w:t xml:space="preserve">That means the frequency is for a PSC of 32. </w:t>
      </w:r>
    </w:p>
    <w:p w14:paraId="1688AFBD" w14:textId="14CA9D43" w:rsidR="0065671C" w:rsidRPr="0065671C" w:rsidRDefault="0065671C" w:rsidP="00967B34">
      <m:oMathPara>
        <m:oMath>
          <m:r>
            <w:rPr>
              <w:rFonts w:ascii="Cambria Math" w:hAnsi="Cambria Math"/>
            </w:rPr>
            <m:t xml:space="preserve"> period= 170000000/ (533 * (32 + 1))) – 1</m:t>
          </m:r>
        </m:oMath>
      </m:oMathPara>
    </w:p>
    <w:p w14:paraId="60AEB10C" w14:textId="1715064C" w:rsidR="0065671C" w:rsidRPr="0065671C" w:rsidRDefault="0065671C" w:rsidP="0065671C">
      <m:oMathPara>
        <m:oMath>
          <m:r>
            <w:rPr>
              <w:rFonts w:ascii="Cambria Math" w:hAnsi="Cambria Math"/>
            </w:rPr>
            <m:t>period= 9665.68</m:t>
          </m:r>
        </m:oMath>
      </m:oMathPara>
    </w:p>
    <w:p w14:paraId="74ED72C7" w14:textId="456287E7" w:rsidR="0065671C" w:rsidRPr="0065671C" w:rsidRDefault="0065671C" w:rsidP="0065671C">
      <w:r>
        <w:t xml:space="preserve">Hence frequency is 1/9665.68 = </w:t>
      </w:r>
      <w:r w:rsidRPr="0065671C">
        <w:rPr>
          <w:b/>
          <w:bCs/>
        </w:rPr>
        <w:t>0.0001</w:t>
      </w:r>
      <w:r>
        <w:rPr>
          <w:b/>
          <w:bCs/>
        </w:rPr>
        <w:t xml:space="preserve"> or </w:t>
      </w:r>
      <w:r w:rsidR="001432F1">
        <w:rPr>
          <w:b/>
          <w:bCs/>
        </w:rPr>
        <w:t>0.1microsecond</w:t>
      </w:r>
    </w:p>
    <w:p w14:paraId="1703CC70" w14:textId="77777777" w:rsidR="0065671C" w:rsidRPr="0065671C" w:rsidRDefault="0065671C" w:rsidP="00967B34"/>
    <w:p w14:paraId="4155A4DE" w14:textId="52E726E4" w:rsidR="00D27AC7" w:rsidRDefault="007906D8" w:rsidP="00D27AC7">
      <w:pPr>
        <w:pStyle w:val="Heading1"/>
        <w:rPr>
          <w:lang w:val="en-US"/>
        </w:rPr>
      </w:pPr>
      <w:bookmarkStart w:id="5" w:name="_Toc176877948"/>
      <w:r>
        <w:rPr>
          <w:lang w:val="en-US"/>
        </w:rPr>
        <w:t>Communication protocol</w:t>
      </w:r>
      <w:bookmarkEnd w:id="5"/>
    </w:p>
    <w:p w14:paraId="491A4D38" w14:textId="2CB41AFF" w:rsidR="00DA62DC" w:rsidRDefault="00B73810" w:rsidP="009D68CC">
      <w:pPr>
        <w:rPr>
          <w:lang w:val="en-US"/>
        </w:rPr>
      </w:pPr>
      <w:r>
        <w:rPr>
          <w:lang w:val="en-US"/>
        </w:rPr>
        <w:t xml:space="preserve">For the application layer, </w:t>
      </w:r>
      <w:r w:rsidR="00241D94">
        <w:rPr>
          <w:lang w:val="en-US"/>
        </w:rPr>
        <w:t xml:space="preserve">the master is operated by </w:t>
      </w:r>
      <w:proofErr w:type="spellStart"/>
      <w:proofErr w:type="gramStart"/>
      <w:r w:rsidR="00241D94">
        <w:rPr>
          <w:lang w:val="en-US"/>
        </w:rPr>
        <w:t>QModBus</w:t>
      </w:r>
      <w:proofErr w:type="spellEnd"/>
      <w:proofErr w:type="gramEnd"/>
      <w:r w:rsidR="00241D94">
        <w:rPr>
          <w:lang w:val="en-US"/>
        </w:rPr>
        <w:t xml:space="preserve"> and the slave is the MCU. The MCU follows the protocol from</w:t>
      </w:r>
      <w:r>
        <w:rPr>
          <w:lang w:val="en-US"/>
        </w:rPr>
        <w:t xml:space="preserve"> </w:t>
      </w:r>
      <w:hyperlink r:id="rId9" w:history="1">
        <w:r w:rsidR="00241D94" w:rsidRPr="00283D77">
          <w:rPr>
            <w:rStyle w:val="Hyperlink"/>
            <w:lang w:val="en-US"/>
          </w:rPr>
          <w:t>https://github.com/alejoseb/Modbus-STM32-HAL-FreeRTOS</w:t>
        </w:r>
      </w:hyperlink>
      <w:r w:rsidR="00241D94">
        <w:rPr>
          <w:lang w:val="en-US"/>
        </w:rPr>
        <w:t>. In the installation progress</w:t>
      </w:r>
      <w:r w:rsidR="00633E1C">
        <w:rPr>
          <w:lang w:val="en-US"/>
        </w:rPr>
        <w:t xml:space="preserve"> I skipped </w:t>
      </w:r>
      <w:r w:rsidR="00F160ED">
        <w:rPr>
          <w:lang w:val="en-US"/>
        </w:rPr>
        <w:t>DMA</w:t>
      </w:r>
      <w:r w:rsidRPr="00B73810">
        <w:rPr>
          <w:lang w:val="en-US"/>
        </w:rPr>
        <w:t xml:space="preserve"> Mode</w:t>
      </w:r>
      <w:r w:rsidR="00241D94">
        <w:rPr>
          <w:lang w:val="en-US"/>
        </w:rPr>
        <w:t>.</w:t>
      </w:r>
    </w:p>
    <w:p w14:paraId="1707BE55" w14:textId="7DCEE1E1" w:rsidR="002A10BB" w:rsidRDefault="002A10BB" w:rsidP="00B73810">
      <w:pPr>
        <w:spacing w:line="240" w:lineRule="auto"/>
        <w:rPr>
          <w:lang w:val="en-US"/>
        </w:rPr>
      </w:pPr>
      <w:r>
        <w:rPr>
          <w:lang w:val="en-US"/>
        </w:rPr>
        <w:t>The goal is to extend the communication protocol to multiple motors, and multiple functions. The</w:t>
      </w:r>
      <w:r w:rsidR="00906A0D">
        <w:rPr>
          <w:lang w:val="en-US"/>
        </w:rPr>
        <w:t xml:space="preserve"> first command will be a single register writing to indicate the motor that will operate.</w:t>
      </w:r>
    </w:p>
    <w:p w14:paraId="36B9F9DD" w14:textId="0CC20DA0" w:rsidR="006A04E1" w:rsidRDefault="006A04E1" w:rsidP="006A04E1">
      <w:pPr>
        <w:pStyle w:val="Caption"/>
        <w:keepNext/>
      </w:pPr>
    </w:p>
    <w:tbl>
      <w:tblPr>
        <w:tblStyle w:val="TableGrid"/>
        <w:tblW w:w="0" w:type="auto"/>
        <w:jc w:val="center"/>
        <w:tblLook w:val="04A0" w:firstRow="1" w:lastRow="0" w:firstColumn="1" w:lastColumn="0" w:noHBand="0" w:noVBand="1"/>
      </w:tblPr>
      <w:tblGrid>
        <w:gridCol w:w="1726"/>
        <w:gridCol w:w="1726"/>
        <w:gridCol w:w="1726"/>
        <w:gridCol w:w="1726"/>
      </w:tblGrid>
      <w:tr w:rsidR="00906A0D" w14:paraId="3D4B8DAD" w14:textId="77777777" w:rsidTr="00906A0D">
        <w:trPr>
          <w:jc w:val="center"/>
        </w:trPr>
        <w:tc>
          <w:tcPr>
            <w:tcW w:w="1726" w:type="dxa"/>
          </w:tcPr>
          <w:p w14:paraId="45208FED" w14:textId="240D6921" w:rsidR="00906A0D" w:rsidRDefault="00906A0D" w:rsidP="00B73810">
            <w:pPr>
              <w:rPr>
                <w:lang w:val="en-US"/>
              </w:rPr>
            </w:pPr>
            <w:r>
              <w:rPr>
                <w:lang w:val="en-US"/>
              </w:rPr>
              <w:t>Slave ID</w:t>
            </w:r>
          </w:p>
        </w:tc>
        <w:tc>
          <w:tcPr>
            <w:tcW w:w="1726" w:type="dxa"/>
          </w:tcPr>
          <w:p w14:paraId="0D3E5CEE" w14:textId="43E53012" w:rsidR="00906A0D" w:rsidRDefault="00906A0D" w:rsidP="00B73810">
            <w:pPr>
              <w:rPr>
                <w:lang w:val="en-US"/>
              </w:rPr>
            </w:pPr>
            <w:r>
              <w:rPr>
                <w:lang w:val="en-US"/>
              </w:rPr>
              <w:t>Write to coil code</w:t>
            </w:r>
          </w:p>
        </w:tc>
        <w:tc>
          <w:tcPr>
            <w:tcW w:w="1726" w:type="dxa"/>
          </w:tcPr>
          <w:p w14:paraId="2C7FC42B" w14:textId="4760C2F0" w:rsidR="00906A0D" w:rsidRDefault="00906A0D" w:rsidP="00B73810">
            <w:pPr>
              <w:rPr>
                <w:lang w:val="en-US"/>
              </w:rPr>
            </w:pPr>
            <w:r>
              <w:rPr>
                <w:lang w:val="en-US"/>
              </w:rPr>
              <w:t>Starting address</w:t>
            </w:r>
          </w:p>
        </w:tc>
        <w:tc>
          <w:tcPr>
            <w:tcW w:w="1726" w:type="dxa"/>
          </w:tcPr>
          <w:p w14:paraId="3C9577D1" w14:textId="414A6BE4" w:rsidR="00906A0D" w:rsidRDefault="00906A0D" w:rsidP="00B73810">
            <w:pPr>
              <w:rPr>
                <w:lang w:val="en-US"/>
              </w:rPr>
            </w:pPr>
            <w:r>
              <w:rPr>
                <w:lang w:val="en-US"/>
              </w:rPr>
              <w:t>Data (Motor)</w:t>
            </w:r>
          </w:p>
        </w:tc>
      </w:tr>
      <w:tr w:rsidR="00906A0D" w14:paraId="10A0CE21" w14:textId="77777777" w:rsidTr="00906A0D">
        <w:trPr>
          <w:jc w:val="center"/>
        </w:trPr>
        <w:tc>
          <w:tcPr>
            <w:tcW w:w="1726" w:type="dxa"/>
          </w:tcPr>
          <w:p w14:paraId="1686F43A" w14:textId="07D40BD1" w:rsidR="00906A0D" w:rsidRDefault="00906A0D" w:rsidP="00B73810">
            <w:pPr>
              <w:rPr>
                <w:lang w:val="en-US"/>
              </w:rPr>
            </w:pPr>
            <w:r>
              <w:rPr>
                <w:lang w:val="en-US"/>
              </w:rPr>
              <w:t>11</w:t>
            </w:r>
          </w:p>
        </w:tc>
        <w:tc>
          <w:tcPr>
            <w:tcW w:w="1726" w:type="dxa"/>
          </w:tcPr>
          <w:p w14:paraId="52540865" w14:textId="64C584F7" w:rsidR="00906A0D" w:rsidRDefault="00906A0D" w:rsidP="00B73810">
            <w:pPr>
              <w:rPr>
                <w:lang w:val="en-US"/>
              </w:rPr>
            </w:pPr>
            <w:r>
              <w:rPr>
                <w:lang w:val="en-US"/>
              </w:rPr>
              <w:t>05</w:t>
            </w:r>
          </w:p>
        </w:tc>
        <w:tc>
          <w:tcPr>
            <w:tcW w:w="1726" w:type="dxa"/>
          </w:tcPr>
          <w:p w14:paraId="7CD2F4C9" w14:textId="002A6F95" w:rsidR="00906A0D" w:rsidRDefault="00906A0D" w:rsidP="00B73810">
            <w:pPr>
              <w:rPr>
                <w:lang w:val="en-US"/>
              </w:rPr>
            </w:pPr>
            <w:r>
              <w:rPr>
                <w:lang w:val="en-US"/>
              </w:rPr>
              <w:t>00 00</w:t>
            </w:r>
          </w:p>
        </w:tc>
        <w:tc>
          <w:tcPr>
            <w:tcW w:w="1726" w:type="dxa"/>
          </w:tcPr>
          <w:p w14:paraId="4405CB04" w14:textId="5119B20E" w:rsidR="00906A0D" w:rsidRDefault="00906A0D" w:rsidP="00B73810">
            <w:pPr>
              <w:rPr>
                <w:lang w:val="en-US"/>
              </w:rPr>
            </w:pPr>
            <w:r>
              <w:rPr>
                <w:lang w:val="en-US"/>
              </w:rPr>
              <w:t xml:space="preserve">1-5 </w:t>
            </w:r>
          </w:p>
        </w:tc>
      </w:tr>
    </w:tbl>
    <w:p w14:paraId="271F2909" w14:textId="733F63F1" w:rsidR="006A04E1" w:rsidRPr="006A04E1" w:rsidRDefault="006A04E1" w:rsidP="006A04E1">
      <w:pPr>
        <w:pStyle w:val="Caption"/>
        <w:keepNext/>
      </w:pPr>
      <w:r>
        <w:t xml:space="preserve">Table </w:t>
      </w:r>
      <w:r w:rsidR="00D62BD0">
        <w:fldChar w:fldCharType="begin"/>
      </w:r>
      <w:r w:rsidR="00D62BD0">
        <w:instrText xml:space="preserve"> SEQ Table \* ARABIC </w:instrText>
      </w:r>
      <w:r w:rsidR="00D62BD0">
        <w:fldChar w:fldCharType="separate"/>
      </w:r>
      <w:r w:rsidR="001068EA">
        <w:rPr>
          <w:noProof/>
        </w:rPr>
        <w:t>1</w:t>
      </w:r>
      <w:r w:rsidR="00D62BD0">
        <w:rPr>
          <w:noProof/>
        </w:rPr>
        <w:fldChar w:fldCharType="end"/>
      </w:r>
      <w:r>
        <w:t xml:space="preserve"> Motor </w:t>
      </w:r>
      <w:proofErr w:type="spellStart"/>
      <w:r>
        <w:t>modbus</w:t>
      </w:r>
      <w:proofErr w:type="spellEnd"/>
      <w:r>
        <w:t xml:space="preserve"> request</w:t>
      </w:r>
    </w:p>
    <w:p w14:paraId="34196FF2" w14:textId="48E96A56" w:rsidR="006A04E1" w:rsidRPr="006A04E1" w:rsidRDefault="00906A0D" w:rsidP="006A04E1">
      <w:pPr>
        <w:spacing w:line="240" w:lineRule="auto"/>
        <w:rPr>
          <w:lang w:val="en-US"/>
        </w:rPr>
      </w:pPr>
      <w:r>
        <w:rPr>
          <w:lang w:val="en-US"/>
        </w:rPr>
        <w:t>The second command will be to write the function code and the parameters that go along the function.</w:t>
      </w:r>
    </w:p>
    <w:tbl>
      <w:tblPr>
        <w:tblStyle w:val="TableGrid"/>
        <w:tblW w:w="0" w:type="auto"/>
        <w:jc w:val="center"/>
        <w:tblLook w:val="04A0" w:firstRow="1" w:lastRow="0" w:firstColumn="1" w:lastColumn="0" w:noHBand="0" w:noVBand="1"/>
      </w:tblPr>
      <w:tblGrid>
        <w:gridCol w:w="1241"/>
        <w:gridCol w:w="1443"/>
        <w:gridCol w:w="1379"/>
        <w:gridCol w:w="1389"/>
      </w:tblGrid>
      <w:tr w:rsidR="00874E72" w14:paraId="3E3D9FB3" w14:textId="6D95440B" w:rsidTr="00906A0D">
        <w:trPr>
          <w:jc w:val="center"/>
        </w:trPr>
        <w:tc>
          <w:tcPr>
            <w:tcW w:w="1241" w:type="dxa"/>
          </w:tcPr>
          <w:p w14:paraId="668951FA" w14:textId="77777777" w:rsidR="00874E72" w:rsidRDefault="00874E72" w:rsidP="00CA7F35">
            <w:pPr>
              <w:rPr>
                <w:lang w:val="en-US"/>
              </w:rPr>
            </w:pPr>
            <w:r>
              <w:rPr>
                <w:lang w:val="en-US"/>
              </w:rPr>
              <w:t>Slave ID</w:t>
            </w:r>
          </w:p>
        </w:tc>
        <w:tc>
          <w:tcPr>
            <w:tcW w:w="1443" w:type="dxa"/>
          </w:tcPr>
          <w:p w14:paraId="3D1ADE1B" w14:textId="6AA45AA8" w:rsidR="00874E72" w:rsidRDefault="00874E72" w:rsidP="00CA7F35">
            <w:pPr>
              <w:rPr>
                <w:lang w:val="en-US"/>
              </w:rPr>
            </w:pPr>
            <w:r>
              <w:rPr>
                <w:lang w:val="en-US"/>
              </w:rPr>
              <w:t>Write to multiple registers.</w:t>
            </w:r>
          </w:p>
        </w:tc>
        <w:tc>
          <w:tcPr>
            <w:tcW w:w="1379" w:type="dxa"/>
          </w:tcPr>
          <w:p w14:paraId="4AC77611" w14:textId="77777777" w:rsidR="00874E72" w:rsidRDefault="00874E72" w:rsidP="00CA7F35">
            <w:pPr>
              <w:rPr>
                <w:lang w:val="en-US"/>
              </w:rPr>
            </w:pPr>
            <w:r>
              <w:rPr>
                <w:lang w:val="en-US"/>
              </w:rPr>
              <w:t>Starting address</w:t>
            </w:r>
          </w:p>
        </w:tc>
        <w:tc>
          <w:tcPr>
            <w:tcW w:w="1389" w:type="dxa"/>
          </w:tcPr>
          <w:p w14:paraId="61095638" w14:textId="45F4E7EC" w:rsidR="00874E72" w:rsidRDefault="00874E72" w:rsidP="00CA7F35">
            <w:pPr>
              <w:rPr>
                <w:lang w:val="en-US"/>
              </w:rPr>
            </w:pPr>
            <w:r>
              <w:rPr>
                <w:lang w:val="en-US"/>
              </w:rPr>
              <w:t>Number of Coils</w:t>
            </w:r>
          </w:p>
        </w:tc>
      </w:tr>
      <w:tr w:rsidR="00874E72" w14:paraId="07C4522C" w14:textId="12914962" w:rsidTr="00906A0D">
        <w:trPr>
          <w:jc w:val="center"/>
        </w:trPr>
        <w:tc>
          <w:tcPr>
            <w:tcW w:w="1241" w:type="dxa"/>
          </w:tcPr>
          <w:p w14:paraId="5D246B72" w14:textId="691D78F8" w:rsidR="00874E72" w:rsidRDefault="00874E72" w:rsidP="00CA7F35">
            <w:pPr>
              <w:rPr>
                <w:lang w:val="en-US"/>
              </w:rPr>
            </w:pPr>
            <w:r>
              <w:rPr>
                <w:lang w:val="en-US"/>
              </w:rPr>
              <w:t>11</w:t>
            </w:r>
          </w:p>
        </w:tc>
        <w:tc>
          <w:tcPr>
            <w:tcW w:w="1443" w:type="dxa"/>
          </w:tcPr>
          <w:p w14:paraId="593AD0F3" w14:textId="55458F85" w:rsidR="00874E72" w:rsidRDefault="00874E72" w:rsidP="00CA7F35">
            <w:pPr>
              <w:rPr>
                <w:lang w:val="en-US"/>
              </w:rPr>
            </w:pPr>
            <w:r>
              <w:rPr>
                <w:lang w:val="en-US"/>
              </w:rPr>
              <w:t>10</w:t>
            </w:r>
          </w:p>
        </w:tc>
        <w:tc>
          <w:tcPr>
            <w:tcW w:w="1379" w:type="dxa"/>
          </w:tcPr>
          <w:p w14:paraId="406EE0A1" w14:textId="11C70E68" w:rsidR="00874E72" w:rsidRDefault="00874E72" w:rsidP="00CA7F35">
            <w:pPr>
              <w:rPr>
                <w:lang w:val="en-US"/>
              </w:rPr>
            </w:pPr>
            <w:r>
              <w:rPr>
                <w:lang w:val="en-US"/>
              </w:rPr>
              <w:t>00 7c</w:t>
            </w:r>
          </w:p>
        </w:tc>
        <w:tc>
          <w:tcPr>
            <w:tcW w:w="1389" w:type="dxa"/>
          </w:tcPr>
          <w:p w14:paraId="78AC5EF8" w14:textId="53335BCA" w:rsidR="00874E72" w:rsidRDefault="00874E72" w:rsidP="00CA7F35">
            <w:pPr>
              <w:rPr>
                <w:lang w:val="en-US"/>
              </w:rPr>
            </w:pPr>
            <w:r>
              <w:rPr>
                <w:lang w:val="en-US"/>
              </w:rPr>
              <w:t>00 05</w:t>
            </w:r>
          </w:p>
        </w:tc>
      </w:tr>
    </w:tbl>
    <w:p w14:paraId="14644A76" w14:textId="70D446DA" w:rsidR="00906A0D" w:rsidRPr="006A04E1" w:rsidRDefault="006A04E1" w:rsidP="006A04E1">
      <w:pPr>
        <w:pStyle w:val="Caption"/>
        <w:keepNext/>
      </w:pPr>
      <w:bookmarkStart w:id="6" w:name="_Ref176937510"/>
      <w:r>
        <w:t xml:space="preserve">Table </w:t>
      </w:r>
      <w:r w:rsidR="00D62BD0">
        <w:fldChar w:fldCharType="begin"/>
      </w:r>
      <w:r w:rsidR="00D62BD0">
        <w:instrText xml:space="preserve"> SEQ Table \* ARABIC </w:instrText>
      </w:r>
      <w:r w:rsidR="00D62BD0">
        <w:fldChar w:fldCharType="separate"/>
      </w:r>
      <w:r w:rsidR="001068EA">
        <w:rPr>
          <w:noProof/>
        </w:rPr>
        <w:t>2</w:t>
      </w:r>
      <w:r w:rsidR="00D62BD0">
        <w:rPr>
          <w:noProof/>
        </w:rPr>
        <w:fldChar w:fldCharType="end"/>
      </w:r>
      <w:r>
        <w:t xml:space="preserve"> </w:t>
      </w:r>
      <w:proofErr w:type="spellStart"/>
      <w:r>
        <w:t>OpCode</w:t>
      </w:r>
      <w:proofErr w:type="spellEnd"/>
      <w:r>
        <w:t xml:space="preserve"> </w:t>
      </w:r>
      <w:proofErr w:type="spellStart"/>
      <w:r>
        <w:t>modbus</w:t>
      </w:r>
      <w:proofErr w:type="spellEnd"/>
      <w:r>
        <w:t xml:space="preserve"> request</w:t>
      </w:r>
      <w:bookmarkEnd w:id="6"/>
    </w:p>
    <w:p w14:paraId="4D4AC690" w14:textId="21EFF5E5" w:rsidR="008244D0" w:rsidRDefault="00874E72" w:rsidP="00B73810">
      <w:pPr>
        <w:spacing w:line="240" w:lineRule="auto"/>
        <w:rPr>
          <w:lang w:val="en-US"/>
        </w:rPr>
      </w:pPr>
      <w:r>
        <w:rPr>
          <w:lang w:val="en-US"/>
        </w:rPr>
        <w:t xml:space="preserve">The </w:t>
      </w:r>
      <w:r w:rsidR="008244D0">
        <w:rPr>
          <w:lang w:val="en-US"/>
        </w:rPr>
        <w:t xml:space="preserve">remaining bits in the </w:t>
      </w:r>
      <w:r w:rsidR="008244D0">
        <w:rPr>
          <w:lang w:val="en-US"/>
        </w:rPr>
        <w:fldChar w:fldCharType="begin"/>
      </w:r>
      <w:r w:rsidR="008244D0">
        <w:rPr>
          <w:lang w:val="en-US"/>
        </w:rPr>
        <w:instrText xml:space="preserve"> REF _Ref176937510 \h </w:instrText>
      </w:r>
      <w:r w:rsidR="008244D0">
        <w:rPr>
          <w:lang w:val="en-US"/>
        </w:rPr>
      </w:r>
      <w:r w:rsidR="008244D0">
        <w:rPr>
          <w:lang w:val="en-US"/>
        </w:rPr>
        <w:fldChar w:fldCharType="separate"/>
      </w:r>
      <w:r w:rsidR="008244D0">
        <w:t xml:space="preserve">Table </w:t>
      </w:r>
      <w:r w:rsidR="008244D0">
        <w:rPr>
          <w:noProof/>
        </w:rPr>
        <w:t>2</w:t>
      </w:r>
      <w:r w:rsidR="008244D0">
        <w:t xml:space="preserve"> </w:t>
      </w:r>
      <w:proofErr w:type="spellStart"/>
      <w:r w:rsidR="008244D0">
        <w:t>OpCode</w:t>
      </w:r>
      <w:proofErr w:type="spellEnd"/>
      <w:r w:rsidR="008244D0">
        <w:t xml:space="preserve"> </w:t>
      </w:r>
      <w:proofErr w:type="spellStart"/>
      <w:r w:rsidR="008244D0">
        <w:t>modbus</w:t>
      </w:r>
      <w:proofErr w:type="spellEnd"/>
      <w:r w:rsidR="008244D0">
        <w:t xml:space="preserve"> request</w:t>
      </w:r>
      <w:r w:rsidR="008244D0">
        <w:rPr>
          <w:lang w:val="en-US"/>
        </w:rPr>
        <w:fldChar w:fldCharType="end"/>
      </w:r>
      <w:r w:rsidR="008244D0">
        <w:rPr>
          <w:lang w:val="en-US"/>
        </w:rPr>
        <w:t xml:space="preserve"> include the parameters of the operation that will be given to the motor.</w:t>
      </w:r>
    </w:p>
    <w:p w14:paraId="0F082914" w14:textId="7FDA4997" w:rsidR="00A901F9" w:rsidRDefault="00A901F9" w:rsidP="00A901F9">
      <w:pPr>
        <w:pStyle w:val="Heading1"/>
        <w:rPr>
          <w:lang w:val="en-US"/>
        </w:rPr>
      </w:pPr>
      <w:bookmarkStart w:id="7" w:name="_Toc176877949"/>
      <w:r>
        <w:rPr>
          <w:lang w:val="en-US"/>
        </w:rPr>
        <w:t>Program Structure</w:t>
      </w:r>
      <w:bookmarkEnd w:id="7"/>
    </w:p>
    <w:p w14:paraId="34F29F9B" w14:textId="772F7D27" w:rsidR="006A04E1" w:rsidRDefault="006A04E1" w:rsidP="006A04E1">
      <w:pPr>
        <w:pStyle w:val="Caption"/>
        <w:keepNext/>
      </w:pPr>
      <w:bookmarkStart w:id="8" w:name="_Ref176938195"/>
      <w:r>
        <w:t xml:space="preserve">Table </w:t>
      </w:r>
      <w:r w:rsidR="00D62BD0">
        <w:fldChar w:fldCharType="begin"/>
      </w:r>
      <w:r w:rsidR="00D62BD0">
        <w:instrText xml:space="preserve"> SEQ Table \* ARABIC </w:instrText>
      </w:r>
      <w:r w:rsidR="00D62BD0">
        <w:fldChar w:fldCharType="separate"/>
      </w:r>
      <w:r w:rsidR="001068EA">
        <w:rPr>
          <w:noProof/>
        </w:rPr>
        <w:t>3</w:t>
      </w:r>
      <w:r w:rsidR="00D62BD0">
        <w:rPr>
          <w:noProof/>
        </w:rPr>
        <w:fldChar w:fldCharType="end"/>
      </w:r>
      <w:r>
        <w:t xml:space="preserve"> Motor </w:t>
      </w:r>
      <w:proofErr w:type="gramStart"/>
      <w:r>
        <w:t>struct</w:t>
      </w:r>
      <w:bookmarkEnd w:id="8"/>
      <w:proofErr w:type="gramEnd"/>
    </w:p>
    <w:tbl>
      <w:tblPr>
        <w:tblStyle w:val="TableGrid"/>
        <w:tblW w:w="0" w:type="auto"/>
        <w:tblLook w:val="04A0" w:firstRow="1" w:lastRow="0" w:firstColumn="1" w:lastColumn="0" w:noHBand="0" w:noVBand="1"/>
      </w:tblPr>
      <w:tblGrid>
        <w:gridCol w:w="4315"/>
        <w:gridCol w:w="4315"/>
      </w:tblGrid>
      <w:tr w:rsidR="00C97A55" w14:paraId="7071784B" w14:textId="77777777" w:rsidTr="00C97A55">
        <w:tc>
          <w:tcPr>
            <w:tcW w:w="4315" w:type="dxa"/>
          </w:tcPr>
          <w:p w14:paraId="73485E86" w14:textId="55A58EA2" w:rsidR="00C97A55" w:rsidRDefault="00C97A55" w:rsidP="00A901F9">
            <w:pPr>
              <w:rPr>
                <w:lang w:val="en-US"/>
              </w:rPr>
            </w:pPr>
            <w:r>
              <w:rPr>
                <w:lang w:val="en-US"/>
              </w:rPr>
              <w:t>Parameter</w:t>
            </w:r>
          </w:p>
        </w:tc>
        <w:tc>
          <w:tcPr>
            <w:tcW w:w="4315" w:type="dxa"/>
          </w:tcPr>
          <w:p w14:paraId="3A5F2DEC" w14:textId="7C9B049C" w:rsidR="00C97A55" w:rsidRDefault="00C97A55" w:rsidP="00A901F9">
            <w:pPr>
              <w:rPr>
                <w:lang w:val="en-US"/>
              </w:rPr>
            </w:pPr>
            <w:r>
              <w:rPr>
                <w:lang w:val="en-US"/>
              </w:rPr>
              <w:t>Value</w:t>
            </w:r>
          </w:p>
        </w:tc>
      </w:tr>
      <w:tr w:rsidR="00C97A55" w14:paraId="21F12485" w14:textId="77777777" w:rsidTr="00C97A55">
        <w:tc>
          <w:tcPr>
            <w:tcW w:w="4315" w:type="dxa"/>
          </w:tcPr>
          <w:p w14:paraId="4C20D2FA" w14:textId="00759490" w:rsidR="00C97A55" w:rsidRDefault="00C97A55" w:rsidP="00A901F9">
            <w:pPr>
              <w:rPr>
                <w:lang w:val="en-US"/>
              </w:rPr>
            </w:pPr>
            <w:r>
              <w:rPr>
                <w:lang w:val="en-US"/>
              </w:rPr>
              <w:t>Dir</w:t>
            </w:r>
          </w:p>
        </w:tc>
        <w:tc>
          <w:tcPr>
            <w:tcW w:w="4315" w:type="dxa"/>
          </w:tcPr>
          <w:p w14:paraId="224A92DE" w14:textId="35C407F4" w:rsidR="00C97A55" w:rsidRDefault="007D5832" w:rsidP="00A901F9">
            <w:pPr>
              <w:rPr>
                <w:lang w:val="en-US"/>
              </w:rPr>
            </w:pPr>
            <w:r>
              <w:rPr>
                <w:lang w:val="en-US"/>
              </w:rPr>
              <w:t>GPIO PIN</w:t>
            </w:r>
          </w:p>
        </w:tc>
      </w:tr>
      <w:tr w:rsidR="00C97A55" w14:paraId="73BF134B" w14:textId="77777777" w:rsidTr="00C97A55">
        <w:tc>
          <w:tcPr>
            <w:tcW w:w="4315" w:type="dxa"/>
          </w:tcPr>
          <w:p w14:paraId="3B12BBF0" w14:textId="739EFB27" w:rsidR="00C97A55" w:rsidRDefault="00C97A55" w:rsidP="00A901F9">
            <w:pPr>
              <w:rPr>
                <w:lang w:val="en-US"/>
              </w:rPr>
            </w:pPr>
            <w:r>
              <w:rPr>
                <w:lang w:val="en-US"/>
              </w:rPr>
              <w:t>Step</w:t>
            </w:r>
          </w:p>
        </w:tc>
        <w:tc>
          <w:tcPr>
            <w:tcW w:w="4315" w:type="dxa"/>
          </w:tcPr>
          <w:p w14:paraId="58C0B3D0" w14:textId="3C71F1BC" w:rsidR="00C97A55" w:rsidRDefault="007D5832" w:rsidP="00A901F9">
            <w:pPr>
              <w:rPr>
                <w:lang w:val="en-US"/>
              </w:rPr>
            </w:pPr>
            <w:r>
              <w:rPr>
                <w:lang w:val="en-US"/>
              </w:rPr>
              <w:t>GPIO PIN</w:t>
            </w:r>
          </w:p>
        </w:tc>
      </w:tr>
      <w:tr w:rsidR="00C97A55" w14:paraId="16F08403" w14:textId="77777777" w:rsidTr="00C97A55">
        <w:tc>
          <w:tcPr>
            <w:tcW w:w="4315" w:type="dxa"/>
          </w:tcPr>
          <w:p w14:paraId="04541132" w14:textId="1D360EB2" w:rsidR="00C97A55" w:rsidRDefault="00C97A55" w:rsidP="00A901F9">
            <w:pPr>
              <w:rPr>
                <w:lang w:val="en-US"/>
              </w:rPr>
            </w:pPr>
            <w:r>
              <w:rPr>
                <w:lang w:val="en-US"/>
              </w:rPr>
              <w:t>Enable</w:t>
            </w:r>
          </w:p>
        </w:tc>
        <w:tc>
          <w:tcPr>
            <w:tcW w:w="4315" w:type="dxa"/>
          </w:tcPr>
          <w:p w14:paraId="282462D6" w14:textId="7A5387D2" w:rsidR="00C97A55" w:rsidRDefault="007D5832" w:rsidP="00A901F9">
            <w:pPr>
              <w:rPr>
                <w:lang w:val="en-US"/>
              </w:rPr>
            </w:pPr>
            <w:r>
              <w:rPr>
                <w:lang w:val="en-US"/>
              </w:rPr>
              <w:t>GPIO PIN</w:t>
            </w:r>
          </w:p>
        </w:tc>
      </w:tr>
      <w:tr w:rsidR="007D5832" w14:paraId="394FBD20" w14:textId="77777777" w:rsidTr="00C97A55">
        <w:tc>
          <w:tcPr>
            <w:tcW w:w="4315" w:type="dxa"/>
          </w:tcPr>
          <w:p w14:paraId="1D986966" w14:textId="06C0F10A" w:rsidR="007D5832" w:rsidRDefault="00507711" w:rsidP="00A901F9">
            <w:pPr>
              <w:rPr>
                <w:lang w:val="en-US"/>
              </w:rPr>
            </w:pPr>
            <w:proofErr w:type="spellStart"/>
            <w:r>
              <w:rPr>
                <w:lang w:val="en-US"/>
              </w:rPr>
              <w:t>TIM_TypeDef</w:t>
            </w:r>
            <w:proofErr w:type="spellEnd"/>
            <w:r>
              <w:rPr>
                <w:lang w:val="en-US"/>
              </w:rPr>
              <w:t xml:space="preserve"> </w:t>
            </w:r>
            <w:r w:rsidR="007D5832">
              <w:rPr>
                <w:lang w:val="en-US"/>
              </w:rPr>
              <w:t>Timer 1</w:t>
            </w:r>
          </w:p>
        </w:tc>
        <w:tc>
          <w:tcPr>
            <w:tcW w:w="4315" w:type="dxa"/>
          </w:tcPr>
          <w:p w14:paraId="7B103F0D" w14:textId="63E7DAE1" w:rsidR="007D5832" w:rsidRDefault="00750209" w:rsidP="00A901F9">
            <w:pPr>
              <w:rPr>
                <w:lang w:val="en-US"/>
              </w:rPr>
            </w:pPr>
            <w:r>
              <w:rPr>
                <w:lang w:val="en-US"/>
              </w:rPr>
              <w:t xml:space="preserve">Reference the timer class </w:t>
            </w:r>
          </w:p>
        </w:tc>
      </w:tr>
      <w:tr w:rsidR="00507711" w14:paraId="4D0E32FE" w14:textId="77777777" w:rsidTr="00C97A55">
        <w:tc>
          <w:tcPr>
            <w:tcW w:w="4315" w:type="dxa"/>
          </w:tcPr>
          <w:p w14:paraId="500B3139" w14:textId="0E489D3E" w:rsidR="00507711" w:rsidRDefault="00507711" w:rsidP="00A901F9">
            <w:pPr>
              <w:rPr>
                <w:lang w:val="en-US"/>
              </w:rPr>
            </w:pPr>
            <w:proofErr w:type="spellStart"/>
            <w:r w:rsidRPr="00507711">
              <w:t>TIM_HandleTypeDef</w:t>
            </w:r>
            <w:proofErr w:type="spellEnd"/>
            <w:r>
              <w:t xml:space="preserve"> </w:t>
            </w:r>
            <w:r>
              <w:rPr>
                <w:lang w:val="en-US"/>
              </w:rPr>
              <w:t>Timer 1</w:t>
            </w:r>
          </w:p>
        </w:tc>
        <w:tc>
          <w:tcPr>
            <w:tcW w:w="4315" w:type="dxa"/>
          </w:tcPr>
          <w:p w14:paraId="586C47E0" w14:textId="77777777" w:rsidR="00507711" w:rsidRDefault="00507711" w:rsidP="00A901F9">
            <w:pPr>
              <w:rPr>
                <w:lang w:val="en-US"/>
              </w:rPr>
            </w:pPr>
          </w:p>
        </w:tc>
      </w:tr>
      <w:tr w:rsidR="007D5832" w14:paraId="053F6B55" w14:textId="77777777" w:rsidTr="00C97A55">
        <w:tc>
          <w:tcPr>
            <w:tcW w:w="4315" w:type="dxa"/>
          </w:tcPr>
          <w:p w14:paraId="7E88DE1C" w14:textId="4A5BB20F" w:rsidR="007D5832" w:rsidRDefault="00507711" w:rsidP="00A901F9">
            <w:pPr>
              <w:rPr>
                <w:lang w:val="en-US"/>
              </w:rPr>
            </w:pPr>
            <w:proofErr w:type="spellStart"/>
            <w:r w:rsidRPr="00507711">
              <w:t>TIM_TypeDef</w:t>
            </w:r>
            <w:proofErr w:type="spellEnd"/>
            <w:r>
              <w:t xml:space="preserve"> </w:t>
            </w:r>
            <w:r w:rsidR="007D5832">
              <w:rPr>
                <w:lang w:val="en-US"/>
              </w:rPr>
              <w:t>Timer 2</w:t>
            </w:r>
          </w:p>
        </w:tc>
        <w:tc>
          <w:tcPr>
            <w:tcW w:w="4315" w:type="dxa"/>
          </w:tcPr>
          <w:p w14:paraId="63BDD91F" w14:textId="2818399B" w:rsidR="007D5832" w:rsidRDefault="00750209" w:rsidP="00A901F9">
            <w:pPr>
              <w:rPr>
                <w:lang w:val="en-US"/>
              </w:rPr>
            </w:pPr>
            <w:r>
              <w:rPr>
                <w:lang w:val="en-US"/>
              </w:rPr>
              <w:t xml:space="preserve">Reference the timer class  </w:t>
            </w:r>
          </w:p>
        </w:tc>
      </w:tr>
      <w:tr w:rsidR="00507711" w14:paraId="35EEF54A" w14:textId="77777777" w:rsidTr="00C97A55">
        <w:tc>
          <w:tcPr>
            <w:tcW w:w="4315" w:type="dxa"/>
          </w:tcPr>
          <w:p w14:paraId="010FD0D1" w14:textId="00A95635" w:rsidR="00507711" w:rsidRPr="00507711" w:rsidRDefault="00507711" w:rsidP="00A901F9">
            <w:proofErr w:type="spellStart"/>
            <w:r w:rsidRPr="00507711">
              <w:t>TIM_HandleTypeDef</w:t>
            </w:r>
            <w:proofErr w:type="spellEnd"/>
            <w:r>
              <w:t xml:space="preserve"> </w:t>
            </w:r>
            <w:r>
              <w:rPr>
                <w:lang w:val="en-US"/>
              </w:rPr>
              <w:t>Timer 2</w:t>
            </w:r>
          </w:p>
        </w:tc>
        <w:tc>
          <w:tcPr>
            <w:tcW w:w="4315" w:type="dxa"/>
          </w:tcPr>
          <w:p w14:paraId="56CA9CD1" w14:textId="77777777" w:rsidR="00507711" w:rsidRDefault="00507711" w:rsidP="00A901F9">
            <w:pPr>
              <w:rPr>
                <w:lang w:val="en-US"/>
              </w:rPr>
            </w:pPr>
          </w:p>
        </w:tc>
      </w:tr>
      <w:tr w:rsidR="006937CF" w14:paraId="4BE55D84" w14:textId="77777777" w:rsidTr="00C97A55">
        <w:tc>
          <w:tcPr>
            <w:tcW w:w="4315" w:type="dxa"/>
          </w:tcPr>
          <w:p w14:paraId="7DC753B6" w14:textId="2BEF141C" w:rsidR="006937CF" w:rsidRDefault="006937CF" w:rsidP="00A901F9">
            <w:pPr>
              <w:rPr>
                <w:lang w:val="en-US"/>
              </w:rPr>
            </w:pPr>
            <w:r>
              <w:rPr>
                <w:lang w:val="en-US"/>
              </w:rPr>
              <w:t>Function</w:t>
            </w:r>
          </w:p>
        </w:tc>
        <w:tc>
          <w:tcPr>
            <w:tcW w:w="4315" w:type="dxa"/>
          </w:tcPr>
          <w:p w14:paraId="62E37AA8" w14:textId="3FE519E5" w:rsidR="006937CF" w:rsidRDefault="006937CF" w:rsidP="00A901F9">
            <w:pPr>
              <w:rPr>
                <w:lang w:val="en-US"/>
              </w:rPr>
            </w:pPr>
            <w:r>
              <w:rPr>
                <w:lang w:val="en-US"/>
              </w:rPr>
              <w:t xml:space="preserve">Running function. </w:t>
            </w:r>
          </w:p>
        </w:tc>
      </w:tr>
      <w:tr w:rsidR="00C81C5B" w14:paraId="42E46B5F" w14:textId="77777777" w:rsidTr="00C97A55">
        <w:tc>
          <w:tcPr>
            <w:tcW w:w="4315" w:type="dxa"/>
          </w:tcPr>
          <w:p w14:paraId="50E5FE31" w14:textId="21CD368B" w:rsidR="00C81C5B" w:rsidRDefault="00C81C5B" w:rsidP="00A901F9">
            <w:pPr>
              <w:rPr>
                <w:lang w:val="en-US"/>
              </w:rPr>
            </w:pPr>
            <w:r>
              <w:rPr>
                <w:lang w:val="en-US"/>
              </w:rPr>
              <w:lastRenderedPageBreak/>
              <w:t>Current position</w:t>
            </w:r>
          </w:p>
        </w:tc>
        <w:tc>
          <w:tcPr>
            <w:tcW w:w="4315" w:type="dxa"/>
          </w:tcPr>
          <w:p w14:paraId="22557133" w14:textId="35B73AC6" w:rsidR="00C81C5B" w:rsidRDefault="00C81C5B" w:rsidP="00A901F9">
            <w:pPr>
              <w:rPr>
                <w:lang w:val="en-US"/>
              </w:rPr>
            </w:pPr>
            <w:r>
              <w:rPr>
                <w:lang w:val="en-US"/>
              </w:rPr>
              <w:t>Current position of the motor, updated on every step, and when set to zero or seek home</w:t>
            </w:r>
          </w:p>
        </w:tc>
      </w:tr>
      <w:tr w:rsidR="00C81C5B" w14:paraId="769F49EC" w14:textId="77777777" w:rsidTr="00C97A55">
        <w:tc>
          <w:tcPr>
            <w:tcW w:w="4315" w:type="dxa"/>
          </w:tcPr>
          <w:p w14:paraId="77B59DDA" w14:textId="52EB930D" w:rsidR="00C81C5B" w:rsidRDefault="00C81C5B" w:rsidP="00A901F9">
            <w:pPr>
              <w:rPr>
                <w:lang w:val="en-US"/>
              </w:rPr>
            </w:pPr>
            <w:r>
              <w:rPr>
                <w:lang w:val="en-US"/>
              </w:rPr>
              <w:t>Zero</w:t>
            </w:r>
          </w:p>
        </w:tc>
        <w:tc>
          <w:tcPr>
            <w:tcW w:w="4315" w:type="dxa"/>
          </w:tcPr>
          <w:p w14:paraId="0D75ADF5" w14:textId="2E18222D" w:rsidR="00C81C5B" w:rsidRDefault="00C81C5B" w:rsidP="00A901F9">
            <w:pPr>
              <w:rPr>
                <w:lang w:val="en-US"/>
              </w:rPr>
            </w:pPr>
            <w:r>
              <w:rPr>
                <w:lang w:val="en-US"/>
              </w:rPr>
              <w:t>The zero position of the motor</w:t>
            </w:r>
          </w:p>
        </w:tc>
      </w:tr>
    </w:tbl>
    <w:p w14:paraId="46AB86E7" w14:textId="77777777" w:rsidR="006937CF" w:rsidRDefault="006937CF" w:rsidP="007D5832">
      <w:pPr>
        <w:rPr>
          <w:lang w:val="en-US"/>
        </w:rPr>
      </w:pPr>
    </w:p>
    <w:p w14:paraId="71785447" w14:textId="594D61F1" w:rsidR="001068EA" w:rsidRDefault="001068EA" w:rsidP="001068EA">
      <w:pPr>
        <w:pStyle w:val="Caption"/>
        <w:keepNext/>
      </w:pPr>
      <w:bookmarkStart w:id="9" w:name="_Ref176938350"/>
      <w:r>
        <w:t xml:space="preserve">Table </w:t>
      </w:r>
      <w:fldSimple w:instr=" SEQ Table \* ARABIC ">
        <w:r>
          <w:rPr>
            <w:noProof/>
          </w:rPr>
          <w:t>5</w:t>
        </w:r>
      </w:fldSimple>
      <w:r>
        <w:t xml:space="preserve"> Operation Struct</w:t>
      </w:r>
      <w:bookmarkEnd w:id="9"/>
    </w:p>
    <w:tbl>
      <w:tblPr>
        <w:tblStyle w:val="TableGrid"/>
        <w:tblW w:w="0" w:type="auto"/>
        <w:tblLook w:val="04A0" w:firstRow="1" w:lastRow="0" w:firstColumn="1" w:lastColumn="0" w:noHBand="0" w:noVBand="1"/>
      </w:tblPr>
      <w:tblGrid>
        <w:gridCol w:w="4315"/>
        <w:gridCol w:w="4315"/>
      </w:tblGrid>
      <w:tr w:rsidR="00881360" w14:paraId="6D7A8614" w14:textId="77777777" w:rsidTr="00881360">
        <w:tc>
          <w:tcPr>
            <w:tcW w:w="4315" w:type="dxa"/>
          </w:tcPr>
          <w:p w14:paraId="075897EB" w14:textId="5329A20C" w:rsidR="00881360" w:rsidRDefault="00881360" w:rsidP="007D5832">
            <w:pPr>
              <w:rPr>
                <w:lang w:val="en-US"/>
              </w:rPr>
            </w:pPr>
            <w:r>
              <w:rPr>
                <w:lang w:val="en-US"/>
              </w:rPr>
              <w:t>Parameter</w:t>
            </w:r>
          </w:p>
        </w:tc>
        <w:tc>
          <w:tcPr>
            <w:tcW w:w="4315" w:type="dxa"/>
          </w:tcPr>
          <w:p w14:paraId="6CC8C6AB" w14:textId="73A801DA" w:rsidR="00881360" w:rsidRDefault="00881360" w:rsidP="007D5832">
            <w:pPr>
              <w:rPr>
                <w:lang w:val="en-US"/>
              </w:rPr>
            </w:pPr>
            <w:r>
              <w:rPr>
                <w:lang w:val="en-US"/>
              </w:rPr>
              <w:t>Value</w:t>
            </w:r>
          </w:p>
        </w:tc>
      </w:tr>
      <w:tr w:rsidR="00881360" w14:paraId="6EAAAEAD" w14:textId="77777777" w:rsidTr="00881360">
        <w:tc>
          <w:tcPr>
            <w:tcW w:w="4315" w:type="dxa"/>
          </w:tcPr>
          <w:p w14:paraId="1076A621" w14:textId="0F5829EF" w:rsidR="00881360" w:rsidRDefault="00881360" w:rsidP="007D5832">
            <w:pPr>
              <w:rPr>
                <w:lang w:val="en-US"/>
              </w:rPr>
            </w:pPr>
            <w:r>
              <w:t>opcode</w:t>
            </w:r>
          </w:p>
        </w:tc>
        <w:tc>
          <w:tcPr>
            <w:tcW w:w="4315" w:type="dxa"/>
          </w:tcPr>
          <w:p w14:paraId="32CFF304" w14:textId="3F59FD48" w:rsidR="00881360" w:rsidRDefault="00DE15D4" w:rsidP="007D5832">
            <w:pPr>
              <w:rPr>
                <w:lang w:val="en-US"/>
              </w:rPr>
            </w:pPr>
            <w:r>
              <w:rPr>
                <w:lang w:val="en-US"/>
              </w:rPr>
              <w:t>0x67</w:t>
            </w:r>
          </w:p>
        </w:tc>
      </w:tr>
      <w:tr w:rsidR="00881360" w14:paraId="71ACC781" w14:textId="77777777" w:rsidTr="00881360">
        <w:tc>
          <w:tcPr>
            <w:tcW w:w="4315" w:type="dxa"/>
          </w:tcPr>
          <w:p w14:paraId="24FC14F7" w14:textId="2EEC3070" w:rsidR="00881360" w:rsidRDefault="00881360" w:rsidP="007D5832">
            <w:pPr>
              <w:rPr>
                <w:lang w:val="en-US"/>
              </w:rPr>
            </w:pPr>
            <w:r>
              <w:t>angle of rotation</w:t>
            </w:r>
          </w:p>
        </w:tc>
        <w:tc>
          <w:tcPr>
            <w:tcW w:w="4315" w:type="dxa"/>
          </w:tcPr>
          <w:p w14:paraId="75BD13C8" w14:textId="29F772F5" w:rsidR="00881360" w:rsidRDefault="00DE15D4" w:rsidP="007D5832">
            <w:pPr>
              <w:rPr>
                <w:lang w:val="en-US"/>
              </w:rPr>
            </w:pPr>
            <w:r>
              <w:rPr>
                <w:lang w:val="en-US"/>
              </w:rPr>
              <w:t>Input</w:t>
            </w:r>
          </w:p>
        </w:tc>
      </w:tr>
      <w:tr w:rsidR="00881360" w14:paraId="1C735CA7" w14:textId="77777777" w:rsidTr="00881360">
        <w:tc>
          <w:tcPr>
            <w:tcW w:w="4315" w:type="dxa"/>
          </w:tcPr>
          <w:p w14:paraId="0C6E96C7" w14:textId="2FBA005F" w:rsidR="00881360" w:rsidRDefault="00881360" w:rsidP="007D5832">
            <w:pPr>
              <w:rPr>
                <w:lang w:val="en-US"/>
              </w:rPr>
            </w:pPr>
            <w:r>
              <w:t>max velocity</w:t>
            </w:r>
          </w:p>
        </w:tc>
        <w:tc>
          <w:tcPr>
            <w:tcW w:w="4315" w:type="dxa"/>
          </w:tcPr>
          <w:p w14:paraId="099B0DF6" w14:textId="576400E4" w:rsidR="00881360" w:rsidRDefault="00DE15D4" w:rsidP="007D5832">
            <w:pPr>
              <w:rPr>
                <w:lang w:val="en-US"/>
              </w:rPr>
            </w:pPr>
            <w:r>
              <w:rPr>
                <w:lang w:val="en-US"/>
              </w:rPr>
              <w:t>Input</w:t>
            </w:r>
          </w:p>
        </w:tc>
      </w:tr>
      <w:tr w:rsidR="00AF591D" w14:paraId="07703456" w14:textId="77777777" w:rsidTr="00881360">
        <w:tc>
          <w:tcPr>
            <w:tcW w:w="4315" w:type="dxa"/>
          </w:tcPr>
          <w:p w14:paraId="029BC177" w14:textId="22AE623C" w:rsidR="00AF591D" w:rsidRDefault="00AF591D" w:rsidP="007D5832">
            <w:r>
              <w:t>Initial velocity</w:t>
            </w:r>
          </w:p>
        </w:tc>
        <w:tc>
          <w:tcPr>
            <w:tcW w:w="4315" w:type="dxa"/>
          </w:tcPr>
          <w:p w14:paraId="2C59ADE0" w14:textId="0688077F" w:rsidR="00AF591D" w:rsidRDefault="00AF591D" w:rsidP="007D5832">
            <w:pPr>
              <w:rPr>
                <w:lang w:val="en-US"/>
              </w:rPr>
            </w:pPr>
            <w:r>
              <w:rPr>
                <w:lang w:val="en-US"/>
              </w:rPr>
              <w:t>Set by the programmer based on manufacturer of the motor</w:t>
            </w:r>
          </w:p>
        </w:tc>
      </w:tr>
      <w:tr w:rsidR="00D156F2" w14:paraId="2DD1602F" w14:textId="77777777" w:rsidTr="00881360">
        <w:tc>
          <w:tcPr>
            <w:tcW w:w="4315" w:type="dxa"/>
          </w:tcPr>
          <w:p w14:paraId="18FDFA1F" w14:textId="5673ED02" w:rsidR="00D156F2" w:rsidRDefault="00D156F2" w:rsidP="007D5832">
            <w:r>
              <w:t>acceleration</w:t>
            </w:r>
          </w:p>
        </w:tc>
        <w:tc>
          <w:tcPr>
            <w:tcW w:w="4315" w:type="dxa"/>
          </w:tcPr>
          <w:p w14:paraId="627140D7" w14:textId="79EE3195" w:rsidR="00D156F2" w:rsidRDefault="00DE15D4" w:rsidP="007D5832">
            <w:pPr>
              <w:rPr>
                <w:lang w:val="en-US"/>
              </w:rPr>
            </w:pPr>
            <w:r>
              <w:rPr>
                <w:lang w:val="en-US"/>
              </w:rPr>
              <w:t>input</w:t>
            </w:r>
          </w:p>
        </w:tc>
      </w:tr>
      <w:tr w:rsidR="00881360" w14:paraId="2EF90FB7" w14:textId="77777777" w:rsidTr="00881360">
        <w:tc>
          <w:tcPr>
            <w:tcW w:w="4315" w:type="dxa"/>
          </w:tcPr>
          <w:p w14:paraId="10B634AF" w14:textId="72C19CFD" w:rsidR="00881360" w:rsidRDefault="00881360" w:rsidP="007D5832">
            <w:pPr>
              <w:rPr>
                <w:lang w:val="en-US"/>
              </w:rPr>
            </w:pPr>
            <w:r>
              <w:t>direction</w:t>
            </w:r>
          </w:p>
        </w:tc>
        <w:tc>
          <w:tcPr>
            <w:tcW w:w="4315" w:type="dxa"/>
          </w:tcPr>
          <w:p w14:paraId="390FD206" w14:textId="4F3BB6D6" w:rsidR="00881360" w:rsidRDefault="00210970" w:rsidP="007D5832">
            <w:pPr>
              <w:rPr>
                <w:lang w:val="en-US"/>
              </w:rPr>
            </w:pPr>
            <w:r>
              <w:rPr>
                <w:lang w:val="en-US"/>
              </w:rPr>
              <w:t>Calculated based on the shorted path</w:t>
            </w:r>
          </w:p>
        </w:tc>
      </w:tr>
      <w:tr w:rsidR="003062DB" w14:paraId="04ECCF31" w14:textId="77777777" w:rsidTr="00881360">
        <w:tc>
          <w:tcPr>
            <w:tcW w:w="4315" w:type="dxa"/>
          </w:tcPr>
          <w:p w14:paraId="5663307D" w14:textId="06CB1830" w:rsidR="003062DB" w:rsidRDefault="003062DB" w:rsidP="007D5832">
            <w:r>
              <w:t>Counter</w:t>
            </w:r>
          </w:p>
        </w:tc>
        <w:tc>
          <w:tcPr>
            <w:tcW w:w="4315" w:type="dxa"/>
          </w:tcPr>
          <w:p w14:paraId="36480B78" w14:textId="2CE25493" w:rsidR="003062DB" w:rsidRDefault="00DE15D4" w:rsidP="007D5832">
            <w:pPr>
              <w:rPr>
                <w:lang w:val="en-US"/>
              </w:rPr>
            </w:pPr>
            <w:r>
              <w:rPr>
                <w:lang w:val="en-US"/>
              </w:rPr>
              <w:t xml:space="preserve">Set by the </w:t>
            </w:r>
          </w:p>
        </w:tc>
      </w:tr>
      <w:tr w:rsidR="003062DB" w14:paraId="435BAEF8" w14:textId="77777777" w:rsidTr="00881360">
        <w:tc>
          <w:tcPr>
            <w:tcW w:w="4315" w:type="dxa"/>
          </w:tcPr>
          <w:p w14:paraId="36751789" w14:textId="75D1CF1D" w:rsidR="003062DB" w:rsidRDefault="003062DB" w:rsidP="007D5832">
            <w:r>
              <w:t xml:space="preserve">State </w:t>
            </w:r>
          </w:p>
        </w:tc>
        <w:tc>
          <w:tcPr>
            <w:tcW w:w="4315" w:type="dxa"/>
          </w:tcPr>
          <w:p w14:paraId="4514A06F" w14:textId="77777777" w:rsidR="003062DB" w:rsidRDefault="003062DB" w:rsidP="007D5832">
            <w:pPr>
              <w:rPr>
                <w:lang w:val="en-US"/>
              </w:rPr>
            </w:pPr>
          </w:p>
        </w:tc>
      </w:tr>
      <w:tr w:rsidR="00AF591D" w14:paraId="21095AB8" w14:textId="77777777" w:rsidTr="00881360">
        <w:tc>
          <w:tcPr>
            <w:tcW w:w="4315" w:type="dxa"/>
          </w:tcPr>
          <w:p w14:paraId="21618DC3" w14:textId="2238DC95" w:rsidR="00AF591D" w:rsidRDefault="00AF591D" w:rsidP="007D5832">
            <w:r>
              <w:t>Totals steps</w:t>
            </w:r>
          </w:p>
        </w:tc>
        <w:tc>
          <w:tcPr>
            <w:tcW w:w="4315" w:type="dxa"/>
          </w:tcPr>
          <w:p w14:paraId="36882BE9" w14:textId="77777777" w:rsidR="00AF591D" w:rsidRDefault="00AF591D" w:rsidP="007D5832">
            <w:pPr>
              <w:rPr>
                <w:lang w:val="en-US"/>
              </w:rPr>
            </w:pPr>
          </w:p>
        </w:tc>
      </w:tr>
      <w:tr w:rsidR="00AF591D" w14:paraId="65F2B254" w14:textId="77777777" w:rsidTr="00881360">
        <w:tc>
          <w:tcPr>
            <w:tcW w:w="4315" w:type="dxa"/>
          </w:tcPr>
          <w:p w14:paraId="351B9EE3" w14:textId="11F2C93C" w:rsidR="00AF591D" w:rsidRDefault="00AF591D" w:rsidP="007D5832">
            <w:r>
              <w:t>Acceleration state</w:t>
            </w:r>
          </w:p>
        </w:tc>
        <w:tc>
          <w:tcPr>
            <w:tcW w:w="4315" w:type="dxa"/>
          </w:tcPr>
          <w:p w14:paraId="7FAB33E4" w14:textId="77777777" w:rsidR="00AF591D" w:rsidRDefault="00AF591D" w:rsidP="007D5832">
            <w:pPr>
              <w:rPr>
                <w:lang w:val="en-US"/>
              </w:rPr>
            </w:pPr>
          </w:p>
        </w:tc>
      </w:tr>
      <w:tr w:rsidR="00AF591D" w14:paraId="3D9FEFDF" w14:textId="77777777" w:rsidTr="00881360">
        <w:tc>
          <w:tcPr>
            <w:tcW w:w="4315" w:type="dxa"/>
          </w:tcPr>
          <w:p w14:paraId="05E75EC1" w14:textId="7B4A5505" w:rsidR="00AF591D" w:rsidRDefault="00AF591D" w:rsidP="007D5832">
            <w:r>
              <w:t>Step rate</w:t>
            </w:r>
          </w:p>
        </w:tc>
        <w:tc>
          <w:tcPr>
            <w:tcW w:w="4315" w:type="dxa"/>
          </w:tcPr>
          <w:p w14:paraId="182AD0FB" w14:textId="77777777" w:rsidR="00AF591D" w:rsidRDefault="00AF591D" w:rsidP="007D5832">
            <w:pPr>
              <w:rPr>
                <w:lang w:val="en-US"/>
              </w:rPr>
            </w:pPr>
          </w:p>
        </w:tc>
      </w:tr>
      <w:tr w:rsidR="00C81C5B" w14:paraId="3BF1B812" w14:textId="77777777" w:rsidTr="00881360">
        <w:tc>
          <w:tcPr>
            <w:tcW w:w="4315" w:type="dxa"/>
          </w:tcPr>
          <w:p w14:paraId="399272B3" w14:textId="380D6996" w:rsidR="00C81C5B" w:rsidRDefault="00C81C5B" w:rsidP="007D5832">
            <w:r>
              <w:t>Absolute position</w:t>
            </w:r>
          </w:p>
        </w:tc>
        <w:tc>
          <w:tcPr>
            <w:tcW w:w="4315" w:type="dxa"/>
          </w:tcPr>
          <w:p w14:paraId="424714B2" w14:textId="1EE9CE6C" w:rsidR="00C81C5B" w:rsidRDefault="00C81C5B" w:rsidP="007D5832">
            <w:pPr>
              <w:rPr>
                <w:lang w:val="en-US"/>
              </w:rPr>
            </w:pPr>
            <w:r>
              <w:rPr>
                <w:lang w:val="en-US"/>
              </w:rPr>
              <w:t xml:space="preserve">Absolute position to move to during the function Feed to position. </w:t>
            </w:r>
          </w:p>
        </w:tc>
      </w:tr>
    </w:tbl>
    <w:p w14:paraId="452102D9" w14:textId="77777777" w:rsidR="006A04E1" w:rsidRDefault="006A04E1" w:rsidP="007D5832">
      <w:pPr>
        <w:rPr>
          <w:lang w:val="en-US"/>
        </w:rPr>
      </w:pPr>
    </w:p>
    <w:p w14:paraId="125B40FE" w14:textId="67E92CA9" w:rsidR="008244D0" w:rsidRDefault="00837A06" w:rsidP="00AD4EBB">
      <w:pPr>
        <w:rPr>
          <w:lang w:val="en-US"/>
        </w:rPr>
      </w:pPr>
      <w:r>
        <w:rPr>
          <w:lang w:val="en-US"/>
        </w:rPr>
        <w:t>The purpose of developing structs for each operation and motor is to automate the input and to develop</w:t>
      </w:r>
      <w:r w:rsidR="003F3BD0">
        <w:rPr>
          <w:lang w:val="en-US"/>
        </w:rPr>
        <w:t xml:space="preserve"> an</w:t>
      </w:r>
      <w:r>
        <w:rPr>
          <w:lang w:val="en-US"/>
        </w:rPr>
        <w:t xml:space="preserve"> object</w:t>
      </w:r>
      <w:r w:rsidR="003F3BD0">
        <w:rPr>
          <w:lang w:val="en-US"/>
        </w:rPr>
        <w:t>-</w:t>
      </w:r>
      <w:r>
        <w:rPr>
          <w:lang w:val="en-US"/>
        </w:rPr>
        <w:t xml:space="preserve">oriented </w:t>
      </w:r>
      <w:r w:rsidR="003F3BD0">
        <w:rPr>
          <w:lang w:val="en-US"/>
        </w:rPr>
        <w:t>program</w:t>
      </w:r>
      <w:r>
        <w:rPr>
          <w:lang w:val="en-US"/>
        </w:rPr>
        <w:t>.</w:t>
      </w:r>
      <w:r w:rsidR="00210970">
        <w:rPr>
          <w:lang w:val="en-US"/>
        </w:rPr>
        <w:t xml:space="preserve"> </w:t>
      </w:r>
      <w:r w:rsidR="00AF591D">
        <w:rPr>
          <w:lang w:val="en-US"/>
        </w:rPr>
        <w:t>The first input into the program is the motor to be selected</w:t>
      </w:r>
      <w:r w:rsidR="00D3182B">
        <w:rPr>
          <w:lang w:val="en-US"/>
        </w:rPr>
        <w:t xml:space="preserve">, then the next check is if the corresponding motor </w:t>
      </w:r>
      <w:r w:rsidR="00A23AC0">
        <w:rPr>
          <w:lang w:val="en-US"/>
        </w:rPr>
        <w:t>has an undergoing operation</w:t>
      </w:r>
      <w:r w:rsidR="001068EA">
        <w:rPr>
          <w:lang w:val="en-US"/>
        </w:rPr>
        <w:t xml:space="preserve">. The motor selected is indicated by an index in an array of the </w:t>
      </w:r>
      <w:r w:rsidR="001068EA">
        <w:rPr>
          <w:lang w:val="en-US"/>
        </w:rPr>
        <w:fldChar w:fldCharType="begin"/>
      </w:r>
      <w:r w:rsidR="001068EA">
        <w:rPr>
          <w:lang w:val="en-US"/>
        </w:rPr>
        <w:instrText xml:space="preserve"> REF _Ref176938195 \h </w:instrText>
      </w:r>
      <w:r w:rsidR="001068EA">
        <w:rPr>
          <w:lang w:val="en-US"/>
        </w:rPr>
      </w:r>
      <w:r w:rsidR="001068EA">
        <w:rPr>
          <w:lang w:val="en-US"/>
        </w:rPr>
        <w:fldChar w:fldCharType="separate"/>
      </w:r>
      <w:r w:rsidR="001068EA">
        <w:t xml:space="preserve">Table </w:t>
      </w:r>
      <w:r w:rsidR="001068EA">
        <w:rPr>
          <w:noProof/>
        </w:rPr>
        <w:t>3</w:t>
      </w:r>
      <w:r w:rsidR="001068EA">
        <w:t xml:space="preserve"> Motor struct</w:t>
      </w:r>
      <w:r w:rsidR="001068EA">
        <w:rPr>
          <w:lang w:val="en-US"/>
        </w:rPr>
        <w:fldChar w:fldCharType="end"/>
      </w:r>
      <w:r w:rsidR="00A23AC0">
        <w:rPr>
          <w:lang w:val="en-US"/>
        </w:rPr>
        <w:t xml:space="preserve">. The motor field function has a value ranging from 0 to 4 then it is doing an operation, if it is negative, however, </w:t>
      </w:r>
      <w:proofErr w:type="spellStart"/>
      <w:r w:rsidR="00936EAA">
        <w:rPr>
          <w:lang w:val="en-US"/>
        </w:rPr>
        <w:t>its</w:t>
      </w:r>
      <w:proofErr w:type="spellEnd"/>
      <w:r w:rsidR="00936EAA">
        <w:rPr>
          <w:lang w:val="en-US"/>
        </w:rPr>
        <w:t xml:space="preserve"> not operating and will proceed to execute an operation. </w:t>
      </w:r>
    </w:p>
    <w:p w14:paraId="094557A1" w14:textId="77777777" w:rsidR="008244D0" w:rsidRDefault="00936EAA" w:rsidP="00AD4EBB">
      <w:pPr>
        <w:rPr>
          <w:lang w:val="en-US"/>
        </w:rPr>
      </w:pPr>
      <w:r>
        <w:rPr>
          <w:lang w:val="en-US"/>
        </w:rPr>
        <w:t xml:space="preserve">There are six operations: </w:t>
      </w:r>
      <w:r w:rsidRPr="00936EAA">
        <w:rPr>
          <w:lang w:val="en-US"/>
        </w:rPr>
        <w:t>Feed to position</w:t>
      </w:r>
      <w:r>
        <w:rPr>
          <w:lang w:val="en-US"/>
        </w:rPr>
        <w:t xml:space="preserve">, </w:t>
      </w:r>
      <w:r w:rsidRPr="00936EAA">
        <w:rPr>
          <w:lang w:val="en-US"/>
        </w:rPr>
        <w:t>Feed to length</w:t>
      </w:r>
      <w:r>
        <w:rPr>
          <w:lang w:val="en-US"/>
        </w:rPr>
        <w:t xml:space="preserve">, </w:t>
      </w:r>
      <w:r w:rsidRPr="00936EAA">
        <w:rPr>
          <w:lang w:val="en-US"/>
        </w:rPr>
        <w:t>Seek home</w:t>
      </w:r>
      <w:r>
        <w:rPr>
          <w:lang w:val="en-US"/>
        </w:rPr>
        <w:t xml:space="preserve">, </w:t>
      </w:r>
      <w:r w:rsidRPr="00936EAA">
        <w:rPr>
          <w:lang w:val="en-US"/>
        </w:rPr>
        <w:t>Zero</w:t>
      </w:r>
      <w:r>
        <w:rPr>
          <w:lang w:val="en-US"/>
        </w:rPr>
        <w:t xml:space="preserve">, </w:t>
      </w:r>
      <w:r w:rsidRPr="00936EAA">
        <w:rPr>
          <w:lang w:val="en-US"/>
        </w:rPr>
        <w:t>Stop</w:t>
      </w:r>
      <w:r>
        <w:rPr>
          <w:lang w:val="en-US"/>
        </w:rPr>
        <w:t xml:space="preserve">, </w:t>
      </w:r>
      <w:r w:rsidRPr="00936EAA">
        <w:rPr>
          <w:lang w:val="en-US"/>
        </w:rPr>
        <w:t>Run a speed</w:t>
      </w:r>
      <w:r w:rsidR="008244D0">
        <w:rPr>
          <w:lang w:val="en-US"/>
        </w:rPr>
        <w:t xml:space="preserve"> and the </w:t>
      </w:r>
      <w:proofErr w:type="gramStart"/>
      <w:r w:rsidR="008244D0">
        <w:rPr>
          <w:lang w:val="en-US"/>
        </w:rPr>
        <w:t xml:space="preserve">steps </w:t>
      </w:r>
      <w:r>
        <w:rPr>
          <w:lang w:val="en-US"/>
        </w:rPr>
        <w:t xml:space="preserve"> in</w:t>
      </w:r>
      <w:proofErr w:type="gramEnd"/>
      <w:r>
        <w:rPr>
          <w:lang w:val="en-US"/>
        </w:rPr>
        <w:t xml:space="preserve"> executing </w:t>
      </w:r>
      <w:r w:rsidR="008244D0">
        <w:rPr>
          <w:lang w:val="en-US"/>
        </w:rPr>
        <w:t>these</w:t>
      </w:r>
      <w:r>
        <w:rPr>
          <w:lang w:val="en-US"/>
        </w:rPr>
        <w:t xml:space="preserve"> operation</w:t>
      </w:r>
      <w:r w:rsidR="008244D0">
        <w:rPr>
          <w:lang w:val="en-US"/>
        </w:rPr>
        <w:t>s</w:t>
      </w:r>
    </w:p>
    <w:p w14:paraId="7924D8A1" w14:textId="17195F68" w:rsidR="008244D0" w:rsidRDefault="008244D0" w:rsidP="008244D0">
      <w:pPr>
        <w:pStyle w:val="ListParagraph"/>
        <w:numPr>
          <w:ilvl w:val="0"/>
          <w:numId w:val="7"/>
        </w:numPr>
        <w:rPr>
          <w:lang w:val="en-US"/>
        </w:rPr>
      </w:pPr>
      <w:r>
        <w:rPr>
          <w:lang w:val="en-US"/>
        </w:rPr>
        <w:t xml:space="preserve">First read </w:t>
      </w:r>
      <w:proofErr w:type="gramStart"/>
      <w:r>
        <w:rPr>
          <w:lang w:val="en-US"/>
        </w:rPr>
        <w:t xml:space="preserve">the </w:t>
      </w:r>
      <w:r w:rsidR="001068EA">
        <w:rPr>
          <w:lang w:val="en-US"/>
        </w:rPr>
        <w:t>register</w:t>
      </w:r>
      <w:proofErr w:type="gramEnd"/>
      <w:r>
        <w:rPr>
          <w:lang w:val="en-US"/>
        </w:rPr>
        <w:t xml:space="preserve"> 124 containing the </w:t>
      </w:r>
      <w:proofErr w:type="spellStart"/>
      <w:r>
        <w:rPr>
          <w:lang w:val="en-US"/>
        </w:rPr>
        <w:t>OpCode</w:t>
      </w:r>
      <w:proofErr w:type="spellEnd"/>
      <w:r>
        <w:rPr>
          <w:lang w:val="en-US"/>
        </w:rPr>
        <w:t xml:space="preserve"> which selects the operation. </w:t>
      </w:r>
    </w:p>
    <w:p w14:paraId="44376A32" w14:textId="04E7B38F" w:rsidR="008244D0" w:rsidRDefault="001068EA" w:rsidP="008244D0">
      <w:pPr>
        <w:pStyle w:val="ListParagraph"/>
        <w:numPr>
          <w:ilvl w:val="0"/>
          <w:numId w:val="7"/>
        </w:numPr>
        <w:rPr>
          <w:lang w:val="en-US"/>
        </w:rPr>
      </w:pPr>
      <w:r>
        <w:rPr>
          <w:lang w:val="en-US"/>
        </w:rPr>
        <w:t xml:space="preserve">Then the field function of the motor selects a value available from 0 to 5, to communicate the motor which opcode it will be operation. The field value is selected on the first free available value, meaning no other motor has the specific field value. </w:t>
      </w:r>
    </w:p>
    <w:p w14:paraId="24F4ADCE" w14:textId="11B83464" w:rsidR="001068EA" w:rsidRPr="001068EA" w:rsidRDefault="00CD720E" w:rsidP="001068EA">
      <w:pPr>
        <w:pStyle w:val="ListParagraph"/>
        <w:numPr>
          <w:ilvl w:val="0"/>
          <w:numId w:val="7"/>
        </w:numPr>
        <w:rPr>
          <w:lang w:val="en-US"/>
        </w:rPr>
      </w:pPr>
      <w:r w:rsidRPr="008244D0">
        <w:rPr>
          <w:lang w:val="en-US"/>
        </w:rPr>
        <w:lastRenderedPageBreak/>
        <w:t xml:space="preserve">Next a switch is used to select what function to fill out and execute. </w:t>
      </w:r>
      <w:r w:rsidR="001068EA">
        <w:rPr>
          <w:lang w:val="en-US"/>
        </w:rPr>
        <w:t xml:space="preserve">The </w:t>
      </w:r>
      <w:r w:rsidR="001068EA">
        <w:rPr>
          <w:lang w:val="en-US"/>
        </w:rPr>
        <w:fldChar w:fldCharType="begin"/>
      </w:r>
      <w:r w:rsidR="001068EA">
        <w:rPr>
          <w:lang w:val="en-US"/>
        </w:rPr>
        <w:instrText xml:space="preserve"> REF _Ref176938350 \h </w:instrText>
      </w:r>
      <w:r w:rsidR="001068EA">
        <w:rPr>
          <w:lang w:val="en-US"/>
        </w:rPr>
      </w:r>
      <w:r w:rsidR="001068EA">
        <w:rPr>
          <w:lang w:val="en-US"/>
        </w:rPr>
        <w:fldChar w:fldCharType="separate"/>
      </w:r>
      <w:r w:rsidR="001068EA">
        <w:t xml:space="preserve">Table </w:t>
      </w:r>
      <w:r w:rsidR="001068EA">
        <w:rPr>
          <w:noProof/>
        </w:rPr>
        <w:t>5</w:t>
      </w:r>
      <w:r w:rsidR="001068EA">
        <w:t xml:space="preserve"> Operation Struct</w:t>
      </w:r>
      <w:r w:rsidR="001068EA">
        <w:rPr>
          <w:lang w:val="en-US"/>
        </w:rPr>
        <w:fldChar w:fldCharType="end"/>
      </w:r>
      <w:r w:rsidR="001068EA">
        <w:rPr>
          <w:lang w:val="en-US"/>
        </w:rPr>
        <w:t xml:space="preserve"> </w:t>
      </w:r>
      <w:r w:rsidR="007A7A01" w:rsidRPr="008244D0">
        <w:rPr>
          <w:lang w:val="en-US"/>
        </w:rPr>
        <w:t>contains all possible parameters of all the functions, however when</w:t>
      </w:r>
      <w:r w:rsidR="001068EA">
        <w:rPr>
          <w:lang w:val="en-US"/>
        </w:rPr>
        <w:t xml:space="preserve"> they are</w:t>
      </w:r>
      <w:r w:rsidR="007A7A01" w:rsidRPr="008244D0">
        <w:rPr>
          <w:lang w:val="en-US"/>
        </w:rPr>
        <w:t xml:space="preserve"> filled out only the corresponding parameters are filled.</w:t>
      </w:r>
      <w:r w:rsidR="005E0684" w:rsidRPr="008244D0">
        <w:rPr>
          <w:lang w:val="en-US"/>
        </w:rPr>
        <w:t xml:space="preserve"> An array of </w:t>
      </w:r>
      <w:proofErr w:type="gramStart"/>
      <w:r w:rsidR="005E0684" w:rsidRPr="008244D0">
        <w:rPr>
          <w:lang w:val="en-US"/>
        </w:rPr>
        <w:t>structs</w:t>
      </w:r>
      <w:proofErr w:type="gramEnd"/>
      <w:r w:rsidR="005E0684" w:rsidRPr="008244D0">
        <w:rPr>
          <w:lang w:val="en-US"/>
        </w:rPr>
        <w:t xml:space="preserve"> contains all the </w:t>
      </w:r>
      <w:r w:rsidR="00DC2160" w:rsidRPr="008244D0">
        <w:rPr>
          <w:lang w:val="en-US"/>
        </w:rPr>
        <w:t xml:space="preserve">functions </w:t>
      </w:r>
      <w:r w:rsidRPr="008244D0">
        <w:rPr>
          <w:lang w:val="en-US"/>
        </w:rPr>
        <w:t xml:space="preserve">and is its size matches the number of motors, because a motor can only do one operation at the same time. </w:t>
      </w:r>
      <w:r w:rsidR="005D4DD7" w:rsidRPr="008244D0">
        <w:rPr>
          <w:lang w:val="en-US"/>
        </w:rPr>
        <w:t>This exception must be broken for the stop function where it must stop at any time.</w:t>
      </w:r>
    </w:p>
    <w:p w14:paraId="7447F774" w14:textId="775B53C4" w:rsidR="00757DA4" w:rsidRPr="00D44669" w:rsidRDefault="00F22D57" w:rsidP="007B0044">
      <w:pPr>
        <w:rPr>
          <w:lang w:val="en-US"/>
        </w:rPr>
      </w:pPr>
      <w:r>
        <w:rPr>
          <w:lang w:val="en-US"/>
        </w:rPr>
        <w:t xml:space="preserve">In the interruption of a step, first iterate over the motors to check which motor has the interruption. Once the motor is found check which timer has the step interrupted. The first timer is for the </w:t>
      </w:r>
      <w:proofErr w:type="spellStart"/>
      <w:r>
        <w:rPr>
          <w:lang w:val="en-US"/>
        </w:rPr>
        <w:t>pwm</w:t>
      </w:r>
      <w:proofErr w:type="spellEnd"/>
      <w:r>
        <w:rPr>
          <w:lang w:val="en-US"/>
        </w:rPr>
        <w:t xml:space="preserve"> interrupt, and the second timer is for the acceleration </w:t>
      </w:r>
      <w:proofErr w:type="spellStart"/>
      <w:r>
        <w:rPr>
          <w:lang w:val="en-US"/>
        </w:rPr>
        <w:t>pwm</w:t>
      </w:r>
      <w:proofErr w:type="spellEnd"/>
      <w:r>
        <w:rPr>
          <w:lang w:val="en-US"/>
        </w:rPr>
        <w:t xml:space="preserve">. If the function does not have a second timer, it will not run this section of the code. </w:t>
      </w:r>
      <w:r w:rsidR="00EC7F50">
        <w:rPr>
          <w:lang w:val="en-US"/>
        </w:rPr>
        <w:t xml:space="preserve">In the first timer the counter is updated and the current position as well. If the counter reaches the total steps, all parameters of the instance </w:t>
      </w:r>
      <w:r w:rsidR="00EC7F50">
        <w:rPr>
          <w:lang w:val="en-US"/>
        </w:rPr>
        <w:fldChar w:fldCharType="begin"/>
      </w:r>
      <w:r w:rsidR="00EC7F50">
        <w:rPr>
          <w:lang w:val="en-US"/>
        </w:rPr>
        <w:instrText xml:space="preserve"> REF _Ref176938350 \h </w:instrText>
      </w:r>
      <w:r w:rsidR="00EC7F50">
        <w:rPr>
          <w:lang w:val="en-US"/>
        </w:rPr>
      </w:r>
      <w:r w:rsidR="00EC7F50">
        <w:rPr>
          <w:lang w:val="en-US"/>
        </w:rPr>
        <w:fldChar w:fldCharType="separate"/>
      </w:r>
      <w:r w:rsidR="00EC7F50">
        <w:t xml:space="preserve">Table </w:t>
      </w:r>
      <w:r w:rsidR="00EC7F50">
        <w:rPr>
          <w:noProof/>
        </w:rPr>
        <w:t>5</w:t>
      </w:r>
      <w:r w:rsidR="00EC7F50">
        <w:t xml:space="preserve"> Operation Struct</w:t>
      </w:r>
      <w:r w:rsidR="00EC7F50">
        <w:rPr>
          <w:lang w:val="en-US"/>
        </w:rPr>
        <w:fldChar w:fldCharType="end"/>
      </w:r>
      <w:r w:rsidR="00DC2160">
        <w:rPr>
          <w:lang w:val="en-US"/>
        </w:rPr>
        <w:t xml:space="preserve"> </w:t>
      </w:r>
      <w:r w:rsidR="00EC7F50">
        <w:rPr>
          <w:lang w:val="en-US"/>
        </w:rPr>
        <w:t xml:space="preserve">are set to zero for the next operation. </w:t>
      </w:r>
      <w:r w:rsidR="0066131D">
        <w:rPr>
          <w:lang w:val="en-US"/>
        </w:rPr>
        <w:t xml:space="preserve">In </w:t>
      </w:r>
      <w:proofErr w:type="gramStart"/>
      <w:r w:rsidR="0066131D">
        <w:rPr>
          <w:lang w:val="en-US"/>
        </w:rPr>
        <w:t>addition</w:t>
      </w:r>
      <w:proofErr w:type="gramEnd"/>
      <w:r w:rsidR="0066131D">
        <w:rPr>
          <w:lang w:val="en-US"/>
        </w:rPr>
        <w:t xml:space="preserve"> the step to stop function is called in the interrupt.</w:t>
      </w:r>
    </w:p>
    <w:p w14:paraId="298A8FAC" w14:textId="42648326" w:rsidR="00D27AC7" w:rsidRDefault="00D27AC7" w:rsidP="00D27AC7">
      <w:pPr>
        <w:pStyle w:val="Heading1"/>
        <w:rPr>
          <w:lang w:val="en-US"/>
        </w:rPr>
      </w:pPr>
      <w:bookmarkStart w:id="10" w:name="_Toc176877950"/>
      <w:r>
        <w:rPr>
          <w:lang w:val="en-US"/>
        </w:rPr>
        <w:t>Control Algorithm</w:t>
      </w:r>
      <w:bookmarkEnd w:id="10"/>
    </w:p>
    <w:p w14:paraId="3CC02AB0" w14:textId="1470ACFA" w:rsidR="004B05DC" w:rsidRPr="004B05DC" w:rsidRDefault="0066770C" w:rsidP="004B05DC">
      <w:pPr>
        <w:pStyle w:val="Heading2"/>
        <w:rPr>
          <w:lang w:val="en-US"/>
        </w:rPr>
      </w:pPr>
      <w:bookmarkStart w:id="11" w:name="_Toc176877951"/>
      <w:r>
        <w:rPr>
          <w:lang w:val="en-US"/>
        </w:rPr>
        <w:t>Frequency</w:t>
      </w:r>
      <w:bookmarkEnd w:id="11"/>
    </w:p>
    <w:p w14:paraId="539D1E99" w14:textId="2F9A00B7" w:rsidR="002D0A6C" w:rsidRDefault="00D27AC7" w:rsidP="00CD6F70">
      <w:pPr>
        <w:spacing w:line="240" w:lineRule="auto"/>
        <w:rPr>
          <w:lang w:val="en-US"/>
        </w:rPr>
      </w:pPr>
      <w:r>
        <w:rPr>
          <w:lang w:val="en-US"/>
        </w:rPr>
        <w:t xml:space="preserve">A timer is going to </w:t>
      </w:r>
      <w:r w:rsidR="002D0A6C">
        <w:rPr>
          <w:lang w:val="en-US"/>
        </w:rPr>
        <w:t xml:space="preserve">be used to produce a PWM, and the PWM is going to control the motor. The important aspects to control of the PWM </w:t>
      </w:r>
      <w:proofErr w:type="gramStart"/>
      <w:r w:rsidR="002D0A6C">
        <w:rPr>
          <w:lang w:val="en-US"/>
        </w:rPr>
        <w:t>is</w:t>
      </w:r>
      <w:proofErr w:type="gramEnd"/>
      <w:r w:rsidR="002D0A6C">
        <w:rPr>
          <w:lang w:val="en-US"/>
        </w:rPr>
        <w:t xml:space="preserve"> frequency and number of pulses. </w:t>
      </w:r>
      <w:r w:rsidR="00D92E46">
        <w:rPr>
          <w:lang w:val="en-US"/>
        </w:rPr>
        <w:t xml:space="preserve">I have set two </w:t>
      </w:r>
      <w:r w:rsidR="006801D2">
        <w:rPr>
          <w:lang w:val="en-US"/>
        </w:rPr>
        <w:t>functions</w:t>
      </w:r>
      <w:r w:rsidR="00D92E46">
        <w:rPr>
          <w:lang w:val="en-US"/>
        </w:rPr>
        <w:t xml:space="preserve"> that calculate the </w:t>
      </w:r>
      <w:r w:rsidR="002D0A6C">
        <w:rPr>
          <w:lang w:val="en-US"/>
        </w:rPr>
        <w:t>values</w:t>
      </w:r>
      <w:r w:rsidR="00D92E46">
        <w:rPr>
          <w:lang w:val="en-US"/>
        </w:rPr>
        <w:t xml:space="preserve"> for the frequency (hertz), and </w:t>
      </w:r>
      <w:r>
        <w:rPr>
          <w:lang w:val="en-US"/>
        </w:rPr>
        <w:t xml:space="preserve">steps. </w:t>
      </w:r>
      <w:r w:rsidR="00D92E46">
        <w:rPr>
          <w:lang w:val="en-US"/>
        </w:rPr>
        <w:t xml:space="preserve"> </w:t>
      </w:r>
      <w:r w:rsidR="002D0A6C">
        <w:rPr>
          <w:lang w:val="en-US"/>
        </w:rPr>
        <w:t xml:space="preserve">The registers for changing the frequency </w:t>
      </w:r>
      <w:proofErr w:type="gramStart"/>
      <w:r w:rsidR="002D0A6C">
        <w:rPr>
          <w:lang w:val="en-US"/>
        </w:rPr>
        <w:t>are:</w:t>
      </w:r>
      <w:proofErr w:type="gramEnd"/>
      <w:r w:rsidR="002D0A6C">
        <w:rPr>
          <w:lang w:val="en-US"/>
        </w:rPr>
        <w:t xml:space="preserve"> </w:t>
      </w:r>
      <w:r w:rsidR="00FD0B36">
        <w:rPr>
          <w:lang w:val="en-US"/>
        </w:rPr>
        <w:t xml:space="preserve">period = ACC, pulse = </w:t>
      </w:r>
      <w:proofErr w:type="spellStart"/>
      <w:r w:rsidR="00FD0B36" w:rsidRPr="007C67F3">
        <w:t>TIMx_CCRx</w:t>
      </w:r>
      <w:proofErr w:type="spellEnd"/>
      <w:r w:rsidR="00CD6F70">
        <w:t xml:space="preserve"> = per /2 </w:t>
      </w:r>
      <w:r w:rsidR="00FD0B36">
        <w:rPr>
          <w:lang w:val="en-US"/>
        </w:rPr>
        <w:t>(always 50%)</w:t>
      </w:r>
      <w:r w:rsidR="00F160ED">
        <w:rPr>
          <w:lang w:val="en-US"/>
        </w:rPr>
        <w:t>.</w:t>
      </w:r>
    </w:p>
    <w:p w14:paraId="10DE02DD" w14:textId="77777777" w:rsidR="002D0A6C" w:rsidRDefault="002D0A6C" w:rsidP="00CD6F70">
      <w:pPr>
        <w:spacing w:line="240" w:lineRule="auto"/>
        <w:rPr>
          <w:lang w:val="en-US"/>
        </w:rPr>
      </w:pPr>
      <w:r>
        <w:rPr>
          <w:lang w:val="en-US"/>
        </w:rPr>
        <w:t>For frequency the equation used is</w:t>
      </w:r>
    </w:p>
    <w:tbl>
      <w:tblPr>
        <w:tblStyle w:val="TableGrid"/>
        <w:tblW w:w="8951" w:type="dxa"/>
        <w:tblLook w:val="04A0" w:firstRow="1" w:lastRow="0" w:firstColumn="1" w:lastColumn="0" w:noHBand="0" w:noVBand="1"/>
      </w:tblPr>
      <w:tblGrid>
        <w:gridCol w:w="8951"/>
      </w:tblGrid>
      <w:tr w:rsidR="00D210B6" w14:paraId="0B1CCFD6" w14:textId="77777777" w:rsidTr="00D210B6">
        <w:trPr>
          <w:trHeight w:val="1585"/>
        </w:trPr>
        <w:tc>
          <w:tcPr>
            <w:tcW w:w="8951" w:type="dxa"/>
            <w:tcBorders>
              <w:top w:val="nil"/>
              <w:left w:val="nil"/>
              <w:bottom w:val="nil"/>
              <w:right w:val="nil"/>
            </w:tcBorders>
            <w:shd w:val="clear" w:color="auto" w:fill="FFFFFF" w:themeFill="background1"/>
          </w:tcPr>
          <w:p w14:paraId="6A63A0CD" w14:textId="51B615B7" w:rsidR="00D210B6" w:rsidRDefault="00D62BD0" w:rsidP="00CD6F70">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steps</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usteps</m:t>
                        </m:r>
                      </m:num>
                      <m:den>
                        <m:r>
                          <w:rPr>
                            <w:rFonts w:ascii="Cambria Math" w:hAnsi="Cambria Math"/>
                            <w:lang w:val="en-US"/>
                          </w:rPr>
                          <m:t>second</m:t>
                        </m:r>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v</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rotations</m:t>
                            </m:r>
                          </m:num>
                          <m:den>
                            <m:r>
                              <w:rPr>
                                <w:rFonts w:ascii="Cambria Math" w:hAnsi="Cambria Math"/>
                                <w:lang w:val="en-US"/>
                              </w:rPr>
                              <m:t>minute</m:t>
                            </m:r>
                          </m:den>
                        </m:f>
                      </m:e>
                    </m:d>
                    <m:r>
                      <w:rPr>
                        <w:rFonts w:ascii="Cambria Math" w:hAnsi="Cambria Math"/>
                        <w:lang w:val="en-US"/>
                      </w:rPr>
                      <m:t>x360</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rotation</m:t>
                            </m:r>
                          </m:den>
                        </m:f>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usteps</m:t>
                        </m:r>
                      </m:num>
                      <m:den>
                        <m:r>
                          <w:rPr>
                            <w:rFonts w:ascii="Cambria Math" w:hAnsi="Cambria Math"/>
                            <w:lang w:val="en-US"/>
                          </w:rPr>
                          <m:t>step</m:t>
                        </m:r>
                      </m:den>
                    </m:f>
                    <m:r>
                      <w:rPr>
                        <w:rFonts w:ascii="Cambria Math" w:hAnsi="Cambria Math"/>
                        <w:lang w:val="en-US"/>
                      </w:rPr>
                      <m:t>)</m:t>
                    </m:r>
                  </m:num>
                  <m:den>
                    <m:r>
                      <w:rPr>
                        <w:rFonts w:ascii="Cambria Math" w:hAnsi="Cambria Math"/>
                        <w:lang w:val="en-US"/>
                      </w:rPr>
                      <m:t>60</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seconds</m:t>
                            </m:r>
                          </m:num>
                          <m:den>
                            <m:r>
                              <w:rPr>
                                <w:rFonts w:ascii="Cambria Math" w:hAnsi="Cambria Math"/>
                                <w:lang w:val="en-US"/>
                              </w:rPr>
                              <m:t>minute</m:t>
                            </m:r>
                          </m:den>
                        </m:f>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step</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step</m:t>
                        </m:r>
                      </m:den>
                    </m:f>
                    <m:r>
                      <w:rPr>
                        <w:rFonts w:ascii="Cambria Math" w:hAnsi="Cambria Math"/>
                        <w:lang w:val="en-US"/>
                      </w:rPr>
                      <m:t>)</m:t>
                    </m:r>
                  </m:den>
                </m:f>
              </m:oMath>
            </m:oMathPara>
          </w:p>
        </w:tc>
      </w:tr>
    </w:tbl>
    <w:p w14:paraId="7424D748" w14:textId="2FB910D6" w:rsidR="00D210B6" w:rsidRDefault="00D210B6" w:rsidP="00D210B6">
      <w:pPr>
        <w:pStyle w:val="Caption"/>
        <w:rPr>
          <w:lang w:val="en-US"/>
        </w:rPr>
      </w:pPr>
      <w:bookmarkStart w:id="12" w:name="_Ref175565134"/>
      <w:r>
        <w:t xml:space="preserve">Equation </w:t>
      </w:r>
      <w:r w:rsidR="00D62BD0">
        <w:fldChar w:fldCharType="begin"/>
      </w:r>
      <w:r w:rsidR="00D62BD0">
        <w:instrText xml:space="preserve"> SEQ Equation \* ARABIC </w:instrText>
      </w:r>
      <w:r w:rsidR="00D62BD0">
        <w:fldChar w:fldCharType="separate"/>
      </w:r>
      <w:r w:rsidR="000C4663">
        <w:rPr>
          <w:noProof/>
        </w:rPr>
        <w:t>1</w:t>
      </w:r>
      <w:r w:rsidR="00D62BD0">
        <w:rPr>
          <w:noProof/>
        </w:rPr>
        <w:fldChar w:fldCharType="end"/>
      </w:r>
      <w:r>
        <w:t xml:space="preserve"> Frequency</w:t>
      </w:r>
      <w:bookmarkEnd w:id="12"/>
    </w:p>
    <w:p w14:paraId="67453D39" w14:textId="506E23A9" w:rsidR="002D0A6C" w:rsidRPr="002D0A6C" w:rsidRDefault="002D0A6C" w:rsidP="002D0A6C">
      <w:pPr>
        <w:spacing w:line="240" w:lineRule="auto"/>
        <w:jc w:val="center"/>
        <w:rPr>
          <w:lang w:val="en-US"/>
        </w:rPr>
      </w:pPr>
    </w:p>
    <w:p w14:paraId="68006BF5" w14:textId="2009D672" w:rsidR="002D0A6C" w:rsidRDefault="002D0A6C" w:rsidP="002D0A6C">
      <w:pPr>
        <w:spacing w:line="240" w:lineRule="auto"/>
        <w:rPr>
          <w:lang w:val="en-US"/>
        </w:rPr>
      </w:pPr>
      <w:r>
        <w:rPr>
          <w:lang w:val="en-US"/>
        </w:rPr>
        <w:t>And the equation for period is</w:t>
      </w:r>
    </w:p>
    <w:tbl>
      <w:tblPr>
        <w:tblStyle w:val="TableGrid"/>
        <w:tblpPr w:leftFromText="180" w:rightFromText="180" w:vertAnchor="text" w:horzAnchor="margin" w:tblpY="-15"/>
        <w:tblW w:w="0" w:type="auto"/>
        <w:tblLook w:val="04A0" w:firstRow="1" w:lastRow="0" w:firstColumn="1" w:lastColumn="0" w:noHBand="0" w:noVBand="1"/>
      </w:tblPr>
      <w:tblGrid>
        <w:gridCol w:w="8630"/>
      </w:tblGrid>
      <w:tr w:rsidR="00D210B6" w14:paraId="3E0053CB" w14:textId="77777777" w:rsidTr="00D210B6">
        <w:tc>
          <w:tcPr>
            <w:tcW w:w="8630" w:type="dxa"/>
            <w:tcBorders>
              <w:top w:val="nil"/>
              <w:left w:val="nil"/>
              <w:bottom w:val="nil"/>
              <w:right w:val="nil"/>
            </w:tcBorders>
          </w:tcPr>
          <w:p w14:paraId="7B441EDB" w14:textId="07102EE7" w:rsidR="00D210B6" w:rsidRPr="0066770C" w:rsidRDefault="008244D0" w:rsidP="00D210B6">
            <m:oMathPara>
              <m:oMath>
                <m:r>
                  <w:rPr>
                    <w:rFonts w:ascii="Cambria Math" w:hAnsi="Cambria Math"/>
                  </w:rPr>
                  <m:t xml:space="preserve">period= </m:t>
                </m:r>
                <m:r>
                  <w:rPr>
                    <w:rFonts w:ascii="Cambria Math" w:hAnsi="Cambria Math"/>
                  </w:rPr>
                  <m:t>(F_clk / (frequency * (PSC + 1))) – 1</m:t>
                </m:r>
              </m:oMath>
            </m:oMathPara>
          </w:p>
          <w:p w14:paraId="7F60C206" w14:textId="77777777" w:rsidR="00D210B6" w:rsidRDefault="00D210B6" w:rsidP="00D210B6">
            <w:pPr>
              <w:rPr>
                <w:lang w:val="en-US"/>
              </w:rPr>
            </w:pPr>
          </w:p>
        </w:tc>
      </w:tr>
    </w:tbl>
    <w:p w14:paraId="2FA0137C" w14:textId="5048C2E9" w:rsidR="0066770C" w:rsidRPr="002C0F6F" w:rsidRDefault="00D210B6" w:rsidP="002C0F6F">
      <w:pPr>
        <w:pStyle w:val="Caption"/>
        <w:keepNext/>
      </w:pPr>
      <w:bookmarkStart w:id="13" w:name="_Ref175920097"/>
      <w:r>
        <w:lastRenderedPageBreak/>
        <w:t xml:space="preserve">Equation </w:t>
      </w:r>
      <w:r w:rsidR="00D62BD0">
        <w:fldChar w:fldCharType="begin"/>
      </w:r>
      <w:r w:rsidR="00D62BD0">
        <w:instrText xml:space="preserve"> SEQ Equation \* ARABIC </w:instrText>
      </w:r>
      <w:r w:rsidR="00D62BD0">
        <w:fldChar w:fldCharType="separate"/>
      </w:r>
      <w:r w:rsidR="000C4663">
        <w:rPr>
          <w:noProof/>
        </w:rPr>
        <w:t>2</w:t>
      </w:r>
      <w:r w:rsidR="00D62BD0">
        <w:rPr>
          <w:noProof/>
        </w:rPr>
        <w:fldChar w:fldCharType="end"/>
      </w:r>
      <w:r>
        <w:t xml:space="preserve"> Period</w:t>
      </w:r>
      <w:bookmarkEnd w:id="13"/>
    </w:p>
    <w:p w14:paraId="3A22149D" w14:textId="2B185969" w:rsidR="0066770C" w:rsidRDefault="0066770C" w:rsidP="0066770C">
      <w:pPr>
        <w:pStyle w:val="Heading2"/>
        <w:rPr>
          <w:lang w:val="en-US"/>
        </w:rPr>
      </w:pPr>
      <w:bookmarkStart w:id="14" w:name="_Toc176877952"/>
      <w:r>
        <w:rPr>
          <w:lang w:val="en-US"/>
        </w:rPr>
        <w:t>Step Count</w:t>
      </w:r>
      <w:bookmarkEnd w:id="14"/>
    </w:p>
    <w:p w14:paraId="596FB32F" w14:textId="783C47FF" w:rsidR="00155670" w:rsidRDefault="000C154D" w:rsidP="00CA5500">
      <w:pPr>
        <w:spacing w:line="240" w:lineRule="auto"/>
        <w:rPr>
          <w:lang w:val="en-US"/>
        </w:rPr>
      </w:pPr>
      <w:r>
        <w:rPr>
          <w:lang w:val="en-US"/>
        </w:rPr>
        <w:t xml:space="preserve">To acquire a precise movement of the motor, the motor needs to stop at a </w:t>
      </w:r>
      <w:proofErr w:type="spellStart"/>
      <w:r>
        <w:rPr>
          <w:lang w:val="en-US"/>
        </w:rPr>
        <w:t>microstep</w:t>
      </w:r>
      <w:proofErr w:type="spellEnd"/>
      <w:r>
        <w:rPr>
          <w:lang w:val="en-US"/>
        </w:rPr>
        <w:t>.</w:t>
      </w:r>
      <w:r w:rsidR="0066770C">
        <w:rPr>
          <w:lang w:val="en-US"/>
        </w:rPr>
        <w:t xml:space="preserve"> The hardware is connected in a manner that the </w:t>
      </w:r>
      <w:proofErr w:type="spellStart"/>
      <w:r w:rsidR="0066770C">
        <w:rPr>
          <w:lang w:val="en-US"/>
        </w:rPr>
        <w:t>microstep</w:t>
      </w:r>
      <w:proofErr w:type="spellEnd"/>
      <w:r w:rsidR="0066770C">
        <w:rPr>
          <w:lang w:val="en-US"/>
        </w:rPr>
        <w:t xml:space="preserve"> is always 32, which means 32 steps per step. In the motor </w:t>
      </w:r>
      <w:r w:rsidR="00155670">
        <w:rPr>
          <w:lang w:val="en-US"/>
        </w:rPr>
        <w:t>one</w:t>
      </w:r>
      <w:r w:rsidR="0066770C">
        <w:rPr>
          <w:lang w:val="en-US"/>
        </w:rPr>
        <w:t xml:space="preserve"> step is 1.8 degrees</w:t>
      </w:r>
      <w:r w:rsidR="00155670">
        <w:rPr>
          <w:lang w:val="en-US"/>
        </w:rPr>
        <w:t>, and the degree for a micro step is 1.8/32 or 0.05625.</w:t>
      </w:r>
      <w:r>
        <w:rPr>
          <w:lang w:val="en-US"/>
        </w:rPr>
        <w:t xml:space="preserve"> </w:t>
      </w:r>
      <w:r w:rsidR="00155670">
        <w:rPr>
          <w:lang w:val="en-US"/>
        </w:rPr>
        <w:t xml:space="preserve">The number of </w:t>
      </w:r>
      <w:proofErr w:type="spellStart"/>
      <w:r w:rsidR="00155670">
        <w:rPr>
          <w:lang w:val="en-US"/>
        </w:rPr>
        <w:t>microsteps</w:t>
      </w:r>
      <w:proofErr w:type="spellEnd"/>
      <w:r w:rsidR="00155670">
        <w:rPr>
          <w:lang w:val="en-US"/>
        </w:rPr>
        <w:t xml:space="preserve"> required to change an angle input is then #</w:t>
      </w:r>
      <w:r>
        <w:rPr>
          <w:lang w:val="en-US"/>
        </w:rPr>
        <w:t xml:space="preserve">microsteps = </w:t>
      </w:r>
      <w:proofErr w:type="spellStart"/>
      <w:r w:rsidR="00CA5500">
        <w:rPr>
          <w:lang w:val="en-US"/>
        </w:rPr>
        <w:t>Angle_input</w:t>
      </w:r>
      <w:proofErr w:type="spellEnd"/>
      <w:r w:rsidR="00CA5500">
        <w:rPr>
          <w:lang w:val="en-US"/>
        </w:rPr>
        <w:t xml:space="preserve"> / 0.05625. </w:t>
      </w:r>
      <w:r w:rsidR="00155670">
        <w:rPr>
          <w:lang w:val="en-US"/>
        </w:rPr>
        <w:t xml:space="preserve">The step count is used to stop and start the PWM timer. When steps are zero, the PWM starts and when the count of the PWM steps matches the </w:t>
      </w:r>
      <w:proofErr w:type="spellStart"/>
      <w:r w:rsidR="00155670">
        <w:rPr>
          <w:lang w:val="en-US"/>
        </w:rPr>
        <w:t>microsteps</w:t>
      </w:r>
      <w:proofErr w:type="spellEnd"/>
      <w:r w:rsidR="00155670">
        <w:rPr>
          <w:lang w:val="en-US"/>
        </w:rPr>
        <w:t xml:space="preserve"> then the PWM stops. </w:t>
      </w:r>
    </w:p>
    <w:p w14:paraId="6863B492" w14:textId="200F76BF" w:rsidR="002961C9" w:rsidRDefault="00296A0D" w:rsidP="00CA5500">
      <w:pPr>
        <w:spacing w:line="240" w:lineRule="auto"/>
        <w:rPr>
          <w:lang w:val="en-US"/>
        </w:rPr>
      </w:pPr>
      <w:r w:rsidRPr="00296A0D">
        <w:rPr>
          <w:lang w:val="en-US"/>
        </w:rPr>
        <w:t xml:space="preserve">I use the function </w:t>
      </w:r>
      <w:proofErr w:type="spellStart"/>
      <w:r w:rsidRPr="00296A0D">
        <w:rPr>
          <w:lang w:val="en-US"/>
        </w:rPr>
        <w:t>HAL_TIM_PWM_PulseFinishedCallback</w:t>
      </w:r>
      <w:proofErr w:type="spellEnd"/>
      <w:r w:rsidRPr="00296A0D">
        <w:rPr>
          <w:lang w:val="en-US"/>
        </w:rPr>
        <w:t xml:space="preserve"> to count the interruptions in every pulse.</w:t>
      </w:r>
      <w:r>
        <w:rPr>
          <w:lang w:val="en-US"/>
        </w:rPr>
        <w:t xml:space="preserve"> </w:t>
      </w:r>
    </w:p>
    <w:p w14:paraId="1B577EB1" w14:textId="06A414C3" w:rsidR="00565C83" w:rsidRPr="00565C83" w:rsidRDefault="00565C83" w:rsidP="00565C83">
      <w:pPr>
        <w:pStyle w:val="Heading2"/>
        <w:rPr>
          <w:lang w:val="en-US"/>
        </w:rPr>
      </w:pPr>
      <w:bookmarkStart w:id="15" w:name="_Toc176877953"/>
      <w:bookmarkStart w:id="16" w:name="_Hlk175918666"/>
      <w:r>
        <w:rPr>
          <w:noProof/>
        </w:rPr>
        <w:drawing>
          <wp:anchor distT="0" distB="0" distL="114300" distR="114300" simplePos="0" relativeHeight="251658240" behindDoc="0" locked="0" layoutInCell="1" allowOverlap="1" wp14:anchorId="4BF09C3D" wp14:editId="625C55E6">
            <wp:simplePos x="0" y="0"/>
            <wp:positionH relativeFrom="margin">
              <wp:align>right</wp:align>
            </wp:positionH>
            <wp:positionV relativeFrom="paragraph">
              <wp:posOffset>334513</wp:posOffset>
            </wp:positionV>
            <wp:extent cx="5486400" cy="3509645"/>
            <wp:effectExtent l="0" t="0" r="0" b="0"/>
            <wp:wrapTopAndBottom/>
            <wp:docPr id="1059773200" name="Picture 1" descr="A diagram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73200" name="Picture 1" descr="A diagram of step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3509645"/>
                    </a:xfrm>
                    <a:prstGeom prst="rect">
                      <a:avLst/>
                    </a:prstGeom>
                  </pic:spPr>
                </pic:pic>
              </a:graphicData>
            </a:graphic>
          </wp:anchor>
        </w:drawing>
      </w:r>
      <w:r w:rsidR="00296A0D">
        <w:rPr>
          <w:lang w:val="en-US"/>
        </w:rPr>
        <w:t>Acceleration / Deceleration</w:t>
      </w:r>
      <w:bookmarkEnd w:id="15"/>
    </w:p>
    <w:p w14:paraId="17654743" w14:textId="6EE8518B" w:rsidR="00565C83" w:rsidRDefault="00565C83" w:rsidP="00565C83">
      <w:pPr>
        <w:pStyle w:val="Caption"/>
      </w:pPr>
      <w:r>
        <w:t xml:space="preserve">Figure </w:t>
      </w:r>
      <w:r w:rsidR="00D62BD0">
        <w:fldChar w:fldCharType="begin"/>
      </w:r>
      <w:r w:rsidR="00D62BD0">
        <w:instrText xml:space="preserve"> SEQ Figure \* ARABIC </w:instrText>
      </w:r>
      <w:r w:rsidR="00D62BD0">
        <w:fldChar w:fldCharType="separate"/>
      </w:r>
      <w:r>
        <w:rPr>
          <w:noProof/>
        </w:rPr>
        <w:t>2</w:t>
      </w:r>
      <w:r w:rsidR="00D62BD0">
        <w:rPr>
          <w:noProof/>
        </w:rPr>
        <w:fldChar w:fldCharType="end"/>
      </w:r>
      <w:r>
        <w:t xml:space="preserve"> Motion Curve for Acceleration and Deceleration percentage strategy.</w:t>
      </w:r>
    </w:p>
    <w:p w14:paraId="02B6C66F" w14:textId="77777777" w:rsidR="00565C83" w:rsidRPr="00565C83" w:rsidRDefault="00565C83" w:rsidP="00565C83"/>
    <w:p w14:paraId="755C18FB" w14:textId="5A736136" w:rsidR="00E0214B" w:rsidRDefault="00E0214B" w:rsidP="00E0214B">
      <w:pPr>
        <w:rPr>
          <w:lang w:val="en-US"/>
        </w:rPr>
      </w:pPr>
      <w:r>
        <w:rPr>
          <w:lang w:val="en-US"/>
        </w:rPr>
        <w:t xml:space="preserve">The motor accelerates and decelerates to avoid slipping at the start and end of a motion. The initial velocity is 50 steps / second. The data collected as input is max velocity [Steps /s], </w:t>
      </w:r>
      <w:proofErr w:type="spellStart"/>
      <w:r>
        <w:rPr>
          <w:lang w:val="en-US"/>
        </w:rPr>
        <w:t>point_point_dis</w:t>
      </w:r>
      <w:proofErr w:type="spellEnd"/>
      <w:r>
        <w:rPr>
          <w:lang w:val="en-US"/>
        </w:rPr>
        <w:t xml:space="preserve"> [angle], acceleration [Steps /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oMath>
      <w:r>
        <w:rPr>
          <w:lang w:val="en-US"/>
        </w:rPr>
        <w:t>] and direction of the motor [</w:t>
      </w:r>
      <w:r w:rsidRPr="00C71E49">
        <w:t>CW = 0, CCW = 1</w:t>
      </w:r>
      <w:r>
        <w:rPr>
          <w:lang w:val="en-US"/>
        </w:rPr>
        <w:t>].</w:t>
      </w:r>
    </w:p>
    <w:p w14:paraId="684D37E3" w14:textId="3C37459B" w:rsidR="0032743A" w:rsidRDefault="00E0214B" w:rsidP="0032743A">
      <w:pPr>
        <w:rPr>
          <w:lang w:val="en-US"/>
        </w:rPr>
      </w:pPr>
      <w:r>
        <w:rPr>
          <w:lang w:val="en-US"/>
        </w:rPr>
        <w:lastRenderedPageBreak/>
        <w:t xml:space="preserve">The algorithm uses two timers, the timer for the velocity (steps / s) and acceleration (steps / s^2). The timers are set when the pulse count is zero and until the input has been read. The timer for the velocity is set using the function </w:t>
      </w:r>
      <w:proofErr w:type="spellStart"/>
      <w:r w:rsidRPr="001B1AD1">
        <w:rPr>
          <w:lang w:val="en-US"/>
        </w:rPr>
        <w:t>period_Update</w:t>
      </w:r>
      <w:proofErr w:type="spellEnd"/>
      <w:r>
        <w:rPr>
          <w:lang w:val="en-US"/>
        </w:rPr>
        <w:t xml:space="preserve">, and the same function is used for changing the period when acceleration and deceleration. However, the timer for acceleration (TIM8), remains the same </w:t>
      </w:r>
      <w:r w:rsidR="002C0F6F">
        <w:rPr>
          <w:lang w:val="en-US"/>
        </w:rPr>
        <w:t>through</w:t>
      </w:r>
      <w:r>
        <w:rPr>
          <w:lang w:val="en-US"/>
        </w:rPr>
        <w:t xml:space="preserve"> the profile and for that reason it’s set at the start and never changed. The equation for setting the frequency of the </w:t>
      </w:r>
      <w:r w:rsidR="002C0F6F">
        <w:rPr>
          <w:lang w:val="en-US"/>
        </w:rPr>
        <w:t>TIM1</w:t>
      </w:r>
      <w:r>
        <w:rPr>
          <w:lang w:val="en-US"/>
        </w:rPr>
        <w:t xml:space="preserve"> </w:t>
      </w:r>
      <w:r w:rsidR="002C0F6F">
        <w:rPr>
          <w:lang w:val="en-US"/>
        </w:rPr>
        <w:t>are</w:t>
      </w:r>
      <w:r>
        <w:rPr>
          <w:lang w:val="en-US"/>
        </w:rPr>
        <w:t xml:space="preserve"> </w:t>
      </w:r>
      <w:r>
        <w:rPr>
          <w:lang w:val="en-US"/>
        </w:rPr>
        <w:fldChar w:fldCharType="begin"/>
      </w:r>
      <w:r>
        <w:rPr>
          <w:lang w:val="en-US"/>
        </w:rPr>
        <w:instrText xml:space="preserve"> REF _Ref175565134 \h </w:instrText>
      </w:r>
      <w:r>
        <w:rPr>
          <w:lang w:val="en-US"/>
        </w:rPr>
      </w:r>
      <w:r>
        <w:rPr>
          <w:lang w:val="en-US"/>
        </w:rPr>
        <w:fldChar w:fldCharType="separate"/>
      </w:r>
      <w:r>
        <w:t xml:space="preserve">Equation </w:t>
      </w:r>
      <w:r>
        <w:rPr>
          <w:noProof/>
        </w:rPr>
        <w:t>1</w:t>
      </w:r>
      <w:r>
        <w:t xml:space="preserve"> Frequency</w:t>
      </w:r>
      <w:r>
        <w:rPr>
          <w:lang w:val="en-US"/>
        </w:rPr>
        <w:fldChar w:fldCharType="end"/>
      </w:r>
      <w:r>
        <w:rPr>
          <w:lang w:val="en-US"/>
        </w:rPr>
        <w:t xml:space="preserve"> and </w:t>
      </w:r>
      <w:r>
        <w:rPr>
          <w:lang w:val="en-US"/>
        </w:rPr>
        <w:fldChar w:fldCharType="begin"/>
      </w:r>
      <w:r>
        <w:rPr>
          <w:lang w:val="en-US"/>
        </w:rPr>
        <w:instrText xml:space="preserve"> REF _Ref175920097 \h </w:instrText>
      </w:r>
      <w:r>
        <w:rPr>
          <w:lang w:val="en-US"/>
        </w:rPr>
      </w:r>
      <w:r>
        <w:rPr>
          <w:lang w:val="en-US"/>
        </w:rPr>
        <w:fldChar w:fldCharType="separate"/>
      </w:r>
      <w:r>
        <w:t xml:space="preserve">Equation </w:t>
      </w:r>
      <w:r>
        <w:rPr>
          <w:noProof/>
        </w:rPr>
        <w:t>2</w:t>
      </w:r>
      <w:r>
        <w:t xml:space="preserve"> Period</w:t>
      </w:r>
      <w:r>
        <w:rPr>
          <w:lang w:val="en-US"/>
        </w:rPr>
        <w:fldChar w:fldCharType="end"/>
      </w:r>
      <w:r>
        <w:rPr>
          <w:lang w:val="en-US"/>
        </w:rPr>
        <w:t>.</w:t>
      </w:r>
      <w:r w:rsidR="002C0F6F">
        <w:rPr>
          <w:lang w:val="en-US"/>
        </w:rPr>
        <w:t xml:space="preserve"> The TIM8 follows </w:t>
      </w:r>
      <w:r w:rsidR="0032743A">
        <w:rPr>
          <w:lang w:val="en-US"/>
        </w:rPr>
        <w:t xml:space="preserve">the same equation for </w:t>
      </w:r>
      <w:r w:rsidR="0032743A">
        <w:rPr>
          <w:lang w:val="en-US"/>
        </w:rPr>
        <w:fldChar w:fldCharType="begin"/>
      </w:r>
      <w:r w:rsidR="0032743A">
        <w:rPr>
          <w:lang w:val="en-US"/>
        </w:rPr>
        <w:instrText xml:space="preserve"> REF _Ref175920097 \h </w:instrText>
      </w:r>
      <w:r w:rsidR="0032743A">
        <w:rPr>
          <w:lang w:val="en-US"/>
        </w:rPr>
      </w:r>
      <w:r w:rsidR="0032743A">
        <w:rPr>
          <w:lang w:val="en-US"/>
        </w:rPr>
        <w:fldChar w:fldCharType="separate"/>
      </w:r>
      <w:r w:rsidR="0032743A">
        <w:t xml:space="preserve">Equation </w:t>
      </w:r>
      <w:r w:rsidR="0032743A">
        <w:rPr>
          <w:noProof/>
        </w:rPr>
        <w:t>2</w:t>
      </w:r>
      <w:r w:rsidR="0032743A">
        <w:t xml:space="preserve"> Period</w:t>
      </w:r>
      <w:r w:rsidR="0032743A">
        <w:rPr>
          <w:lang w:val="en-US"/>
        </w:rPr>
        <w:fldChar w:fldCharType="end"/>
      </w:r>
      <w:r w:rsidR="0032743A">
        <w:rPr>
          <w:lang w:val="en-US"/>
        </w:rPr>
        <w:t>, but the frequency differs. Frequency is the step / per second, and acceleration is steps to generate in a second that will be added to the velocity at the rising edge, hence acceleration input is frequency.</w:t>
      </w:r>
    </w:p>
    <w:p w14:paraId="2519C2A7" w14:textId="644D7D75" w:rsidR="0032743A" w:rsidRDefault="0032743A" w:rsidP="00E0214B">
      <w:pPr>
        <w:rPr>
          <w:lang w:val="en-US"/>
        </w:rPr>
      </w:pPr>
      <m:oMathPara>
        <m:oMath>
          <m:r>
            <w:rPr>
              <w:rFonts w:ascii="Cambria Math" w:hAnsi="Cambria Math"/>
              <w:lang w:val="en-US"/>
            </w:rPr>
            <m:t>frequency=acceleration input</m:t>
          </m:r>
        </m:oMath>
      </m:oMathPara>
    </w:p>
    <w:p w14:paraId="79460984" w14:textId="3EF59888" w:rsidR="00E0214B" w:rsidRDefault="00E0214B" w:rsidP="00E0214B">
      <w:pPr>
        <w:rPr>
          <w:lang w:val="en-US"/>
        </w:rPr>
      </w:pPr>
      <w:r>
        <w:rPr>
          <w:lang w:val="en-US"/>
        </w:rPr>
        <w:t xml:space="preserve">The configuration for the timers is found in </w:t>
      </w:r>
      <w:r>
        <w:rPr>
          <w:lang w:val="en-US"/>
        </w:rPr>
        <w:fldChar w:fldCharType="begin"/>
      </w:r>
      <w:r>
        <w:rPr>
          <w:lang w:val="en-US"/>
        </w:rPr>
        <w:instrText xml:space="preserve"> REF _Ref175920133 \h </w:instrText>
      </w:r>
      <w:r>
        <w:rPr>
          <w:lang w:val="en-US"/>
        </w:rPr>
      </w:r>
      <w:r>
        <w:rPr>
          <w:lang w:val="en-US"/>
        </w:rPr>
        <w:fldChar w:fldCharType="separate"/>
      </w:r>
      <w:r>
        <w:rPr>
          <w:lang w:val="en-US"/>
        </w:rPr>
        <w:t>STM 32 Chip Configuration</w:t>
      </w:r>
      <w:r>
        <w:rPr>
          <w:lang w:val="en-US"/>
        </w:rPr>
        <w:fldChar w:fldCharType="end"/>
      </w:r>
      <w:r>
        <w:rPr>
          <w:lang w:val="en-US"/>
        </w:rPr>
        <w:t xml:space="preserve">. The period Update also must convert the input to RPM to use the frequency equation, this is done with the equation below. </w:t>
      </w:r>
    </w:p>
    <w:p w14:paraId="666E52DE" w14:textId="77777777" w:rsidR="00E0214B" w:rsidRDefault="00E0214B" w:rsidP="00E0214B">
      <w:pPr>
        <w:rPr>
          <w:lang w:val="en-US"/>
        </w:rPr>
      </w:pPr>
      <m:oMathPara>
        <m:oMath>
          <m:r>
            <w:rPr>
              <w:rFonts w:ascii="Cambria Math" w:hAnsi="Cambria Math"/>
              <w:lang w:val="en-US"/>
            </w:rPr>
            <m:t>RPM=</m:t>
          </m:r>
          <m:f>
            <m:fPr>
              <m:ctrlPr>
                <w:rPr>
                  <w:rFonts w:ascii="Cambria Math" w:hAnsi="Cambria Math"/>
                  <w:i/>
                  <w:lang w:val="en-US"/>
                </w:rPr>
              </m:ctrlPr>
            </m:fPr>
            <m:num>
              <m:r>
                <w:rPr>
                  <w:rFonts w:ascii="Cambria Math" w:hAnsi="Cambria Math"/>
                  <w:lang w:val="en-US"/>
                </w:rPr>
                <m:t>steps</m:t>
              </m:r>
            </m:num>
            <m:den>
              <m:r>
                <w:rPr>
                  <w:rFonts w:ascii="Cambria Math" w:hAnsi="Cambria Math"/>
                  <w:lang w:val="en-US"/>
                </w:rPr>
                <m:t>s</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 revolution</m:t>
                  </m:r>
                </m:num>
                <m:den>
                  <m:r>
                    <w:rPr>
                      <w:rFonts w:ascii="Cambria Math" w:hAnsi="Cambria Math"/>
                      <w:lang w:val="en-US"/>
                    </w:rPr>
                    <m:t>200 steps</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60 seconds</m:t>
                  </m:r>
                </m:num>
                <m:den>
                  <m:r>
                    <w:rPr>
                      <w:rFonts w:ascii="Cambria Math" w:hAnsi="Cambria Math"/>
                      <w:lang w:val="en-US"/>
                    </w:rPr>
                    <m:t>1 minute</m:t>
                  </m:r>
                </m:den>
              </m:f>
            </m:e>
          </m:d>
        </m:oMath>
      </m:oMathPara>
    </w:p>
    <w:p w14:paraId="316E04A9" w14:textId="150354DB" w:rsidR="00E0214B" w:rsidRDefault="00E0214B" w:rsidP="00E0214B">
      <w:pPr>
        <w:pStyle w:val="Caption"/>
        <w:keepNext/>
      </w:pPr>
      <w:r>
        <w:t xml:space="preserve">Equation </w:t>
      </w:r>
      <w:r w:rsidR="00D62BD0">
        <w:fldChar w:fldCharType="begin"/>
      </w:r>
      <w:r w:rsidR="00D62BD0">
        <w:instrText xml:space="preserve"> SEQ Equation \* ARABIC </w:instrText>
      </w:r>
      <w:r w:rsidR="00D62BD0">
        <w:fldChar w:fldCharType="separate"/>
      </w:r>
      <w:r w:rsidR="000C4663">
        <w:rPr>
          <w:noProof/>
        </w:rPr>
        <w:t>3</w:t>
      </w:r>
      <w:r w:rsidR="00D62BD0">
        <w:rPr>
          <w:noProof/>
        </w:rPr>
        <w:fldChar w:fldCharType="end"/>
      </w:r>
      <w:r>
        <w:t xml:space="preserve"> Steps rate to RPM</w:t>
      </w:r>
    </w:p>
    <w:p w14:paraId="5A2A9F27" w14:textId="02645084" w:rsidR="002C0F6F" w:rsidRDefault="00E0214B" w:rsidP="002C0F6F">
      <w:pPr>
        <w:rPr>
          <w:lang w:val="en-US"/>
        </w:rPr>
      </w:pPr>
      <w:r>
        <w:rPr>
          <w:lang w:val="en-US"/>
        </w:rPr>
        <w:t xml:space="preserve">The profile of the acceleration or deceleration is controlled by the count of the pulses. When the count is starting from zero, profile is accelerating and when the count equals steps to stop. The value of steps to stop is found </w:t>
      </w:r>
      <w:r w:rsidR="00A21D80">
        <w:rPr>
          <w:lang w:val="en-US"/>
        </w:rPr>
        <w:t xml:space="preserve">using the </w:t>
      </w:r>
      <w:r w:rsidR="002C0F6F">
        <w:rPr>
          <w:lang w:val="en-US"/>
        </w:rPr>
        <w:t xml:space="preserve">function </w:t>
      </w:r>
      <w:proofErr w:type="spellStart"/>
      <w:r w:rsidR="002C0F6F">
        <w:rPr>
          <w:lang w:val="en-US"/>
        </w:rPr>
        <w:t>Steps_To_Stop</w:t>
      </w:r>
      <w:proofErr w:type="spellEnd"/>
      <w:r w:rsidR="002C0F6F">
        <w:rPr>
          <w:lang w:val="en-US"/>
        </w:rPr>
        <w:t xml:space="preserve">. </w:t>
      </w:r>
      <w:r w:rsidR="006558EA">
        <w:rPr>
          <w:lang w:val="en-US"/>
        </w:rPr>
        <w:t xml:space="preserve">The goal of the function is to velocity from the current velocity to the initial velocity. </w:t>
      </w:r>
      <w:r w:rsidR="002C0F6F">
        <w:rPr>
          <w:lang w:val="en-US"/>
        </w:rPr>
        <w:t xml:space="preserve">The essence of the function is that time traverses the same for both timers. For every acceleration pulse the period of the velocity changes, however you can add the number of steps taken by the velocity </w:t>
      </w:r>
      <w:proofErr w:type="spellStart"/>
      <w:r w:rsidR="002C0F6F">
        <w:rPr>
          <w:lang w:val="en-US"/>
        </w:rPr>
        <w:t>pwm</w:t>
      </w:r>
      <w:proofErr w:type="spellEnd"/>
      <w:r w:rsidR="002C0F6F">
        <w:rPr>
          <w:lang w:val="en-US"/>
        </w:rPr>
        <w:t xml:space="preserve"> between every pulse of the acceleration </w:t>
      </w:r>
      <w:proofErr w:type="spellStart"/>
      <w:r w:rsidR="002C0F6F">
        <w:rPr>
          <w:lang w:val="en-US"/>
        </w:rPr>
        <w:t>pwm</w:t>
      </w:r>
      <w:proofErr w:type="spellEnd"/>
      <w:r w:rsidR="002C0F6F">
        <w:rPr>
          <w:lang w:val="en-US"/>
        </w:rPr>
        <w:t xml:space="preserve"> to acquire the steps to stop. The equation for this is seen below.</w:t>
      </w:r>
    </w:p>
    <w:p w14:paraId="662C6C56" w14:textId="77777777" w:rsidR="002C0F6F" w:rsidRPr="00002E06" w:rsidRDefault="002C0F6F" w:rsidP="002C0F6F">
      <w:pPr>
        <w:rPr>
          <w:lang w:val="en-US"/>
        </w:rPr>
      </w:pPr>
      <m:oMathPara>
        <m:oMath>
          <m:r>
            <w:rPr>
              <w:rFonts w:ascii="Cambria Math" w:hAnsi="Cambria Math"/>
              <w:lang w:val="en-US"/>
            </w:rPr>
            <m:t xml:space="preserve">current velocity-initial velocity=acceleration pulses </m:t>
          </m:r>
        </m:oMath>
      </m:oMathPara>
    </w:p>
    <w:p w14:paraId="0C605374" w14:textId="5644BF9E" w:rsidR="00E0214B" w:rsidRDefault="002C0F6F" w:rsidP="00E0214B">
      <w:pPr>
        <w:rPr>
          <w:lang w:val="en-US"/>
        </w:rPr>
      </w:pPr>
      <m:oMathPara>
        <m:oMath>
          <m:r>
            <w:rPr>
              <w:rFonts w:ascii="Cambria Math" w:hAnsi="Cambria Math"/>
              <w:lang w:val="en-US"/>
            </w:rPr>
            <m:t>step to stop =</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i=#acceleration pulses</m:t>
              </m:r>
            </m:sup>
            <m:e>
              <m:f>
                <m:fPr>
                  <m:ctrlPr>
                    <w:rPr>
                      <w:rFonts w:ascii="Cambria Math" w:hAnsi="Cambria Math"/>
                      <w:i/>
                      <w:lang w:val="en-US"/>
                    </w:rPr>
                  </m:ctrlPr>
                </m:fPr>
                <m:num>
                  <m:r>
                    <w:rPr>
                      <w:rFonts w:ascii="Cambria Math" w:hAnsi="Cambria Math"/>
                      <w:lang w:val="en-US"/>
                    </w:rPr>
                    <m:t>frequency of current velocity-i</m:t>
                  </m:r>
                </m:num>
                <m:den>
                  <m:r>
                    <w:rPr>
                      <w:rFonts w:ascii="Cambria Math" w:hAnsi="Cambria Math"/>
                      <w:lang w:val="en-US"/>
                    </w:rPr>
                    <m:t>TIM</m:t>
                  </m:r>
                  <m:sSub>
                    <m:sSubPr>
                      <m:ctrlPr>
                        <w:rPr>
                          <w:rFonts w:ascii="Cambria Math" w:hAnsi="Cambria Math"/>
                          <w:i/>
                          <w:lang w:val="en-US"/>
                        </w:rPr>
                      </m:ctrlPr>
                    </m:sSubPr>
                    <m:e>
                      <m:r>
                        <w:rPr>
                          <w:rFonts w:ascii="Cambria Math" w:hAnsi="Cambria Math"/>
                          <w:lang w:val="en-US"/>
                        </w:rPr>
                        <m:t>8</m:t>
                      </m:r>
                    </m:e>
                    <m:sub>
                      <m:r>
                        <w:rPr>
                          <w:rFonts w:ascii="Cambria Math" w:hAnsi="Cambria Math"/>
                          <w:lang w:val="en-US"/>
                        </w:rPr>
                        <m:t>f</m:t>
                      </m:r>
                    </m:sub>
                  </m:sSub>
                </m:den>
              </m:f>
            </m:e>
          </m:nary>
        </m:oMath>
      </m:oMathPara>
    </w:p>
    <w:p w14:paraId="7DA8B595" w14:textId="1604A233" w:rsidR="0032743A" w:rsidRDefault="002C0F6F" w:rsidP="0032743A">
      <w:pPr>
        <w:pStyle w:val="Caption"/>
        <w:keepNext/>
      </w:pPr>
      <w:r>
        <w:t xml:space="preserve">Equation </w:t>
      </w:r>
      <w:r w:rsidR="00D62BD0">
        <w:fldChar w:fldCharType="begin"/>
      </w:r>
      <w:r w:rsidR="00D62BD0">
        <w:instrText xml:space="preserve"> SEQ Equation \* ARABIC </w:instrText>
      </w:r>
      <w:r w:rsidR="00D62BD0">
        <w:fldChar w:fldCharType="separate"/>
      </w:r>
      <w:r w:rsidR="000C4663">
        <w:rPr>
          <w:noProof/>
        </w:rPr>
        <w:t>4</w:t>
      </w:r>
      <w:r w:rsidR="00D62BD0">
        <w:rPr>
          <w:noProof/>
        </w:rPr>
        <w:fldChar w:fldCharType="end"/>
      </w:r>
      <w:r>
        <w:t xml:space="preserve"> step to stop formula</w:t>
      </w:r>
    </w:p>
    <w:p w14:paraId="6F476E23" w14:textId="0C44424D" w:rsidR="000B3711" w:rsidRDefault="0032743A" w:rsidP="006558EA">
      <w:pPr>
        <w:rPr>
          <w:lang w:val="en-US"/>
        </w:rPr>
      </w:pPr>
      <w:r>
        <w:t xml:space="preserve">The velocity denoted by the variable name step rate is updated in the interrupt </w:t>
      </w:r>
      <w:proofErr w:type="spellStart"/>
      <w:r w:rsidRPr="00296A0D">
        <w:rPr>
          <w:lang w:val="en-US"/>
        </w:rPr>
        <w:t>HAL_TIM_PWM_PulseFinishedCallback</w:t>
      </w:r>
      <w:proofErr w:type="spellEnd"/>
      <w:r>
        <w:rPr>
          <w:lang w:val="en-US"/>
        </w:rPr>
        <w:t xml:space="preserve">. </w:t>
      </w:r>
      <w:r w:rsidR="006558EA">
        <w:rPr>
          <w:lang w:val="en-US"/>
        </w:rPr>
        <w:t xml:space="preserve">The </w:t>
      </w:r>
      <w:proofErr w:type="spellStart"/>
      <w:r w:rsidR="006558EA">
        <w:rPr>
          <w:lang w:val="en-US"/>
        </w:rPr>
        <w:t>acceleration_state</w:t>
      </w:r>
      <w:proofErr w:type="spellEnd"/>
      <w:r w:rsidR="006558EA">
        <w:rPr>
          <w:lang w:val="en-US"/>
        </w:rPr>
        <w:t xml:space="preserve"> variables is used to move between a switch case, with </w:t>
      </w:r>
      <w:r w:rsidR="00117ADC">
        <w:rPr>
          <w:lang w:val="en-US"/>
        </w:rPr>
        <w:t>t</w:t>
      </w:r>
      <w:r w:rsidR="006558EA">
        <w:rPr>
          <w:lang w:val="en-US"/>
        </w:rPr>
        <w:t xml:space="preserve">he cases NOACC, ACCEL, DECEL, STOP. When accelerating the </w:t>
      </w:r>
      <w:proofErr w:type="spellStart"/>
      <w:r w:rsidR="006558EA">
        <w:rPr>
          <w:lang w:val="en-US"/>
        </w:rPr>
        <w:t>step_rate</w:t>
      </w:r>
      <w:proofErr w:type="spellEnd"/>
      <w:r w:rsidR="006558EA">
        <w:rPr>
          <w:lang w:val="en-US"/>
        </w:rPr>
        <w:t xml:space="preserve"> increases by 1 every pulse by TIM8 and decreases by one </w:t>
      </w:r>
      <w:r w:rsidR="006558EA">
        <w:rPr>
          <w:lang w:val="en-US"/>
        </w:rPr>
        <w:lastRenderedPageBreak/>
        <w:t xml:space="preserve">in every pulse but in the deceleration stage. The STOP is for making sure the motor stops at the initial velocity, and the NOACC state is for the motor to move at a current speed after </w:t>
      </w:r>
      <w:r w:rsidR="008610C2">
        <w:rPr>
          <w:lang w:val="en-US"/>
        </w:rPr>
        <w:t>reaching</w:t>
      </w:r>
      <w:r w:rsidR="006558EA">
        <w:rPr>
          <w:lang w:val="en-US"/>
        </w:rPr>
        <w:t xml:space="preserve"> the desired speed in the ACCEL state.</w:t>
      </w:r>
      <w:bookmarkEnd w:id="16"/>
      <w:r w:rsidR="00BE3576">
        <w:rPr>
          <w:lang w:val="en-US"/>
        </w:rPr>
        <w:t xml:space="preserve"> </w:t>
      </w:r>
    </w:p>
    <w:p w14:paraId="073FF772" w14:textId="185391EC" w:rsidR="007B0044" w:rsidRDefault="00C75BCA" w:rsidP="00BD3276">
      <w:pPr>
        <w:pStyle w:val="Heading2"/>
        <w:rPr>
          <w:lang w:val="en-US"/>
        </w:rPr>
      </w:pPr>
      <w:bookmarkStart w:id="17" w:name="_Toc176877954"/>
      <w:r>
        <w:rPr>
          <w:lang w:val="en-US"/>
        </w:rPr>
        <w:t>Feed to Position</w:t>
      </w:r>
      <w:bookmarkEnd w:id="17"/>
      <w:r w:rsidR="00DE15D4">
        <w:rPr>
          <w:lang w:val="en-US"/>
        </w:rPr>
        <w:t xml:space="preserve"> </w:t>
      </w:r>
    </w:p>
    <w:p w14:paraId="2599AC13" w14:textId="2513C48A" w:rsidR="008F3B22" w:rsidRDefault="00C75BCA" w:rsidP="00C41D97">
      <w:pPr>
        <w:rPr>
          <w:lang w:val="en-US"/>
        </w:rPr>
      </w:pPr>
      <w:r>
        <w:rPr>
          <w:lang w:val="en-US"/>
        </w:rPr>
        <w:t>The goal of the function is to move to an absolute position.</w:t>
      </w:r>
      <w:r w:rsidR="008F3B22">
        <w:rPr>
          <w:lang w:val="en-US"/>
        </w:rPr>
        <w:t xml:space="preserve"> </w:t>
      </w:r>
      <w:r w:rsidR="00185C77">
        <w:rPr>
          <w:lang w:val="en-US"/>
        </w:rPr>
        <w:t xml:space="preserve">Each motor has two fields in their corresponding struct, current position and zero. They hold the steps taken and the location of the zero. </w:t>
      </w:r>
      <w:r w:rsidR="008F0F24">
        <w:rPr>
          <w:lang w:val="en-US"/>
        </w:rPr>
        <w:t xml:space="preserve">Moving the motor to a precise location in the shortest path requires the following. First indicate the direction to take, clockwise or counterclockwise. This can be done by </w:t>
      </w:r>
      <w:r w:rsidR="00DE550D">
        <w:rPr>
          <w:lang w:val="en-US"/>
        </w:rPr>
        <w:t xml:space="preserve">checking if the absolute position to move is on the right half of the current position or the left half. If </w:t>
      </w:r>
      <w:r w:rsidR="00DE550D">
        <w:rPr>
          <w:lang w:val="en-US"/>
        </w:rPr>
        <w:fldChar w:fldCharType="begin"/>
      </w:r>
      <w:r w:rsidR="00DE550D">
        <w:rPr>
          <w:lang w:val="en-US"/>
        </w:rPr>
        <w:instrText xml:space="preserve"> REF _Ref176875726 \h </w:instrText>
      </w:r>
      <w:r w:rsidR="00DE550D">
        <w:rPr>
          <w:lang w:val="en-US"/>
        </w:rPr>
      </w:r>
      <w:r w:rsidR="00DE550D">
        <w:rPr>
          <w:lang w:val="en-US"/>
        </w:rPr>
        <w:fldChar w:fldCharType="separate"/>
      </w:r>
      <w:r w:rsidR="00DE550D">
        <w:t xml:space="preserve">Equation </w:t>
      </w:r>
      <w:r w:rsidR="00DE550D">
        <w:rPr>
          <w:noProof/>
        </w:rPr>
        <w:t>5</w:t>
      </w:r>
      <w:r w:rsidR="00DE550D">
        <w:t xml:space="preserve"> Feed to Position motor direction</w:t>
      </w:r>
      <w:r w:rsidR="00DE550D">
        <w:rPr>
          <w:lang w:val="en-US"/>
        </w:rPr>
        <w:fldChar w:fldCharType="end"/>
      </w:r>
      <w:r w:rsidR="00DE550D">
        <w:rPr>
          <w:lang w:val="en-US"/>
        </w:rPr>
        <w:t>, holds true then the direction of the motor is CW, otherwise is CWW.</w:t>
      </w:r>
    </w:p>
    <w:p w14:paraId="001E93D4" w14:textId="60EBBCCF" w:rsidR="00DE550D" w:rsidRDefault="00DE550D" w:rsidP="00DE550D">
      <w:pPr>
        <w:pStyle w:val="Caption"/>
        <w:keepNext/>
      </w:pPr>
      <w:bookmarkStart w:id="18" w:name="_Ref176875726"/>
      <w:r>
        <w:t xml:space="preserve">Equation </w:t>
      </w:r>
      <w:r w:rsidR="00D62BD0">
        <w:fldChar w:fldCharType="begin"/>
      </w:r>
      <w:r w:rsidR="00D62BD0">
        <w:instrText xml:space="preserve"> SEQ Equation \* ARABIC </w:instrText>
      </w:r>
      <w:r w:rsidR="00D62BD0">
        <w:fldChar w:fldCharType="separate"/>
      </w:r>
      <w:r w:rsidR="000C4663">
        <w:rPr>
          <w:noProof/>
        </w:rPr>
        <w:t>5</w:t>
      </w:r>
      <w:r w:rsidR="00D62BD0">
        <w:rPr>
          <w:noProof/>
        </w:rPr>
        <w:fldChar w:fldCharType="end"/>
      </w:r>
      <w:r>
        <w:t xml:space="preserve"> Feed to Position motor direction</w:t>
      </w:r>
      <w:bookmarkEnd w:id="18"/>
    </w:p>
    <w:p w14:paraId="1E300EC4" w14:textId="2535004C" w:rsidR="008F0F24" w:rsidRDefault="008F0F24" w:rsidP="00C41D97">
      <w:pPr>
        <w:rPr>
          <w:lang w:val="en-US"/>
        </w:rPr>
      </w:pPr>
      <m:oMathPara>
        <m:oMath>
          <m:r>
            <w:rPr>
              <w:rFonts w:ascii="Cambria Math" w:hAnsi="Cambria Math"/>
              <w:lang w:val="en-US"/>
            </w:rPr>
            <m:t>current position≤ absolute position≤</m:t>
          </m:r>
          <m:d>
            <m:dPr>
              <m:ctrlPr>
                <w:rPr>
                  <w:rFonts w:ascii="Cambria Math" w:hAnsi="Cambria Math"/>
                  <w:i/>
                  <w:lang w:val="en-US"/>
                </w:rPr>
              </m:ctrlPr>
            </m:dPr>
            <m:e>
              <m:r>
                <w:rPr>
                  <w:rFonts w:ascii="Cambria Math" w:hAnsi="Cambria Math"/>
                  <w:lang w:val="en-US"/>
                </w:rPr>
                <m:t>current position+180</m:t>
              </m:r>
            </m:e>
          </m:d>
          <m:r>
            <w:rPr>
              <w:rFonts w:ascii="Cambria Math" w:hAnsi="Cambria Math"/>
              <w:lang w:val="en-US"/>
            </w:rPr>
            <m:t xml:space="preserve"> mod 360°</m:t>
          </m:r>
        </m:oMath>
      </m:oMathPara>
    </w:p>
    <w:p w14:paraId="73B9CFE1" w14:textId="2550DCD6" w:rsidR="00E274F6" w:rsidRDefault="00DE550D" w:rsidP="00E274F6">
      <w:pPr>
        <w:rPr>
          <w:lang w:val="en-US"/>
        </w:rPr>
      </w:pPr>
      <w:r>
        <w:rPr>
          <w:lang w:val="en-US"/>
        </w:rPr>
        <w:t xml:space="preserve">The second step, now that the direction is </w:t>
      </w:r>
      <w:r w:rsidR="00E274F6">
        <w:rPr>
          <w:lang w:val="en-US"/>
        </w:rPr>
        <w:t>chosen,</w:t>
      </w:r>
      <w:r>
        <w:rPr>
          <w:lang w:val="en-US"/>
        </w:rPr>
        <w:t xml:space="preserve"> is to figure out the angle of rotation. The angle of rotation differs from the absolute position value, because angle of rotation is a relative value compared to the current position of the motor.</w:t>
      </w:r>
      <w:r w:rsidR="007E1181">
        <w:rPr>
          <w:lang w:val="en-US"/>
        </w:rPr>
        <w:t xml:space="preserve"> There are four cases for calculating the angle of rotation. In the first case, the direction is </w:t>
      </w:r>
      <w:proofErr w:type="gramStart"/>
      <w:r w:rsidR="007E1181">
        <w:rPr>
          <w:lang w:val="en-US"/>
        </w:rPr>
        <w:t>clockwise</w:t>
      </w:r>
      <w:proofErr w:type="gramEnd"/>
      <w:r w:rsidR="007E1181">
        <w:rPr>
          <w:lang w:val="en-US"/>
        </w:rPr>
        <w:t xml:space="preserve"> and the current position is greater </w:t>
      </w:r>
      <w:proofErr w:type="spellStart"/>
      <w:r w:rsidR="007E1181">
        <w:rPr>
          <w:lang w:val="en-US"/>
        </w:rPr>
        <w:t>then</w:t>
      </w:r>
      <w:proofErr w:type="spellEnd"/>
      <w:r w:rsidR="007E1181">
        <w:rPr>
          <w:lang w:val="en-US"/>
        </w:rPr>
        <w:t xml:space="preserve"> the absolute position. This case is for when there is an overflow from </w:t>
      </w:r>
      <w:r w:rsidR="000C4663">
        <w:rPr>
          <w:lang w:val="en-US"/>
        </w:rPr>
        <w:t xml:space="preserve">360 to 0. In the second case, the direction is clockwise and there is no overflow. Similarly, the third case is for when there is an overflow in the opposite direction </w:t>
      </w:r>
      <w:proofErr w:type="spellStart"/>
      <w:r w:rsidR="000C4663">
        <w:rPr>
          <w:lang w:val="en-US"/>
        </w:rPr>
        <w:t>conter</w:t>
      </w:r>
      <w:proofErr w:type="spellEnd"/>
      <w:r w:rsidR="000C4663">
        <w:rPr>
          <w:lang w:val="en-US"/>
        </w:rPr>
        <w:t xml:space="preserve"> </w:t>
      </w:r>
      <w:proofErr w:type="gramStart"/>
      <w:r w:rsidR="000C4663">
        <w:rPr>
          <w:lang w:val="en-US"/>
        </w:rPr>
        <w:t>clock wise</w:t>
      </w:r>
      <w:proofErr w:type="gramEnd"/>
      <w:r w:rsidR="000C4663">
        <w:rPr>
          <w:lang w:val="en-US"/>
        </w:rPr>
        <w:t xml:space="preserve">, 0 to 360. The fourth case is when it is counter </w:t>
      </w:r>
      <w:proofErr w:type="gramStart"/>
      <w:r w:rsidR="000C4663">
        <w:rPr>
          <w:lang w:val="en-US"/>
        </w:rPr>
        <w:t>clock wise</w:t>
      </w:r>
      <w:proofErr w:type="gramEnd"/>
      <w:r w:rsidR="000C4663">
        <w:rPr>
          <w:lang w:val="en-US"/>
        </w:rPr>
        <w:t xml:space="preserve"> and there is no overflow. </w:t>
      </w:r>
    </w:p>
    <w:p w14:paraId="45ED0E64" w14:textId="6A9EE2CB" w:rsidR="000C4663" w:rsidRDefault="000C4663" w:rsidP="000C4663">
      <w:pPr>
        <w:pStyle w:val="Caption"/>
        <w:keepNext/>
      </w:pPr>
      <w:r>
        <w:t xml:space="preserve">Equation </w:t>
      </w:r>
      <w:r w:rsidR="00D62BD0">
        <w:fldChar w:fldCharType="begin"/>
      </w:r>
      <w:r w:rsidR="00D62BD0">
        <w:instrText xml:space="preserve"> SEQ Equation \* ARABIC </w:instrText>
      </w:r>
      <w:r w:rsidR="00D62BD0">
        <w:fldChar w:fldCharType="separate"/>
      </w:r>
      <w:r>
        <w:rPr>
          <w:noProof/>
        </w:rPr>
        <w:t>6</w:t>
      </w:r>
      <w:r w:rsidR="00D62BD0">
        <w:rPr>
          <w:noProof/>
        </w:rPr>
        <w:fldChar w:fldCharType="end"/>
      </w:r>
      <w:r>
        <w:t xml:space="preserve"> Feed to Position angle of rotation case 1</w:t>
      </w:r>
    </w:p>
    <w:p w14:paraId="5BFF1CC7" w14:textId="62658401" w:rsidR="00E274F6" w:rsidRPr="00E274F6" w:rsidRDefault="00E274F6" w:rsidP="00E274F6">
      <w:pPr>
        <w:rPr>
          <w:lang w:val="en-US"/>
        </w:rPr>
      </w:pPr>
      <m:oMathPara>
        <m:oMath>
          <m:r>
            <w:rPr>
              <w:rFonts w:ascii="Cambria Math" w:hAnsi="Cambria Math"/>
              <w:lang w:val="en-US"/>
            </w:rPr>
            <m:t>angle of rotation=</m:t>
          </m:r>
          <m:d>
            <m:dPr>
              <m:ctrlPr>
                <w:rPr>
                  <w:rFonts w:ascii="Cambria Math" w:hAnsi="Cambria Math"/>
                  <w:i/>
                  <w:lang w:val="en-US"/>
                </w:rPr>
              </m:ctrlPr>
            </m:dPr>
            <m:e>
              <m:r>
                <w:rPr>
                  <w:rFonts w:ascii="Cambria Math" w:hAnsi="Cambria Math"/>
                  <w:lang w:val="en-US"/>
                </w:rPr>
                <m:t>360-current position</m:t>
              </m:r>
            </m:e>
          </m:d>
          <m:r>
            <w:rPr>
              <w:rFonts w:ascii="Cambria Math" w:hAnsi="Cambria Math"/>
              <w:lang w:val="en-US"/>
            </w:rPr>
            <m:t>+absolute position</m:t>
          </m:r>
        </m:oMath>
      </m:oMathPara>
    </w:p>
    <w:p w14:paraId="3F68EE29" w14:textId="74448AF7" w:rsidR="000C4663" w:rsidRDefault="000C4663" w:rsidP="000C4663">
      <w:pPr>
        <w:pStyle w:val="Caption"/>
        <w:keepNext/>
      </w:pPr>
      <w:r>
        <w:t xml:space="preserve">Equation </w:t>
      </w:r>
      <w:r w:rsidR="00D62BD0">
        <w:fldChar w:fldCharType="begin"/>
      </w:r>
      <w:r w:rsidR="00D62BD0">
        <w:instrText xml:space="preserve"> SEQ Equation \* ARABIC </w:instrText>
      </w:r>
      <w:r w:rsidR="00D62BD0">
        <w:fldChar w:fldCharType="separate"/>
      </w:r>
      <w:r>
        <w:rPr>
          <w:noProof/>
        </w:rPr>
        <w:t>7</w:t>
      </w:r>
      <w:r w:rsidR="00D62BD0">
        <w:rPr>
          <w:noProof/>
        </w:rPr>
        <w:fldChar w:fldCharType="end"/>
      </w:r>
      <w:r>
        <w:t xml:space="preserve"> </w:t>
      </w:r>
      <w:r w:rsidRPr="00910190">
        <w:t xml:space="preserve">Feed to Position angle of rotation case </w:t>
      </w:r>
      <w:r>
        <w:t>2</w:t>
      </w:r>
    </w:p>
    <w:p w14:paraId="606538D6" w14:textId="555F14BA" w:rsidR="00E274F6" w:rsidRDefault="00E274F6" w:rsidP="00E274F6">
      <w:pPr>
        <w:rPr>
          <w:lang w:val="en-US"/>
        </w:rPr>
      </w:pPr>
      <m:oMathPara>
        <m:oMath>
          <m:r>
            <w:rPr>
              <w:rFonts w:ascii="Cambria Math" w:hAnsi="Cambria Math"/>
              <w:lang w:val="en-US"/>
            </w:rPr>
            <m:t>angle of rotation=absolute position-current position.</m:t>
          </m:r>
        </m:oMath>
      </m:oMathPara>
    </w:p>
    <w:p w14:paraId="1599937D" w14:textId="3DA6AC0B" w:rsidR="000C4663" w:rsidRDefault="000C4663" w:rsidP="000C4663">
      <w:pPr>
        <w:pStyle w:val="Caption"/>
        <w:keepNext/>
      </w:pPr>
      <w:r>
        <w:t xml:space="preserve">Equation </w:t>
      </w:r>
      <w:r w:rsidR="00D62BD0">
        <w:fldChar w:fldCharType="begin"/>
      </w:r>
      <w:r w:rsidR="00D62BD0">
        <w:instrText xml:space="preserve"> SEQ Equation \* ARABIC </w:instrText>
      </w:r>
      <w:r w:rsidR="00D62BD0">
        <w:fldChar w:fldCharType="separate"/>
      </w:r>
      <w:r>
        <w:rPr>
          <w:noProof/>
        </w:rPr>
        <w:t>8</w:t>
      </w:r>
      <w:r w:rsidR="00D62BD0">
        <w:rPr>
          <w:noProof/>
        </w:rPr>
        <w:fldChar w:fldCharType="end"/>
      </w:r>
      <w:r>
        <w:t xml:space="preserve"> </w:t>
      </w:r>
      <w:r w:rsidRPr="00E055FA">
        <w:t xml:space="preserve">Feed to Position angle of rotation case </w:t>
      </w:r>
      <w:r>
        <w:t>3</w:t>
      </w:r>
    </w:p>
    <w:p w14:paraId="40CAF100" w14:textId="697563EC" w:rsidR="00E274F6" w:rsidRPr="00E274F6" w:rsidRDefault="00E274F6" w:rsidP="00E274F6">
      <w:pPr>
        <w:rPr>
          <w:lang w:val="en-US"/>
        </w:rPr>
      </w:pPr>
      <m:oMathPara>
        <m:oMath>
          <m:r>
            <w:rPr>
              <w:rFonts w:ascii="Cambria Math" w:hAnsi="Cambria Math"/>
              <w:lang w:val="en-US"/>
            </w:rPr>
            <m:t>angle of rotation=current position+(360-absolute position)</m:t>
          </m:r>
        </m:oMath>
      </m:oMathPara>
    </w:p>
    <w:p w14:paraId="345AE7CF" w14:textId="1E045932" w:rsidR="000C4663" w:rsidRDefault="000C4663" w:rsidP="000C4663">
      <w:pPr>
        <w:pStyle w:val="Caption"/>
        <w:keepNext/>
      </w:pPr>
      <w:r>
        <w:t xml:space="preserve">Equation </w:t>
      </w:r>
      <w:r w:rsidR="00D62BD0">
        <w:fldChar w:fldCharType="begin"/>
      </w:r>
      <w:r w:rsidR="00D62BD0">
        <w:instrText xml:space="preserve"> SEQ Equation \* ARABIC </w:instrText>
      </w:r>
      <w:r w:rsidR="00D62BD0">
        <w:fldChar w:fldCharType="separate"/>
      </w:r>
      <w:r>
        <w:rPr>
          <w:noProof/>
        </w:rPr>
        <w:t>9</w:t>
      </w:r>
      <w:r w:rsidR="00D62BD0">
        <w:rPr>
          <w:noProof/>
        </w:rPr>
        <w:fldChar w:fldCharType="end"/>
      </w:r>
      <w:r>
        <w:t xml:space="preserve"> </w:t>
      </w:r>
      <w:r w:rsidRPr="00463E58">
        <w:t xml:space="preserve">Feed to Position angle of rotation case </w:t>
      </w:r>
      <w:r>
        <w:t>4</w:t>
      </w:r>
    </w:p>
    <w:p w14:paraId="0B3633B0" w14:textId="2A34D6E9" w:rsidR="00E274F6" w:rsidRPr="00E274F6" w:rsidRDefault="00E274F6" w:rsidP="00E274F6">
      <w:pPr>
        <w:rPr>
          <w:lang w:val="en-US"/>
        </w:rPr>
      </w:pPr>
      <m:oMathPara>
        <m:oMath>
          <m:r>
            <w:rPr>
              <w:rFonts w:ascii="Cambria Math" w:hAnsi="Cambria Math"/>
              <w:lang w:val="en-US"/>
            </w:rPr>
            <m:t>angle of rotation=current position-absolute position</m:t>
          </m:r>
        </m:oMath>
      </m:oMathPara>
    </w:p>
    <w:p w14:paraId="1FDAA701" w14:textId="6C015962" w:rsidR="00005065" w:rsidRDefault="00005065" w:rsidP="00005065">
      <w:pPr>
        <w:pStyle w:val="Heading2"/>
        <w:rPr>
          <w:lang w:val="en-US"/>
        </w:rPr>
      </w:pPr>
      <w:bookmarkStart w:id="19" w:name="_Toc176877955"/>
      <w:r>
        <w:rPr>
          <w:lang w:val="en-US"/>
        </w:rPr>
        <w:lastRenderedPageBreak/>
        <w:t>Feed to Length</w:t>
      </w:r>
      <w:bookmarkEnd w:id="19"/>
    </w:p>
    <w:p w14:paraId="0D506332" w14:textId="032A93CB" w:rsidR="00C81C5B" w:rsidRDefault="00005065" w:rsidP="000C4663">
      <w:pPr>
        <w:rPr>
          <w:lang w:val="en-US"/>
        </w:rPr>
      </w:pPr>
      <w:r>
        <w:rPr>
          <w:lang w:val="en-US"/>
        </w:rPr>
        <w:t>Th</w:t>
      </w:r>
      <w:r w:rsidR="000C4663">
        <w:rPr>
          <w:lang w:val="en-US"/>
        </w:rPr>
        <w:t xml:space="preserve">e </w:t>
      </w:r>
      <w:r w:rsidR="00BE18FB">
        <w:rPr>
          <w:lang w:val="en-US"/>
        </w:rPr>
        <w:t xml:space="preserve">function adds to the current position of the </w:t>
      </w:r>
      <w:r w:rsidR="00D62BD0">
        <w:rPr>
          <w:lang w:val="en-US"/>
        </w:rPr>
        <w:t>motor;</w:t>
      </w:r>
      <w:r w:rsidR="00BE18FB">
        <w:rPr>
          <w:lang w:val="en-US"/>
        </w:rPr>
        <w:t xml:space="preserve"> </w:t>
      </w:r>
      <w:proofErr w:type="gramStart"/>
      <w:r w:rsidR="00BE18FB">
        <w:rPr>
          <w:lang w:val="en-US"/>
        </w:rPr>
        <w:t>however</w:t>
      </w:r>
      <w:proofErr w:type="gramEnd"/>
      <w:r w:rsidR="00BE18FB">
        <w:rPr>
          <w:lang w:val="en-US"/>
        </w:rPr>
        <w:t xml:space="preserve"> the program keeps count of the motor position.</w:t>
      </w:r>
    </w:p>
    <w:p w14:paraId="2E4C8A35" w14:textId="26C08EC3" w:rsidR="00BE18FB" w:rsidRDefault="00BE18FB" w:rsidP="000C4663">
      <w:pPr>
        <w:rPr>
          <w:lang w:val="en-US"/>
        </w:rPr>
      </w:pPr>
      <m:oMathPara>
        <m:oMath>
          <m:r>
            <w:rPr>
              <w:rFonts w:ascii="Cambria Math" w:hAnsi="Cambria Math"/>
              <w:lang w:val="en-US"/>
            </w:rPr>
            <m:t>motor position=current position±angle of rotation</m:t>
          </m:r>
        </m:oMath>
      </m:oMathPara>
    </w:p>
    <w:p w14:paraId="0E9E04B8" w14:textId="33718E5F" w:rsidR="00F3322F" w:rsidRDefault="00F3322F" w:rsidP="00F3322F">
      <w:pPr>
        <w:pStyle w:val="Heading2"/>
        <w:rPr>
          <w:lang w:val="en-US"/>
        </w:rPr>
      </w:pPr>
      <w:bookmarkStart w:id="20" w:name="_Toc176877956"/>
      <w:r>
        <w:rPr>
          <w:lang w:val="en-US"/>
        </w:rPr>
        <w:t>Seek Home</w:t>
      </w:r>
      <w:bookmarkEnd w:id="20"/>
    </w:p>
    <w:p w14:paraId="54CB8C85" w14:textId="7EFD2B44" w:rsidR="00005065" w:rsidRDefault="00F3322F" w:rsidP="00E42363">
      <w:pPr>
        <w:rPr>
          <w:lang w:val="en-US"/>
        </w:rPr>
      </w:pPr>
      <w:r>
        <w:rPr>
          <w:lang w:val="en-US"/>
        </w:rPr>
        <w:t xml:space="preserve">The motor moves at a constant speed until a GPIO pin is turned on. </w:t>
      </w:r>
      <w:r w:rsidR="00C81C5B">
        <w:rPr>
          <w:lang w:val="en-US"/>
        </w:rPr>
        <w:t xml:space="preserve">Not fully implemented because </w:t>
      </w:r>
      <w:r w:rsidR="001068EA">
        <w:rPr>
          <w:lang w:val="en-US"/>
        </w:rPr>
        <w:t>no</w:t>
      </w:r>
      <w:r w:rsidR="00C81C5B">
        <w:rPr>
          <w:lang w:val="en-US"/>
        </w:rPr>
        <w:t xml:space="preserve"> sensor is available for this. </w:t>
      </w:r>
    </w:p>
    <w:p w14:paraId="6609FC10" w14:textId="3B6899B5" w:rsidR="00F3322F" w:rsidRDefault="00F3322F" w:rsidP="00F3322F">
      <w:pPr>
        <w:pStyle w:val="Heading2"/>
        <w:rPr>
          <w:lang w:val="en-US"/>
        </w:rPr>
      </w:pPr>
      <w:bookmarkStart w:id="21" w:name="_Toc176877957"/>
      <w:r>
        <w:rPr>
          <w:lang w:val="en-US"/>
        </w:rPr>
        <w:t>Zero</w:t>
      </w:r>
      <w:bookmarkEnd w:id="21"/>
    </w:p>
    <w:p w14:paraId="6EF39CE3" w14:textId="12D6A295" w:rsidR="00F315E3" w:rsidRPr="00F3322F" w:rsidRDefault="00F3322F" w:rsidP="00F3322F">
      <w:pPr>
        <w:rPr>
          <w:lang w:val="en-US"/>
        </w:rPr>
      </w:pPr>
      <w:r>
        <w:rPr>
          <w:lang w:val="en-US"/>
        </w:rPr>
        <w:t>Set the position to angle zero</w:t>
      </w:r>
      <w:r w:rsidR="00F315E3">
        <w:rPr>
          <w:lang w:val="en-US"/>
        </w:rPr>
        <w:t>. Default function, after turning on.</w:t>
      </w:r>
    </w:p>
    <w:p w14:paraId="025C4646" w14:textId="1F2E6E26" w:rsidR="00F3322F" w:rsidRDefault="00F3322F" w:rsidP="00F3322F">
      <w:pPr>
        <w:pStyle w:val="Heading2"/>
        <w:rPr>
          <w:lang w:val="en-US"/>
        </w:rPr>
      </w:pPr>
      <w:bookmarkStart w:id="22" w:name="_Toc176877958"/>
      <w:r>
        <w:rPr>
          <w:lang w:val="en-US"/>
        </w:rPr>
        <w:t>Stop</w:t>
      </w:r>
      <w:bookmarkEnd w:id="22"/>
    </w:p>
    <w:p w14:paraId="3CA04674" w14:textId="26CDAEE7" w:rsidR="00F3322F" w:rsidRPr="00F3322F" w:rsidRDefault="00F3322F" w:rsidP="00F3322F">
      <w:pPr>
        <w:rPr>
          <w:lang w:val="en-US"/>
        </w:rPr>
      </w:pPr>
      <w:r>
        <w:rPr>
          <w:lang w:val="en-US"/>
        </w:rPr>
        <w:t>Stop the motor</w:t>
      </w:r>
    </w:p>
    <w:p w14:paraId="29008FEC" w14:textId="093F9839" w:rsidR="00F3322F" w:rsidRDefault="00F3322F" w:rsidP="00F3322F">
      <w:pPr>
        <w:pStyle w:val="Heading2"/>
        <w:rPr>
          <w:lang w:val="en-US"/>
        </w:rPr>
      </w:pPr>
      <w:bookmarkStart w:id="23" w:name="_Toc176877959"/>
      <w:r>
        <w:rPr>
          <w:lang w:val="en-US"/>
        </w:rPr>
        <w:t>Run a speed</w:t>
      </w:r>
      <w:bookmarkEnd w:id="23"/>
    </w:p>
    <w:p w14:paraId="2E38BE5D" w14:textId="10BCD4A6" w:rsidR="00521B72" w:rsidRPr="00F3322F" w:rsidRDefault="00117ADC" w:rsidP="00C968C8">
      <w:pPr>
        <w:rPr>
          <w:lang w:val="en-US"/>
        </w:rPr>
      </w:pPr>
      <w:r>
        <w:rPr>
          <w:lang w:val="en-US"/>
        </w:rPr>
        <w:t>Run at</w:t>
      </w:r>
      <w:r w:rsidR="00F3322F">
        <w:rPr>
          <w:lang w:val="en-US"/>
        </w:rPr>
        <w:t xml:space="preserve"> a certain speed with the motor and do not stop. </w:t>
      </w:r>
    </w:p>
    <w:sectPr w:rsidR="00521B72" w:rsidRPr="00F3322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828D7" w14:textId="77777777" w:rsidR="00041076" w:rsidRDefault="00041076" w:rsidP="00241D94">
      <w:pPr>
        <w:spacing w:after="0" w:line="240" w:lineRule="auto"/>
      </w:pPr>
      <w:r>
        <w:separator/>
      </w:r>
    </w:p>
  </w:endnote>
  <w:endnote w:type="continuationSeparator" w:id="0">
    <w:p w14:paraId="315403CA" w14:textId="77777777" w:rsidR="00041076" w:rsidRDefault="00041076" w:rsidP="0024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3C94D" w14:textId="77777777" w:rsidR="00041076" w:rsidRDefault="00041076" w:rsidP="00241D94">
      <w:pPr>
        <w:spacing w:after="0" w:line="240" w:lineRule="auto"/>
      </w:pPr>
      <w:r>
        <w:separator/>
      </w:r>
    </w:p>
  </w:footnote>
  <w:footnote w:type="continuationSeparator" w:id="0">
    <w:p w14:paraId="1322D8E5" w14:textId="77777777" w:rsidR="00041076" w:rsidRDefault="00041076" w:rsidP="00241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54E15"/>
    <w:multiLevelType w:val="hybridMultilevel"/>
    <w:tmpl w:val="2F86A6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943E35"/>
    <w:multiLevelType w:val="hybridMultilevel"/>
    <w:tmpl w:val="743EF52C"/>
    <w:lvl w:ilvl="0" w:tplc="3D0A2FC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28D63F2"/>
    <w:multiLevelType w:val="hybridMultilevel"/>
    <w:tmpl w:val="D1DA45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D61275"/>
    <w:multiLevelType w:val="hybridMultilevel"/>
    <w:tmpl w:val="71D20E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5A6892"/>
    <w:multiLevelType w:val="multilevel"/>
    <w:tmpl w:val="0CD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D1633"/>
    <w:multiLevelType w:val="hybridMultilevel"/>
    <w:tmpl w:val="332C78CC"/>
    <w:lvl w:ilvl="0" w:tplc="3D0A2F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EA03458"/>
    <w:multiLevelType w:val="multilevel"/>
    <w:tmpl w:val="80CA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157707">
    <w:abstractNumId w:val="4"/>
  </w:num>
  <w:num w:numId="2" w16cid:durableId="1645039074">
    <w:abstractNumId w:val="5"/>
  </w:num>
  <w:num w:numId="3" w16cid:durableId="327951247">
    <w:abstractNumId w:val="6"/>
  </w:num>
  <w:num w:numId="4" w16cid:durableId="1349871680">
    <w:abstractNumId w:val="1"/>
  </w:num>
  <w:num w:numId="5" w16cid:durableId="119342664">
    <w:abstractNumId w:val="0"/>
  </w:num>
  <w:num w:numId="6" w16cid:durableId="1600261031">
    <w:abstractNumId w:val="3"/>
  </w:num>
  <w:num w:numId="7" w16cid:durableId="415979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10"/>
    <w:rsid w:val="00002E06"/>
    <w:rsid w:val="00004C85"/>
    <w:rsid w:val="00005065"/>
    <w:rsid w:val="000152FD"/>
    <w:rsid w:val="000205AA"/>
    <w:rsid w:val="00021776"/>
    <w:rsid w:val="00030844"/>
    <w:rsid w:val="000369FB"/>
    <w:rsid w:val="00036B0F"/>
    <w:rsid w:val="00037976"/>
    <w:rsid w:val="00041076"/>
    <w:rsid w:val="00041FFF"/>
    <w:rsid w:val="00052D71"/>
    <w:rsid w:val="00053C00"/>
    <w:rsid w:val="000544B7"/>
    <w:rsid w:val="0005767E"/>
    <w:rsid w:val="00074A44"/>
    <w:rsid w:val="0008080F"/>
    <w:rsid w:val="0008256A"/>
    <w:rsid w:val="00083066"/>
    <w:rsid w:val="00085DC2"/>
    <w:rsid w:val="000868DD"/>
    <w:rsid w:val="00090543"/>
    <w:rsid w:val="00094460"/>
    <w:rsid w:val="0009562F"/>
    <w:rsid w:val="00097A67"/>
    <w:rsid w:val="000A021E"/>
    <w:rsid w:val="000A22FE"/>
    <w:rsid w:val="000A2986"/>
    <w:rsid w:val="000A3316"/>
    <w:rsid w:val="000A5013"/>
    <w:rsid w:val="000B3711"/>
    <w:rsid w:val="000B4F31"/>
    <w:rsid w:val="000B6DA1"/>
    <w:rsid w:val="000C154D"/>
    <w:rsid w:val="000C3D6F"/>
    <w:rsid w:val="000C4663"/>
    <w:rsid w:val="000C51EA"/>
    <w:rsid w:val="000D47ED"/>
    <w:rsid w:val="000D50DF"/>
    <w:rsid w:val="000F5FA5"/>
    <w:rsid w:val="0010006C"/>
    <w:rsid w:val="001068EA"/>
    <w:rsid w:val="0010752C"/>
    <w:rsid w:val="00112155"/>
    <w:rsid w:val="001163AA"/>
    <w:rsid w:val="00117ADC"/>
    <w:rsid w:val="00117CCF"/>
    <w:rsid w:val="00121C70"/>
    <w:rsid w:val="00133372"/>
    <w:rsid w:val="00133C4A"/>
    <w:rsid w:val="00136ECF"/>
    <w:rsid w:val="00142DE3"/>
    <w:rsid w:val="001432F1"/>
    <w:rsid w:val="001460B2"/>
    <w:rsid w:val="00155670"/>
    <w:rsid w:val="0016172F"/>
    <w:rsid w:val="00166FE9"/>
    <w:rsid w:val="001746EA"/>
    <w:rsid w:val="00182757"/>
    <w:rsid w:val="001844C6"/>
    <w:rsid w:val="00185C77"/>
    <w:rsid w:val="001A5B50"/>
    <w:rsid w:val="001A7FF4"/>
    <w:rsid w:val="001B1CEF"/>
    <w:rsid w:val="001B2C6B"/>
    <w:rsid w:val="001B33A9"/>
    <w:rsid w:val="001C4E82"/>
    <w:rsid w:val="001C5370"/>
    <w:rsid w:val="001D1F2B"/>
    <w:rsid w:val="001D7571"/>
    <w:rsid w:val="001E5860"/>
    <w:rsid w:val="001E5E87"/>
    <w:rsid w:val="001F0BEE"/>
    <w:rsid w:val="00201FCA"/>
    <w:rsid w:val="00205107"/>
    <w:rsid w:val="00210970"/>
    <w:rsid w:val="00215BC5"/>
    <w:rsid w:val="00221023"/>
    <w:rsid w:val="00233A0C"/>
    <w:rsid w:val="00235603"/>
    <w:rsid w:val="002407DA"/>
    <w:rsid w:val="00241D94"/>
    <w:rsid w:val="00243F7A"/>
    <w:rsid w:val="00245A72"/>
    <w:rsid w:val="002479CD"/>
    <w:rsid w:val="00253791"/>
    <w:rsid w:val="00255A40"/>
    <w:rsid w:val="00261F34"/>
    <w:rsid w:val="00277958"/>
    <w:rsid w:val="00280672"/>
    <w:rsid w:val="002808CE"/>
    <w:rsid w:val="002830D0"/>
    <w:rsid w:val="002961C9"/>
    <w:rsid w:val="00296A0D"/>
    <w:rsid w:val="002A10BB"/>
    <w:rsid w:val="002A7686"/>
    <w:rsid w:val="002B24CE"/>
    <w:rsid w:val="002C0F6F"/>
    <w:rsid w:val="002C2125"/>
    <w:rsid w:val="002C3915"/>
    <w:rsid w:val="002C425F"/>
    <w:rsid w:val="002C68BA"/>
    <w:rsid w:val="002D020D"/>
    <w:rsid w:val="002D0A6C"/>
    <w:rsid w:val="002D3D47"/>
    <w:rsid w:val="002F1A0F"/>
    <w:rsid w:val="002F2742"/>
    <w:rsid w:val="002F2A71"/>
    <w:rsid w:val="002F7629"/>
    <w:rsid w:val="003038EC"/>
    <w:rsid w:val="003052A7"/>
    <w:rsid w:val="0030601B"/>
    <w:rsid w:val="003062DB"/>
    <w:rsid w:val="00312299"/>
    <w:rsid w:val="00322C02"/>
    <w:rsid w:val="00325D85"/>
    <w:rsid w:val="003269B6"/>
    <w:rsid w:val="0032743A"/>
    <w:rsid w:val="00327B76"/>
    <w:rsid w:val="00330F7E"/>
    <w:rsid w:val="0033111F"/>
    <w:rsid w:val="00337F59"/>
    <w:rsid w:val="003408BC"/>
    <w:rsid w:val="00341C5F"/>
    <w:rsid w:val="00343C42"/>
    <w:rsid w:val="00346FF6"/>
    <w:rsid w:val="00354FB9"/>
    <w:rsid w:val="00355426"/>
    <w:rsid w:val="00361A96"/>
    <w:rsid w:val="00373128"/>
    <w:rsid w:val="00373211"/>
    <w:rsid w:val="003746E7"/>
    <w:rsid w:val="00375100"/>
    <w:rsid w:val="00394498"/>
    <w:rsid w:val="00396178"/>
    <w:rsid w:val="003A2DEA"/>
    <w:rsid w:val="003A3722"/>
    <w:rsid w:val="003A596A"/>
    <w:rsid w:val="003A6F66"/>
    <w:rsid w:val="003A7914"/>
    <w:rsid w:val="003B27D2"/>
    <w:rsid w:val="003B7A79"/>
    <w:rsid w:val="003C5E9E"/>
    <w:rsid w:val="003C6FE1"/>
    <w:rsid w:val="003C7671"/>
    <w:rsid w:val="003D389A"/>
    <w:rsid w:val="003D464B"/>
    <w:rsid w:val="003E5E6F"/>
    <w:rsid w:val="003F293F"/>
    <w:rsid w:val="003F3BD0"/>
    <w:rsid w:val="0042634B"/>
    <w:rsid w:val="00426AF3"/>
    <w:rsid w:val="0042710C"/>
    <w:rsid w:val="00427710"/>
    <w:rsid w:val="00430265"/>
    <w:rsid w:val="004352FD"/>
    <w:rsid w:val="0043531D"/>
    <w:rsid w:val="004357E5"/>
    <w:rsid w:val="0043616E"/>
    <w:rsid w:val="00436DA2"/>
    <w:rsid w:val="00440F7B"/>
    <w:rsid w:val="004447C8"/>
    <w:rsid w:val="00447005"/>
    <w:rsid w:val="00450C8D"/>
    <w:rsid w:val="00454ADF"/>
    <w:rsid w:val="004567DA"/>
    <w:rsid w:val="00461B20"/>
    <w:rsid w:val="00461E37"/>
    <w:rsid w:val="004632E8"/>
    <w:rsid w:val="0046542B"/>
    <w:rsid w:val="00475F79"/>
    <w:rsid w:val="00484EA7"/>
    <w:rsid w:val="00487CA8"/>
    <w:rsid w:val="004911A3"/>
    <w:rsid w:val="004A3EEC"/>
    <w:rsid w:val="004B05DC"/>
    <w:rsid w:val="004B1E8B"/>
    <w:rsid w:val="004B4CB3"/>
    <w:rsid w:val="004C1353"/>
    <w:rsid w:val="004E60F5"/>
    <w:rsid w:val="004E62FC"/>
    <w:rsid w:val="004F180C"/>
    <w:rsid w:val="0050492D"/>
    <w:rsid w:val="00506AEA"/>
    <w:rsid w:val="00506CB0"/>
    <w:rsid w:val="00507711"/>
    <w:rsid w:val="005103C6"/>
    <w:rsid w:val="00517943"/>
    <w:rsid w:val="00517DCB"/>
    <w:rsid w:val="00521B72"/>
    <w:rsid w:val="00522907"/>
    <w:rsid w:val="00522A40"/>
    <w:rsid w:val="005231A4"/>
    <w:rsid w:val="00526B0B"/>
    <w:rsid w:val="005277FB"/>
    <w:rsid w:val="00542933"/>
    <w:rsid w:val="00554F2D"/>
    <w:rsid w:val="00561D27"/>
    <w:rsid w:val="00562FFE"/>
    <w:rsid w:val="00564812"/>
    <w:rsid w:val="00565C83"/>
    <w:rsid w:val="0057546A"/>
    <w:rsid w:val="00581CA8"/>
    <w:rsid w:val="00583CD3"/>
    <w:rsid w:val="0059281D"/>
    <w:rsid w:val="00594E0E"/>
    <w:rsid w:val="005A5B27"/>
    <w:rsid w:val="005B0572"/>
    <w:rsid w:val="005B5199"/>
    <w:rsid w:val="005B6E95"/>
    <w:rsid w:val="005C22AD"/>
    <w:rsid w:val="005C374F"/>
    <w:rsid w:val="005C76B6"/>
    <w:rsid w:val="005D0154"/>
    <w:rsid w:val="005D2723"/>
    <w:rsid w:val="005D3E09"/>
    <w:rsid w:val="005D4386"/>
    <w:rsid w:val="005D4B08"/>
    <w:rsid w:val="005D4DD7"/>
    <w:rsid w:val="005D7D34"/>
    <w:rsid w:val="005E0684"/>
    <w:rsid w:val="005E3A4D"/>
    <w:rsid w:val="005E62F5"/>
    <w:rsid w:val="005E73F5"/>
    <w:rsid w:val="005F283A"/>
    <w:rsid w:val="005F34D7"/>
    <w:rsid w:val="00600ACA"/>
    <w:rsid w:val="00601A3B"/>
    <w:rsid w:val="0060558A"/>
    <w:rsid w:val="006076D5"/>
    <w:rsid w:val="00611041"/>
    <w:rsid w:val="0061124E"/>
    <w:rsid w:val="0061197B"/>
    <w:rsid w:val="006166D9"/>
    <w:rsid w:val="00617604"/>
    <w:rsid w:val="0062118B"/>
    <w:rsid w:val="00621822"/>
    <w:rsid w:val="0062442D"/>
    <w:rsid w:val="00632B7B"/>
    <w:rsid w:val="00633E1C"/>
    <w:rsid w:val="00636C14"/>
    <w:rsid w:val="00636DCA"/>
    <w:rsid w:val="0064044D"/>
    <w:rsid w:val="00655850"/>
    <w:rsid w:val="006558EA"/>
    <w:rsid w:val="0065671C"/>
    <w:rsid w:val="00660E93"/>
    <w:rsid w:val="0066131D"/>
    <w:rsid w:val="006643ED"/>
    <w:rsid w:val="0066770C"/>
    <w:rsid w:val="006678B7"/>
    <w:rsid w:val="006721DF"/>
    <w:rsid w:val="006744C2"/>
    <w:rsid w:val="006801D2"/>
    <w:rsid w:val="006815B3"/>
    <w:rsid w:val="00681A00"/>
    <w:rsid w:val="00686B08"/>
    <w:rsid w:val="0069111B"/>
    <w:rsid w:val="006911AE"/>
    <w:rsid w:val="006917BF"/>
    <w:rsid w:val="006937CF"/>
    <w:rsid w:val="00694F78"/>
    <w:rsid w:val="00697CCA"/>
    <w:rsid w:val="006A04E1"/>
    <w:rsid w:val="006A44EF"/>
    <w:rsid w:val="006B177A"/>
    <w:rsid w:val="006B2BB5"/>
    <w:rsid w:val="006B3B83"/>
    <w:rsid w:val="006B51DE"/>
    <w:rsid w:val="006C0A20"/>
    <w:rsid w:val="006C1414"/>
    <w:rsid w:val="006D460C"/>
    <w:rsid w:val="006D4EB1"/>
    <w:rsid w:val="006D7436"/>
    <w:rsid w:val="006E03CC"/>
    <w:rsid w:val="006E1372"/>
    <w:rsid w:val="006E7498"/>
    <w:rsid w:val="006E7943"/>
    <w:rsid w:val="0071118B"/>
    <w:rsid w:val="00712D44"/>
    <w:rsid w:val="00725C91"/>
    <w:rsid w:val="00730D5E"/>
    <w:rsid w:val="007331F7"/>
    <w:rsid w:val="00737AB4"/>
    <w:rsid w:val="00750209"/>
    <w:rsid w:val="00757DA4"/>
    <w:rsid w:val="007641F2"/>
    <w:rsid w:val="00765CC3"/>
    <w:rsid w:val="007723A8"/>
    <w:rsid w:val="00777CCC"/>
    <w:rsid w:val="00783D91"/>
    <w:rsid w:val="00784E91"/>
    <w:rsid w:val="007906D8"/>
    <w:rsid w:val="00795321"/>
    <w:rsid w:val="007A24FF"/>
    <w:rsid w:val="007A5EAF"/>
    <w:rsid w:val="007A755C"/>
    <w:rsid w:val="007A7A01"/>
    <w:rsid w:val="007B0044"/>
    <w:rsid w:val="007B2184"/>
    <w:rsid w:val="007C67F3"/>
    <w:rsid w:val="007D00AA"/>
    <w:rsid w:val="007D3EB7"/>
    <w:rsid w:val="007D5832"/>
    <w:rsid w:val="007D72B6"/>
    <w:rsid w:val="007E099F"/>
    <w:rsid w:val="007E1181"/>
    <w:rsid w:val="007F2CEF"/>
    <w:rsid w:val="007F3153"/>
    <w:rsid w:val="008027B5"/>
    <w:rsid w:val="0081344A"/>
    <w:rsid w:val="008200BD"/>
    <w:rsid w:val="008244D0"/>
    <w:rsid w:val="00827086"/>
    <w:rsid w:val="0083656F"/>
    <w:rsid w:val="00836A18"/>
    <w:rsid w:val="00837A06"/>
    <w:rsid w:val="008504A9"/>
    <w:rsid w:val="008519C5"/>
    <w:rsid w:val="0085718A"/>
    <w:rsid w:val="008610C2"/>
    <w:rsid w:val="00865ED0"/>
    <w:rsid w:val="00870343"/>
    <w:rsid w:val="008706D2"/>
    <w:rsid w:val="00874E72"/>
    <w:rsid w:val="00881360"/>
    <w:rsid w:val="00884C40"/>
    <w:rsid w:val="008873F9"/>
    <w:rsid w:val="00887817"/>
    <w:rsid w:val="00887DD7"/>
    <w:rsid w:val="008A0211"/>
    <w:rsid w:val="008A103C"/>
    <w:rsid w:val="008A18FB"/>
    <w:rsid w:val="008B143C"/>
    <w:rsid w:val="008C00ED"/>
    <w:rsid w:val="008C2957"/>
    <w:rsid w:val="008D1EDE"/>
    <w:rsid w:val="008D30CB"/>
    <w:rsid w:val="008E4823"/>
    <w:rsid w:val="008E4F08"/>
    <w:rsid w:val="008E4F2B"/>
    <w:rsid w:val="008E5FFC"/>
    <w:rsid w:val="008E70B0"/>
    <w:rsid w:val="008F0F24"/>
    <w:rsid w:val="008F3B22"/>
    <w:rsid w:val="008F49D9"/>
    <w:rsid w:val="00905165"/>
    <w:rsid w:val="00906A0D"/>
    <w:rsid w:val="009132DC"/>
    <w:rsid w:val="00923F62"/>
    <w:rsid w:val="00924376"/>
    <w:rsid w:val="00926367"/>
    <w:rsid w:val="00931BAF"/>
    <w:rsid w:val="00934B84"/>
    <w:rsid w:val="00936CF2"/>
    <w:rsid w:val="00936EAA"/>
    <w:rsid w:val="00937420"/>
    <w:rsid w:val="00944DC4"/>
    <w:rsid w:val="00950599"/>
    <w:rsid w:val="00952EB8"/>
    <w:rsid w:val="00955887"/>
    <w:rsid w:val="009578FF"/>
    <w:rsid w:val="00967B34"/>
    <w:rsid w:val="009847C4"/>
    <w:rsid w:val="009873F8"/>
    <w:rsid w:val="009931B8"/>
    <w:rsid w:val="00997275"/>
    <w:rsid w:val="009B05DF"/>
    <w:rsid w:val="009B0BA6"/>
    <w:rsid w:val="009B1A02"/>
    <w:rsid w:val="009B32DC"/>
    <w:rsid w:val="009B3D5A"/>
    <w:rsid w:val="009B7D3B"/>
    <w:rsid w:val="009C203A"/>
    <w:rsid w:val="009C49D7"/>
    <w:rsid w:val="009C58C5"/>
    <w:rsid w:val="009D2D6B"/>
    <w:rsid w:val="009D68CC"/>
    <w:rsid w:val="009E0243"/>
    <w:rsid w:val="009E4520"/>
    <w:rsid w:val="009E55EF"/>
    <w:rsid w:val="009F3D49"/>
    <w:rsid w:val="009F7A9C"/>
    <w:rsid w:val="00A0283C"/>
    <w:rsid w:val="00A0398F"/>
    <w:rsid w:val="00A1442F"/>
    <w:rsid w:val="00A210D8"/>
    <w:rsid w:val="00A21D80"/>
    <w:rsid w:val="00A22560"/>
    <w:rsid w:val="00A22D1B"/>
    <w:rsid w:val="00A23AC0"/>
    <w:rsid w:val="00A272C0"/>
    <w:rsid w:val="00A3537B"/>
    <w:rsid w:val="00A41D33"/>
    <w:rsid w:val="00A42D84"/>
    <w:rsid w:val="00A44362"/>
    <w:rsid w:val="00A57767"/>
    <w:rsid w:val="00A57F6C"/>
    <w:rsid w:val="00A605CA"/>
    <w:rsid w:val="00A6179B"/>
    <w:rsid w:val="00A63953"/>
    <w:rsid w:val="00A64625"/>
    <w:rsid w:val="00A74FA5"/>
    <w:rsid w:val="00A8058C"/>
    <w:rsid w:val="00A84DE5"/>
    <w:rsid w:val="00A86928"/>
    <w:rsid w:val="00A901F9"/>
    <w:rsid w:val="00A90352"/>
    <w:rsid w:val="00A90DC1"/>
    <w:rsid w:val="00A91B91"/>
    <w:rsid w:val="00A93DA9"/>
    <w:rsid w:val="00A96DC3"/>
    <w:rsid w:val="00AB1152"/>
    <w:rsid w:val="00AB478F"/>
    <w:rsid w:val="00AC2C4F"/>
    <w:rsid w:val="00AC3922"/>
    <w:rsid w:val="00AC6206"/>
    <w:rsid w:val="00AC797C"/>
    <w:rsid w:val="00AD0D80"/>
    <w:rsid w:val="00AD2A7D"/>
    <w:rsid w:val="00AD2FBF"/>
    <w:rsid w:val="00AD47FB"/>
    <w:rsid w:val="00AD4EBB"/>
    <w:rsid w:val="00AE0F95"/>
    <w:rsid w:val="00AE5CA5"/>
    <w:rsid w:val="00AE79D7"/>
    <w:rsid w:val="00AE7DC5"/>
    <w:rsid w:val="00AF42C3"/>
    <w:rsid w:val="00AF591D"/>
    <w:rsid w:val="00AF5BD7"/>
    <w:rsid w:val="00AF7A5E"/>
    <w:rsid w:val="00B07CFE"/>
    <w:rsid w:val="00B1117D"/>
    <w:rsid w:val="00B14306"/>
    <w:rsid w:val="00B161AD"/>
    <w:rsid w:val="00B33B91"/>
    <w:rsid w:val="00B400BD"/>
    <w:rsid w:val="00B40FA6"/>
    <w:rsid w:val="00B44827"/>
    <w:rsid w:val="00B52268"/>
    <w:rsid w:val="00B52911"/>
    <w:rsid w:val="00B60036"/>
    <w:rsid w:val="00B631EF"/>
    <w:rsid w:val="00B639F6"/>
    <w:rsid w:val="00B71722"/>
    <w:rsid w:val="00B718ED"/>
    <w:rsid w:val="00B73810"/>
    <w:rsid w:val="00B74BF4"/>
    <w:rsid w:val="00B901E1"/>
    <w:rsid w:val="00B91078"/>
    <w:rsid w:val="00B93899"/>
    <w:rsid w:val="00B9557C"/>
    <w:rsid w:val="00BB18D8"/>
    <w:rsid w:val="00BB34E5"/>
    <w:rsid w:val="00BB3AF4"/>
    <w:rsid w:val="00BC4789"/>
    <w:rsid w:val="00BC529C"/>
    <w:rsid w:val="00BD1BA9"/>
    <w:rsid w:val="00BD3276"/>
    <w:rsid w:val="00BE18FB"/>
    <w:rsid w:val="00BE282D"/>
    <w:rsid w:val="00BE3576"/>
    <w:rsid w:val="00C06FBB"/>
    <w:rsid w:val="00C11F6E"/>
    <w:rsid w:val="00C138E4"/>
    <w:rsid w:val="00C153D1"/>
    <w:rsid w:val="00C273F5"/>
    <w:rsid w:val="00C2765E"/>
    <w:rsid w:val="00C31BCF"/>
    <w:rsid w:val="00C34167"/>
    <w:rsid w:val="00C41D97"/>
    <w:rsid w:val="00C51373"/>
    <w:rsid w:val="00C56589"/>
    <w:rsid w:val="00C703D9"/>
    <w:rsid w:val="00C71E49"/>
    <w:rsid w:val="00C7545E"/>
    <w:rsid w:val="00C75BCA"/>
    <w:rsid w:val="00C801FF"/>
    <w:rsid w:val="00C81C5B"/>
    <w:rsid w:val="00C82D73"/>
    <w:rsid w:val="00C84F5C"/>
    <w:rsid w:val="00C91330"/>
    <w:rsid w:val="00C94DBA"/>
    <w:rsid w:val="00C968C8"/>
    <w:rsid w:val="00C97A55"/>
    <w:rsid w:val="00C97AFA"/>
    <w:rsid w:val="00CA0FE8"/>
    <w:rsid w:val="00CA23C1"/>
    <w:rsid w:val="00CA5500"/>
    <w:rsid w:val="00CA7303"/>
    <w:rsid w:val="00CB45C7"/>
    <w:rsid w:val="00CC5295"/>
    <w:rsid w:val="00CD4ED8"/>
    <w:rsid w:val="00CD6956"/>
    <w:rsid w:val="00CD6F70"/>
    <w:rsid w:val="00CD720E"/>
    <w:rsid w:val="00CD7AAF"/>
    <w:rsid w:val="00CF3B65"/>
    <w:rsid w:val="00D01AFE"/>
    <w:rsid w:val="00D03579"/>
    <w:rsid w:val="00D0441E"/>
    <w:rsid w:val="00D156F2"/>
    <w:rsid w:val="00D17DF8"/>
    <w:rsid w:val="00D210B6"/>
    <w:rsid w:val="00D2551D"/>
    <w:rsid w:val="00D27AC7"/>
    <w:rsid w:val="00D3182B"/>
    <w:rsid w:val="00D34E8D"/>
    <w:rsid w:val="00D4458C"/>
    <w:rsid w:val="00D44669"/>
    <w:rsid w:val="00D45AC9"/>
    <w:rsid w:val="00D46317"/>
    <w:rsid w:val="00D473B9"/>
    <w:rsid w:val="00D47FE1"/>
    <w:rsid w:val="00D62BD0"/>
    <w:rsid w:val="00D6644B"/>
    <w:rsid w:val="00D724F2"/>
    <w:rsid w:val="00D82701"/>
    <w:rsid w:val="00D83EC8"/>
    <w:rsid w:val="00D859EC"/>
    <w:rsid w:val="00D86ACC"/>
    <w:rsid w:val="00D92E46"/>
    <w:rsid w:val="00DA2D29"/>
    <w:rsid w:val="00DA4B90"/>
    <w:rsid w:val="00DA62DC"/>
    <w:rsid w:val="00DC2160"/>
    <w:rsid w:val="00DC5FCA"/>
    <w:rsid w:val="00DD5DDE"/>
    <w:rsid w:val="00DD6D58"/>
    <w:rsid w:val="00DD7C18"/>
    <w:rsid w:val="00DE15D4"/>
    <w:rsid w:val="00DE51D7"/>
    <w:rsid w:val="00DE550D"/>
    <w:rsid w:val="00DF03D1"/>
    <w:rsid w:val="00E01828"/>
    <w:rsid w:val="00E0214B"/>
    <w:rsid w:val="00E0291E"/>
    <w:rsid w:val="00E1245E"/>
    <w:rsid w:val="00E236DE"/>
    <w:rsid w:val="00E26FD4"/>
    <w:rsid w:val="00E274F6"/>
    <w:rsid w:val="00E42363"/>
    <w:rsid w:val="00E50358"/>
    <w:rsid w:val="00E50C6F"/>
    <w:rsid w:val="00E52789"/>
    <w:rsid w:val="00E56427"/>
    <w:rsid w:val="00E71879"/>
    <w:rsid w:val="00E73D7F"/>
    <w:rsid w:val="00E81A9D"/>
    <w:rsid w:val="00E826B2"/>
    <w:rsid w:val="00E841AC"/>
    <w:rsid w:val="00E87804"/>
    <w:rsid w:val="00E96815"/>
    <w:rsid w:val="00E97F21"/>
    <w:rsid w:val="00EA39FF"/>
    <w:rsid w:val="00EB3DFC"/>
    <w:rsid w:val="00EB3EAB"/>
    <w:rsid w:val="00EC0B20"/>
    <w:rsid w:val="00EC476A"/>
    <w:rsid w:val="00EC4F92"/>
    <w:rsid w:val="00EC7F50"/>
    <w:rsid w:val="00EE130C"/>
    <w:rsid w:val="00EE5FB4"/>
    <w:rsid w:val="00EE6A1C"/>
    <w:rsid w:val="00EF35A9"/>
    <w:rsid w:val="00EF4BE0"/>
    <w:rsid w:val="00F021F2"/>
    <w:rsid w:val="00F03E12"/>
    <w:rsid w:val="00F07204"/>
    <w:rsid w:val="00F106C3"/>
    <w:rsid w:val="00F13A0A"/>
    <w:rsid w:val="00F1475B"/>
    <w:rsid w:val="00F148A1"/>
    <w:rsid w:val="00F15F08"/>
    <w:rsid w:val="00F160ED"/>
    <w:rsid w:val="00F16A77"/>
    <w:rsid w:val="00F22D57"/>
    <w:rsid w:val="00F2546C"/>
    <w:rsid w:val="00F2599A"/>
    <w:rsid w:val="00F27F66"/>
    <w:rsid w:val="00F315E3"/>
    <w:rsid w:val="00F31EFD"/>
    <w:rsid w:val="00F3238A"/>
    <w:rsid w:val="00F3322F"/>
    <w:rsid w:val="00F35C11"/>
    <w:rsid w:val="00F37C27"/>
    <w:rsid w:val="00F4213F"/>
    <w:rsid w:val="00F52011"/>
    <w:rsid w:val="00F54EF2"/>
    <w:rsid w:val="00F65F69"/>
    <w:rsid w:val="00F702D7"/>
    <w:rsid w:val="00F73017"/>
    <w:rsid w:val="00F81535"/>
    <w:rsid w:val="00F851BA"/>
    <w:rsid w:val="00F91355"/>
    <w:rsid w:val="00F96874"/>
    <w:rsid w:val="00F968CE"/>
    <w:rsid w:val="00FA04AF"/>
    <w:rsid w:val="00FA58CD"/>
    <w:rsid w:val="00FB35D6"/>
    <w:rsid w:val="00FC2174"/>
    <w:rsid w:val="00FC26A9"/>
    <w:rsid w:val="00FD0B36"/>
    <w:rsid w:val="00FD1741"/>
    <w:rsid w:val="00FD3EC7"/>
    <w:rsid w:val="00FE08E9"/>
    <w:rsid w:val="00FE253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92A78"/>
  <w15:chartTrackingRefBased/>
  <w15:docId w15:val="{0F93A256-AA14-4C4C-817A-EA6BF279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3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3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3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3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10"/>
    <w:rPr>
      <w:rFonts w:eastAsiaTheme="majorEastAsia" w:cstheme="majorBidi"/>
      <w:color w:val="272727" w:themeColor="text1" w:themeTint="D8"/>
    </w:rPr>
  </w:style>
  <w:style w:type="paragraph" w:styleId="Title">
    <w:name w:val="Title"/>
    <w:basedOn w:val="Normal"/>
    <w:next w:val="Normal"/>
    <w:link w:val="TitleChar"/>
    <w:uiPriority w:val="10"/>
    <w:qFormat/>
    <w:rsid w:val="00B73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10"/>
    <w:pPr>
      <w:spacing w:before="160"/>
      <w:jc w:val="center"/>
    </w:pPr>
    <w:rPr>
      <w:i/>
      <w:iCs/>
      <w:color w:val="404040" w:themeColor="text1" w:themeTint="BF"/>
    </w:rPr>
  </w:style>
  <w:style w:type="character" w:customStyle="1" w:styleId="QuoteChar">
    <w:name w:val="Quote Char"/>
    <w:basedOn w:val="DefaultParagraphFont"/>
    <w:link w:val="Quote"/>
    <w:uiPriority w:val="29"/>
    <w:rsid w:val="00B73810"/>
    <w:rPr>
      <w:i/>
      <w:iCs/>
      <w:color w:val="404040" w:themeColor="text1" w:themeTint="BF"/>
    </w:rPr>
  </w:style>
  <w:style w:type="paragraph" w:styleId="ListParagraph">
    <w:name w:val="List Paragraph"/>
    <w:basedOn w:val="Normal"/>
    <w:uiPriority w:val="34"/>
    <w:qFormat/>
    <w:rsid w:val="00B73810"/>
    <w:pPr>
      <w:ind w:left="720"/>
      <w:contextualSpacing/>
    </w:pPr>
  </w:style>
  <w:style w:type="character" w:styleId="IntenseEmphasis">
    <w:name w:val="Intense Emphasis"/>
    <w:basedOn w:val="DefaultParagraphFont"/>
    <w:uiPriority w:val="21"/>
    <w:qFormat/>
    <w:rsid w:val="00B73810"/>
    <w:rPr>
      <w:i/>
      <w:iCs/>
      <w:color w:val="0F4761" w:themeColor="accent1" w:themeShade="BF"/>
    </w:rPr>
  </w:style>
  <w:style w:type="paragraph" w:styleId="IntenseQuote">
    <w:name w:val="Intense Quote"/>
    <w:basedOn w:val="Normal"/>
    <w:next w:val="Normal"/>
    <w:link w:val="IntenseQuoteChar"/>
    <w:uiPriority w:val="30"/>
    <w:qFormat/>
    <w:rsid w:val="00B73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810"/>
    <w:rPr>
      <w:i/>
      <w:iCs/>
      <w:color w:val="0F4761" w:themeColor="accent1" w:themeShade="BF"/>
    </w:rPr>
  </w:style>
  <w:style w:type="character" w:styleId="IntenseReference">
    <w:name w:val="Intense Reference"/>
    <w:basedOn w:val="DefaultParagraphFont"/>
    <w:uiPriority w:val="32"/>
    <w:qFormat/>
    <w:rsid w:val="00B73810"/>
    <w:rPr>
      <w:b/>
      <w:bCs/>
      <w:smallCaps/>
      <w:color w:val="0F4761" w:themeColor="accent1" w:themeShade="BF"/>
      <w:spacing w:val="5"/>
    </w:rPr>
  </w:style>
  <w:style w:type="paragraph" w:styleId="Header">
    <w:name w:val="header"/>
    <w:basedOn w:val="Normal"/>
    <w:link w:val="HeaderChar"/>
    <w:uiPriority w:val="99"/>
    <w:unhideWhenUsed/>
    <w:rsid w:val="00241D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1D94"/>
  </w:style>
  <w:style w:type="paragraph" w:styleId="Footer">
    <w:name w:val="footer"/>
    <w:basedOn w:val="Normal"/>
    <w:link w:val="FooterChar"/>
    <w:uiPriority w:val="99"/>
    <w:unhideWhenUsed/>
    <w:rsid w:val="00241D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41D94"/>
  </w:style>
  <w:style w:type="character" w:styleId="Hyperlink">
    <w:name w:val="Hyperlink"/>
    <w:basedOn w:val="DefaultParagraphFont"/>
    <w:uiPriority w:val="99"/>
    <w:unhideWhenUsed/>
    <w:rsid w:val="00241D94"/>
    <w:rPr>
      <w:color w:val="467886" w:themeColor="hyperlink"/>
      <w:u w:val="single"/>
    </w:rPr>
  </w:style>
  <w:style w:type="character" w:styleId="UnresolvedMention">
    <w:name w:val="Unresolved Mention"/>
    <w:basedOn w:val="DefaultParagraphFont"/>
    <w:uiPriority w:val="99"/>
    <w:semiHidden/>
    <w:unhideWhenUsed/>
    <w:rsid w:val="00241D94"/>
    <w:rPr>
      <w:color w:val="605E5C"/>
      <w:shd w:val="clear" w:color="auto" w:fill="E1DFDD"/>
    </w:rPr>
  </w:style>
  <w:style w:type="table" w:styleId="TableGrid">
    <w:name w:val="Table Grid"/>
    <w:basedOn w:val="TableNormal"/>
    <w:uiPriority w:val="39"/>
    <w:rsid w:val="00FD0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0B36"/>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6B3B83"/>
    <w:rPr>
      <w:color w:val="96607D" w:themeColor="followedHyperlink"/>
      <w:u w:val="single"/>
    </w:rPr>
  </w:style>
  <w:style w:type="character" w:styleId="PlaceholderText">
    <w:name w:val="Placeholder Text"/>
    <w:basedOn w:val="DefaultParagraphFont"/>
    <w:uiPriority w:val="99"/>
    <w:semiHidden/>
    <w:rsid w:val="002D0A6C"/>
    <w:rPr>
      <w:color w:val="666666"/>
    </w:rPr>
  </w:style>
  <w:style w:type="paragraph" w:styleId="TOCHeading">
    <w:name w:val="TOC Heading"/>
    <w:basedOn w:val="Heading1"/>
    <w:next w:val="Normal"/>
    <w:uiPriority w:val="39"/>
    <w:unhideWhenUsed/>
    <w:qFormat/>
    <w:rsid w:val="009F3D49"/>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9F3D49"/>
    <w:pPr>
      <w:spacing w:after="100"/>
    </w:pPr>
  </w:style>
  <w:style w:type="paragraph" w:styleId="TOC2">
    <w:name w:val="toc 2"/>
    <w:basedOn w:val="Normal"/>
    <w:next w:val="Normal"/>
    <w:autoRedefine/>
    <w:uiPriority w:val="39"/>
    <w:unhideWhenUsed/>
    <w:rsid w:val="009F3D49"/>
    <w:pPr>
      <w:spacing w:after="100"/>
      <w:ind w:left="240"/>
    </w:pPr>
  </w:style>
  <w:style w:type="paragraph" w:styleId="TOC3">
    <w:name w:val="toc 3"/>
    <w:basedOn w:val="Normal"/>
    <w:next w:val="Normal"/>
    <w:autoRedefine/>
    <w:uiPriority w:val="39"/>
    <w:unhideWhenUsed/>
    <w:rsid w:val="00A41D33"/>
    <w:pPr>
      <w:spacing w:after="100"/>
      <w:ind w:left="480"/>
    </w:pPr>
  </w:style>
  <w:style w:type="character" w:styleId="CommentReference">
    <w:name w:val="annotation reference"/>
    <w:basedOn w:val="DefaultParagraphFont"/>
    <w:uiPriority w:val="99"/>
    <w:semiHidden/>
    <w:unhideWhenUsed/>
    <w:rsid w:val="002C0F6F"/>
    <w:rPr>
      <w:sz w:val="16"/>
      <w:szCs w:val="16"/>
    </w:rPr>
  </w:style>
  <w:style w:type="paragraph" w:styleId="CommentText">
    <w:name w:val="annotation text"/>
    <w:basedOn w:val="Normal"/>
    <w:link w:val="CommentTextChar"/>
    <w:uiPriority w:val="99"/>
    <w:unhideWhenUsed/>
    <w:rsid w:val="002C0F6F"/>
    <w:pPr>
      <w:spacing w:line="240" w:lineRule="auto"/>
    </w:pPr>
    <w:rPr>
      <w:sz w:val="20"/>
      <w:szCs w:val="20"/>
    </w:rPr>
  </w:style>
  <w:style w:type="character" w:customStyle="1" w:styleId="CommentTextChar">
    <w:name w:val="Comment Text Char"/>
    <w:basedOn w:val="DefaultParagraphFont"/>
    <w:link w:val="CommentText"/>
    <w:uiPriority w:val="99"/>
    <w:rsid w:val="002C0F6F"/>
    <w:rPr>
      <w:sz w:val="20"/>
      <w:szCs w:val="20"/>
    </w:rPr>
  </w:style>
  <w:style w:type="paragraph" w:styleId="CommentSubject">
    <w:name w:val="annotation subject"/>
    <w:basedOn w:val="CommentText"/>
    <w:next w:val="CommentText"/>
    <w:link w:val="CommentSubjectChar"/>
    <w:uiPriority w:val="99"/>
    <w:semiHidden/>
    <w:unhideWhenUsed/>
    <w:rsid w:val="002C0F6F"/>
    <w:rPr>
      <w:b/>
      <w:bCs/>
    </w:rPr>
  </w:style>
  <w:style w:type="character" w:customStyle="1" w:styleId="CommentSubjectChar">
    <w:name w:val="Comment Subject Char"/>
    <w:basedOn w:val="CommentTextChar"/>
    <w:link w:val="CommentSubject"/>
    <w:uiPriority w:val="99"/>
    <w:semiHidden/>
    <w:rsid w:val="002C0F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12864">
      <w:bodyDiv w:val="1"/>
      <w:marLeft w:val="0"/>
      <w:marRight w:val="0"/>
      <w:marTop w:val="0"/>
      <w:marBottom w:val="0"/>
      <w:divBdr>
        <w:top w:val="none" w:sz="0" w:space="0" w:color="auto"/>
        <w:left w:val="none" w:sz="0" w:space="0" w:color="auto"/>
        <w:bottom w:val="none" w:sz="0" w:space="0" w:color="auto"/>
        <w:right w:val="none" w:sz="0" w:space="0" w:color="auto"/>
      </w:divBdr>
      <w:divsChild>
        <w:div w:id="1709724027">
          <w:marLeft w:val="0"/>
          <w:marRight w:val="0"/>
          <w:marTop w:val="0"/>
          <w:marBottom w:val="0"/>
          <w:divBdr>
            <w:top w:val="none" w:sz="0" w:space="0" w:color="auto"/>
            <w:left w:val="none" w:sz="0" w:space="0" w:color="auto"/>
            <w:bottom w:val="none" w:sz="0" w:space="0" w:color="auto"/>
            <w:right w:val="none" w:sz="0" w:space="0" w:color="auto"/>
          </w:divBdr>
        </w:div>
        <w:div w:id="33504102">
          <w:marLeft w:val="0"/>
          <w:marRight w:val="0"/>
          <w:marTop w:val="0"/>
          <w:marBottom w:val="0"/>
          <w:divBdr>
            <w:top w:val="none" w:sz="0" w:space="0" w:color="auto"/>
            <w:left w:val="none" w:sz="0" w:space="0" w:color="auto"/>
            <w:bottom w:val="none" w:sz="0" w:space="0" w:color="auto"/>
            <w:right w:val="none" w:sz="0" w:space="0" w:color="auto"/>
          </w:divBdr>
        </w:div>
        <w:div w:id="1070232105">
          <w:marLeft w:val="0"/>
          <w:marRight w:val="0"/>
          <w:marTop w:val="0"/>
          <w:marBottom w:val="0"/>
          <w:divBdr>
            <w:top w:val="none" w:sz="0" w:space="0" w:color="auto"/>
            <w:left w:val="none" w:sz="0" w:space="0" w:color="auto"/>
            <w:bottom w:val="none" w:sz="0" w:space="0" w:color="auto"/>
            <w:right w:val="none" w:sz="0" w:space="0" w:color="auto"/>
          </w:divBdr>
        </w:div>
      </w:divsChild>
    </w:div>
    <w:div w:id="681131906">
      <w:bodyDiv w:val="1"/>
      <w:marLeft w:val="0"/>
      <w:marRight w:val="0"/>
      <w:marTop w:val="0"/>
      <w:marBottom w:val="0"/>
      <w:divBdr>
        <w:top w:val="none" w:sz="0" w:space="0" w:color="auto"/>
        <w:left w:val="none" w:sz="0" w:space="0" w:color="auto"/>
        <w:bottom w:val="none" w:sz="0" w:space="0" w:color="auto"/>
        <w:right w:val="none" w:sz="0" w:space="0" w:color="auto"/>
      </w:divBdr>
    </w:div>
    <w:div w:id="682166259">
      <w:bodyDiv w:val="1"/>
      <w:marLeft w:val="0"/>
      <w:marRight w:val="0"/>
      <w:marTop w:val="0"/>
      <w:marBottom w:val="0"/>
      <w:divBdr>
        <w:top w:val="none" w:sz="0" w:space="0" w:color="auto"/>
        <w:left w:val="none" w:sz="0" w:space="0" w:color="auto"/>
        <w:bottom w:val="none" w:sz="0" w:space="0" w:color="auto"/>
        <w:right w:val="none" w:sz="0" w:space="0" w:color="auto"/>
      </w:divBdr>
      <w:divsChild>
        <w:div w:id="379599100">
          <w:marLeft w:val="0"/>
          <w:marRight w:val="0"/>
          <w:marTop w:val="0"/>
          <w:marBottom w:val="0"/>
          <w:divBdr>
            <w:top w:val="none" w:sz="0" w:space="0" w:color="auto"/>
            <w:left w:val="none" w:sz="0" w:space="0" w:color="auto"/>
            <w:bottom w:val="none" w:sz="0" w:space="0" w:color="auto"/>
            <w:right w:val="none" w:sz="0" w:space="0" w:color="auto"/>
          </w:divBdr>
          <w:divsChild>
            <w:div w:id="10920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2858">
      <w:bodyDiv w:val="1"/>
      <w:marLeft w:val="0"/>
      <w:marRight w:val="0"/>
      <w:marTop w:val="0"/>
      <w:marBottom w:val="0"/>
      <w:divBdr>
        <w:top w:val="none" w:sz="0" w:space="0" w:color="auto"/>
        <w:left w:val="none" w:sz="0" w:space="0" w:color="auto"/>
        <w:bottom w:val="none" w:sz="0" w:space="0" w:color="auto"/>
        <w:right w:val="none" w:sz="0" w:space="0" w:color="auto"/>
      </w:divBdr>
    </w:div>
    <w:div w:id="901788447">
      <w:bodyDiv w:val="1"/>
      <w:marLeft w:val="0"/>
      <w:marRight w:val="0"/>
      <w:marTop w:val="0"/>
      <w:marBottom w:val="0"/>
      <w:divBdr>
        <w:top w:val="none" w:sz="0" w:space="0" w:color="auto"/>
        <w:left w:val="none" w:sz="0" w:space="0" w:color="auto"/>
        <w:bottom w:val="none" w:sz="0" w:space="0" w:color="auto"/>
        <w:right w:val="none" w:sz="0" w:space="0" w:color="auto"/>
      </w:divBdr>
    </w:div>
    <w:div w:id="1041829561">
      <w:bodyDiv w:val="1"/>
      <w:marLeft w:val="0"/>
      <w:marRight w:val="0"/>
      <w:marTop w:val="0"/>
      <w:marBottom w:val="0"/>
      <w:divBdr>
        <w:top w:val="none" w:sz="0" w:space="0" w:color="auto"/>
        <w:left w:val="none" w:sz="0" w:space="0" w:color="auto"/>
        <w:bottom w:val="none" w:sz="0" w:space="0" w:color="auto"/>
        <w:right w:val="none" w:sz="0" w:space="0" w:color="auto"/>
      </w:divBdr>
      <w:divsChild>
        <w:div w:id="260140625">
          <w:marLeft w:val="0"/>
          <w:marRight w:val="0"/>
          <w:marTop w:val="0"/>
          <w:marBottom w:val="0"/>
          <w:divBdr>
            <w:top w:val="none" w:sz="0" w:space="0" w:color="auto"/>
            <w:left w:val="none" w:sz="0" w:space="0" w:color="auto"/>
            <w:bottom w:val="none" w:sz="0" w:space="0" w:color="auto"/>
            <w:right w:val="none" w:sz="0" w:space="0" w:color="auto"/>
          </w:divBdr>
          <w:divsChild>
            <w:div w:id="16897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97">
      <w:bodyDiv w:val="1"/>
      <w:marLeft w:val="0"/>
      <w:marRight w:val="0"/>
      <w:marTop w:val="0"/>
      <w:marBottom w:val="0"/>
      <w:divBdr>
        <w:top w:val="none" w:sz="0" w:space="0" w:color="auto"/>
        <w:left w:val="none" w:sz="0" w:space="0" w:color="auto"/>
        <w:bottom w:val="none" w:sz="0" w:space="0" w:color="auto"/>
        <w:right w:val="none" w:sz="0" w:space="0" w:color="auto"/>
      </w:divBdr>
      <w:divsChild>
        <w:div w:id="1112743540">
          <w:marLeft w:val="0"/>
          <w:marRight w:val="0"/>
          <w:marTop w:val="0"/>
          <w:marBottom w:val="0"/>
          <w:divBdr>
            <w:top w:val="none" w:sz="0" w:space="0" w:color="auto"/>
            <w:left w:val="none" w:sz="0" w:space="0" w:color="auto"/>
            <w:bottom w:val="none" w:sz="0" w:space="0" w:color="auto"/>
            <w:right w:val="none" w:sz="0" w:space="0" w:color="auto"/>
          </w:divBdr>
          <w:divsChild>
            <w:div w:id="13941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6549">
      <w:bodyDiv w:val="1"/>
      <w:marLeft w:val="0"/>
      <w:marRight w:val="0"/>
      <w:marTop w:val="0"/>
      <w:marBottom w:val="0"/>
      <w:divBdr>
        <w:top w:val="none" w:sz="0" w:space="0" w:color="auto"/>
        <w:left w:val="none" w:sz="0" w:space="0" w:color="auto"/>
        <w:bottom w:val="none" w:sz="0" w:space="0" w:color="auto"/>
        <w:right w:val="none" w:sz="0" w:space="0" w:color="auto"/>
      </w:divBdr>
      <w:divsChild>
        <w:div w:id="1692102205">
          <w:marLeft w:val="0"/>
          <w:marRight w:val="0"/>
          <w:marTop w:val="0"/>
          <w:marBottom w:val="0"/>
          <w:divBdr>
            <w:top w:val="none" w:sz="0" w:space="0" w:color="auto"/>
            <w:left w:val="none" w:sz="0" w:space="0" w:color="auto"/>
            <w:bottom w:val="none" w:sz="0" w:space="0" w:color="auto"/>
            <w:right w:val="none" w:sz="0" w:space="0" w:color="auto"/>
          </w:divBdr>
          <w:divsChild>
            <w:div w:id="16529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5133">
      <w:bodyDiv w:val="1"/>
      <w:marLeft w:val="0"/>
      <w:marRight w:val="0"/>
      <w:marTop w:val="0"/>
      <w:marBottom w:val="0"/>
      <w:divBdr>
        <w:top w:val="none" w:sz="0" w:space="0" w:color="auto"/>
        <w:left w:val="none" w:sz="0" w:space="0" w:color="auto"/>
        <w:bottom w:val="none" w:sz="0" w:space="0" w:color="auto"/>
        <w:right w:val="none" w:sz="0" w:space="0" w:color="auto"/>
      </w:divBdr>
      <w:divsChild>
        <w:div w:id="1892691287">
          <w:marLeft w:val="0"/>
          <w:marRight w:val="0"/>
          <w:marTop w:val="0"/>
          <w:marBottom w:val="0"/>
          <w:divBdr>
            <w:top w:val="none" w:sz="0" w:space="0" w:color="auto"/>
            <w:left w:val="none" w:sz="0" w:space="0" w:color="auto"/>
            <w:bottom w:val="none" w:sz="0" w:space="0" w:color="auto"/>
            <w:right w:val="none" w:sz="0" w:space="0" w:color="auto"/>
          </w:divBdr>
        </w:div>
        <w:div w:id="1730374993">
          <w:marLeft w:val="0"/>
          <w:marRight w:val="0"/>
          <w:marTop w:val="0"/>
          <w:marBottom w:val="0"/>
          <w:divBdr>
            <w:top w:val="none" w:sz="0" w:space="0" w:color="auto"/>
            <w:left w:val="none" w:sz="0" w:space="0" w:color="auto"/>
            <w:bottom w:val="none" w:sz="0" w:space="0" w:color="auto"/>
            <w:right w:val="none" w:sz="0" w:space="0" w:color="auto"/>
          </w:divBdr>
        </w:div>
        <w:div w:id="1886790257">
          <w:marLeft w:val="0"/>
          <w:marRight w:val="0"/>
          <w:marTop w:val="0"/>
          <w:marBottom w:val="0"/>
          <w:divBdr>
            <w:top w:val="none" w:sz="0" w:space="0" w:color="auto"/>
            <w:left w:val="none" w:sz="0" w:space="0" w:color="auto"/>
            <w:bottom w:val="none" w:sz="0" w:space="0" w:color="auto"/>
            <w:right w:val="none" w:sz="0" w:space="0" w:color="auto"/>
          </w:divBdr>
        </w:div>
      </w:divsChild>
    </w:div>
    <w:div w:id="1751778737">
      <w:bodyDiv w:val="1"/>
      <w:marLeft w:val="0"/>
      <w:marRight w:val="0"/>
      <w:marTop w:val="0"/>
      <w:marBottom w:val="0"/>
      <w:divBdr>
        <w:top w:val="none" w:sz="0" w:space="0" w:color="auto"/>
        <w:left w:val="none" w:sz="0" w:space="0" w:color="auto"/>
        <w:bottom w:val="none" w:sz="0" w:space="0" w:color="auto"/>
        <w:right w:val="none" w:sz="0" w:space="0" w:color="auto"/>
      </w:divBdr>
    </w:div>
    <w:div w:id="187033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lejoseb/Modbus-STM32-HAL-FreeR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9E61-B73D-43C9-BE16-D4FA34E4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5750</TotalTime>
  <Pages>11</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dc:creator>
  <cp:keywords/>
  <dc:description/>
  <cp:lastModifiedBy>Alberto Sosa Miranda</cp:lastModifiedBy>
  <cp:revision>110</cp:revision>
  <dcterms:created xsi:type="dcterms:W3CDTF">2024-08-21T19:46:00Z</dcterms:created>
  <dcterms:modified xsi:type="dcterms:W3CDTF">2024-09-11T13:55:00Z</dcterms:modified>
</cp:coreProperties>
</file>