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DD369" w14:textId="2B246064" w:rsidR="00F04726" w:rsidRDefault="00F04726" w:rsidP="00F04726">
      <w:pPr>
        <w:pStyle w:val="Heading1"/>
      </w:pPr>
      <w:r>
        <w:t xml:space="preserve">Sophie Task 5 </w:t>
      </w:r>
      <w:r w:rsidR="00D20981">
        <w:t xml:space="preserve">tracking </w:t>
      </w:r>
      <w:r>
        <w:t xml:space="preserve">–getting </w:t>
      </w:r>
      <w:r w:rsidR="00D20981">
        <w:t>SOME good UK cal</w:t>
      </w:r>
    </w:p>
    <w:p w14:paraId="6E01FCB5" w14:textId="1BB3E415" w:rsidR="00D20981" w:rsidRDefault="00D20981" w:rsidP="00D20981">
      <w:pPr>
        <w:rPr>
          <w:b/>
          <w:bCs/>
        </w:rPr>
      </w:pPr>
      <w:r w:rsidRPr="00D20981">
        <w:rPr>
          <w:b/>
          <w:bCs/>
        </w:rPr>
        <w:t>d2Cal_8Sep25_2</w:t>
      </w:r>
    </w:p>
    <w:p w14:paraId="789FF3B0" w14:textId="4366D222" w:rsidR="00D20981" w:rsidRDefault="00D20981" w:rsidP="00D20981">
      <w:pPr>
        <w:pStyle w:val="ListParagraph"/>
        <w:numPr>
          <w:ilvl w:val="0"/>
          <w:numId w:val="2"/>
        </w:numPr>
      </w:pPr>
      <w:r>
        <w:t xml:space="preserve">I want to </w:t>
      </w:r>
      <w:r w:rsidR="002C53B3">
        <w:t>try a calibration with the updated mixing matrices, which should allow for cancers to develop at a lower age. This should mean that I better reflect the trends in real-world data than before, where the model got a good fit for the later ages but massively underestimated how many cancers were for the lower ages</w:t>
      </w:r>
    </w:p>
    <w:p w14:paraId="1B83C9E9" w14:textId="0CE1208B" w:rsidR="002C53B3" w:rsidRPr="002C53B3" w:rsidRDefault="002C53B3" w:rsidP="00D20981">
      <w:pPr>
        <w:pStyle w:val="ListParagraph"/>
        <w:numPr>
          <w:ilvl w:val="0"/>
          <w:numId w:val="2"/>
        </w:numPr>
        <w:rPr>
          <w:highlight w:val="yellow"/>
        </w:rPr>
      </w:pPr>
      <w:r>
        <w:t xml:space="preserve">I am not adding any of the NHS interventions right now, as it shouldn’t make a massive difference to us here (given data is 2012-2017) – of course, </w:t>
      </w:r>
      <w:r w:rsidRPr="002C53B3">
        <w:rPr>
          <w:highlight w:val="yellow"/>
        </w:rPr>
        <w:t>once I have gotten a decent calibration with no added interventions, I will model full NHS interventions to get the final cal I really want</w:t>
      </w:r>
    </w:p>
    <w:p w14:paraId="1FB5A530" w14:textId="743F9E45" w:rsidR="002C53B3" w:rsidRDefault="002C53B3" w:rsidP="00D20981">
      <w:pPr>
        <w:pStyle w:val="ListParagraph"/>
        <w:numPr>
          <w:ilvl w:val="0"/>
          <w:numId w:val="2"/>
        </w:numPr>
      </w:pPr>
      <w:r>
        <w:t xml:space="preserve">Only calibrating to dataset D2, so no genotype distribution: I do want to </w:t>
      </w:r>
      <w:r w:rsidRPr="002C53B3">
        <w:rPr>
          <w:highlight w:val="yellow"/>
        </w:rPr>
        <w:t>update init_hpv_dist  to be a reasonable value (if I cant calibrate it, as calibrating it seems hard perhaps), and deffo calibrate to at least one year worth of genotype distributions</w:t>
      </w:r>
    </w:p>
    <w:p w14:paraId="1F9FA3F9" w14:textId="242CE930" w:rsidR="00C01E09" w:rsidRDefault="002C53B3" w:rsidP="00C01E09">
      <w:pPr>
        <w:pStyle w:val="ListParagraph"/>
        <w:numPr>
          <w:ilvl w:val="0"/>
          <w:numId w:val="2"/>
        </w:numPr>
      </w:pPr>
      <w:r w:rsidRPr="002C53B3">
        <w:drawing>
          <wp:inline distT="0" distB="0" distL="0" distR="0" wp14:anchorId="0B5F155C" wp14:editId="4604C414">
            <wp:extent cx="3718560" cy="2387854"/>
            <wp:effectExtent l="0" t="0" r="0" b="0"/>
            <wp:docPr id="192936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61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027" cy="238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2BC0" w14:textId="58B2A5F2" w:rsidR="002C53B3" w:rsidRDefault="002C53B3" w:rsidP="00D20981">
      <w:pPr>
        <w:pStyle w:val="ListParagraph"/>
        <w:numPr>
          <w:ilvl w:val="0"/>
          <w:numId w:val="2"/>
        </w:numPr>
      </w:pPr>
      <w:r w:rsidRPr="002C53B3">
        <w:drawing>
          <wp:inline distT="0" distB="0" distL="0" distR="0" wp14:anchorId="5895241B" wp14:editId="54C689AB">
            <wp:extent cx="5731510" cy="1376045"/>
            <wp:effectExtent l="0" t="0" r="2540" b="0"/>
            <wp:docPr id="49107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79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41A6" w14:textId="0F9263B1" w:rsidR="002B7E07" w:rsidRDefault="002B7E07" w:rsidP="002B7E07">
      <w:pPr>
        <w:pStyle w:val="ListParagraph"/>
        <w:numPr>
          <w:ilvl w:val="0"/>
          <w:numId w:val="2"/>
        </w:numPr>
      </w:pPr>
      <w:r>
        <w:t>It took c. 10mins to load the 5 000 trials up on Optuna Dashboard</w:t>
      </w:r>
    </w:p>
    <w:p w14:paraId="756B4E03" w14:textId="65F7CBDD" w:rsidR="002B7E07" w:rsidRDefault="002B7E07" w:rsidP="002B7E07">
      <w:pPr>
        <w:pStyle w:val="ListParagraph"/>
        <w:numPr>
          <w:ilvl w:val="1"/>
          <w:numId w:val="2"/>
        </w:numPr>
      </w:pPr>
      <w:r w:rsidRPr="002B7E07">
        <w:lastRenderedPageBreak/>
        <w:drawing>
          <wp:inline distT="0" distB="0" distL="0" distR="0" wp14:anchorId="6E54DCBC" wp14:editId="488C3C2A">
            <wp:extent cx="5731510" cy="2957195"/>
            <wp:effectExtent l="0" t="0" r="2540" b="0"/>
            <wp:docPr id="173379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99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EB93" w14:textId="02C4F9EA" w:rsidR="002B7E07" w:rsidRDefault="00C01E09" w:rsidP="002B7E07">
      <w:pPr>
        <w:pStyle w:val="ListParagraph"/>
        <w:numPr>
          <w:ilvl w:val="0"/>
          <w:numId w:val="2"/>
        </w:numPr>
      </w:pPr>
      <w:r>
        <w:t>This calibration was utter crap. For the best 50 calibrations all the way down to the best single calibration, it is predicting absolutely 0 cancers for all age groups for all times, which of course doesn’t fit the data whatsoever</w:t>
      </w:r>
    </w:p>
    <w:p w14:paraId="5D213B7F" w14:textId="67BFC35B" w:rsidR="00C248AF" w:rsidRPr="00C248AF" w:rsidRDefault="00C01E09" w:rsidP="00C248AF">
      <w:pPr>
        <w:pStyle w:val="NormalWeb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228CF4B9" wp14:editId="77BB2EF8">
            <wp:extent cx="1722120" cy="1187893"/>
            <wp:effectExtent l="0" t="0" r="0" b="0"/>
            <wp:docPr id="171477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916" cy="119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48AF" w:rsidRPr="00C248AF">
        <w:drawing>
          <wp:inline distT="0" distB="0" distL="0" distR="0" wp14:anchorId="425F4D31" wp14:editId="0C0A0CBC">
            <wp:extent cx="4732070" cy="3282461"/>
            <wp:effectExtent l="0" t="0" r="0" b="0"/>
            <wp:docPr id="12261109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418" cy="328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2525" w14:textId="5EF46A26" w:rsidR="00C01E09" w:rsidRDefault="00C01E09" w:rsidP="00C01E09">
      <w:pPr>
        <w:pStyle w:val="NormalWeb"/>
        <w:numPr>
          <w:ilvl w:val="1"/>
          <w:numId w:val="2"/>
        </w:numPr>
      </w:pPr>
    </w:p>
    <w:p w14:paraId="56FDF5BD" w14:textId="548F943E" w:rsidR="00C01E09" w:rsidRDefault="00C01E09" w:rsidP="00D20981">
      <w:pPr>
        <w:pStyle w:val="ListParagraph"/>
        <w:numPr>
          <w:ilvl w:val="0"/>
          <w:numId w:val="2"/>
        </w:numPr>
      </w:pPr>
      <w:r>
        <w:t xml:space="preserve">It looks to me that the beta values for some reason are all absolutely tiny, and assuming that Optuna has done a thorough search of the parameter space (which, over 5000 trials it should have done, and it does look like it has done as we see decent variation in some other </w:t>
      </w:r>
      <w:r>
        <w:lastRenderedPageBreak/>
        <w:t>parameters</w:t>
      </w:r>
      <w:r w:rsidR="004E20E9">
        <w:t xml:space="preserve"> – not the dur_cin’s but i think they are all sticking rather close to 4 again to push the #cancers to 0, so that makes sense perhaps– so I think I can assume this), this means that the closest our model can get to our data is 0 cancers for each age bracket for each year</w:t>
      </w:r>
    </w:p>
    <w:p w14:paraId="0C0FCE60" w14:textId="7A3C4C24" w:rsidR="004E20E9" w:rsidRDefault="00C01E09" w:rsidP="004E20E9">
      <w:pPr>
        <w:pStyle w:val="ListParagraph"/>
        <w:numPr>
          <w:ilvl w:val="1"/>
          <w:numId w:val="2"/>
        </w:numPr>
      </w:pPr>
      <w:r w:rsidRPr="00C01E09">
        <w:drawing>
          <wp:inline distT="0" distB="0" distL="0" distR="0" wp14:anchorId="56386A14" wp14:editId="55181715">
            <wp:extent cx="5731510" cy="1206500"/>
            <wp:effectExtent l="0" t="0" r="2540" b="0"/>
            <wp:docPr id="13551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4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A0DE" w14:textId="4AFE1445" w:rsidR="004E20E9" w:rsidRDefault="004E20E9" w:rsidP="004E20E9">
      <w:pPr>
        <w:pStyle w:val="ListParagraph"/>
        <w:numPr>
          <w:ilvl w:val="1"/>
          <w:numId w:val="2"/>
        </w:numPr>
      </w:pPr>
      <w:r>
        <w:t xml:space="preserve">I think this is because there are </w:t>
      </w:r>
      <w:r>
        <w:rPr>
          <w:b/>
          <w:bCs/>
        </w:rPr>
        <w:t>too few agents</w:t>
      </w:r>
      <w:r>
        <w:t>.</w:t>
      </w:r>
      <w:r w:rsidR="00A22A9F">
        <w:t xml:space="preserve"> With a UK population of around 60 000 000, each of my 10 000 agents represents c.6 000 people (with cancerous agents representing 600). I </w:t>
      </w:r>
      <w:r w:rsidR="00C248AF">
        <w:t xml:space="preserve">suppose with the absolute values I am looking to fit to being around 10-350ish with a mean of around 150, it means the models with the best fit are just those which always predict 0 cancers. </w:t>
      </w:r>
    </w:p>
    <w:p w14:paraId="098326B2" w14:textId="183FC93D" w:rsidR="007A4B44" w:rsidRDefault="007A4B44" w:rsidP="007A4B44">
      <w:pPr>
        <w:pStyle w:val="ListParagraph"/>
        <w:numPr>
          <w:ilvl w:val="2"/>
          <w:numId w:val="2"/>
        </w:numPr>
      </w:pPr>
      <w:r>
        <w:t>If true, this further means that for dataset D2, a mismatch of 37.410194 means all model predictions are at 0 – so any lower mismatch should mean the model is doing something somewhat meaningful when fitting to the data!</w:t>
      </w:r>
    </w:p>
    <w:p w14:paraId="24F4EB77" w14:textId="20AD7D3C" w:rsidR="00C248AF" w:rsidRDefault="00C248AF" w:rsidP="00C248AF">
      <w:pPr>
        <w:rPr>
          <w:b/>
          <w:bCs/>
        </w:rPr>
      </w:pPr>
      <w:bookmarkStart w:id="0" w:name="_Hlk208229304"/>
      <w:r w:rsidRPr="00C248AF">
        <w:rPr>
          <w:b/>
          <w:bCs/>
        </w:rPr>
        <w:t>d2Cal_8Sep25_</w:t>
      </w:r>
      <w:r>
        <w:rPr>
          <w:b/>
          <w:bCs/>
        </w:rPr>
        <w:t>5</w:t>
      </w:r>
      <w:bookmarkEnd w:id="0"/>
    </w:p>
    <w:p w14:paraId="2D0366FB" w14:textId="117ECE49" w:rsidR="00C248AF" w:rsidRDefault="00C248AF" w:rsidP="00C248AF">
      <w:pPr>
        <w:pStyle w:val="ListParagraph"/>
        <w:numPr>
          <w:ilvl w:val="0"/>
          <w:numId w:val="2"/>
        </w:numPr>
      </w:pPr>
      <w:r>
        <w:t xml:space="preserve">I am redoing the same as </w:t>
      </w:r>
      <w:r w:rsidRPr="00C248AF">
        <w:rPr>
          <w:b/>
          <w:bCs/>
        </w:rPr>
        <w:t>d2Cal_8Sep25_</w:t>
      </w:r>
      <w:r>
        <w:rPr>
          <w:b/>
          <w:bCs/>
        </w:rPr>
        <w:t>2</w:t>
      </w:r>
      <w:r>
        <w:t xml:space="preserve"> with the only difference being I am using 100e3 agents rather than 10e3 agents (i.e. 100 000 rather than 10 000). If my reasoning for why </w:t>
      </w:r>
      <w:r w:rsidRPr="00C248AF">
        <w:rPr>
          <w:b/>
          <w:bCs/>
        </w:rPr>
        <w:t>d2Cal_8Sep25_</w:t>
      </w:r>
      <w:r>
        <w:rPr>
          <w:b/>
          <w:bCs/>
        </w:rPr>
        <w:t xml:space="preserve">2 </w:t>
      </w:r>
      <w:r w:rsidRPr="00C248AF">
        <w:t>didn’t</w:t>
      </w:r>
      <w:r>
        <w:rPr>
          <w:b/>
          <w:bCs/>
        </w:rPr>
        <w:t xml:space="preserve"> </w:t>
      </w:r>
      <w:r>
        <w:t xml:space="preserve">work well is correct, then this should mean I have enough granularity with cancerous agents representing around 60 people to at least get somewhat of a good fit to the data, very crudely. </w:t>
      </w:r>
    </w:p>
    <w:p w14:paraId="7563F979" w14:textId="5D471C00" w:rsidR="00C248AF" w:rsidRPr="00C248AF" w:rsidRDefault="00C248AF" w:rsidP="00C248AF">
      <w:pPr>
        <w:pStyle w:val="ListParagraph"/>
        <w:numPr>
          <w:ilvl w:val="1"/>
          <w:numId w:val="2"/>
        </w:numPr>
        <w:rPr>
          <w:highlight w:val="yellow"/>
        </w:rPr>
      </w:pPr>
      <w:r w:rsidRPr="00C248AF">
        <w:rPr>
          <w:highlight w:val="yellow"/>
        </w:rPr>
        <w:t>If this is true, it is then time to either try a calibration with even more agents (maybe x4 so each cancerous agent represents around 15 people), or by grouping some of the age brackets for the data (perhaps into 10-year buckets), or both, to try and get a model which fits the data really nicely.</w:t>
      </w:r>
    </w:p>
    <w:p w14:paraId="43F2917E" w14:textId="77777777" w:rsidR="00C248AF" w:rsidRPr="00D20981" w:rsidRDefault="00C248AF" w:rsidP="00C248AF"/>
    <w:sectPr w:rsidR="00C248AF" w:rsidRPr="00D20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85FEB"/>
    <w:multiLevelType w:val="hybridMultilevel"/>
    <w:tmpl w:val="E25C75A2"/>
    <w:lvl w:ilvl="0" w:tplc="745E9F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D3F1B"/>
    <w:multiLevelType w:val="hybridMultilevel"/>
    <w:tmpl w:val="A79EC9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279727">
    <w:abstractNumId w:val="1"/>
  </w:num>
  <w:num w:numId="2" w16cid:durableId="1668363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78"/>
    <w:rsid w:val="00204DE1"/>
    <w:rsid w:val="002B7E07"/>
    <w:rsid w:val="002C53B3"/>
    <w:rsid w:val="002D09D2"/>
    <w:rsid w:val="004E20E9"/>
    <w:rsid w:val="005E1524"/>
    <w:rsid w:val="00625C48"/>
    <w:rsid w:val="007463DF"/>
    <w:rsid w:val="007A4B44"/>
    <w:rsid w:val="00A22A9F"/>
    <w:rsid w:val="00AD741C"/>
    <w:rsid w:val="00C01E09"/>
    <w:rsid w:val="00C248AF"/>
    <w:rsid w:val="00D20981"/>
    <w:rsid w:val="00EE6978"/>
    <w:rsid w:val="00F04726"/>
    <w:rsid w:val="00F6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E146"/>
  <w15:chartTrackingRefBased/>
  <w15:docId w15:val="{854F9681-1B3E-462E-B54B-109D742D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8AF"/>
  </w:style>
  <w:style w:type="paragraph" w:styleId="Heading1">
    <w:name w:val="heading 1"/>
    <w:basedOn w:val="Normal"/>
    <w:next w:val="Normal"/>
    <w:link w:val="Heading1Char"/>
    <w:uiPriority w:val="9"/>
    <w:qFormat/>
    <w:rsid w:val="00EE6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9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9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9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9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9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9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9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9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9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97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01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Sturman</dc:creator>
  <cp:keywords/>
  <dc:description/>
  <cp:lastModifiedBy>Fabian Sturman</cp:lastModifiedBy>
  <cp:revision>10</cp:revision>
  <dcterms:created xsi:type="dcterms:W3CDTF">2025-09-08T11:12:00Z</dcterms:created>
  <dcterms:modified xsi:type="dcterms:W3CDTF">2025-09-08T19:38:00Z</dcterms:modified>
</cp:coreProperties>
</file>