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54" w:rsidRPr="00B77BE7" w:rsidRDefault="00B77BE7" w:rsidP="00B77BE7">
      <w:pPr>
        <w:jc w:val="center"/>
        <w:rPr>
          <w:b/>
        </w:rPr>
      </w:pPr>
      <w:r w:rsidRPr="00B77BE7">
        <w:rPr>
          <w:b/>
        </w:rPr>
        <w:t>Gráficos para diferentes números de partículas.</w:t>
      </w:r>
    </w:p>
    <w:p w:rsidR="00B77BE7" w:rsidRDefault="00B77BE7"/>
    <w:p w:rsidR="00B77BE7" w:rsidRDefault="00B77BE7">
      <w:r>
        <w:t>Para una partícula:</w:t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3810000" cy="2466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BE7" w:rsidRDefault="00B77BE7">
      <w:r>
        <w:br w:type="textWrapping" w:clear="all"/>
      </w:r>
    </w:p>
    <w:p w:rsidR="00B77BE7" w:rsidRDefault="00B77BE7" w:rsidP="00B77BE7">
      <w:r>
        <w:t>Para dos</w:t>
      </w:r>
      <w:r>
        <w:t xml:space="preserve"> partícula</w:t>
      </w:r>
      <w:r>
        <w:t>s</w:t>
      </w:r>
      <w:r>
        <w:t>:</w:t>
      </w:r>
    </w:p>
    <w:p w:rsidR="00047CB5" w:rsidRDefault="00047CB5">
      <w:r>
        <w:rPr>
          <w:noProof/>
          <w:lang w:eastAsia="es-CL"/>
        </w:rPr>
        <w:drawing>
          <wp:inline distT="0" distB="0" distL="0" distR="0" wp14:anchorId="787E1A8E" wp14:editId="76E4C53A">
            <wp:extent cx="3724275" cy="2609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/>
    <w:p w:rsidR="00B77BE7" w:rsidRDefault="00B77BE7"/>
    <w:p w:rsidR="00B77BE7" w:rsidRDefault="00B77BE7"/>
    <w:p w:rsidR="00B77BE7" w:rsidRDefault="00B77BE7"/>
    <w:p w:rsidR="00B77BE7" w:rsidRDefault="00B77BE7"/>
    <w:p w:rsidR="00B77BE7" w:rsidRDefault="00B77BE7"/>
    <w:p w:rsidR="00B77BE7" w:rsidRDefault="00B77BE7" w:rsidP="00B77BE7">
      <w:r>
        <w:lastRenderedPageBreak/>
        <w:t>Para tres</w:t>
      </w:r>
      <w:r>
        <w:t xml:space="preserve"> partículas:</w:t>
      </w:r>
    </w:p>
    <w:p w:rsidR="00B77BE7" w:rsidRDefault="00B77BE7">
      <w:pPr>
        <w:rPr>
          <w:noProof/>
          <w:lang w:eastAsia="es-CL"/>
        </w:rPr>
      </w:pPr>
    </w:p>
    <w:p w:rsidR="00047CB5" w:rsidRDefault="00047CB5">
      <w:r>
        <w:rPr>
          <w:noProof/>
          <w:lang w:eastAsia="es-CL"/>
        </w:rPr>
        <w:drawing>
          <wp:inline distT="0" distB="0" distL="0" distR="0" wp14:anchorId="38C54E3E" wp14:editId="2FA72E2F">
            <wp:extent cx="3810000" cy="2733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 w:rsidP="00B77BE7">
      <w:r>
        <w:t>Para cuatro</w:t>
      </w:r>
      <w:r>
        <w:t xml:space="preserve"> partículas:</w:t>
      </w:r>
    </w:p>
    <w:p w:rsidR="00B77BE7" w:rsidRDefault="00B77BE7"/>
    <w:p w:rsidR="005471D5" w:rsidRDefault="005471D5">
      <w:r>
        <w:rPr>
          <w:noProof/>
          <w:lang w:eastAsia="es-CL"/>
        </w:rPr>
        <w:drawing>
          <wp:inline distT="0" distB="0" distL="0" distR="0" wp14:anchorId="20701D91" wp14:editId="599F7B86">
            <wp:extent cx="3686175" cy="2695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/>
    <w:p w:rsidR="00B77BE7" w:rsidRDefault="00B77BE7"/>
    <w:p w:rsidR="00B77BE7" w:rsidRDefault="00B77BE7"/>
    <w:p w:rsidR="00B77BE7" w:rsidRDefault="00B77BE7"/>
    <w:p w:rsidR="00B77BE7" w:rsidRDefault="00B77BE7"/>
    <w:p w:rsidR="00B77BE7" w:rsidRDefault="00B77BE7" w:rsidP="00B77BE7">
      <w:r>
        <w:lastRenderedPageBreak/>
        <w:t>Para cinco</w:t>
      </w:r>
      <w:r>
        <w:t xml:space="preserve"> partículas:</w:t>
      </w:r>
    </w:p>
    <w:p w:rsidR="00B77BE7" w:rsidRDefault="00B77BE7"/>
    <w:p w:rsidR="005471D5" w:rsidRDefault="005471D5">
      <w:r>
        <w:rPr>
          <w:noProof/>
          <w:lang w:eastAsia="es-CL"/>
        </w:rPr>
        <w:drawing>
          <wp:inline distT="0" distB="0" distL="0" distR="0" wp14:anchorId="105B6E48" wp14:editId="64687370">
            <wp:extent cx="3819525" cy="2686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>
      <w:r>
        <w:t>Para seis</w:t>
      </w:r>
      <w:r>
        <w:t xml:space="preserve"> partículas:</w:t>
      </w:r>
    </w:p>
    <w:p w:rsidR="005471D5" w:rsidRDefault="005471D5">
      <w:r>
        <w:rPr>
          <w:noProof/>
          <w:lang w:eastAsia="es-CL"/>
        </w:rPr>
        <w:drawing>
          <wp:inline distT="0" distB="0" distL="0" distR="0" wp14:anchorId="0D2FD91F" wp14:editId="5350CAFC">
            <wp:extent cx="3724275" cy="2657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>
      <w:pPr>
        <w:rPr>
          <w:noProof/>
          <w:lang w:eastAsia="es-CL"/>
        </w:rPr>
      </w:pPr>
    </w:p>
    <w:p w:rsidR="00B77BE7" w:rsidRDefault="00B77BE7">
      <w:pPr>
        <w:rPr>
          <w:noProof/>
          <w:lang w:eastAsia="es-CL"/>
        </w:rPr>
      </w:pPr>
    </w:p>
    <w:p w:rsidR="00B77BE7" w:rsidRDefault="00B77BE7">
      <w:pPr>
        <w:rPr>
          <w:noProof/>
          <w:lang w:eastAsia="es-CL"/>
        </w:rPr>
      </w:pPr>
    </w:p>
    <w:p w:rsidR="00B77BE7" w:rsidRDefault="00B77BE7">
      <w:pPr>
        <w:rPr>
          <w:noProof/>
          <w:lang w:eastAsia="es-CL"/>
        </w:rPr>
      </w:pPr>
    </w:p>
    <w:p w:rsidR="00B77BE7" w:rsidRDefault="00B77BE7">
      <w:pPr>
        <w:rPr>
          <w:noProof/>
          <w:lang w:eastAsia="es-CL"/>
        </w:rPr>
      </w:pPr>
    </w:p>
    <w:p w:rsidR="00B77BE7" w:rsidRDefault="00B77BE7">
      <w:pPr>
        <w:rPr>
          <w:noProof/>
          <w:lang w:eastAsia="es-CL"/>
        </w:rPr>
      </w:pPr>
    </w:p>
    <w:p w:rsidR="00B77BE7" w:rsidRDefault="00B77BE7">
      <w:r>
        <w:lastRenderedPageBreak/>
        <w:t>Para siete</w:t>
      </w:r>
      <w:r>
        <w:t xml:space="preserve"> partículas:</w:t>
      </w:r>
    </w:p>
    <w:p w:rsidR="0056481C" w:rsidRDefault="0056481C">
      <w:r>
        <w:rPr>
          <w:noProof/>
          <w:lang w:eastAsia="es-CL"/>
        </w:rPr>
        <w:drawing>
          <wp:inline distT="0" distB="0" distL="0" distR="0" wp14:anchorId="5F04230F" wp14:editId="770979E2">
            <wp:extent cx="3771900" cy="2743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>
      <w:r>
        <w:t>Para ocho</w:t>
      </w:r>
      <w:r>
        <w:t xml:space="preserve"> partículas:</w:t>
      </w:r>
    </w:p>
    <w:p w:rsidR="00E10CFB" w:rsidRDefault="00E10CFB">
      <w:r>
        <w:rPr>
          <w:noProof/>
          <w:lang w:eastAsia="es-CL"/>
        </w:rPr>
        <w:drawing>
          <wp:inline distT="0" distB="0" distL="0" distR="0" wp14:anchorId="64E7C657" wp14:editId="5F0ED52D">
            <wp:extent cx="3905250" cy="2686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/>
    <w:p w:rsidR="00B77BE7" w:rsidRDefault="00B77BE7"/>
    <w:p w:rsidR="00B77BE7" w:rsidRDefault="00B77BE7"/>
    <w:p w:rsidR="00B77BE7" w:rsidRDefault="00B77BE7"/>
    <w:p w:rsidR="00B77BE7" w:rsidRDefault="00B77BE7"/>
    <w:p w:rsidR="00B77BE7" w:rsidRDefault="00B77BE7"/>
    <w:p w:rsidR="00B77BE7" w:rsidRDefault="00B77BE7"/>
    <w:p w:rsidR="00B77BE7" w:rsidRDefault="00B77BE7">
      <w:r>
        <w:lastRenderedPageBreak/>
        <w:t>Para nueve</w:t>
      </w:r>
      <w:r>
        <w:t xml:space="preserve"> partículas:</w:t>
      </w:r>
    </w:p>
    <w:p w:rsidR="00E10CFB" w:rsidRDefault="00E10CFB">
      <w:r>
        <w:rPr>
          <w:noProof/>
          <w:lang w:eastAsia="es-CL"/>
        </w:rPr>
        <w:drawing>
          <wp:inline distT="0" distB="0" distL="0" distR="0" wp14:anchorId="79B5FA60" wp14:editId="289E40CE">
            <wp:extent cx="3629025" cy="2724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 w:rsidP="00B77BE7">
      <w:r>
        <w:t>Para diez</w:t>
      </w:r>
      <w:r>
        <w:t xml:space="preserve"> partículas:</w:t>
      </w:r>
    </w:p>
    <w:p w:rsidR="00B77BE7" w:rsidRDefault="00B77BE7"/>
    <w:p w:rsidR="000D111A" w:rsidRDefault="000D111A">
      <w:r>
        <w:rPr>
          <w:noProof/>
          <w:lang w:eastAsia="es-CL"/>
        </w:rPr>
        <w:drawing>
          <wp:inline distT="0" distB="0" distL="0" distR="0" wp14:anchorId="4E215CEF" wp14:editId="47BC00CA">
            <wp:extent cx="3857625" cy="2638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EE8" w:rsidRDefault="002A4EE8" w:rsidP="00047CB5">
      <w:pPr>
        <w:spacing w:after="0" w:line="240" w:lineRule="auto"/>
      </w:pPr>
      <w:r>
        <w:separator/>
      </w:r>
    </w:p>
  </w:endnote>
  <w:endnote w:type="continuationSeparator" w:id="0">
    <w:p w:rsidR="002A4EE8" w:rsidRDefault="002A4EE8" w:rsidP="0004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EE8" w:rsidRDefault="002A4EE8" w:rsidP="00047CB5">
      <w:pPr>
        <w:spacing w:after="0" w:line="240" w:lineRule="auto"/>
      </w:pPr>
      <w:r>
        <w:separator/>
      </w:r>
    </w:p>
  </w:footnote>
  <w:footnote w:type="continuationSeparator" w:id="0">
    <w:p w:rsidR="002A4EE8" w:rsidRDefault="002A4EE8" w:rsidP="00047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B5"/>
    <w:rsid w:val="00047CB5"/>
    <w:rsid w:val="000D111A"/>
    <w:rsid w:val="000E68B1"/>
    <w:rsid w:val="002A4EE8"/>
    <w:rsid w:val="005471D5"/>
    <w:rsid w:val="0056481C"/>
    <w:rsid w:val="00836154"/>
    <w:rsid w:val="00B77BE7"/>
    <w:rsid w:val="00E10CFB"/>
    <w:rsid w:val="00F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77F295-6BD4-4DCF-9197-DACD853D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CB5"/>
  </w:style>
  <w:style w:type="paragraph" w:styleId="Piedepgina">
    <w:name w:val="footer"/>
    <w:basedOn w:val="Normal"/>
    <w:link w:val="PiedepginaCar"/>
    <w:uiPriority w:val="99"/>
    <w:unhideWhenUsed/>
    <w:rsid w:val="00047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Arséndiga Celedón</dc:creator>
  <cp:keywords/>
  <dc:description/>
  <cp:lastModifiedBy>Karin Arséndiga Celedón</cp:lastModifiedBy>
  <cp:revision>6</cp:revision>
  <dcterms:created xsi:type="dcterms:W3CDTF">2019-10-11T13:11:00Z</dcterms:created>
  <dcterms:modified xsi:type="dcterms:W3CDTF">2019-10-11T16:43:00Z</dcterms:modified>
</cp:coreProperties>
</file>