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BE1C2" w14:textId="77777777" w:rsidR="00075211" w:rsidRDefault="002673DD">
      <w:pPr>
        <w:pStyle w:val="Caption"/>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69B08460" w14:textId="77777777" w:rsidR="00075211" w:rsidRDefault="002673DD">
      <w:pPr>
        <w:pStyle w:val="Caption"/>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33D339DB" w14:textId="77777777" w:rsidR="00075211" w:rsidRDefault="00075211">
      <w:pPr>
        <w:pStyle w:val="Caption"/>
        <w:spacing w:before="240" w:line="360" w:lineRule="auto"/>
        <w:jc w:val="center"/>
        <w:rPr>
          <w:rFonts w:ascii="Calibri" w:hAnsi="Calibri" w:cs="Calibri"/>
          <w:i w:val="0"/>
          <w:iCs w:val="0"/>
          <w:sz w:val="28"/>
          <w:szCs w:val="28"/>
          <w:lang w:val="en-GB"/>
        </w:rPr>
      </w:pPr>
    </w:p>
    <w:p w14:paraId="495F5E60" w14:textId="77777777" w:rsidR="00075211" w:rsidRDefault="002673DD">
      <w:pPr>
        <w:pStyle w:val="Caption"/>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(TINF20C,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2021/2021)</w:t>
      </w:r>
    </w:p>
    <w:p w14:paraId="6AB45E37" w14:textId="77777777" w:rsidR="00075211" w:rsidRDefault="00075211">
      <w:pPr>
        <w:pStyle w:val="Caption"/>
        <w:rPr>
          <w:rFonts w:ascii="Calibri" w:hAnsi="Calibri" w:cs="Calibri"/>
          <w:lang w:val="en-US"/>
        </w:rPr>
      </w:pPr>
    </w:p>
    <w:p w14:paraId="248F5FEA" w14:textId="33EA4352" w:rsidR="00075211" w:rsidRPr="00716539" w:rsidRDefault="002673DD">
      <w:pPr>
        <w:pStyle w:val="Caption"/>
        <w:rPr>
          <w:rFonts w:ascii="Calibri" w:hAnsi="Calibri" w:cs="Calibri"/>
          <w:sz w:val="36"/>
          <w:szCs w:val="36"/>
          <w:lang w:val="en-US"/>
        </w:rPr>
      </w:pPr>
      <w:r w:rsidRPr="00716539">
        <w:rPr>
          <w:rFonts w:ascii="Calibri" w:hAnsi="Calibri" w:cs="Calibri"/>
          <w:lang w:val="en-US"/>
        </w:rPr>
        <w:t xml:space="preserve">Project: </w:t>
      </w:r>
      <w:r w:rsidRPr="00716539">
        <w:rPr>
          <w:rFonts w:ascii="Calibri" w:hAnsi="Calibri" w:cs="Calibri"/>
          <w:lang w:val="en-US"/>
        </w:rPr>
        <w:tab/>
      </w:r>
      <w:r w:rsidRPr="00716539">
        <w:rPr>
          <w:rFonts w:ascii="Calibri" w:hAnsi="Calibri" w:cs="Calibri"/>
          <w:lang w:val="en-US"/>
        </w:rPr>
        <w:tab/>
      </w:r>
      <w:r w:rsidR="00F360B0" w:rsidRPr="00716539">
        <w:rPr>
          <w:rFonts w:ascii="Calibri" w:hAnsi="Calibri" w:cs="Calibri"/>
          <w:color w:val="1F4E79" w:themeColor="accent1" w:themeShade="80"/>
          <w:sz w:val="32"/>
          <w:szCs w:val="32"/>
          <w:lang w:val="en-US"/>
        </w:rPr>
        <w:t xml:space="preserve">Modelling Wizard </w:t>
      </w:r>
      <w:r w:rsidR="00716539">
        <w:rPr>
          <w:rFonts w:ascii="Calibri" w:hAnsi="Calibri" w:cs="Calibri"/>
          <w:color w:val="1F4E79" w:themeColor="accent1" w:themeShade="80"/>
          <w:sz w:val="32"/>
          <w:szCs w:val="32"/>
          <w:lang w:val="en-US"/>
        </w:rPr>
        <w:t>for Cable-Models</w:t>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716539">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2B5F581F" w14:textId="77777777" w:rsidR="00075211" w:rsidRPr="00716539" w:rsidRDefault="00075211">
      <w:pPr>
        <w:pStyle w:val="Caption"/>
        <w:rPr>
          <w:rFonts w:ascii="Calibri" w:hAnsi="Calibri" w:cs="Calibri"/>
          <w:sz w:val="36"/>
          <w:szCs w:val="36"/>
          <w:lang w:val="en-US"/>
        </w:rPr>
      </w:pPr>
    </w:p>
    <w:p w14:paraId="03C45503" w14:textId="77777777" w:rsidR="00075211" w:rsidRPr="00716539" w:rsidRDefault="00075211">
      <w:pPr>
        <w:pStyle w:val="Caption"/>
        <w:rPr>
          <w:rFonts w:ascii="Calibri" w:hAnsi="Calibri" w:cs="Calibri"/>
          <w:sz w:val="36"/>
          <w:szCs w:val="36"/>
          <w:lang w:val="en-US"/>
        </w:rPr>
      </w:pPr>
    </w:p>
    <w:p w14:paraId="1DFE0CF6" w14:textId="77777777" w:rsidR="00075211" w:rsidRDefault="002673DD">
      <w:pPr>
        <w:pStyle w:val="Caption"/>
        <w:spacing w:before="0" w:after="0" w:line="276" w:lineRule="auto"/>
        <w:rPr>
          <w:rStyle w:val="Erluterungen"/>
          <w:rFonts w:ascii="Calibri" w:hAnsi="Calibri" w:cs="Calibri"/>
          <w:color w:val="000000"/>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36440E09" w14:textId="77777777" w:rsidR="00075211" w:rsidRDefault="002673DD">
      <w:pPr>
        <w:pStyle w:val="Caption"/>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t>Rotebühlplatz 41</w:t>
      </w:r>
    </w:p>
    <w:p w14:paraId="6BDB52D9" w14:textId="77777777" w:rsidR="00075211" w:rsidRPr="00F360B0" w:rsidRDefault="002673DD">
      <w:pPr>
        <w:pStyle w:val="Caption"/>
        <w:spacing w:before="0" w:after="0" w:line="276" w:lineRule="auto"/>
        <w:rPr>
          <w:rStyle w:val="Erluterungen"/>
          <w:rFonts w:ascii="Calibri" w:hAnsi="Calibri" w:cs="Calibri"/>
          <w:color w:val="000000"/>
          <w:sz w:val="22"/>
          <w:szCs w:val="18"/>
          <w:lang w:val="en-US"/>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sidRPr="00F360B0">
        <w:rPr>
          <w:rStyle w:val="Erluterungen"/>
          <w:rFonts w:ascii="Calibri" w:hAnsi="Calibri" w:cs="Calibri"/>
          <w:color w:val="000000" w:themeColor="text1"/>
          <w:sz w:val="22"/>
          <w:szCs w:val="18"/>
          <w:lang w:val="en-US"/>
        </w:rPr>
        <w:t>70178 Stuttgart</w:t>
      </w:r>
    </w:p>
    <w:p w14:paraId="58063808" w14:textId="77777777" w:rsidR="00075211" w:rsidRPr="00F360B0" w:rsidRDefault="002673DD">
      <w:pPr>
        <w:pStyle w:val="Caption"/>
        <w:spacing w:before="0" w:after="0" w:line="276" w:lineRule="auto"/>
        <w:rPr>
          <w:sz w:val="24"/>
          <w:szCs w:val="24"/>
          <w:lang w:val="en-US"/>
        </w:rPr>
      </w:pPr>
      <w:r w:rsidRPr="00F360B0">
        <w:rPr>
          <w:rStyle w:val="Erluterungen"/>
          <w:rFonts w:ascii="Calibri" w:hAnsi="Calibri" w:cs="Calibri"/>
          <w:lang w:val="en-US"/>
        </w:rPr>
        <w:tab/>
      </w:r>
      <w:r w:rsidRPr="00F360B0">
        <w:rPr>
          <w:rStyle w:val="Erluterungen"/>
          <w:rFonts w:ascii="Calibri" w:hAnsi="Calibri" w:cs="Calibri"/>
          <w:lang w:val="en-US"/>
        </w:rPr>
        <w:tab/>
      </w:r>
    </w:p>
    <w:p w14:paraId="01A065A6" w14:textId="77777777" w:rsidR="00075211" w:rsidRPr="00F360B0" w:rsidRDefault="00075211">
      <w:pPr>
        <w:pStyle w:val="Caption"/>
        <w:spacing w:before="0" w:after="0" w:line="276" w:lineRule="auto"/>
        <w:rPr>
          <w:rFonts w:ascii="Calibri" w:hAnsi="Calibri" w:cs="Calibri"/>
          <w:lang w:val="en-US"/>
        </w:rPr>
      </w:pPr>
    </w:p>
    <w:p w14:paraId="01684383" w14:textId="18EEF2CB" w:rsidR="00075211" w:rsidRPr="00F360B0" w:rsidRDefault="002673DD">
      <w:pPr>
        <w:pStyle w:val="Caption"/>
        <w:spacing w:before="0" w:after="0" w:line="276" w:lineRule="auto"/>
        <w:rPr>
          <w:rStyle w:val="Erluterungen"/>
          <w:rFonts w:ascii="Calibri" w:hAnsi="Calibri" w:cs="Calibri"/>
          <w:i/>
          <w:iCs w:val="0"/>
          <w:sz w:val="22"/>
          <w:szCs w:val="18"/>
        </w:rPr>
      </w:pPr>
      <w:r w:rsidRPr="00F360B0">
        <w:rPr>
          <w:rFonts w:ascii="Calibri" w:hAnsi="Calibri" w:cs="Calibri"/>
        </w:rPr>
        <w:t xml:space="preserve">Supplier: </w:t>
      </w:r>
      <w:r w:rsidRPr="00F360B0">
        <w:rPr>
          <w:rFonts w:ascii="Calibri" w:hAnsi="Calibri" w:cs="Calibri"/>
        </w:rPr>
        <w:tab/>
      </w:r>
      <w:r w:rsidRPr="00F360B0">
        <w:rPr>
          <w:rFonts w:ascii="Calibri" w:hAnsi="Calibri" w:cs="Calibri"/>
          <w:i w:val="0"/>
          <w:iCs w:val="0"/>
        </w:rPr>
        <w:t xml:space="preserve">Team </w:t>
      </w:r>
      <w:r w:rsidR="00F360B0" w:rsidRPr="00F360B0">
        <w:rPr>
          <w:rFonts w:ascii="Calibri" w:hAnsi="Calibri" w:cs="Calibri"/>
          <w:i w:val="0"/>
          <w:iCs w:val="0"/>
          <w:color w:val="1F4E79" w:themeColor="accent1" w:themeShade="80"/>
        </w:rPr>
        <w:t>2</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Amtmann Leon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Thomé Fabian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Friedrich Calvin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Rausch</w:t>
      </w:r>
      <w:r w:rsid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Thorsten</w:t>
      </w:r>
      <w:r w:rsidRPr="00F360B0">
        <w:rPr>
          <w:rFonts w:ascii="Calibri" w:hAnsi="Calibri" w:cs="Calibri"/>
          <w:i w:val="0"/>
          <w:iCs w:val="0"/>
          <w:color w:val="1F4E79" w:themeColor="accent1" w:themeShade="80"/>
        </w:rPr>
        <w:t>,</w:t>
      </w:r>
      <w:r w:rsidR="00F360B0" w:rsidRPr="00F360B0">
        <w:rPr>
          <w:rFonts w:ascii="Calibri" w:hAnsi="Calibri" w:cs="Calibri"/>
          <w:i w:val="0"/>
          <w:iCs w:val="0"/>
          <w:color w:val="1F4E79" w:themeColor="accent1" w:themeShade="80"/>
        </w:rPr>
        <w:t xml:space="preserve"> Pauer Kevin, </w:t>
      </w:r>
      <w:proofErr w:type="spellStart"/>
      <w:r w:rsidR="00F360B0" w:rsidRPr="00F360B0">
        <w:rPr>
          <w:rFonts w:ascii="Calibri" w:hAnsi="Calibri" w:cs="Calibri"/>
          <w:i w:val="0"/>
          <w:iCs w:val="0"/>
          <w:color w:val="1F4E79" w:themeColor="accent1" w:themeShade="80"/>
        </w:rPr>
        <w:t>Sellemann</w:t>
      </w:r>
      <w:proofErr w:type="spellEnd"/>
      <w:r w:rsidR="00F360B0" w:rsidRPr="00F360B0">
        <w:rPr>
          <w:rFonts w:ascii="Calibri" w:hAnsi="Calibri" w:cs="Calibri"/>
          <w:i w:val="0"/>
          <w:iCs w:val="0"/>
          <w:color w:val="1F4E79" w:themeColor="accent1" w:themeShade="80"/>
        </w:rPr>
        <w:t xml:space="preserve"> </w:t>
      </w:r>
      <w:r w:rsidR="00F360B0">
        <w:rPr>
          <w:rFonts w:ascii="Calibri" w:hAnsi="Calibri" w:cs="Calibri"/>
          <w:i w:val="0"/>
          <w:iCs w:val="0"/>
          <w:color w:val="1F4E79" w:themeColor="accent1" w:themeShade="80"/>
        </w:rPr>
        <w:t>Tim</w:t>
      </w:r>
      <w:r w:rsidRPr="00F360B0">
        <w:rPr>
          <w:rFonts w:ascii="Calibri" w:hAnsi="Calibri" w:cs="Calibri"/>
          <w:i w:val="0"/>
          <w:iCs w:val="0"/>
          <w:color w:val="1F4E79" w:themeColor="accent1" w:themeShade="80"/>
        </w:rPr>
        <w:t>)</w:t>
      </w:r>
    </w:p>
    <w:p w14:paraId="17F2A088" w14:textId="77777777" w:rsidR="00075211" w:rsidRPr="00F360B0" w:rsidRDefault="002673DD">
      <w:pPr>
        <w:pStyle w:val="Caption"/>
        <w:spacing w:before="0" w:after="0" w:line="276" w:lineRule="auto"/>
        <w:rPr>
          <w:rStyle w:val="Erluterungen"/>
          <w:rFonts w:ascii="Calibri" w:hAnsi="Calibri" w:cs="Calibri"/>
          <w:sz w:val="22"/>
          <w:szCs w:val="18"/>
        </w:rPr>
      </w:pPr>
      <w:r w:rsidRPr="00F360B0">
        <w:rPr>
          <w:rStyle w:val="Erluterungen"/>
          <w:rFonts w:ascii="Calibri" w:hAnsi="Calibri" w:cs="Calibri"/>
          <w:sz w:val="22"/>
          <w:szCs w:val="18"/>
        </w:rPr>
        <w:tab/>
      </w:r>
      <w:r w:rsidRPr="00F360B0">
        <w:rPr>
          <w:rStyle w:val="Erluterungen"/>
          <w:rFonts w:ascii="Calibri" w:hAnsi="Calibri" w:cs="Calibri"/>
          <w:sz w:val="22"/>
          <w:szCs w:val="18"/>
        </w:rPr>
        <w:tab/>
      </w:r>
    </w:p>
    <w:p w14:paraId="52053943" w14:textId="77777777" w:rsidR="00075211" w:rsidRPr="00F360B0" w:rsidRDefault="00075211">
      <w:pPr>
        <w:pStyle w:val="Caption"/>
        <w:rPr>
          <w:rFonts w:ascii="Calibri" w:hAnsi="Calibri" w:cs="Calibri"/>
          <w:sz w:val="24"/>
          <w:szCs w:val="24"/>
        </w:rPr>
      </w:pPr>
    </w:p>
    <w:p w14:paraId="2D72A535" w14:textId="77777777" w:rsidR="00075211" w:rsidRPr="00F360B0" w:rsidRDefault="00075211">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77777777" w:rsidR="00075211" w:rsidRDefault="002673DD">
            <w:pPr>
              <w:rPr>
                <w:rFonts w:ascii="Calibri" w:hAnsi="Calibri" w:cs="Calibri"/>
              </w:rPr>
            </w:pPr>
            <w:r>
              <w:rPr>
                <w:rFonts w:ascii="Calibri" w:hAnsi="Calibri" w:cs="Calibri"/>
              </w:rPr>
              <w:t>07.09.2021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77777777" w:rsidR="00075211" w:rsidRDefault="002673DD">
            <w:pPr>
              <w:rPr>
                <w:rFonts w:ascii="Calibri" w:hAnsi="Calibri" w:cs="Calibri"/>
              </w:rPr>
            </w:pPr>
            <w:proofErr w:type="spellStart"/>
            <w:r>
              <w:rPr>
                <w:rFonts w:ascii="Calibri" w:hAnsi="Calibri" w:cs="Calibri"/>
              </w:rPr>
              <w:t>created</w:t>
            </w:r>
            <w:proofErr w:type="spellEnd"/>
          </w:p>
        </w:tc>
      </w:tr>
      <w:tr w:rsidR="00075211"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77777777" w:rsidR="00075211" w:rsidRDefault="00075211">
            <w:pPr>
              <w:rPr>
                <w:rFonts w:ascii="Calibri" w:hAnsi="Calibri" w:cs="Calibri"/>
              </w:rPr>
            </w:pPr>
          </w:p>
        </w:tc>
      </w:tr>
      <w:tr w:rsidR="00075211"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77777777" w:rsidR="00075211" w:rsidRDefault="00075211">
            <w:pPr>
              <w:rPr>
                <w:rFonts w:ascii="Calibri" w:hAnsi="Calibri" w:cs="Calibri"/>
              </w:rPr>
            </w:pPr>
          </w:p>
        </w:tc>
      </w:tr>
      <w:tr w:rsidR="00075211"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075211" w:rsidRDefault="00075211">
            <w:pPr>
              <w:rPr>
                <w:rFonts w:ascii="Calibri" w:hAnsi="Calibri" w:cs="Calibri"/>
              </w:rPr>
            </w:pPr>
          </w:p>
        </w:tc>
      </w:tr>
      <w:tr w:rsidR="00075211"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075211" w:rsidRDefault="00075211">
            <w:pPr>
              <w:rPr>
                <w:rFonts w:ascii="Calibri" w:hAnsi="Calibri" w:cs="Calibri"/>
              </w:rPr>
            </w:pPr>
          </w:p>
        </w:tc>
      </w:tr>
      <w:tr w:rsidR="00075211"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075211" w:rsidRDefault="00075211">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075211" w:rsidRDefault="00075211">
            <w:pPr>
              <w:rPr>
                <w:rFonts w:ascii="Calibri" w:hAnsi="Calibri" w:cs="Calibri"/>
              </w:rPr>
            </w:pPr>
          </w:p>
        </w:tc>
      </w:tr>
      <w:tr w:rsidR="00075211"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075211" w:rsidRDefault="00075211">
            <w:pPr>
              <w:rPr>
                <w:rFonts w:ascii="Calibri" w:hAnsi="Calibri" w:cs="Calibri"/>
              </w:rPr>
            </w:pPr>
          </w:p>
        </w:tc>
      </w:tr>
      <w:tr w:rsidR="00075211"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075211" w:rsidRDefault="00075211">
            <w:pPr>
              <w:rPr>
                <w:rFonts w:ascii="Calibri" w:hAnsi="Calibri" w:cs="Calibri"/>
              </w:rPr>
            </w:pPr>
          </w:p>
        </w:tc>
      </w:tr>
    </w:tbl>
    <w:p w14:paraId="2BCB437B" w14:textId="77777777" w:rsidR="00075211" w:rsidRDefault="00075211">
      <w:pPr>
        <w:rPr>
          <w:rFonts w:ascii="Calibri" w:hAnsi="Calibri" w:cs="Calibri"/>
        </w:rPr>
      </w:pPr>
    </w:p>
    <w:p w14:paraId="2FE89D6D" w14:textId="77777777" w:rsidR="00075211" w:rsidRDefault="00075211">
      <w:pPr>
        <w:rPr>
          <w:rFonts w:ascii="Calibri" w:hAnsi="Calibri" w:cs="Calibri"/>
        </w:rPr>
      </w:pPr>
    </w:p>
    <w:p w14:paraId="09EC2CFA" w14:textId="77777777" w:rsidR="00075211" w:rsidRDefault="002673DD">
      <w:pPr>
        <w:jc w:val="left"/>
        <w:rPr>
          <w:rStyle w:val="Erluterungen"/>
          <w:rFonts w:ascii="Calibri" w:hAnsi="Calibri" w:cs="Calibri"/>
        </w:rPr>
      </w:pPr>
      <w:r>
        <w:rPr>
          <w:rStyle w:val="Erluterungen"/>
          <w:rFonts w:ascii="Calibri" w:hAnsi="Calibri" w:cs="Calibri"/>
        </w:rPr>
        <w:br w:type="page"/>
      </w:r>
    </w:p>
    <w:p w14:paraId="44862625" w14:textId="77777777" w:rsidR="00075211" w:rsidRDefault="002673DD">
      <w:pPr>
        <w:rPr>
          <w:rFonts w:ascii="Calibri" w:hAnsi="Calibri" w:cs="Calibri"/>
        </w:rPr>
      </w:pPr>
      <w:r>
        <w:rPr>
          <w:rStyle w:val="Erluterungen"/>
          <w:rFonts w:ascii="Calibri" w:hAnsi="Calibri" w:cs="Calibri"/>
        </w:rPr>
        <w:lastRenderedPageBreak/>
        <w:t>Allgemeine Hinweise:</w:t>
      </w:r>
    </w:p>
    <w:p w14:paraId="6972438A" w14:textId="77777777" w:rsidR="00075211" w:rsidRDefault="00075211">
      <w:pPr>
        <w:rPr>
          <w:rFonts w:ascii="Calibri" w:hAnsi="Calibri" w:cs="Calibri"/>
        </w:rPr>
      </w:pPr>
    </w:p>
    <w:p w14:paraId="5F95E6C3" w14:textId="77777777" w:rsidR="00075211" w:rsidRDefault="002673DD">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14C2BAAF" w14:textId="77777777" w:rsidR="00075211" w:rsidRDefault="002673DD">
      <w:pPr>
        <w:rPr>
          <w:rStyle w:val="Erluterungen"/>
          <w:rFonts w:ascii="Calibri" w:hAnsi="Calibri" w:cs="Calibri"/>
        </w:rPr>
      </w:pPr>
      <w:r>
        <w:rPr>
          <w:rStyle w:val="Erluterungen"/>
          <w:rFonts w:ascii="Calibri" w:hAnsi="Calibri" w:cs="Calibri"/>
        </w:rPr>
        <w:t>Der Umfang dieses Dokuments darf sechs Seiten nicht überschreiten.</w:t>
      </w:r>
    </w:p>
    <w:p w14:paraId="0D807803" w14:textId="77777777" w:rsidR="00075211" w:rsidRDefault="002673DD">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1488B38E" w14:textId="77777777" w:rsidR="00075211" w:rsidRDefault="00075211">
      <w:pPr>
        <w:rPr>
          <w:rFonts w:ascii="Calibri" w:hAnsi="Calibri" w:cs="Calibri"/>
        </w:rPr>
      </w:pPr>
    </w:p>
    <w:p w14:paraId="5B5D055B" w14:textId="77777777" w:rsidR="00075211" w:rsidRDefault="002673DD">
      <w:pPr>
        <w:pStyle w:val="Heading4"/>
        <w:jc w:val="both"/>
        <w:rPr>
          <w:rStyle w:val="Strong"/>
          <w:rFonts w:ascii="Calibri" w:hAnsi="Calibri" w:cs="Calibri"/>
          <w:b/>
          <w:bCs/>
        </w:rPr>
      </w:pPr>
      <w:bookmarkStart w:id="3" w:name="_Toc522094873"/>
      <w:r>
        <w:rPr>
          <w:rStyle w:val="Strong"/>
          <w:rFonts w:ascii="Calibri" w:hAnsi="Calibri" w:cs="Calibri"/>
          <w:b/>
          <w:bCs/>
        </w:rPr>
        <w:t>Offene Punkte</w:t>
      </w:r>
      <w:bookmarkEnd w:id="3"/>
    </w:p>
    <w:p w14:paraId="1AA36BCC" w14:textId="77777777" w:rsidR="00075211" w:rsidRDefault="002673DD">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0A6B2EA1" w14:textId="77777777" w:rsidR="00075211" w:rsidRDefault="00075211">
      <w:pPr>
        <w:tabs>
          <w:tab w:val="left" w:pos="2700"/>
        </w:tabs>
        <w:rPr>
          <w:rFonts w:ascii="Calibri" w:hAnsi="Calibri" w:cs="Calibri"/>
        </w:rPr>
      </w:pPr>
    </w:p>
    <w:p w14:paraId="4CE88ED5" w14:textId="77777777" w:rsidR="00075211" w:rsidRDefault="00075211">
      <w:pPr>
        <w:tabs>
          <w:tab w:val="left" w:pos="2700"/>
        </w:tabs>
        <w:rPr>
          <w:rFonts w:ascii="Calibri" w:hAnsi="Calibri" w:cs="Calibri"/>
        </w:rPr>
      </w:pPr>
    </w:p>
    <w:p w14:paraId="10BC7200" w14:textId="77777777" w:rsidR="00075211" w:rsidRDefault="00075211">
      <w:pPr>
        <w:rPr>
          <w:rFonts w:ascii="Calibri" w:hAnsi="Calibri" w:cs="Calibri"/>
        </w:rPr>
      </w:pPr>
    </w:p>
    <w:p w14:paraId="286E1DB4" w14:textId="77777777" w:rsidR="00075211" w:rsidRDefault="002673DD">
      <w:pPr>
        <w:pStyle w:val="Title"/>
        <w:rPr>
          <w:rFonts w:ascii="Calibri" w:hAnsi="Calibri" w:cs="Calibri"/>
          <w:sz w:val="28"/>
          <w:szCs w:val="21"/>
        </w:rPr>
      </w:pPr>
      <w:r>
        <w:rPr>
          <w:rFonts w:ascii="Calibri" w:hAnsi="Calibri" w:cs="Calibri"/>
          <w:sz w:val="28"/>
          <w:szCs w:val="21"/>
        </w:rPr>
        <w:t>CONTENTS</w:t>
      </w:r>
    </w:p>
    <w:p w14:paraId="2376429B" w14:textId="77777777" w:rsidR="00075211" w:rsidRDefault="00075211">
      <w:pPr>
        <w:pStyle w:val="Title"/>
        <w:rPr>
          <w:rFonts w:ascii="Calibri" w:hAnsi="Calibri" w:cs="Calibri"/>
          <w:sz w:val="28"/>
          <w:szCs w:val="21"/>
        </w:rPr>
      </w:pPr>
    </w:p>
    <w:p w14:paraId="0AE60157"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34CE0F98"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lang w:val="en-US"/>
        </w:rPr>
        <w:t>2.</w:t>
      </w:r>
      <w:r>
        <w:rPr>
          <w:rFonts w:ascii="Calibri" w:eastAsia="Calibri" w:hAnsi="Calibri" w:cs="Calibri"/>
          <w:b w:val="0"/>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6038FB68"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3.</w:t>
      </w:r>
      <w:r>
        <w:rPr>
          <w:rFonts w:ascii="Calibri" w:eastAsia="Calibri" w:hAnsi="Calibri" w:cs="Calibri"/>
          <w:b w:val="0"/>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05119FAC"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3.1.</w:t>
      </w:r>
      <w:r>
        <w:rPr>
          <w:rFonts w:ascii="Calibri" w:eastAsia="Calibri" w:hAnsi="Calibri" w:cs="Calibri"/>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102749A0"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3.1.1.</w:t>
      </w:r>
      <w:r>
        <w:rPr>
          <w:rFonts w:ascii="Calibri" w:eastAsia="Calibri" w:hAnsi="Calibri" w:cs="Calibri"/>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4E40452F"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w:t>
      </w:r>
      <w:r>
        <w:rPr>
          <w:rFonts w:ascii="Calibri" w:eastAsia="Calibri" w:hAnsi="Calibri" w:cs="Calibri"/>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12AAEF8C"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3.2.1.</w:t>
      </w:r>
      <w:r>
        <w:rPr>
          <w:rFonts w:ascii="Calibri" w:eastAsia="Calibri" w:hAnsi="Calibri" w:cs="Calibri"/>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42B48EAC"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3.3.</w:t>
      </w:r>
      <w:r>
        <w:rPr>
          <w:rFonts w:ascii="Calibri" w:eastAsia="Calibri" w:hAnsi="Calibri" w:cs="Calibri"/>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23D23AE5"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3.3.1.</w:t>
      </w:r>
      <w:r>
        <w:rPr>
          <w:rFonts w:ascii="Calibri" w:eastAsia="Calibri" w:hAnsi="Calibri" w:cs="Calibri"/>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532A37EF"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3.3.2.</w:t>
      </w:r>
      <w:r>
        <w:rPr>
          <w:rFonts w:ascii="Calibri" w:eastAsia="Calibri" w:hAnsi="Calibri" w:cs="Calibri"/>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0B660"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4.</w:t>
      </w:r>
      <w:r>
        <w:rPr>
          <w:rFonts w:ascii="Calibri" w:eastAsia="Calibri" w:hAnsi="Calibri" w:cs="Calibri"/>
          <w:b w:val="0"/>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37513F97"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4.1.</w:t>
      </w:r>
      <w:r>
        <w:rPr>
          <w:rFonts w:ascii="Calibri" w:eastAsia="Calibri" w:hAnsi="Calibri" w:cs="Calibri"/>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43015EF8"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4.2.</w:t>
      </w:r>
      <w:r>
        <w:rPr>
          <w:rFonts w:ascii="Calibri" w:eastAsia="Calibri" w:hAnsi="Calibri" w:cs="Calibri"/>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26A52524"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5.</w:t>
      </w:r>
      <w:r>
        <w:rPr>
          <w:rFonts w:ascii="Calibri" w:eastAsia="Calibri" w:hAnsi="Calibri" w:cs="Calibri"/>
          <w:b w:val="0"/>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288E8FC6" w14:textId="77777777" w:rsidR="00075211" w:rsidRPr="00F360B0"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5.1.</w:t>
      </w:r>
      <w:r w:rsidRPr="00F360B0">
        <w:rPr>
          <w:rFonts w:ascii="Calibri" w:eastAsia="Calibri" w:hAnsi="Calibri" w:cs="Calibri"/>
          <w:szCs w:val="28"/>
          <w:lang w:val="en-US" w:eastAsia="zh-CN" w:bidi="th-TH"/>
        </w:rPr>
        <w:tab/>
      </w:r>
      <w:r w:rsidRPr="00F360B0">
        <w:rPr>
          <w:rFonts w:ascii="Calibri" w:hAnsi="Calibri" w:cs="Calibri"/>
          <w:color w:val="000000" w:themeColor="text1"/>
          <w:lang w:val="en-US"/>
        </w:rPr>
        <w:t>/NF10/ …..</w:t>
      </w:r>
      <w:r w:rsidRPr="00F360B0">
        <w:rPr>
          <w:lang w:val="en-US"/>
        </w:rPr>
        <w:tab/>
      </w:r>
      <w:r>
        <w:fldChar w:fldCharType="begin"/>
      </w:r>
      <w:r w:rsidRPr="00F360B0">
        <w:rPr>
          <w:lang w:val="en-US"/>
        </w:rPr>
        <w:instrText xml:space="preserve"> PAGEREF _Toc522174823 \h </w:instrText>
      </w:r>
      <w:r>
        <w:fldChar w:fldCharType="separate"/>
      </w:r>
      <w:r w:rsidRPr="00F360B0">
        <w:rPr>
          <w:lang w:val="en-US"/>
        </w:rPr>
        <w:t>9</w:t>
      </w:r>
      <w:r>
        <w:fldChar w:fldCharType="end"/>
      </w:r>
    </w:p>
    <w:p w14:paraId="002E7387" w14:textId="77777777" w:rsidR="00075211" w:rsidRDefault="002673DD">
      <w:pPr>
        <w:pStyle w:val="TOC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5.2.</w:t>
      </w:r>
      <w:r>
        <w:rPr>
          <w:rFonts w:ascii="Calibri" w:eastAsia="Calibri" w:hAnsi="Calibri" w:cs="Calibri"/>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1112B84B" w14:textId="77777777" w:rsidR="00075211" w:rsidRDefault="002673DD">
      <w:pPr>
        <w:pStyle w:val="TOC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5.3.</w:t>
      </w:r>
      <w:r>
        <w:rPr>
          <w:rFonts w:ascii="Calibri" w:eastAsia="Calibri" w:hAnsi="Calibri" w:cs="Calibri"/>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1634DC35" w14:textId="77777777" w:rsidR="00075211" w:rsidRDefault="002673DD">
      <w:pPr>
        <w:pStyle w:val="TOC1"/>
        <w:tabs>
          <w:tab w:val="left" w:pos="480"/>
          <w:tab w:val="right" w:leader="dot" w:pos="9060"/>
        </w:tabs>
        <w:rPr>
          <w:rFonts w:ascii="Calibri" w:eastAsia="Calibri" w:hAnsi="Calibri" w:cs="Calibri"/>
          <w:b w:val="0"/>
          <w:szCs w:val="28"/>
          <w:lang w:eastAsia="zh-CN" w:bidi="th-TH"/>
        </w:rPr>
      </w:pPr>
      <w:r>
        <w:rPr>
          <w:rFonts w:ascii="Calibri" w:hAnsi="Calibri" w:cs="Calibri"/>
        </w:rPr>
        <w:t>6.</w:t>
      </w:r>
      <w:r>
        <w:rPr>
          <w:rFonts w:ascii="Calibri" w:eastAsia="Calibri" w:hAnsi="Calibri" w:cs="Calibri"/>
          <w:b w:val="0"/>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04F09FA0" w14:textId="77777777" w:rsidR="00075211" w:rsidRDefault="002673DD">
      <w:pPr>
        <w:rPr>
          <w:rFonts w:ascii="Calibri" w:hAnsi="Calibri" w:cs="Calibri"/>
        </w:rPr>
        <w:sectPr w:rsidR="0007521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5D926B92" w14:textId="355A1570" w:rsidR="00075211" w:rsidRPr="00ED20E4" w:rsidRDefault="002673DD" w:rsidP="00ED20E4">
      <w:pPr>
        <w:pStyle w:val="Heading1"/>
        <w:rPr>
          <w:rStyle w:val="Erluterungen"/>
          <w:rFonts w:ascii="Calibri" w:hAnsi="Calibri" w:cs="Calibri"/>
          <w:i w:val="0"/>
          <w:iCs/>
          <w:color w:val="000000"/>
          <w:lang w:val="en-US"/>
        </w:rPr>
      </w:pPr>
      <w:bookmarkStart w:id="4" w:name="_Toc522094874"/>
      <w:bookmarkStart w:id="5" w:name="_Toc522094926"/>
      <w:bookmarkStart w:id="6" w:name="_Toc522168322"/>
      <w:bookmarkStart w:id="7" w:name="_Toc522174211"/>
      <w:bookmarkStart w:id="8" w:name="_Toc522174809"/>
      <w:r w:rsidRPr="00ED20E4">
        <w:rPr>
          <w:rFonts w:ascii="Calibri" w:hAnsi="Calibri" w:cs="Calibri"/>
          <w:szCs w:val="28"/>
        </w:rPr>
        <w:lastRenderedPageBreak/>
        <w:t>Goal</w:t>
      </w:r>
      <w:bookmarkEnd w:id="4"/>
      <w:bookmarkEnd w:id="5"/>
      <w:bookmarkEnd w:id="6"/>
      <w:bookmarkEnd w:id="7"/>
      <w:bookmarkEnd w:id="8"/>
    </w:p>
    <w:p w14:paraId="0AFB441B" w14:textId="47B1E2F4"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proofErr w:type="spellStart"/>
      <w:r w:rsidRPr="00925781">
        <w:rPr>
          <w:rStyle w:val="Erluterungen"/>
          <w:rFonts w:ascii="Calibri" w:hAnsi="Calibri" w:cs="Calibri"/>
          <w:i w:val="0"/>
          <w:iCs/>
          <w:color w:val="000000" w:themeColor="text1"/>
          <w:szCs w:val="24"/>
          <w:lang w:val="en-US"/>
        </w:rPr>
        <w:t>webbased</w:t>
      </w:r>
      <w:proofErr w:type="spellEnd"/>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a cable and the addition of device-interfaces (for example physical ports) und file-</w:t>
      </w:r>
      <w:proofErr w:type="spellStart"/>
      <w:r w:rsidRPr="00925781">
        <w:rPr>
          <w:rStyle w:val="Erluterungen"/>
          <w:rFonts w:ascii="Calibri" w:hAnsi="Calibri" w:cs="Calibri"/>
          <w:i w:val="0"/>
          <w:iCs/>
          <w:color w:val="000000" w:themeColor="text1"/>
          <w:szCs w:val="24"/>
          <w:lang w:val="en-US"/>
        </w:rPr>
        <w:t>attachement</w:t>
      </w:r>
      <w:r w:rsidR="00925781" w:rsidRPr="00925781">
        <w:rPr>
          <w:rStyle w:val="Erluterungen"/>
          <w:rFonts w:ascii="Calibri" w:hAnsi="Calibri" w:cs="Calibri"/>
          <w:i w:val="0"/>
          <w:iCs/>
          <w:color w:val="000000" w:themeColor="text1"/>
          <w:szCs w:val="24"/>
          <w:lang w:val="en-US"/>
        </w:rPr>
        <w:t>s</w:t>
      </w:r>
      <w:proofErr w:type="spellEnd"/>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 xml:space="preserve">A usability-analysis should give insight to existing solutions, the results then influence the development. The file-output format should be in form of a </w:t>
      </w:r>
      <w:proofErr w:type="spellStart"/>
      <w:r w:rsidR="00925781">
        <w:rPr>
          <w:rStyle w:val="Erluterungen"/>
          <w:rFonts w:ascii="Calibri" w:hAnsi="Calibri" w:cs="Calibri"/>
          <w:i w:val="0"/>
          <w:iCs/>
          <w:color w:val="000000" w:themeColor="text1"/>
          <w:szCs w:val="24"/>
          <w:lang w:val="en-US"/>
        </w:rPr>
        <w:t>AutomationML</w:t>
      </w:r>
      <w:proofErr w:type="spellEnd"/>
      <w:r w:rsidR="00925781">
        <w:rPr>
          <w:rStyle w:val="Erluterungen"/>
          <w:rFonts w:ascii="Calibri" w:hAnsi="Calibri" w:cs="Calibri"/>
          <w:i w:val="0"/>
          <w:iCs/>
          <w:color w:val="000000" w:themeColor="text1"/>
          <w:szCs w:val="24"/>
          <w:lang w:val="en-US"/>
        </w:rPr>
        <w:t>-Package, which must apply to the rules for AML-</w:t>
      </w:r>
      <w:proofErr w:type="spellStart"/>
      <w:r w:rsidR="00925781">
        <w:rPr>
          <w:rStyle w:val="Erluterungen"/>
          <w:rFonts w:ascii="Calibri" w:hAnsi="Calibri" w:cs="Calibri"/>
          <w:i w:val="0"/>
          <w:iCs/>
          <w:color w:val="000000" w:themeColor="text1"/>
          <w:szCs w:val="24"/>
          <w:lang w:val="en-US"/>
        </w:rPr>
        <w:t>Componentmodels</w:t>
      </w:r>
      <w:proofErr w:type="spellEnd"/>
      <w:r w:rsidR="00925781">
        <w:rPr>
          <w:rStyle w:val="Erluterungen"/>
          <w:rFonts w:ascii="Calibri" w:hAnsi="Calibri" w:cs="Calibri"/>
          <w:i w:val="0"/>
          <w:iCs/>
          <w:color w:val="000000" w:themeColor="text1"/>
          <w:szCs w:val="24"/>
          <w:lang w:val="en-US"/>
        </w:rPr>
        <w:t xml:space="preserve"> (AML-DDs). Furthermore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61076-2-010 .</w:t>
      </w:r>
      <w:r w:rsidR="00925781">
        <w:rPr>
          <w:rStyle w:val="Erluterungen"/>
          <w:rFonts w:ascii="Calibri" w:hAnsi="Calibri" w:cs="Calibri"/>
          <w:i w:val="0"/>
          <w:iCs/>
          <w:color w:val="000000" w:themeColor="text1"/>
          <w:szCs w:val="24"/>
          <w:lang w:val="en-US"/>
        </w:rPr>
        <w:t xml:space="preserve"> </w:t>
      </w:r>
    </w:p>
    <w:p w14:paraId="10EE165B" w14:textId="77777777" w:rsidR="002673DD" w:rsidRDefault="002673DD">
      <w:pPr>
        <w:rPr>
          <w:rStyle w:val="Erluterungen"/>
          <w:rFonts w:ascii="Calibri" w:hAnsi="Calibri" w:cs="Calibri"/>
          <w:i w:val="0"/>
          <w:iCs/>
          <w:color w:val="000000" w:themeColor="text1"/>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01F5FCC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proofErr w:type="spellStart"/>
      <w:r w:rsidRPr="002673DD">
        <w:rPr>
          <w:rStyle w:val="Erluterungen"/>
          <w:rFonts w:ascii="Calibri" w:hAnsi="Calibri" w:cs="Calibri"/>
          <w:i w:val="0"/>
          <w:iCs/>
          <w:color w:val="000000" w:themeColor="text1"/>
          <w:lang w:val="en-US"/>
        </w:rPr>
        <w:t>z.B.</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Balluff</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Murr-Elektronik</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Harting</w:t>
      </w:r>
      <w:proofErr w:type="spellEnd"/>
      <w:r w:rsidRPr="002673DD">
        <w:rPr>
          <w:rStyle w:val="Erluterungen"/>
          <w:rFonts w:ascii="Calibri" w:hAnsi="Calibri" w:cs="Calibri"/>
          <w:i w:val="0"/>
          <w:iCs/>
          <w:color w:val="000000" w:themeColor="text1"/>
          <w:lang w:val="en-US"/>
        </w:rPr>
        <w:t>,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7F8E9F7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proofErr w:type="spellStart"/>
      <w:r w:rsidR="002673DD" w:rsidRPr="002673DD">
        <w:rPr>
          <w:rStyle w:val="Erluterungen"/>
          <w:rFonts w:ascii="Calibri" w:hAnsi="Calibri" w:cs="Calibri"/>
          <w:i w:val="0"/>
          <w:iCs/>
          <w:color w:val="000000" w:themeColor="text1"/>
          <w:lang w:val="en-US"/>
        </w:rPr>
        <w:t>neccessary</w:t>
      </w:r>
      <w:proofErr w:type="spellEnd"/>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721F2E8C"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proofErr w:type="spellStart"/>
      <w:r w:rsidR="002673DD" w:rsidRPr="00716539">
        <w:rPr>
          <w:rStyle w:val="Erluterungen"/>
          <w:rFonts w:ascii="Calibri" w:hAnsi="Calibri" w:cs="Calibri"/>
          <w:i w:val="0"/>
          <w:iCs/>
          <w:color w:val="000000" w:themeColor="text1"/>
          <w:lang w:val="en-US"/>
        </w:rPr>
        <w:t>Defintion</w:t>
      </w:r>
      <w:proofErr w:type="spellEnd"/>
      <w:r w:rsidR="002673DD" w:rsidRPr="00716539">
        <w:rPr>
          <w:rStyle w:val="Erluterungen"/>
          <w:rFonts w:ascii="Calibri" w:hAnsi="Calibri" w:cs="Calibri"/>
          <w:i w:val="0"/>
          <w:iCs/>
          <w:color w:val="000000" w:themeColor="text1"/>
          <w:lang w:val="en-US"/>
        </w:rPr>
        <w:t xml:space="preserve"> of an </w:t>
      </w:r>
      <w:proofErr w:type="spellStart"/>
      <w:r w:rsidR="002673DD" w:rsidRPr="00716539">
        <w:rPr>
          <w:rStyle w:val="Erluterungen"/>
          <w:rFonts w:ascii="Calibri" w:hAnsi="Calibri" w:cs="Calibri"/>
          <w:i w:val="0"/>
          <w:iCs/>
          <w:color w:val="000000" w:themeColor="text1"/>
          <w:lang w:val="en-US"/>
        </w:rPr>
        <w:t>exchangable</w:t>
      </w:r>
      <w:proofErr w:type="spellEnd"/>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FAACAF3"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Use of the ANGULAR-framework for the GUI-creation</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4"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056B5242" w14:textId="77777777" w:rsidR="00075211" w:rsidRDefault="002673DD">
      <w:pPr>
        <w:rPr>
          <w:rStyle w:val="Erluterungen"/>
          <w:rFonts w:ascii="Calibri" w:hAnsi="Calibri" w:cs="Calibri"/>
        </w:rPr>
      </w:pPr>
      <w:r>
        <w:rPr>
          <w:rStyle w:val="Erluterungen"/>
          <w:rFonts w:ascii="Calibri" w:hAnsi="Calibri" w:cs="Calibri"/>
        </w:rPr>
        <w:t>Dieser Abschnitt hat die Aufgabe als Einleitung zu dienen. Beschrieben wird die Hauptaufgabe des Systems. Meist kann man von der Aufgabenstellung bzw. Auftragsanfrage abschreiben. Wichtig ist es, den Grund für die Systementwicklung (Probleme oder Geschäftsideen) und damit ihre Ziele herauszuarbeiten.</w:t>
      </w:r>
    </w:p>
    <w:p w14:paraId="013F5D43" w14:textId="77777777" w:rsidR="00075211" w:rsidRDefault="002673DD">
      <w:pPr>
        <w:rPr>
          <w:rFonts w:ascii="Calibri" w:hAnsi="Calibri" w:cs="Calibri"/>
        </w:rPr>
      </w:pPr>
      <w:r>
        <w:rPr>
          <w:rStyle w:val="Erluterungen"/>
          <w:rFonts w:ascii="Calibri" w:hAnsi="Calibri" w:cs="Calibri"/>
        </w:rPr>
        <w:t xml:space="preserve">Benennen Sie auch die Zielgruppe, die später mit dem System arbeiten soll. </w:t>
      </w:r>
    </w:p>
    <w:p w14:paraId="76E9780D" w14:textId="77777777" w:rsidR="00075211" w:rsidRDefault="002673DD">
      <w:pPr>
        <w:pStyle w:val="Heading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75AF8B13" w14:textId="472B9017" w:rsidR="00075211" w:rsidRDefault="002673DD">
      <w:pPr>
        <w:rPr>
          <w:rStyle w:val="Erluterungen"/>
          <w:rFonts w:ascii="Calibri" w:hAnsi="Calibri" w:cs="Calibri"/>
          <w:i w:val="0"/>
          <w:iCs/>
          <w:color w:val="000000" w:themeColor="text1"/>
          <w:lang w:val="en-US"/>
        </w:rPr>
      </w:pPr>
      <w:bookmarkStart w:id="14"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cable-</w:t>
      </w:r>
      <w:proofErr w:type="spellStart"/>
      <w:r w:rsidR="00A66F98">
        <w:rPr>
          <w:rStyle w:val="Erluterungen"/>
          <w:rFonts w:ascii="Calibri" w:hAnsi="Calibri" w:cs="Calibri"/>
          <w:i w:val="0"/>
          <w:iCs/>
          <w:color w:val="000000" w:themeColor="text1"/>
          <w:lang w:val="en-US"/>
        </w:rPr>
        <w:t>onlineshops</w:t>
      </w:r>
      <w:proofErr w:type="spellEnd"/>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 xml:space="preserve">. </w:t>
      </w:r>
    </w:p>
    <w:p w14:paraId="32915BDD" w14:textId="6D43978C" w:rsidR="00A66F98" w:rsidRDefault="00A66F9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ANGULAR is a TypeScript (JavaScript deviation) based front-end framework for web development. </w:t>
      </w:r>
    </w:p>
    <w:p w14:paraId="5519C3DA" w14:textId="1F230D05" w:rsidR="00A66F98" w:rsidRDefault="00A66F98">
      <w:pP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An important aspect of the software is the cable-configuration </w:t>
      </w:r>
    </w:p>
    <w:p w14:paraId="6A77431F" w14:textId="295657D3" w:rsidR="00075211" w:rsidRPr="00A66F98" w:rsidRDefault="002673DD">
      <w:pPr>
        <w:rPr>
          <w:rStyle w:val="Erluterungen"/>
          <w:rFonts w:ascii="Calibri" w:hAnsi="Calibri" w:cs="Calibri"/>
          <w:i w:val="0"/>
          <w:iCs/>
          <w:color w:val="000000" w:themeColor="text1"/>
          <w:lang w:val="en-US"/>
        </w:rPr>
      </w:pPr>
      <w:r w:rsidRPr="00A66F98">
        <w:rPr>
          <w:rStyle w:val="Erluterungen"/>
          <w:rFonts w:ascii="Calibri" w:hAnsi="Calibri" w:cs="Calibri"/>
          <w:i w:val="0"/>
          <w:iCs/>
          <w:color w:val="000000" w:themeColor="text1"/>
          <w:lang w:val="en-US"/>
        </w:rPr>
        <w:t>…..</w:t>
      </w:r>
    </w:p>
    <w:p w14:paraId="70740B19" w14:textId="64FD1DDA" w:rsidR="00E6337D" w:rsidRDefault="00E6337D">
      <w:pPr>
        <w:rPr>
          <w:rStyle w:val="Erluterungen"/>
          <w:rFonts w:ascii="Calibri" w:hAnsi="Calibri" w:cs="Calibri"/>
          <w:i w:val="0"/>
          <w:iCs/>
          <w:color w:val="000000"/>
        </w:rPr>
      </w:pPr>
      <w:r>
        <w:rPr>
          <w:rStyle w:val="Erluterungen"/>
          <w:rFonts w:ascii="Calibri" w:hAnsi="Calibri" w:cs="Calibri"/>
          <w:i w:val="0"/>
          <w:iCs/>
          <w:color w:val="000000" w:themeColor="text1"/>
        </w:rPr>
        <w:t xml:space="preserve">Der Einsatzbereich des Modelling Wizard für Kabelmodelle ist in </w:t>
      </w:r>
    </w:p>
    <w:p w14:paraId="7C56F9C3" w14:textId="77777777" w:rsidR="00075211" w:rsidRDefault="00075211">
      <w:pPr>
        <w:rPr>
          <w:rFonts w:ascii="Calibri" w:hAnsi="Calibri" w:cs="Calibri"/>
          <w:b/>
          <w:i/>
          <w:sz w:val="16"/>
          <w:szCs w:val="28"/>
        </w:rPr>
      </w:pPr>
    </w:p>
    <w:p w14:paraId="2FB8B78F" w14:textId="77777777" w:rsidR="00075211" w:rsidRDefault="002673DD">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5C66BD64" w14:textId="77777777" w:rsidR="00075211" w:rsidRDefault="00075211">
      <w:pPr>
        <w:rPr>
          <w:rStyle w:val="Erluterungen"/>
          <w:rFonts w:ascii="Calibri" w:hAnsi="Calibri" w:cs="Calibri"/>
        </w:rPr>
      </w:pPr>
    </w:p>
    <w:p w14:paraId="6C7C9A5D" w14:textId="77777777" w:rsidR="00075211" w:rsidRDefault="002673DD">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033AD75A" w14:textId="77777777" w:rsidR="00075211" w:rsidRDefault="002673DD">
      <w:pPr>
        <w:rPr>
          <w:rFonts w:ascii="Calibri" w:hAnsi="Calibri" w:cs="Calibri"/>
        </w:rPr>
      </w:pPr>
      <w:r>
        <w:rPr>
          <w:rStyle w:val="Erluterungen"/>
          <w:rFonts w:ascii="Calibri" w:hAnsi="Calibri" w:cs="Calibri"/>
        </w:rPr>
        <w:t>Hier also den Problembereich des Projektes benennen und erläutern, ob es zu unterstützende Abläufe im Einsatzbereich (Geschäftsprozesse) gibt und wo sie zu finden sind.</w:t>
      </w:r>
    </w:p>
    <w:p w14:paraId="03644B06" w14:textId="77777777" w:rsidR="00075211" w:rsidRDefault="00075211">
      <w:pPr>
        <w:rPr>
          <w:rFonts w:ascii="Calibri" w:hAnsi="Calibri" w:cs="Calibri"/>
        </w:rPr>
      </w:pPr>
    </w:p>
    <w:p w14:paraId="399EE8EB" w14:textId="77777777" w:rsidR="00075211" w:rsidRDefault="002673DD">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205A51A3" w14:textId="77777777" w:rsidR="00075211" w:rsidRDefault="00075211">
      <w:pPr>
        <w:rPr>
          <w:rFonts w:ascii="Calibri" w:hAnsi="Calibri" w:cs="Calibri"/>
          <w:i/>
        </w:rPr>
      </w:pPr>
    </w:p>
    <w:p w14:paraId="43FA8F57" w14:textId="77777777" w:rsidR="00075211" w:rsidRDefault="002673DD">
      <w:pPr>
        <w:tabs>
          <w:tab w:val="left" w:pos="2700"/>
        </w:tabs>
        <w:jc w:val="center"/>
        <w:rPr>
          <w:rFonts w:ascii="Calibri" w:hAnsi="Calibri" w:cs="Calibri"/>
          <w:i/>
        </w:rPr>
      </w:pPr>
      <w:r>
        <w:rPr>
          <w:rFonts w:ascii="Calibri" w:hAnsi="Calibri" w:cs="Calibri"/>
          <w:i/>
          <w:noProof/>
        </w:rPr>
        <mc:AlternateContent>
          <mc:Choice Requires="wpg">
            <w:drawing>
              <wp:inline distT="0" distB="0" distL="0" distR="0" wp14:anchorId="457395C2" wp14:editId="7E451DB9">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5"/>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6.3pt;height:211.7pt;" strokecolor="#000000" strokeweight="0.50pt">
                <v:path textboxrect="0,0,0,0"/>
                <v:imagedata r:id="rId16" o:title=""/>
              </v:shape>
            </w:pict>
          </mc:Fallback>
        </mc:AlternateContent>
      </w:r>
    </w:p>
    <w:p w14:paraId="7E59CE20" w14:textId="77777777" w:rsidR="00075211" w:rsidRDefault="002673DD">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x: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56459371" w14:textId="77777777" w:rsidR="00075211" w:rsidRDefault="00075211">
      <w:pPr>
        <w:tabs>
          <w:tab w:val="left" w:pos="2700"/>
        </w:tabs>
        <w:rPr>
          <w:rFonts w:ascii="Calibri" w:hAnsi="Calibri" w:cs="Calibri"/>
          <w:i/>
        </w:rPr>
      </w:pPr>
    </w:p>
    <w:p w14:paraId="46362C98" w14:textId="77777777" w:rsidR="00075211" w:rsidRDefault="002673DD">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27599531" w14:textId="77777777" w:rsidR="00075211" w:rsidRDefault="00075211">
      <w:pPr>
        <w:rPr>
          <w:rStyle w:val="Erluterungen"/>
          <w:rFonts w:ascii="Calibri" w:hAnsi="Calibri" w:cs="Calibri"/>
        </w:rPr>
      </w:pPr>
    </w:p>
    <w:p w14:paraId="32BD47B4" w14:textId="77777777" w:rsidR="00075211" w:rsidRDefault="00075211">
      <w:pPr>
        <w:rPr>
          <w:rFonts w:ascii="Calibri" w:hAnsi="Calibri" w:cs="Calibri"/>
        </w:rPr>
      </w:pPr>
    </w:p>
    <w:p w14:paraId="22748222" w14:textId="77777777" w:rsidR="00075211" w:rsidRDefault="002673DD">
      <w:pPr>
        <w:pStyle w:val="Heading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6AB11F9A" w14:textId="77777777" w:rsidR="00075211" w:rsidRDefault="002673DD">
      <w:pP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following business processes, use cases and features shall be supported by the system.</w:t>
      </w:r>
    </w:p>
    <w:p w14:paraId="28163B33" w14:textId="77777777" w:rsidR="00075211" w:rsidRDefault="00075211">
      <w:pPr>
        <w:rPr>
          <w:rStyle w:val="Erluterungen"/>
          <w:rFonts w:ascii="Calibri" w:hAnsi="Calibri" w:cs="Calibri"/>
          <w:i w:val="0"/>
          <w:iCs/>
          <w:color w:val="000000"/>
          <w:lang w:val="en-US"/>
        </w:rPr>
      </w:pPr>
    </w:p>
    <w:p w14:paraId="77E9EEB6" w14:textId="77777777" w:rsidR="00075211" w:rsidRDefault="002673DD">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proofErr w:type="spellStart"/>
      <w:r>
        <w:rPr>
          <w:rStyle w:val="Erluterungen"/>
          <w:rFonts w:ascii="Calibri" w:hAnsi="Calibri" w:cs="Calibri"/>
        </w:rPr>
        <w:t>Abschliessend</w:t>
      </w:r>
      <w:proofErr w:type="spellEnd"/>
      <w:r>
        <w:rPr>
          <w:rStyle w:val="Erluterungen"/>
          <w:rFonts w:ascii="Calibri" w:hAnsi="Calibri" w:cs="Calibri"/>
        </w:rPr>
        <w:t xml:space="preserve"> sollen die vom Produkt erwarteten Features beschrieben werden.</w:t>
      </w:r>
    </w:p>
    <w:p w14:paraId="6477BE7E" w14:textId="77777777" w:rsidR="00075211" w:rsidRDefault="00075211">
      <w:pPr>
        <w:rPr>
          <w:rStyle w:val="Erluterungen"/>
          <w:rFonts w:ascii="Calibri" w:hAnsi="Calibri" w:cs="Calibri"/>
          <w:i w:val="0"/>
          <w:iCs/>
          <w:color w:val="000000"/>
        </w:rPr>
      </w:pPr>
    </w:p>
    <w:p w14:paraId="60D3C3B5" w14:textId="77777777" w:rsidR="00075211" w:rsidRDefault="002673DD">
      <w:pPr>
        <w:pStyle w:val="Heading2"/>
        <w:spacing w:before="120"/>
        <w:ind w:left="284" w:hanging="284"/>
        <w:rPr>
          <w:rFonts w:ascii="Calibri" w:hAnsi="Calibri" w:cs="Calibri"/>
          <w: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3707F216" w14:textId="77777777" w:rsidR="00075211" w:rsidRDefault="002673DD">
      <w:pPr>
        <w:tabs>
          <w:tab w:val="left" w:pos="2700"/>
        </w:tabs>
        <w:rPr>
          <w:rStyle w:val="Erluterungen"/>
          <w:rFonts w:ascii="Calibri" w:hAnsi="Calibri" w:cs="Calibri"/>
        </w:rPr>
      </w:pPr>
      <w:r>
        <w:rPr>
          <w:rStyle w:val="Erluterungen"/>
          <w:rFonts w:ascii="Calibri" w:hAnsi="Calibri" w:cs="Calibri"/>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46DF0F15" w14:textId="77777777" w:rsidR="00075211" w:rsidRDefault="00075211">
      <w:pPr>
        <w:tabs>
          <w:tab w:val="left" w:pos="2700"/>
        </w:tabs>
        <w:rPr>
          <w:rFonts w:ascii="Calibri" w:hAnsi="Calibri" w:cs="Calibri"/>
          <w:color w:val="0000FF"/>
        </w:rPr>
      </w:pPr>
    </w:p>
    <w:p w14:paraId="76527157" w14:textId="77777777" w:rsidR="00075211" w:rsidRDefault="002673DD">
      <w:pPr>
        <w:pStyle w:val="Heading3"/>
        <w:spacing w:before="0"/>
        <w:ind w:left="0" w:firstLine="0"/>
        <w:rPr>
          <w:rFonts w:ascii="Calibri" w:hAnsi="Calibri" w:cs="Calibri"/>
          <w:color w:val="000000"/>
          <w:sz w:val="21"/>
          <w:szCs w:val="21"/>
        </w:rPr>
      </w:pPr>
      <w:bookmarkStart w:id="21" w:name="__RefHeading__3060_1721989911"/>
      <w:bookmarkStart w:id="22" w:name="_Toc522168326"/>
      <w:bookmarkStart w:id="23" w:name="_Toc522174215"/>
      <w:bookmarkStart w:id="24" w:name="_Toc522174813"/>
      <w:bookmarkEnd w:id="21"/>
      <w:r>
        <w:rPr>
          <w:rFonts w:ascii="Calibri" w:hAnsi="Calibri" w:cs="Calibri"/>
          <w:color w:val="000000" w:themeColor="text1"/>
          <w:sz w:val="21"/>
          <w:szCs w:val="21"/>
        </w:rPr>
        <w:t>&lt;BP.001&gt;: &lt;Name&gt;</w:t>
      </w:r>
      <w:bookmarkEnd w:id="22"/>
      <w:bookmarkEnd w:id="23"/>
      <w:bookmarkEnd w:id="24"/>
    </w:p>
    <w:p w14:paraId="53D31934" w14:textId="77777777" w:rsidR="00075211" w:rsidRDefault="00075211">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075211" w14:paraId="3B8BD606" w14:textId="77777777">
        <w:tc>
          <w:tcPr>
            <w:tcW w:w="2700" w:type="dxa"/>
            <w:tcBorders>
              <w:top w:val="single" w:sz="4" w:space="0" w:color="000000"/>
              <w:left w:val="single" w:sz="4" w:space="0" w:color="000000"/>
              <w:bottom w:val="single" w:sz="4" w:space="0" w:color="000000"/>
            </w:tcBorders>
            <w:shd w:val="clear" w:color="auto" w:fill="auto"/>
          </w:tcPr>
          <w:p w14:paraId="647AD0CE" w14:textId="77777777" w:rsidR="00075211" w:rsidRDefault="002673DD">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6A964C6" w14:textId="77777777" w:rsidR="00075211" w:rsidRDefault="002673DD">
            <w:pPr>
              <w:rPr>
                <w:rStyle w:val="Erluterungen"/>
                <w:rFonts w:ascii="Calibri" w:hAnsi="Calibri" w:cs="Calibri"/>
                <w:iCs/>
                <w:color w:val="000000"/>
              </w:rPr>
            </w:pPr>
            <w:r>
              <w:rPr>
                <w:rStyle w:val="Erluterungen"/>
                <w:rFonts w:ascii="Calibri" w:hAnsi="Calibri" w:cs="Calibri"/>
                <w:i w:val="0"/>
                <w:iCs/>
                <w:color w:val="000000" w:themeColor="text1"/>
              </w:rPr>
              <w:t>&lt;Handlung oder Zeitpunkt, die Geschäftsprozess auslöst bzw. zu dem er beginnt&gt;</w:t>
            </w:r>
          </w:p>
        </w:tc>
      </w:tr>
      <w:tr w:rsidR="00075211" w14:paraId="5681BA62" w14:textId="77777777">
        <w:tc>
          <w:tcPr>
            <w:tcW w:w="2700" w:type="dxa"/>
            <w:tcBorders>
              <w:top w:val="single" w:sz="4" w:space="0" w:color="000000"/>
              <w:left w:val="single" w:sz="4" w:space="0" w:color="000000"/>
              <w:bottom w:val="single" w:sz="4" w:space="0" w:color="000000"/>
            </w:tcBorders>
            <w:shd w:val="clear" w:color="auto" w:fill="auto"/>
          </w:tcPr>
          <w:p w14:paraId="7E9E72B3" w14:textId="77777777" w:rsidR="00075211" w:rsidRDefault="002673DD">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FA34B05" w14:textId="77777777" w:rsidR="00075211" w:rsidRDefault="002673DD">
            <w:pPr>
              <w:rPr>
                <w:rStyle w:val="Erluterungen"/>
                <w:rFonts w:ascii="Calibri" w:hAnsi="Calibri" w:cs="Calibri"/>
                <w:iCs/>
                <w:color w:val="000000"/>
              </w:rPr>
            </w:pPr>
            <w:r>
              <w:rPr>
                <w:rStyle w:val="Erluterungen"/>
                <w:rFonts w:ascii="Calibri" w:hAnsi="Calibri" w:cs="Calibri"/>
                <w:i w:val="0"/>
                <w:iCs/>
                <w:color w:val="000000" w:themeColor="text1"/>
              </w:rPr>
              <w:t>&lt;Was im Falle einer erfolgreichen Ausführung des Geschäftsprozesses erreicht werden soll&gt;</w:t>
            </w:r>
          </w:p>
        </w:tc>
      </w:tr>
      <w:tr w:rsidR="00075211" w14:paraId="360324F7" w14:textId="77777777">
        <w:tc>
          <w:tcPr>
            <w:tcW w:w="2700" w:type="dxa"/>
            <w:tcBorders>
              <w:top w:val="single" w:sz="4" w:space="0" w:color="000000"/>
              <w:left w:val="single" w:sz="4" w:space="0" w:color="000000"/>
              <w:bottom w:val="single" w:sz="4" w:space="0" w:color="000000"/>
            </w:tcBorders>
            <w:shd w:val="clear" w:color="auto" w:fill="auto"/>
          </w:tcPr>
          <w:p w14:paraId="49D82AF3" w14:textId="77777777" w:rsidR="00075211" w:rsidRDefault="002673DD">
            <w:pPr>
              <w:rPr>
                <w:rStyle w:val="Erluterungen"/>
                <w:rFonts w:ascii="Calibri" w:hAnsi="Calibri" w:cs="Calibri"/>
                <w:i w:val="0"/>
                <w:iCs/>
                <w:color w:val="000000"/>
                <w:lang w:val="en-US"/>
              </w:rPr>
            </w:pPr>
            <w:proofErr w:type="spellStart"/>
            <w:r>
              <w:rPr>
                <w:rStyle w:val="Erluterungen"/>
                <w:rFonts w:ascii="Calibri" w:hAnsi="Calibri" w:cs="Calibri"/>
                <w:iCs/>
                <w:color w:val="000000" w:themeColor="text1"/>
                <w:lang w:val="en-US"/>
              </w:rPr>
              <w:t>Incolved</w:t>
            </w:r>
            <w:proofErr w:type="spellEnd"/>
            <w:r>
              <w:rPr>
                <w:rStyle w:val="Erluterungen"/>
                <w:rFonts w:ascii="Calibri" w:hAnsi="Calibri" w:cs="Calibri"/>
                <w:iCs/>
                <w:color w:val="000000" w:themeColor="text1"/>
                <w:lang w:val="en-US"/>
              </w:rPr>
              <w:t xml:space="preserve">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4F494F5" w14:textId="77777777" w:rsidR="00075211" w:rsidRDefault="002673DD">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&lt;Rollenname derjenigen, die an der Durchführung des Geschäftsprozesses beteiligt sind. </w:t>
            </w:r>
            <w:r>
              <w:rPr>
                <w:rStyle w:val="Erluterungen"/>
                <w:rFonts w:ascii="Calibri" w:hAnsi="Calibri" w:cs="Calibri"/>
                <w:i w:val="0"/>
                <w:iCs/>
                <w:color w:val="000000" w:themeColor="text1"/>
                <w:lang w:val="en-US"/>
              </w:rPr>
              <w:t xml:space="preserve">Das </w:t>
            </w:r>
            <w:proofErr w:type="spellStart"/>
            <w:r>
              <w:rPr>
                <w:rStyle w:val="Erluterungen"/>
                <w:rFonts w:ascii="Calibri" w:hAnsi="Calibri" w:cs="Calibri"/>
                <w:i w:val="0"/>
                <w:iCs/>
                <w:color w:val="000000" w:themeColor="text1"/>
                <w:lang w:val="en-US"/>
              </w:rPr>
              <w:t>können</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auch</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existierende</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Systeme</w:t>
            </w:r>
            <w:proofErr w:type="spellEnd"/>
            <w:r>
              <w:rPr>
                <w:rStyle w:val="Erluterungen"/>
                <w:rFonts w:ascii="Calibri" w:hAnsi="Calibri" w:cs="Calibri"/>
                <w:i w:val="0"/>
                <w:iCs/>
                <w:color w:val="000000" w:themeColor="text1"/>
                <w:lang w:val="en-US"/>
              </w:rPr>
              <w:t xml:space="preserve"> sein.&gt;</w:t>
            </w:r>
          </w:p>
        </w:tc>
      </w:tr>
    </w:tbl>
    <w:p w14:paraId="31ADE6C8" w14:textId="77777777" w:rsidR="00075211" w:rsidRDefault="00075211">
      <w:pPr>
        <w:tabs>
          <w:tab w:val="left" w:pos="2700"/>
        </w:tabs>
        <w:rPr>
          <w:rFonts w:ascii="Calibri" w:hAnsi="Calibri" w:cs="Calibri"/>
        </w:rPr>
      </w:pPr>
    </w:p>
    <w:p w14:paraId="777B5255" w14:textId="77777777" w:rsidR="00075211" w:rsidRDefault="002673DD">
      <w:pPr>
        <w:jc w:val="center"/>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3C9231C7" wp14:editId="4F8C649A">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0DB153B3" w14:textId="77777777" w:rsidR="002673DD" w:rsidRDefault="002673DD">
                            <w:pPr>
                              <w:jc w:val="center"/>
                              <w:rPr>
                                <w:b/>
                                <w:i/>
                                <w:color w:val="3366FF"/>
                              </w:rPr>
                            </w:pPr>
                            <w:r>
                              <w:rPr>
                                <w:b/>
                                <w:i/>
                                <w:color w:val="3366FF"/>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C9231C7"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10" o:spid="_x0000_s1026" type="#_x0000_t72" style="position:absolute;left:0;text-align:left;margin-left:117.1pt;margin-top:36.75pt;width:243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" strokeweight=".26mm">
                <v:stroke endcap="square"/>
                <v:textbox>
                  <w:txbxContent>
                    <w:p w14:paraId="0DB153B3" w14:textId="77777777" w:rsidR="002673DD" w:rsidRDefault="002673DD">
                      <w:pPr>
                        <w:jc w:val="center"/>
                        <w:rPr>
                          <w:b/>
                          <w:i/>
                          <w:color w:val="3366FF"/>
                        </w:rPr>
                      </w:pPr>
                      <w:r>
                        <w:rPr>
                          <w:b/>
                          <w:i/>
                          <w:color w:val="3366FF"/>
                        </w:rPr>
                        <w:t>Durch eigenes Aktivitätsdiagramm ersetzen.</w:t>
                      </w:r>
                    </w:p>
                  </w:txbxContent>
                </v:textbox>
              </v:shape>
            </w:pict>
          </mc:Fallback>
        </mc:AlternateContent>
      </w:r>
      <w:r>
        <w:rPr>
          <w:rFonts w:ascii="Calibri" w:hAnsi="Calibri" w:cs="Calibri"/>
          <w:noProof/>
        </w:rPr>
        <mc:AlternateContent>
          <mc:Choice Requires="wpg">
            <w:drawing>
              <wp:inline distT="0" distB="0" distL="0" distR="0" wp14:anchorId="57FC4275" wp14:editId="038E6C88">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pic:blipFill>
                      <pic:spPr bwMode="auto">
                        <a:xfrm>
                          <a:off x="0" y="0"/>
                          <a:ext cx="2895600" cy="21431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8.0pt;height:168.8pt;" stroked="f">
                <v:path textboxrect="0,0,0,0"/>
                <v:imagedata r:id="rId18" o:title=""/>
              </v:shape>
            </w:pict>
          </mc:Fallback>
        </mc:AlternateContent>
      </w:r>
      <w:r>
        <w:rPr>
          <w:rFonts w:ascii="Calibri" w:hAnsi="Calibri" w:cs="Calibri"/>
        </w:rPr>
        <w:br/>
      </w:r>
    </w:p>
    <w:p w14:paraId="51127240" w14:textId="77777777" w:rsidR="00075211" w:rsidRDefault="00075211">
      <w:pPr>
        <w:jc w:val="center"/>
        <w:rPr>
          <w:rFonts w:ascii="Calibri" w:hAnsi="Calibri" w:cs="Calibri"/>
        </w:rPr>
      </w:pPr>
    </w:p>
    <w:p w14:paraId="4BB5E654" w14:textId="77777777" w:rsidR="00075211" w:rsidRDefault="00075211">
      <w:pPr>
        <w:tabs>
          <w:tab w:val="left" w:pos="2700"/>
        </w:tabs>
        <w:rPr>
          <w:rFonts w:ascii="Calibri" w:hAnsi="Calibri" w:cs="Calibri"/>
        </w:rPr>
      </w:pPr>
    </w:p>
    <w:p w14:paraId="1C51FFA2" w14:textId="77777777" w:rsidR="00075211" w:rsidRDefault="002673DD">
      <w:pPr>
        <w:jc w:val="center"/>
        <w:rPr>
          <w:rStyle w:val="Erluterungen"/>
          <w:rFonts w:ascii="Calibri" w:hAnsi="Calibri" w:cs="Calibri"/>
          <w:i w:val="0"/>
          <w:iCs/>
          <w:color w:val="000000"/>
        </w:rPr>
      </w:pPr>
      <w:r>
        <w:rPr>
          <w:rStyle w:val="Erluterungen"/>
          <w:rFonts w:ascii="Calibri" w:hAnsi="Calibri" w:cs="Calibri"/>
          <w:i w:val="0"/>
          <w:iCs/>
          <w:color w:val="000000" w:themeColor="text1"/>
        </w:rPr>
        <w:t xml:space="preserve">Figure 2.2:  &lt;BP.001&gt; </w:t>
      </w:r>
      <w:proofErr w:type="spellStart"/>
      <w:r>
        <w:rPr>
          <w:rStyle w:val="Erluterungen"/>
          <w:rFonts w:ascii="Calibri" w:hAnsi="Calibri" w:cs="Calibri"/>
          <w:i w:val="0"/>
          <w:iCs/>
          <w:color w:val="000000" w:themeColor="text1"/>
        </w:rPr>
        <w:t>Activity</w:t>
      </w:r>
      <w:proofErr w:type="spellEnd"/>
      <w:r>
        <w:rPr>
          <w:rStyle w:val="Erluterungen"/>
          <w:rFonts w:ascii="Calibri" w:hAnsi="Calibri" w:cs="Calibri"/>
          <w:i w:val="0"/>
          <w:iCs/>
          <w:color w:val="000000" w:themeColor="text1"/>
        </w:rPr>
        <w:t xml:space="preserve"> </w:t>
      </w:r>
      <w:proofErr w:type="spellStart"/>
      <w:r>
        <w:rPr>
          <w:rStyle w:val="Erluterungen"/>
          <w:rFonts w:ascii="Calibri" w:hAnsi="Calibri" w:cs="Calibri"/>
          <w:i w:val="0"/>
          <w:iCs/>
          <w:color w:val="000000" w:themeColor="text1"/>
        </w:rPr>
        <w:t>Diagram</w:t>
      </w:r>
      <w:proofErr w:type="spellEnd"/>
      <w:r>
        <w:rPr>
          <w:rStyle w:val="Erluterungen"/>
          <w:rFonts w:ascii="Calibri" w:hAnsi="Calibri" w:cs="Calibri"/>
          <w:i w:val="0"/>
          <w:iCs/>
          <w:color w:val="000000" w:themeColor="text1"/>
        </w:rPr>
        <w:t xml:space="preserve"> </w:t>
      </w:r>
    </w:p>
    <w:p w14:paraId="10C89889" w14:textId="77777777" w:rsidR="00075211" w:rsidRDefault="00075211">
      <w:pPr>
        <w:rPr>
          <w:rStyle w:val="Erluterungen"/>
          <w:rFonts w:ascii="Calibri" w:hAnsi="Calibri" w:cs="Calibri"/>
          <w:i w:val="0"/>
          <w:iCs/>
          <w:color w:val="000000"/>
        </w:rPr>
      </w:pPr>
    </w:p>
    <w:p w14:paraId="7A907976" w14:textId="77777777" w:rsidR="00075211" w:rsidRDefault="00075211">
      <w:pPr>
        <w:rPr>
          <w:rStyle w:val="Erluterungen"/>
          <w:rFonts w:ascii="Calibri" w:hAnsi="Calibri" w:cs="Calibri"/>
        </w:rPr>
      </w:pPr>
    </w:p>
    <w:p w14:paraId="13909ED4" w14:textId="77777777" w:rsidR="00075211" w:rsidRDefault="002673DD">
      <w:pPr>
        <w:pStyle w:val="Heading2"/>
        <w:spacing w:before="120"/>
        <w:ind w:left="284" w:hanging="284"/>
        <w:rPr>
          <w:rFonts w:ascii="Calibri" w:hAnsi="Calibri" w:cs="Calibri"/>
          <w:color w:val="000000"/>
          <w:sz w:val="24"/>
          <w:szCs w:val="40"/>
        </w:rPr>
      </w:pPr>
      <w:bookmarkStart w:id="25" w:name="_Toc522094877"/>
      <w:bookmarkStart w:id="26" w:name="_Toc522094929"/>
      <w:bookmarkStart w:id="27" w:name="_Toc522168327"/>
      <w:bookmarkStart w:id="28" w:name="_Toc522174216"/>
      <w:bookmarkStart w:id="29" w:name="_Toc522174814"/>
      <w:r>
        <w:rPr>
          <w:rFonts w:ascii="Calibri" w:hAnsi="Calibri" w:cs="Calibri"/>
          <w:color w:val="000000" w:themeColor="text1"/>
          <w:sz w:val="24"/>
          <w:szCs w:val="40"/>
        </w:rPr>
        <w:t>Use Cases</w:t>
      </w:r>
      <w:bookmarkEnd w:id="25"/>
      <w:bookmarkEnd w:id="26"/>
      <w:bookmarkEnd w:id="27"/>
      <w:bookmarkEnd w:id="28"/>
      <w:bookmarkEnd w:id="29"/>
    </w:p>
    <w:p w14:paraId="2E29E157" w14:textId="77777777" w:rsidR="00075211" w:rsidRDefault="002673DD">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17B69489" w14:textId="77777777" w:rsidR="00075211" w:rsidRDefault="00075211">
      <w:pPr>
        <w:rPr>
          <w:rFonts w:ascii="Calibri" w:hAnsi="Calibri" w:cs="Calibri"/>
        </w:rPr>
      </w:pPr>
    </w:p>
    <w:p w14:paraId="526CFBA6" w14:textId="77777777" w:rsidR="00075211" w:rsidRDefault="002673DD">
      <w:pPr>
        <w:tabs>
          <w:tab w:val="left" w:pos="2700"/>
        </w:tabs>
        <w:ind w:firstLine="708"/>
        <w:jc w:val="center"/>
        <w:rPr>
          <w:rStyle w:val="Erluterungen"/>
          <w:rFonts w:ascii="Calibri" w:hAnsi="Calibri" w:cs="Calibri"/>
        </w:rPr>
      </w:pPr>
      <w:r>
        <w:rPr>
          <w:rFonts w:ascii="Calibri" w:hAnsi="Calibri" w:cs="Calibri"/>
          <w:noProof/>
        </w:rPr>
        <mc:AlternateContent>
          <mc:Choice Requires="wps">
            <w:drawing>
              <wp:anchor distT="0" distB="0" distL="114300" distR="114300" simplePos="0" relativeHeight="251657216" behindDoc="0" locked="0" layoutInCell="1" allowOverlap="1" wp14:anchorId="09E651B6" wp14:editId="63D95E59">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6F95EBE0" w14:textId="77777777" w:rsidR="002673DD" w:rsidRDefault="002673DD">
                            <w:pPr>
                              <w:jc w:val="center"/>
                              <w:rPr>
                                <w:b/>
                                <w:i/>
                                <w:color w:val="3366FF"/>
                              </w:rPr>
                            </w:pPr>
                            <w:r>
                              <w:rPr>
                                <w:b/>
                                <w:i/>
                                <w:color w:val="3366FF"/>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9E651B6" id="AutoShape 2" o:spid="_x0000_s1027" type="#_x0000_t72" style="position:absolute;left:0;text-align:left;margin-left:90pt;margin-top:15.8pt;width:243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" strokeweight=".26mm">
                <v:stroke endcap="square"/>
                <v:textbox>
                  <w:txbxContent>
                    <w:p w14:paraId="6F95EBE0" w14:textId="77777777" w:rsidR="002673DD" w:rsidRDefault="002673DD">
                      <w:pPr>
                        <w:jc w:val="center"/>
                        <w:rPr>
                          <w:b/>
                          <w:i/>
                          <w:color w:val="3366FF"/>
                        </w:rPr>
                      </w:pPr>
                      <w:r>
                        <w:rPr>
                          <w:b/>
                          <w:i/>
                          <w:color w:val="3366FF"/>
                        </w:rPr>
                        <w:t>Durch eigenes Use Case Diagramm ersetzen.</w:t>
                      </w:r>
                    </w:p>
                  </w:txbxContent>
                </v:textbox>
              </v:shape>
            </w:pict>
          </mc:Fallback>
        </mc:AlternateContent>
      </w:r>
      <w:r>
        <w:rPr>
          <w:rFonts w:ascii="Calibri" w:hAnsi="Calibri" w:cs="Calibri"/>
          <w:noProof/>
        </w:rPr>
        <mc:AlternateContent>
          <mc:Choice Requires="wpg">
            <w:drawing>
              <wp:inline distT="0" distB="0" distL="0" distR="0" wp14:anchorId="2505751E" wp14:editId="5D6AD23E">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9"/>
                        <a:stretch/>
                      </pic:blipFill>
                      <pic:spPr bwMode="auto">
                        <a:xfrm>
                          <a:off x="0" y="0"/>
                          <a:ext cx="3657600" cy="1866900"/>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88.0pt;height:147.0pt;" stroked="f">
                <v:path textboxrect="0,0,0,0"/>
                <v:imagedata r:id="rId20" o:title=""/>
              </v:shape>
            </w:pict>
          </mc:Fallback>
        </mc:AlternateContent>
      </w:r>
      <w:r>
        <w:rPr>
          <w:rStyle w:val="Erluterungen"/>
          <w:rFonts w:ascii="Calibri" w:hAnsi="Calibri" w:cs="Calibri"/>
        </w:rPr>
        <w:br/>
      </w:r>
    </w:p>
    <w:p w14:paraId="39FEEBC4" w14:textId="77777777" w:rsidR="00075211" w:rsidRDefault="002673DD">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Figure x: Use Case Overview Diagram</w:t>
      </w:r>
    </w:p>
    <w:p w14:paraId="03A79D97" w14:textId="77777777" w:rsidR="00075211" w:rsidRDefault="00075211">
      <w:pPr>
        <w:jc w:val="center"/>
        <w:rPr>
          <w:rStyle w:val="Erluterungen"/>
          <w:rFonts w:ascii="Calibri" w:hAnsi="Calibri" w:cs="Calibri"/>
          <w:i w:val="0"/>
          <w:iCs/>
          <w:color w:val="000000"/>
          <w:lang w:val="en-US"/>
        </w:rPr>
      </w:pPr>
    </w:p>
    <w:p w14:paraId="50556619" w14:textId="77777777" w:rsidR="00075211" w:rsidRDefault="002673DD">
      <w:pPr>
        <w:pStyle w:val="Heading3"/>
        <w:spacing w:before="0"/>
        <w:ind w:left="0" w:firstLine="0"/>
        <w:rPr>
          <w:rFonts w:ascii="Calibri" w:hAnsi="Calibri" w:cs="Calibri"/>
          <w:color w:val="000000"/>
          <w:sz w:val="21"/>
          <w:szCs w:val="21"/>
        </w:rPr>
      </w:pPr>
      <w:bookmarkStart w:id="30" w:name="_Toc522094878"/>
      <w:bookmarkStart w:id="31" w:name="_Toc522094930"/>
      <w:bookmarkStart w:id="32" w:name="_Toc522168328"/>
      <w:bookmarkStart w:id="33" w:name="_Toc522174217"/>
      <w:bookmarkStart w:id="34" w:name="_Toc522174815"/>
      <w:r>
        <w:rPr>
          <w:rFonts w:ascii="Calibri" w:hAnsi="Calibri" w:cs="Calibri"/>
          <w:color w:val="000000" w:themeColor="text1"/>
          <w:sz w:val="21"/>
          <w:szCs w:val="21"/>
        </w:rPr>
        <w:t>&lt;UC.001&gt;  Use Case Name</w:t>
      </w:r>
      <w:bookmarkEnd w:id="30"/>
      <w:bookmarkEnd w:id="31"/>
      <w:bookmarkEnd w:id="32"/>
      <w:bookmarkEnd w:id="33"/>
      <w:bookmarkEnd w:id="34"/>
      <w:r>
        <w:rPr>
          <w:rFonts w:ascii="Calibri" w:hAnsi="Calibri" w:cs="Calibri"/>
          <w:color w:val="000000" w:themeColor="text1"/>
          <w:sz w:val="21"/>
          <w:szCs w:val="21"/>
        </w:rPr>
        <w:t xml:space="preserve"> </w:t>
      </w:r>
    </w:p>
    <w:p w14:paraId="773AA86B" w14:textId="77777777" w:rsidR="00075211" w:rsidRDefault="002673DD">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205BFAD2" w14:textId="77777777" w:rsidR="00075211" w:rsidRDefault="00075211">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075211" w14:paraId="64FD3087"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3B21E23"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3AE201" w14:textId="77777777" w:rsidR="00075211" w:rsidRDefault="002673DD">
            <w:pPr>
              <w:rPr>
                <w:rStyle w:val="Erluterungen"/>
                <w:rFonts w:ascii="Calibri" w:hAnsi="Calibri" w:cs="Calibri"/>
                <w:iCs/>
                <w:lang w:val="en-US"/>
              </w:rPr>
            </w:pPr>
            <w:proofErr w:type="spellStart"/>
            <w:r>
              <w:rPr>
                <w:rStyle w:val="Erluterungen"/>
                <w:rFonts w:ascii="Calibri" w:hAnsi="Calibri" w:cs="Calibri"/>
                <w:i w:val="0"/>
                <w:iCs/>
                <w:lang w:val="en-US"/>
              </w:rPr>
              <w:t>Prozess</w:t>
            </w:r>
            <w:proofErr w:type="spellEnd"/>
            <w:r>
              <w:rPr>
                <w:rStyle w:val="Erluterungen"/>
                <w:rFonts w:ascii="Calibri" w:hAnsi="Calibri" w:cs="Calibri"/>
                <w:i w:val="0"/>
                <w:iCs/>
                <w:lang w:val="en-US"/>
              </w:rPr>
              <w:t>-ID: &lt;</w:t>
            </w:r>
            <w:proofErr w:type="spellStart"/>
            <w:r>
              <w:rPr>
                <w:rStyle w:val="Erluterungen"/>
                <w:rFonts w:ascii="Calibri" w:hAnsi="Calibri" w:cs="Calibri"/>
                <w:i w:val="0"/>
                <w:iCs/>
                <w:lang w:val="en-US"/>
              </w:rPr>
              <w:t>elementarer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Geschäftsprozess</w:t>
            </w:r>
            <w:proofErr w:type="spellEnd"/>
            <w:r>
              <w:rPr>
                <w:rStyle w:val="Erluterungen"/>
                <w:rFonts w:ascii="Calibri" w:hAnsi="Calibri" w:cs="Calibri"/>
                <w:i w:val="0"/>
                <w:iCs/>
                <w:lang w:val="en-US"/>
              </w:rPr>
              <w:t xml:space="preserve"> &gt;</w:t>
            </w:r>
          </w:p>
        </w:tc>
      </w:tr>
      <w:tr w:rsidR="00075211" w14:paraId="6B48BB0A"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03BA806"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9C71E" w14:textId="77777777" w:rsidR="00075211" w:rsidRDefault="002673DD">
            <w:pPr>
              <w:rPr>
                <w:rStyle w:val="Erluterungen"/>
                <w:rFonts w:ascii="Calibri" w:hAnsi="Calibri" w:cs="Calibri"/>
                <w:iCs/>
              </w:rPr>
            </w:pPr>
            <w:r>
              <w:rPr>
                <w:rStyle w:val="Erluterungen"/>
                <w:rFonts w:ascii="Calibri" w:hAnsi="Calibri" w:cs="Calibri"/>
                <w:i w:val="0"/>
                <w:iCs/>
              </w:rPr>
              <w:t>Ausführliche Beschreibung des Zieles des Use Cases</w:t>
            </w:r>
          </w:p>
        </w:tc>
      </w:tr>
      <w:tr w:rsidR="00075211" w14:paraId="5D90390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03C5343"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5530916" w14:textId="77777777" w:rsidR="00075211" w:rsidRDefault="002673DD">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075211" w14:paraId="75C862EB"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0E7B50E"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4199DD2" w14:textId="77777777" w:rsidR="00075211" w:rsidRDefault="002673DD">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075211" w14:paraId="1194897A"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2387D0AD"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5D47B4" w14:textId="77777777" w:rsidR="00075211" w:rsidRDefault="002673DD">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075211" w14:paraId="66C0A2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A6AD2EF" w14:textId="77777777" w:rsidR="00075211" w:rsidRDefault="002673DD">
            <w:pPr>
              <w:tabs>
                <w:tab w:val="left" w:pos="2700"/>
              </w:tabs>
              <w:rPr>
                <w:rStyle w:val="Erluterungen"/>
                <w:rFonts w:ascii="Calibri" w:hAnsi="Calibri" w:cs="Calibri"/>
                <w:b/>
                <w:bCs/>
                <w:i w:val="0"/>
                <w:iCs/>
                <w:color w:val="000000"/>
                <w:lang w:val="en-US"/>
              </w:rPr>
            </w:pPr>
            <w:proofErr w:type="spellStart"/>
            <w:r>
              <w:rPr>
                <w:rStyle w:val="Erluterungen"/>
                <w:rFonts w:ascii="Calibri" w:hAnsi="Calibri" w:cs="Calibri"/>
                <w:b/>
                <w:bCs/>
                <w:iCs/>
                <w:color w:val="000000" w:themeColor="text1"/>
                <w:lang w:val="en-US"/>
              </w:rPr>
              <w:t>Beteiligte</w:t>
            </w:r>
            <w:proofErr w:type="spellEnd"/>
            <w:r>
              <w:rPr>
                <w:rStyle w:val="Erluterungen"/>
                <w:rFonts w:ascii="Calibri" w:hAnsi="Calibri" w:cs="Calibri"/>
                <w:b/>
                <w:bCs/>
                <w:iCs/>
                <w:color w:val="000000" w:themeColor="text1"/>
                <w:lang w:val="en-US"/>
              </w:rPr>
              <w:t xml:space="preserve"> </w:t>
            </w:r>
            <w:proofErr w:type="spellStart"/>
            <w:r>
              <w:rPr>
                <w:rStyle w:val="Erluterungen"/>
                <w:rFonts w:ascii="Calibri" w:hAnsi="Calibri" w:cs="Calibri"/>
                <w:b/>
                <w:bCs/>
                <w:iCs/>
                <w:color w:val="000000" w:themeColor="text1"/>
                <w:lang w:val="en-US"/>
              </w:rPr>
              <w:t>Nutzer</w:t>
            </w:r>
            <w:proofErr w:type="spellEnd"/>
            <w:r>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F2AC47C" w14:textId="77777777" w:rsidR="00075211" w:rsidRDefault="002673DD">
            <w:pPr>
              <w:rPr>
                <w:rStyle w:val="Erluterungen"/>
                <w:rFonts w:ascii="Calibri" w:hAnsi="Calibri" w:cs="Calibri"/>
                <w:iCs/>
                <w:lang w:val="en-US"/>
              </w:rPr>
            </w:pPr>
            <w:r>
              <w:rPr>
                <w:rStyle w:val="Erluterungen"/>
                <w:rFonts w:ascii="Calibri" w:hAnsi="Calibri" w:cs="Calibri"/>
                <w:i w:val="0"/>
                <w:iCs/>
              </w:rPr>
              <w:t xml:space="preserve">Rollenname: Beschreibung des Nutzers, der mit dem System interagiert. </w:t>
            </w:r>
            <w:proofErr w:type="spellStart"/>
            <w:r>
              <w:rPr>
                <w:rStyle w:val="Erluterungen"/>
                <w:rFonts w:ascii="Calibri" w:hAnsi="Calibri" w:cs="Calibri"/>
                <w:i w:val="0"/>
                <w:iCs/>
                <w:lang w:val="en-US"/>
              </w:rPr>
              <w:t>Nutzer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können</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auch</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andere</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Systeme</w:t>
            </w:r>
            <w:proofErr w:type="spellEnd"/>
            <w:r>
              <w:rPr>
                <w:rStyle w:val="Erluterungen"/>
                <w:rFonts w:ascii="Calibri" w:hAnsi="Calibri" w:cs="Calibri"/>
                <w:i w:val="0"/>
                <w:iCs/>
                <w:lang w:val="en-US"/>
              </w:rPr>
              <w:t xml:space="preserve"> sein.</w:t>
            </w:r>
          </w:p>
        </w:tc>
      </w:tr>
      <w:tr w:rsidR="00075211" w14:paraId="2F19813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72A30A8" w14:textId="77777777" w:rsidR="00075211" w:rsidRDefault="002673DD">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899608A" w14:textId="77777777" w:rsidR="00075211" w:rsidRDefault="002673DD">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007F418D" w14:textId="77777777" w:rsidR="00075211" w:rsidRDefault="00075211">
      <w:pPr>
        <w:tabs>
          <w:tab w:val="left" w:pos="2700"/>
        </w:tabs>
        <w:rPr>
          <w:rStyle w:val="Erluterungen"/>
          <w:rFonts w:ascii="Calibri" w:hAnsi="Calibri" w:cs="Calibri"/>
          <w:iCs/>
          <w:color w:val="000000"/>
        </w:rPr>
      </w:pPr>
    </w:p>
    <w:p w14:paraId="2D026988" w14:textId="77777777" w:rsidR="00075211" w:rsidRDefault="00075211">
      <w:pPr>
        <w:tabs>
          <w:tab w:val="left" w:pos="2700"/>
        </w:tabs>
        <w:rPr>
          <w:rStyle w:val="Erluterungen"/>
          <w:rFonts w:ascii="Calibri" w:hAnsi="Calibri" w:cs="Calibri"/>
          <w:iCs/>
          <w:color w:val="000000"/>
        </w:rPr>
      </w:pPr>
    </w:p>
    <w:p w14:paraId="50975FCC" w14:textId="77777777" w:rsidR="00075211" w:rsidRDefault="00075211">
      <w:pPr>
        <w:tabs>
          <w:tab w:val="left" w:pos="2700"/>
        </w:tabs>
        <w:rPr>
          <w:rStyle w:val="Erluterungen"/>
          <w:rFonts w:ascii="Calibri" w:hAnsi="Calibri" w:cs="Calibri"/>
          <w:iCs/>
          <w:color w:val="000000"/>
        </w:rPr>
      </w:pPr>
    </w:p>
    <w:p w14:paraId="5A42EED6" w14:textId="77777777" w:rsidR="00075211" w:rsidRDefault="002673DD">
      <w:pPr>
        <w:jc w:val="left"/>
        <w:rPr>
          <w:rFonts w:ascii="Calibri" w:hAnsi="Calibri" w:cs="Calibri"/>
          <w:b/>
          <w:bCs/>
          <w:iCs/>
          <w:color w:val="000000"/>
          <w:sz w:val="24"/>
          <w:szCs w:val="40"/>
        </w:rPr>
      </w:pPr>
      <w:bookmarkStart w:id="35" w:name="_Toc522168329"/>
      <w:r>
        <w:rPr>
          <w:rFonts w:ascii="Calibri" w:hAnsi="Calibri" w:cs="Calibri"/>
          <w:color w:val="000000" w:themeColor="text1"/>
          <w:sz w:val="24"/>
          <w:szCs w:val="40"/>
        </w:rPr>
        <w:br w:type="page"/>
      </w:r>
    </w:p>
    <w:p w14:paraId="54D1621B" w14:textId="77777777" w:rsidR="00075211" w:rsidRDefault="002673DD">
      <w:pPr>
        <w:pStyle w:val="Heading2"/>
        <w:spacing w:before="120"/>
        <w:ind w:left="284" w:hanging="284"/>
        <w:rPr>
          <w:rFonts w:ascii="Calibri" w:hAnsi="Calibri" w:cs="Calibri"/>
          <w:i/>
          <w:color w:val="000000"/>
          <w:sz w:val="24"/>
          <w:szCs w:val="40"/>
        </w:rPr>
      </w:pPr>
      <w:bookmarkStart w:id="36" w:name="_Toc522174218"/>
      <w:bookmarkStart w:id="37" w:name="_Toc522174816"/>
      <w:r>
        <w:rPr>
          <w:rFonts w:ascii="Calibri" w:hAnsi="Calibri" w:cs="Calibri"/>
          <w:color w:val="000000" w:themeColor="text1"/>
          <w:sz w:val="24"/>
          <w:szCs w:val="40"/>
        </w:rPr>
        <w:lastRenderedPageBreak/>
        <w:t>Features</w:t>
      </w:r>
      <w:bookmarkEnd w:id="35"/>
      <w:bookmarkEnd w:id="36"/>
      <w:bookmarkEnd w:id="37"/>
    </w:p>
    <w:p w14:paraId="7FAD81E4" w14:textId="77777777" w:rsidR="00075211" w:rsidRDefault="002673DD">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1"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3E5D1119" w14:textId="77777777" w:rsidR="00075211" w:rsidRDefault="00075211">
      <w:pPr>
        <w:tabs>
          <w:tab w:val="left" w:pos="2700"/>
        </w:tabs>
        <w:rPr>
          <w:rStyle w:val="Erluterungen"/>
          <w:rFonts w:ascii="Calibri" w:hAnsi="Calibri" w:cs="Calibri"/>
          <w:i w:val="0"/>
          <w:iCs/>
          <w:color w:val="000000"/>
        </w:rPr>
      </w:pPr>
    </w:p>
    <w:p w14:paraId="1365BCEF" w14:textId="77777777" w:rsidR="00075211" w:rsidRDefault="002673DD">
      <w:pPr>
        <w:pStyle w:val="Heading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522174817"/>
      <w:r>
        <w:rPr>
          <w:rFonts w:ascii="Calibri" w:hAnsi="Calibri" w:cs="Calibri"/>
          <w:color w:val="000000" w:themeColor="text1"/>
          <w:sz w:val="21"/>
          <w:szCs w:val="21"/>
        </w:rPr>
        <w:t>/LF10/ …..</w:t>
      </w:r>
      <w:bookmarkEnd w:id="38"/>
      <w:bookmarkEnd w:id="39"/>
      <w:bookmarkEnd w:id="40"/>
      <w:bookmarkEnd w:id="41"/>
      <w:bookmarkEnd w:id="42"/>
    </w:p>
    <w:p w14:paraId="410DCFED"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9EE8C4A" w14:textId="77777777" w:rsidR="00075211" w:rsidRDefault="00075211">
      <w:pPr>
        <w:tabs>
          <w:tab w:val="left" w:pos="2700"/>
        </w:tabs>
        <w:rPr>
          <w:rStyle w:val="Erluterungen"/>
          <w:rFonts w:ascii="Calibri" w:hAnsi="Calibri" w:cs="Calibri"/>
          <w:i w:val="0"/>
          <w:iCs/>
          <w:color w:val="000000"/>
          <w:lang w:val="en-US"/>
        </w:rPr>
      </w:pPr>
    </w:p>
    <w:p w14:paraId="5F88E0E0" w14:textId="77777777" w:rsidR="00075211" w:rsidRDefault="002673DD">
      <w:pPr>
        <w:pStyle w:val="Heading3"/>
        <w:spacing w:before="0"/>
        <w:ind w:left="0" w:firstLine="0"/>
        <w:rPr>
          <w:rFonts w:ascii="Calibri" w:hAnsi="Calibri" w:cs="Calibri"/>
          <w:color w:val="000000"/>
          <w:sz w:val="21"/>
          <w:szCs w:val="21"/>
        </w:rPr>
      </w:pPr>
      <w:bookmarkStart w:id="43" w:name="_Toc522094881"/>
      <w:bookmarkStart w:id="44" w:name="_Toc522094933"/>
      <w:bookmarkStart w:id="45" w:name="_Toc522168331"/>
      <w:bookmarkStart w:id="46" w:name="_Toc522174220"/>
      <w:bookmarkStart w:id="47" w:name="_Toc522174818"/>
      <w:r>
        <w:rPr>
          <w:rFonts w:ascii="Calibri" w:hAnsi="Calibri" w:cs="Calibri"/>
          <w:color w:val="000000" w:themeColor="text1"/>
          <w:sz w:val="21"/>
          <w:szCs w:val="21"/>
        </w:rPr>
        <w:t>/LF20/ …..</w:t>
      </w:r>
      <w:bookmarkEnd w:id="43"/>
      <w:bookmarkEnd w:id="44"/>
      <w:bookmarkEnd w:id="45"/>
      <w:bookmarkEnd w:id="46"/>
      <w:bookmarkEnd w:id="47"/>
    </w:p>
    <w:p w14:paraId="2127E418"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126623B8" w14:textId="77777777" w:rsidR="00075211" w:rsidRDefault="00075211">
      <w:pPr>
        <w:tabs>
          <w:tab w:val="left" w:pos="2700"/>
        </w:tabs>
        <w:rPr>
          <w:rFonts w:ascii="Calibri" w:hAnsi="Calibri" w:cs="Calibri"/>
          <w:i/>
          <w:iCs/>
          <w:color w:val="000000"/>
          <w:lang w:val="en-US"/>
        </w:rPr>
      </w:pPr>
    </w:p>
    <w:p w14:paraId="737509C1" w14:textId="77777777" w:rsidR="00075211" w:rsidRDefault="002673DD">
      <w:pPr>
        <w:pStyle w:val="Heading1"/>
        <w:rPr>
          <w:rFonts w:ascii="Calibri" w:hAnsi="Calibri" w:cs="Calibri"/>
          <w:i/>
          <w:szCs w:val="28"/>
        </w:rPr>
      </w:pPr>
      <w:bookmarkStart w:id="48" w:name="_Toc522094882"/>
      <w:bookmarkStart w:id="49" w:name="_Toc522094934"/>
      <w:bookmarkStart w:id="50" w:name="_Toc522168332"/>
      <w:bookmarkStart w:id="51" w:name="_Toc522174221"/>
      <w:bookmarkStart w:id="52"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8"/>
      <w:bookmarkEnd w:id="49"/>
      <w:r>
        <w:rPr>
          <w:rFonts w:ascii="Calibri" w:hAnsi="Calibri" w:cs="Calibri"/>
          <w:szCs w:val="28"/>
        </w:rPr>
        <w:t>a</w:t>
      </w:r>
      <w:bookmarkEnd w:id="50"/>
      <w:bookmarkEnd w:id="51"/>
      <w:bookmarkEnd w:id="52"/>
      <w:r>
        <w:rPr>
          <w:rFonts w:ascii="Calibri" w:hAnsi="Calibri" w:cs="Calibri"/>
          <w:szCs w:val="28"/>
        </w:rPr>
        <w:t xml:space="preserve"> </w:t>
      </w:r>
    </w:p>
    <w:p w14:paraId="6C042EFE" w14:textId="77777777" w:rsidR="00075211" w:rsidRDefault="002673DD">
      <w:pPr>
        <w:tabs>
          <w:tab w:val="left" w:pos="2700"/>
        </w:tabs>
        <w:rPr>
          <w:rStyle w:val="Erluterungen"/>
          <w:rFonts w:ascii="Calibri" w:hAnsi="Calibri" w:cs="Calibri"/>
        </w:rPr>
      </w:pPr>
      <w:r>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Pr>
          <w:rStyle w:val="Erluterungen"/>
          <w:rFonts w:ascii="Calibri" w:hAnsi="Calibri" w:cs="Calibri"/>
        </w:rPr>
        <w:t>nonvolatil</w:t>
      </w:r>
      <w:proofErr w:type="spellEnd"/>
      <w:r>
        <w:rPr>
          <w:rStyle w:val="Erluterungen"/>
          <w:rFonts w:ascii="Calibri" w:hAnsi="Calibri" w:cs="Calibri"/>
        </w:rPr>
        <w:t xml:space="preserve"> gespeichert.</w:t>
      </w:r>
    </w:p>
    <w:p w14:paraId="778BA61B" w14:textId="77777777" w:rsidR="00075211" w:rsidRDefault="00075211">
      <w:pPr>
        <w:tabs>
          <w:tab w:val="left" w:pos="2700"/>
        </w:tabs>
        <w:rPr>
          <w:rStyle w:val="Erluterungen"/>
          <w:rFonts w:ascii="Calibri" w:hAnsi="Calibri" w:cs="Calibri"/>
        </w:rPr>
      </w:pPr>
    </w:p>
    <w:p w14:paraId="43703FF0" w14:textId="77777777" w:rsidR="00075211" w:rsidRDefault="002673DD">
      <w:pPr>
        <w:pStyle w:val="Heading2"/>
        <w:spacing w:before="120"/>
        <w:ind w:left="284" w:hanging="284"/>
        <w:rPr>
          <w:rFonts w:ascii="Calibri" w:hAnsi="Calibri" w:cs="Calibri"/>
          <w:color w:val="000000"/>
          <w:sz w:val="24"/>
          <w:szCs w:val="40"/>
        </w:rPr>
      </w:pPr>
      <w:bookmarkStart w:id="53" w:name="_Toc522168333"/>
      <w:bookmarkStart w:id="54" w:name="_Toc522174222"/>
      <w:bookmarkStart w:id="55" w:name="_Toc522174820"/>
      <w:bookmarkStart w:id="56" w:name="_Toc522094883"/>
      <w:bookmarkStart w:id="57" w:name="_Toc522094935"/>
      <w:r>
        <w:rPr>
          <w:rFonts w:ascii="Calibri" w:hAnsi="Calibri" w:cs="Calibri"/>
          <w:color w:val="000000" w:themeColor="text1"/>
          <w:sz w:val="24"/>
          <w:szCs w:val="40"/>
        </w:rPr>
        <w:t>/LD10/ …..</w:t>
      </w:r>
      <w:bookmarkEnd w:id="53"/>
      <w:bookmarkEnd w:id="54"/>
      <w:bookmarkEnd w:id="55"/>
    </w:p>
    <w:p w14:paraId="4451A3D8" w14:textId="77777777" w:rsidR="00075211" w:rsidRDefault="002673DD">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0B075E27" w14:textId="77777777" w:rsidR="00075211" w:rsidRDefault="00075211">
      <w:pPr>
        <w:rPr>
          <w:rStyle w:val="Erluterungen"/>
          <w:rFonts w:ascii="Calibri" w:hAnsi="Calibri" w:cs="Calibri"/>
          <w:i w:val="0"/>
          <w:iCs/>
          <w:color w:val="000000"/>
        </w:rPr>
      </w:pPr>
    </w:p>
    <w:p w14:paraId="34B3B8FD" w14:textId="77777777" w:rsidR="00075211" w:rsidRDefault="002673DD">
      <w:pPr>
        <w:pStyle w:val="Heading2"/>
        <w:spacing w:before="120"/>
        <w:ind w:left="284" w:hanging="284"/>
        <w:rPr>
          <w:rFonts w:ascii="Calibri" w:hAnsi="Calibri" w:cs="Calibri"/>
          <w:color w:val="000000"/>
          <w:sz w:val="24"/>
          <w:szCs w:val="40"/>
        </w:rPr>
      </w:pPr>
      <w:bookmarkStart w:id="58" w:name="_Toc522168334"/>
      <w:bookmarkStart w:id="59" w:name="_Toc522174223"/>
      <w:bookmarkStart w:id="60" w:name="_Toc522174821"/>
      <w:r>
        <w:rPr>
          <w:rFonts w:ascii="Calibri" w:hAnsi="Calibri" w:cs="Calibri"/>
          <w:color w:val="000000" w:themeColor="text1"/>
          <w:sz w:val="24"/>
          <w:szCs w:val="40"/>
        </w:rPr>
        <w:t>/LD20/ …..</w:t>
      </w:r>
      <w:bookmarkEnd w:id="58"/>
      <w:bookmarkEnd w:id="59"/>
      <w:bookmarkEnd w:id="60"/>
    </w:p>
    <w:p w14:paraId="6DCC8BF0" w14:textId="77777777" w:rsidR="00075211" w:rsidRDefault="002673DD">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B2161B5" w14:textId="77777777" w:rsidR="00075211" w:rsidRDefault="002673DD">
      <w:pPr>
        <w:pStyle w:val="Heading1"/>
        <w:rPr>
          <w:rFonts w:ascii="Calibri" w:hAnsi="Calibri" w:cs="Calibri"/>
          <w:i/>
          <w:szCs w:val="28"/>
        </w:rPr>
      </w:pPr>
      <w:bookmarkStart w:id="61" w:name="_Toc522168335"/>
      <w:bookmarkStart w:id="62" w:name="_Toc522174224"/>
      <w:bookmarkStart w:id="63" w:name="_Toc522174822"/>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6"/>
      <w:bookmarkEnd w:id="57"/>
      <w:bookmarkEnd w:id="61"/>
      <w:bookmarkEnd w:id="62"/>
      <w:bookmarkEnd w:id="63"/>
      <w:proofErr w:type="spellEnd"/>
    </w:p>
    <w:p w14:paraId="2AAE4FC5" w14:textId="77777777" w:rsidR="00075211" w:rsidRDefault="002673DD">
      <w:pPr>
        <w:tabs>
          <w:tab w:val="left" w:pos="2700"/>
        </w:tabs>
        <w:rPr>
          <w:rStyle w:val="Erluterungen"/>
          <w:rFonts w:ascii="Calibri" w:hAnsi="Calibri" w:cs="Calibri"/>
          <w:i w:val="0"/>
          <w:iCs/>
          <w:color w:val="000000"/>
          <w:lang w:val="en-US"/>
        </w:rPr>
      </w:pPr>
      <w:bookmarkStart w:id="64"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7C370B6F"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66BE9D7A" w14:textId="77777777" w:rsidR="00075211" w:rsidRDefault="00075211">
      <w:pPr>
        <w:tabs>
          <w:tab w:val="left" w:pos="114"/>
          <w:tab w:val="left" w:pos="342"/>
          <w:tab w:val="left" w:pos="2700"/>
        </w:tabs>
        <w:rPr>
          <w:rStyle w:val="Erluterungen"/>
          <w:rFonts w:ascii="Calibri" w:hAnsi="Calibri" w:cs="Calibri"/>
        </w:rPr>
      </w:pPr>
    </w:p>
    <w:p w14:paraId="39AC50C6" w14:textId="77777777" w:rsidR="00075211" w:rsidRDefault="002673DD">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2A394A6" w14:textId="77777777" w:rsidR="00075211" w:rsidRDefault="002673DD">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788A5A2D" w14:textId="77777777" w:rsidR="00075211" w:rsidRDefault="00075211">
      <w:pPr>
        <w:tabs>
          <w:tab w:val="left" w:pos="2700"/>
        </w:tabs>
        <w:rPr>
          <w:rStyle w:val="Erluterungen"/>
          <w:rFonts w:ascii="Calibri" w:hAnsi="Calibri" w:cs="Calibri"/>
        </w:rPr>
      </w:pPr>
    </w:p>
    <w:p w14:paraId="6EB26130" w14:textId="77777777" w:rsidR="00075211" w:rsidRDefault="002673DD">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2"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4C475D8E" w14:textId="77777777" w:rsidR="00075211" w:rsidRDefault="00075211">
      <w:pPr>
        <w:tabs>
          <w:tab w:val="left" w:pos="2700"/>
        </w:tabs>
        <w:rPr>
          <w:rStyle w:val="Erluterungen"/>
          <w:rFonts w:ascii="Calibri" w:hAnsi="Calibri" w:cs="Calibri"/>
          <w:i w:val="0"/>
          <w:iCs/>
          <w:color w:val="000000"/>
        </w:rPr>
      </w:pPr>
    </w:p>
    <w:p w14:paraId="68DCF8CF" w14:textId="77777777" w:rsidR="00075211" w:rsidRDefault="002673DD">
      <w:pPr>
        <w:pStyle w:val="Heading2"/>
        <w:spacing w:before="120"/>
        <w:ind w:left="284" w:hanging="284"/>
        <w:rPr>
          <w:rFonts w:ascii="Calibri" w:hAnsi="Calibri" w:cs="Calibri"/>
          <w:color w:val="000000"/>
          <w:sz w:val="24"/>
          <w:szCs w:val="40"/>
        </w:rPr>
      </w:pPr>
      <w:bookmarkStart w:id="65" w:name="_Toc522168337"/>
      <w:bookmarkStart w:id="66" w:name="_Toc522174225"/>
      <w:bookmarkStart w:id="67" w:name="_Toc522174823"/>
      <w:r>
        <w:rPr>
          <w:rFonts w:ascii="Calibri" w:hAnsi="Calibri" w:cs="Calibri"/>
          <w:color w:val="000000" w:themeColor="text1"/>
          <w:sz w:val="24"/>
          <w:szCs w:val="40"/>
        </w:rPr>
        <w:t>/NF10/ …..</w:t>
      </w:r>
      <w:bookmarkEnd w:id="65"/>
      <w:bookmarkEnd w:id="66"/>
      <w:bookmarkEnd w:id="67"/>
    </w:p>
    <w:p w14:paraId="00421071"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017D8078" w14:textId="77777777" w:rsidR="00075211" w:rsidRDefault="00075211">
      <w:pPr>
        <w:tabs>
          <w:tab w:val="left" w:pos="2700"/>
        </w:tabs>
        <w:rPr>
          <w:rStyle w:val="Erluterungen"/>
          <w:rFonts w:ascii="Calibri" w:hAnsi="Calibri" w:cs="Calibri"/>
          <w:i w:val="0"/>
          <w:iCs/>
          <w:color w:val="000000"/>
          <w:lang w:val="en-US"/>
        </w:rPr>
      </w:pPr>
    </w:p>
    <w:p w14:paraId="46B61EA9" w14:textId="77777777" w:rsidR="00075211" w:rsidRDefault="002673DD">
      <w:pPr>
        <w:pStyle w:val="Heading2"/>
        <w:spacing w:before="120"/>
        <w:ind w:left="284" w:hanging="284"/>
        <w:rPr>
          <w:rFonts w:ascii="Calibri" w:hAnsi="Calibri" w:cs="Calibri"/>
          <w:color w:val="000000"/>
          <w:sz w:val="24"/>
          <w:szCs w:val="40"/>
        </w:rPr>
      </w:pPr>
      <w:bookmarkStart w:id="68" w:name="_Toc522168338"/>
      <w:bookmarkStart w:id="69" w:name="_Toc522174226"/>
      <w:bookmarkStart w:id="70" w:name="_Toc522174824"/>
      <w:r>
        <w:rPr>
          <w:rFonts w:ascii="Calibri" w:hAnsi="Calibri" w:cs="Calibri"/>
          <w:color w:val="000000" w:themeColor="text1"/>
          <w:sz w:val="24"/>
          <w:szCs w:val="40"/>
        </w:rPr>
        <w:t>/NF20/ …..</w:t>
      </w:r>
      <w:bookmarkEnd w:id="68"/>
      <w:bookmarkEnd w:id="69"/>
      <w:bookmarkEnd w:id="70"/>
    </w:p>
    <w:p w14:paraId="53C321E8"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FF89EA3" w14:textId="77777777" w:rsidR="00075211" w:rsidRDefault="00075211">
      <w:pPr>
        <w:tabs>
          <w:tab w:val="left" w:pos="114"/>
          <w:tab w:val="left" w:pos="342"/>
          <w:tab w:val="left" w:pos="2700"/>
        </w:tabs>
        <w:rPr>
          <w:rFonts w:ascii="Calibri" w:hAnsi="Calibri" w:cs="Calibri"/>
          <w:i/>
        </w:rPr>
      </w:pPr>
    </w:p>
    <w:p w14:paraId="7FEADFDA" w14:textId="77777777" w:rsidR="00075211" w:rsidRDefault="00075211">
      <w:pPr>
        <w:rPr>
          <w:rFonts w:ascii="Calibri" w:hAnsi="Calibri" w:cs="Calibri"/>
        </w:rPr>
      </w:pPr>
    </w:p>
    <w:p w14:paraId="709AAC26" w14:textId="77777777" w:rsidR="00075211" w:rsidRDefault="002673DD">
      <w:pPr>
        <w:pStyle w:val="Heading2"/>
        <w:spacing w:before="120"/>
        <w:ind w:left="284" w:hanging="284"/>
        <w:rPr>
          <w:rFonts w:ascii="Calibri" w:hAnsi="Calibri" w:cs="Calibri"/>
          <w:color w:val="000000"/>
          <w:sz w:val="24"/>
          <w:szCs w:val="40"/>
        </w:rPr>
      </w:pPr>
      <w:bookmarkStart w:id="71" w:name="_Toc522094884"/>
      <w:bookmarkStart w:id="72" w:name="_Toc522094936"/>
      <w:bookmarkStart w:id="73" w:name="_Toc522168339"/>
      <w:bookmarkStart w:id="74" w:name="_Toc522174227"/>
      <w:bookmarkStart w:id="75" w:name="_Toc522174825"/>
      <w:r>
        <w:rPr>
          <w:rFonts w:ascii="Calibri" w:hAnsi="Calibri" w:cs="Calibri"/>
          <w:color w:val="000000" w:themeColor="text1"/>
          <w:sz w:val="24"/>
          <w:szCs w:val="40"/>
        </w:rPr>
        <w:t>System Environment</w:t>
      </w:r>
      <w:bookmarkEnd w:id="71"/>
      <w:bookmarkEnd w:id="72"/>
      <w:bookmarkEnd w:id="73"/>
      <w:bookmarkEnd w:id="74"/>
      <w:bookmarkEnd w:id="75"/>
    </w:p>
    <w:p w14:paraId="78CB14AE"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21E54030"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2DC3758" w14:textId="77777777" w:rsidR="00075211" w:rsidRDefault="00075211">
      <w:pPr>
        <w:rPr>
          <w:rStyle w:val="Erluterungen"/>
          <w:rFonts w:ascii="Calibri" w:hAnsi="Calibri" w:cs="Calibri"/>
        </w:rPr>
      </w:pPr>
    </w:p>
    <w:p w14:paraId="054416DF" w14:textId="77777777" w:rsidR="00075211" w:rsidRDefault="002673DD">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4"/>
    </w:p>
    <w:p w14:paraId="202E0BB5" w14:textId="77777777" w:rsidR="00075211" w:rsidRDefault="00075211">
      <w:pPr>
        <w:rPr>
          <w:rFonts w:ascii="Calibri" w:hAnsi="Calibri" w:cs="Calibri"/>
        </w:rPr>
      </w:pPr>
    </w:p>
    <w:p w14:paraId="2183D60E" w14:textId="77777777" w:rsidR="00075211" w:rsidRDefault="002673DD">
      <w:pPr>
        <w:pStyle w:val="Heading1"/>
        <w:rPr>
          <w:rFonts w:ascii="Calibri" w:hAnsi="Calibri" w:cs="Calibri"/>
          <w:szCs w:val="28"/>
        </w:rPr>
      </w:pPr>
      <w:bookmarkStart w:id="76" w:name="_Toc522094886"/>
      <w:bookmarkStart w:id="77" w:name="_Toc522094938"/>
      <w:bookmarkStart w:id="78" w:name="_Toc522168340"/>
      <w:bookmarkStart w:id="79" w:name="_Toc522174228"/>
      <w:bookmarkStart w:id="80" w:name="_Toc522174826"/>
      <w:r>
        <w:rPr>
          <w:rFonts w:ascii="Calibri" w:hAnsi="Calibri" w:cs="Calibri"/>
          <w:szCs w:val="28"/>
        </w:rPr>
        <w:lastRenderedPageBreak/>
        <w:t>Referen</w:t>
      </w:r>
      <w:bookmarkEnd w:id="76"/>
      <w:bookmarkEnd w:id="77"/>
      <w:r>
        <w:rPr>
          <w:rFonts w:ascii="Calibri" w:hAnsi="Calibri" w:cs="Calibri"/>
          <w:szCs w:val="28"/>
        </w:rPr>
        <w:t>ces</w:t>
      </w:r>
      <w:bookmarkEnd w:id="78"/>
      <w:bookmarkEnd w:id="79"/>
      <w:bookmarkEnd w:id="80"/>
    </w:p>
    <w:p w14:paraId="59B78C82" w14:textId="77777777" w:rsidR="00075211" w:rsidRDefault="002673DD">
      <w:pPr>
        <w:tabs>
          <w:tab w:val="left" w:pos="2700"/>
        </w:tabs>
        <w:rPr>
          <w:rStyle w:val="Erluterungen"/>
          <w:rFonts w:ascii="Calibri" w:hAnsi="Calibri" w:cs="Calibri"/>
          <w:i w:val="0"/>
          <w:color w:val="000000"/>
          <w:lang w:val="en-US"/>
        </w:rPr>
      </w:pPr>
      <w:bookmarkStart w:id="81" w:name="_Toc522168341"/>
      <w:r>
        <w:rPr>
          <w:rStyle w:val="Erluterungen"/>
          <w:rFonts w:ascii="Calibri" w:hAnsi="Calibri" w:cs="Calibri"/>
          <w:i w:val="0"/>
          <w:color w:val="000000" w:themeColor="text1"/>
          <w:lang w:val="en-US"/>
        </w:rPr>
        <w:t>[1] …</w:t>
      </w:r>
      <w:bookmarkEnd w:id="81"/>
    </w:p>
    <w:p w14:paraId="7196449F" w14:textId="77777777" w:rsidR="00075211" w:rsidRDefault="002673DD">
      <w:pPr>
        <w:tabs>
          <w:tab w:val="left" w:pos="2700"/>
        </w:tabs>
        <w:rPr>
          <w:rStyle w:val="Erluterungen"/>
          <w:rFonts w:ascii="Calibri" w:hAnsi="Calibri" w:cs="Calibri"/>
          <w:i w:val="0"/>
          <w:color w:val="000000"/>
          <w:lang w:val="en-US"/>
        </w:rPr>
      </w:pPr>
      <w:bookmarkStart w:id="82" w:name="_Toc522168342"/>
      <w:r>
        <w:rPr>
          <w:rStyle w:val="Erluterungen"/>
          <w:rFonts w:ascii="Calibri" w:hAnsi="Calibri" w:cs="Calibri"/>
          <w:i w:val="0"/>
          <w:color w:val="000000" w:themeColor="text1"/>
          <w:lang w:val="en-US"/>
        </w:rPr>
        <w:t>[2] …</w:t>
      </w:r>
      <w:bookmarkEnd w:id="82"/>
    </w:p>
    <w:p w14:paraId="2CD36918" w14:textId="77777777" w:rsidR="00075211" w:rsidRDefault="00075211">
      <w:pPr>
        <w:rPr>
          <w:rFonts w:ascii="Calibri" w:hAnsi="Calibri" w:cs="Calibri"/>
        </w:rPr>
      </w:pPr>
    </w:p>
    <w:sectPr w:rsidR="00075211">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4AC37" w14:textId="77777777" w:rsidR="000F093A" w:rsidRDefault="000F093A">
      <w:r>
        <w:separator/>
      </w:r>
    </w:p>
  </w:endnote>
  <w:endnote w:type="continuationSeparator" w:id="0">
    <w:p w14:paraId="12241169" w14:textId="77777777" w:rsidR="000F093A" w:rsidRDefault="000F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AF8A" w14:textId="77777777" w:rsidR="002673DD" w:rsidRDefault="00267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6BF04" w14:textId="76AE45C2" w:rsidR="002673DD" w:rsidRPr="00716539" w:rsidRDefault="002673DD">
    <w:pPr>
      <w:pStyle w:val="Footer"/>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726B66F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1AF79BFA" w14:textId="77777777" w:rsidR="002673DD" w:rsidRDefault="002673DD">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2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1AF79BFA" w14:textId="77777777" w:rsidR="002673DD" w:rsidRDefault="002673DD">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stroked="f">
              <v:path textboxrect="0,0,0,0"/>
              <v:imagedata r:id="rId2" o:title=""/>
            </v:shape>
          </w:pict>
        </mc:Fallback>
      </mc:AlternateContent>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Cable-Models</w:t>
    </w:r>
    <w:r w:rsidRPr="00716539">
      <w:rPr>
        <w:rFonts w:ascii="Calibri" w:hAnsi="Calibri" w:cs="Calibri"/>
        <w:lang w:val="en-US"/>
      </w:rPr>
      <w:t xml:space="preserve"> | TINF20C | Team 2 | Date </w:t>
    </w:r>
    <w:r w:rsidRPr="00716539">
      <w:rPr>
        <w:rFonts w:ascii="Calibri" w:hAnsi="Calibri" w:cs="Calibri"/>
        <w:lang w:val="en-US"/>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BBC8C" w14:textId="77777777" w:rsidR="002673DD" w:rsidRDefault="0026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CEE7B" w14:textId="77777777" w:rsidR="000F093A" w:rsidRDefault="000F093A">
      <w:r>
        <w:separator/>
      </w:r>
    </w:p>
  </w:footnote>
  <w:footnote w:type="continuationSeparator" w:id="0">
    <w:p w14:paraId="695B647A" w14:textId="77777777" w:rsidR="000F093A" w:rsidRDefault="000F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5991F" w14:textId="77777777" w:rsidR="002673DD" w:rsidRDefault="00267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FE6B" w14:textId="77777777" w:rsidR="002673DD" w:rsidRDefault="002673DD">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58471" w14:textId="77777777" w:rsidR="002673DD" w:rsidRDefault="00267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62E19"/>
    <w:multiLevelType w:val="hybridMultilevel"/>
    <w:tmpl w:val="8236BBF2"/>
    <w:lvl w:ilvl="0" w:tplc="D33C4022">
      <w:start w:val="1"/>
      <w:numFmt w:val="decimal"/>
      <w:pStyle w:val="Heading1"/>
      <w:lvlText w:val="%1."/>
      <w:lvlJc w:val="left"/>
      <w:pPr>
        <w:tabs>
          <w:tab w:val="num" w:pos="720"/>
        </w:tabs>
        <w:ind w:left="720" w:hanging="360"/>
      </w:pPr>
    </w:lvl>
    <w:lvl w:ilvl="1" w:tplc="EAC05B00">
      <w:start w:val="1"/>
      <w:numFmt w:val="decimal"/>
      <w:pStyle w:val="Heading2"/>
      <w:lvlText w:val="%1.%2."/>
      <w:lvlJc w:val="left"/>
      <w:pPr>
        <w:tabs>
          <w:tab w:val="num" w:pos="900"/>
        </w:tabs>
        <w:ind w:left="612" w:hanging="432"/>
      </w:pPr>
      <w:rPr>
        <w:rFonts w:cs="Symbol"/>
        <w:b/>
        <w:bCs/>
        <w:iCs/>
        <w:sz w:val="24"/>
        <w:szCs w:val="28"/>
      </w:rPr>
    </w:lvl>
    <w:lvl w:ilvl="2" w:tplc="86FAA4DA">
      <w:start w:val="1"/>
      <w:numFmt w:val="decimal"/>
      <w:pStyle w:val="Heading3"/>
      <w:lvlText w:val="%1.%2.%3."/>
      <w:lvlJc w:val="left"/>
      <w:pPr>
        <w:tabs>
          <w:tab w:val="num" w:pos="2160"/>
        </w:tabs>
        <w:ind w:left="1584" w:hanging="504"/>
      </w:pPr>
      <w:rPr>
        <w:rFonts w:cs="Symbol"/>
        <w:b/>
        <w:iCs/>
        <w:sz w:val="24"/>
        <w:szCs w:val="26"/>
      </w:rPr>
    </w:lvl>
    <w:lvl w:ilvl="3" w:tplc="DD689F22">
      <w:start w:val="1"/>
      <w:numFmt w:val="decimal"/>
      <w:lvlText w:val="%1.%2.%3.%4."/>
      <w:lvlJc w:val="left"/>
      <w:pPr>
        <w:tabs>
          <w:tab w:val="num" w:pos="2880"/>
        </w:tabs>
        <w:ind w:left="2088" w:hanging="648"/>
      </w:pPr>
    </w:lvl>
    <w:lvl w:ilvl="4" w:tplc="427E4564">
      <w:start w:val="1"/>
      <w:numFmt w:val="decimal"/>
      <w:lvlText w:val="%1.%2.%3.%4.%5."/>
      <w:lvlJc w:val="left"/>
      <w:pPr>
        <w:tabs>
          <w:tab w:val="num" w:pos="3600"/>
        </w:tabs>
        <w:ind w:left="2592" w:hanging="792"/>
      </w:pPr>
    </w:lvl>
    <w:lvl w:ilvl="5" w:tplc="870A0DBE">
      <w:start w:val="1"/>
      <w:numFmt w:val="decimal"/>
      <w:lvlText w:val="%1.%2.%3.%4.%5.%6."/>
      <w:lvlJc w:val="left"/>
      <w:pPr>
        <w:tabs>
          <w:tab w:val="num" w:pos="3960"/>
        </w:tabs>
        <w:ind w:left="3096" w:hanging="936"/>
      </w:pPr>
    </w:lvl>
    <w:lvl w:ilvl="6" w:tplc="84482B62">
      <w:start w:val="1"/>
      <w:numFmt w:val="decimal"/>
      <w:lvlText w:val="%1.%2.%3.%4.%5.%6.%7."/>
      <w:lvlJc w:val="left"/>
      <w:pPr>
        <w:tabs>
          <w:tab w:val="num" w:pos="4680"/>
        </w:tabs>
        <w:ind w:left="3600" w:hanging="1080"/>
      </w:pPr>
    </w:lvl>
    <w:lvl w:ilvl="7" w:tplc="C8A4C508">
      <w:start w:val="1"/>
      <w:numFmt w:val="decimal"/>
      <w:lvlText w:val="%1.%2.%3.%4.%5.%6.%7.%8."/>
      <w:lvlJc w:val="left"/>
      <w:pPr>
        <w:tabs>
          <w:tab w:val="num" w:pos="5400"/>
        </w:tabs>
        <w:ind w:left="4104" w:hanging="1224"/>
      </w:pPr>
    </w:lvl>
    <w:lvl w:ilvl="8" w:tplc="588ED30A">
      <w:start w:val="1"/>
      <w:numFmt w:val="decimal"/>
      <w:lvlText w:val="%1.%2.%3.%4.%5.%6.%7.%8.%9."/>
      <w:lvlJc w:val="left"/>
      <w:pPr>
        <w:tabs>
          <w:tab w:val="num" w:pos="6120"/>
        </w:tabs>
        <w:ind w:left="4680" w:hanging="1440"/>
      </w:pPr>
    </w:lvl>
  </w:abstractNum>
  <w:abstractNum w:abstractNumId="1" w15:restartNumberingAfterBreak="0">
    <w:nsid w:val="49406027"/>
    <w:multiLevelType w:val="hybridMultilevel"/>
    <w:tmpl w:val="1246888E"/>
    <w:lvl w:ilvl="0" w:tplc="29B8C8BE">
      <w:start w:val="4"/>
      <w:numFmt w:val="decimal"/>
      <w:lvlText w:val="%1"/>
      <w:lvlJc w:val="left"/>
      <w:pPr>
        <w:tabs>
          <w:tab w:val="num" w:pos="432"/>
        </w:tabs>
        <w:ind w:left="432" w:hanging="432"/>
      </w:pPr>
    </w:lvl>
    <w:lvl w:ilvl="1" w:tplc="D7101C3E">
      <w:start w:val="1"/>
      <w:numFmt w:val="decimal"/>
      <w:lvlText w:val="%1.%2"/>
      <w:lvlJc w:val="left"/>
      <w:pPr>
        <w:tabs>
          <w:tab w:val="num" w:pos="576"/>
        </w:tabs>
        <w:ind w:left="576" w:hanging="576"/>
      </w:pPr>
    </w:lvl>
    <w:lvl w:ilvl="2" w:tplc="EAB00F8A">
      <w:start w:val="1"/>
      <w:numFmt w:val="decimal"/>
      <w:lvlText w:val="%1.%2.%3"/>
      <w:lvlJc w:val="left"/>
      <w:pPr>
        <w:tabs>
          <w:tab w:val="num" w:pos="720"/>
        </w:tabs>
        <w:ind w:left="720" w:hanging="720"/>
      </w:pPr>
    </w:lvl>
    <w:lvl w:ilvl="3" w:tplc="86A045A2">
      <w:start w:val="1"/>
      <w:numFmt w:val="decimal"/>
      <w:lvlText w:val="%1.%2.%3.%4"/>
      <w:lvlJc w:val="left"/>
      <w:pPr>
        <w:tabs>
          <w:tab w:val="num" w:pos="864"/>
        </w:tabs>
        <w:ind w:left="864" w:hanging="864"/>
      </w:pPr>
    </w:lvl>
    <w:lvl w:ilvl="4" w:tplc="D2EC23D4">
      <w:start w:val="1"/>
      <w:numFmt w:val="decimal"/>
      <w:lvlText w:val="%1.%2.%3.%4.%5"/>
      <w:lvlJc w:val="left"/>
      <w:pPr>
        <w:tabs>
          <w:tab w:val="num" w:pos="1008"/>
        </w:tabs>
        <w:ind w:left="1008" w:hanging="1008"/>
      </w:pPr>
    </w:lvl>
    <w:lvl w:ilvl="5" w:tplc="C196164E">
      <w:start w:val="1"/>
      <w:numFmt w:val="decimal"/>
      <w:lvlText w:val="%1.%2.%3.%4.%5.%6"/>
      <w:lvlJc w:val="left"/>
      <w:pPr>
        <w:tabs>
          <w:tab w:val="num" w:pos="1152"/>
        </w:tabs>
        <w:ind w:left="1152" w:hanging="1152"/>
      </w:pPr>
    </w:lvl>
    <w:lvl w:ilvl="6" w:tplc="0B4A744A">
      <w:start w:val="1"/>
      <w:numFmt w:val="decimal"/>
      <w:lvlText w:val="%1.%2.%3.%4.%5.%6.%7"/>
      <w:lvlJc w:val="left"/>
      <w:pPr>
        <w:tabs>
          <w:tab w:val="num" w:pos="1296"/>
        </w:tabs>
        <w:ind w:left="1296" w:hanging="1296"/>
      </w:pPr>
    </w:lvl>
    <w:lvl w:ilvl="7" w:tplc="C3F0879E">
      <w:start w:val="1"/>
      <w:numFmt w:val="decimal"/>
      <w:lvlText w:val="%1.%2.%3.%4.%5.%6.%7.%8"/>
      <w:lvlJc w:val="left"/>
      <w:pPr>
        <w:tabs>
          <w:tab w:val="num" w:pos="1440"/>
        </w:tabs>
        <w:ind w:left="1440" w:hanging="1440"/>
      </w:pPr>
    </w:lvl>
    <w:lvl w:ilvl="8" w:tplc="17F2143E">
      <w:start w:val="1"/>
      <w:numFmt w:val="decimal"/>
      <w:lvlText w:val="%1.%2.%3.%4.%5.%6.%7.%8.%9"/>
      <w:lvlJc w:val="left"/>
      <w:pPr>
        <w:tabs>
          <w:tab w:val="num" w:pos="1584"/>
        </w:tabs>
        <w:ind w:left="1584" w:hanging="1584"/>
      </w:pPr>
    </w:lvl>
  </w:abstractNum>
  <w:abstractNum w:abstractNumId="2" w15:restartNumberingAfterBreak="0">
    <w:nsid w:val="5565478D"/>
    <w:multiLevelType w:val="hybridMultilevel"/>
    <w:tmpl w:val="0407001F"/>
    <w:lvl w:ilvl="0" w:tplc="3D28A7C2">
      <w:start w:val="1"/>
      <w:numFmt w:val="decimal"/>
      <w:pStyle w:val="Formatvorlageberschrift1"/>
      <w:lvlText w:val="%1."/>
      <w:lvlJc w:val="left"/>
      <w:pPr>
        <w:tabs>
          <w:tab w:val="num" w:pos="360"/>
        </w:tabs>
        <w:ind w:left="360" w:hanging="360"/>
      </w:pPr>
    </w:lvl>
    <w:lvl w:ilvl="1" w:tplc="26004614">
      <w:start w:val="1"/>
      <w:numFmt w:val="decimal"/>
      <w:lvlText w:val="%1.%2."/>
      <w:lvlJc w:val="left"/>
      <w:pPr>
        <w:tabs>
          <w:tab w:val="num" w:pos="1080"/>
        </w:tabs>
        <w:ind w:left="792" w:hanging="432"/>
      </w:pPr>
    </w:lvl>
    <w:lvl w:ilvl="2" w:tplc="BAC0FBA6">
      <w:start w:val="1"/>
      <w:numFmt w:val="decimal"/>
      <w:lvlText w:val="%1.%2.%3."/>
      <w:lvlJc w:val="left"/>
      <w:pPr>
        <w:tabs>
          <w:tab w:val="num" w:pos="1800"/>
        </w:tabs>
        <w:ind w:left="1224" w:hanging="504"/>
      </w:pPr>
    </w:lvl>
    <w:lvl w:ilvl="3" w:tplc="CACCA4DE">
      <w:start w:val="1"/>
      <w:numFmt w:val="decimal"/>
      <w:lvlText w:val="%1.%2.%3.%4."/>
      <w:lvlJc w:val="left"/>
      <w:pPr>
        <w:tabs>
          <w:tab w:val="num" w:pos="2520"/>
        </w:tabs>
        <w:ind w:left="1728" w:hanging="648"/>
      </w:pPr>
    </w:lvl>
    <w:lvl w:ilvl="4" w:tplc="7EBEAC20">
      <w:start w:val="1"/>
      <w:numFmt w:val="decimal"/>
      <w:lvlText w:val="%1.%2.%3.%4.%5."/>
      <w:lvlJc w:val="left"/>
      <w:pPr>
        <w:tabs>
          <w:tab w:val="num" w:pos="3240"/>
        </w:tabs>
        <w:ind w:left="2232" w:hanging="792"/>
      </w:pPr>
    </w:lvl>
    <w:lvl w:ilvl="5" w:tplc="F90E2A54">
      <w:start w:val="1"/>
      <w:numFmt w:val="decimal"/>
      <w:lvlText w:val="%1.%2.%3.%4.%5.%6."/>
      <w:lvlJc w:val="left"/>
      <w:pPr>
        <w:tabs>
          <w:tab w:val="num" w:pos="3600"/>
        </w:tabs>
        <w:ind w:left="2736" w:hanging="936"/>
      </w:pPr>
    </w:lvl>
    <w:lvl w:ilvl="6" w:tplc="51FA4E7A">
      <w:start w:val="1"/>
      <w:numFmt w:val="decimal"/>
      <w:lvlText w:val="%1.%2.%3.%4.%5.%6.%7."/>
      <w:lvlJc w:val="left"/>
      <w:pPr>
        <w:tabs>
          <w:tab w:val="num" w:pos="4320"/>
        </w:tabs>
        <w:ind w:left="3240" w:hanging="1080"/>
      </w:pPr>
    </w:lvl>
    <w:lvl w:ilvl="7" w:tplc="0636832E">
      <w:start w:val="1"/>
      <w:numFmt w:val="decimal"/>
      <w:lvlText w:val="%1.%2.%3.%4.%5.%6.%7.%8."/>
      <w:lvlJc w:val="left"/>
      <w:pPr>
        <w:tabs>
          <w:tab w:val="num" w:pos="5040"/>
        </w:tabs>
        <w:ind w:left="3744" w:hanging="1224"/>
      </w:pPr>
    </w:lvl>
    <w:lvl w:ilvl="8" w:tplc="0C184814">
      <w:start w:val="1"/>
      <w:numFmt w:val="decimal"/>
      <w:lvlText w:val="%1.%2.%3.%4.%5.%6.%7.%8.%9."/>
      <w:lvlJc w:val="left"/>
      <w:pPr>
        <w:tabs>
          <w:tab w:val="num" w:pos="5760"/>
        </w:tabs>
        <w:ind w:left="4320" w:hanging="1440"/>
      </w:pPr>
    </w:lvl>
  </w:abstractNum>
  <w:num w:numId="1">
    <w:abstractNumId w:val="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75211"/>
    <w:rsid w:val="000F093A"/>
    <w:rsid w:val="002673DD"/>
    <w:rsid w:val="00716539"/>
    <w:rsid w:val="00925781"/>
    <w:rsid w:val="00A66F98"/>
    <w:rsid w:val="00E6337D"/>
    <w:rsid w:val="00ED20E4"/>
    <w:rsid w:val="00F3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0.wmf"/><Relationship Id="rId3" Type="http://schemas.openxmlformats.org/officeDocument/2006/relationships/styles" Target="styles.xml"/><Relationship Id="rId21" Type="http://schemas.openxmlformats.org/officeDocument/2006/relationships/hyperlink" Target="https://www.sophist.de/fileadmin/SOPHIST/Puplikationen/Broschueren/SOPHIST_Broschuere_MASTeR.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0.wmf"/><Relationship Id="rId20"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utomationml.org/download-archive/" TargetMode="External"/><Relationship Id="rId22" Type="http://schemas.openxmlformats.org/officeDocument/2006/relationships/hyperlink" Target="https://www.sophist.de/fileadmin/SOPHIST/Puplikationen/Broschueren/SOPHIST_Broschuere_MASTeR.pdf"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1445</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Template für Lastenheft</vt:lpstr>
    </vt:vector>
  </TitlesOfParts>
  <Company>CENIT AG</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Gohlke, Max (DualStudy)</cp:lastModifiedBy>
  <cp:revision>23</cp:revision>
  <dcterms:created xsi:type="dcterms:W3CDTF">2017-08-22T13:57:00Z</dcterms:created>
  <dcterms:modified xsi:type="dcterms:W3CDTF">2021-10-15T10:07:00Z</dcterms:modified>
</cp:coreProperties>
</file>