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A6D1C" w14:textId="6C589785" w:rsidR="001376FF" w:rsidRPr="00F44FC1" w:rsidRDefault="001376FF" w:rsidP="001376FF">
      <w:pPr>
        <w:jc w:val="center"/>
        <w:rPr>
          <w:rFonts w:ascii="Times New Roman" w:hAnsi="Times New Roman" w:cs="Times New Roman"/>
          <w:lang w:val="en-US"/>
        </w:rPr>
      </w:pPr>
    </w:p>
    <w:p w14:paraId="1DB9CD0B" w14:textId="60D887DA" w:rsidR="001376FF" w:rsidRPr="00F44FC1" w:rsidRDefault="008C1F5E" w:rsidP="005B6046">
      <w:pPr>
        <w:ind w:right="1560"/>
        <w:jc w:val="center"/>
        <w:rPr>
          <w:rFonts w:ascii="Times New Roman" w:hAnsi="Times New Roman" w:cs="Times New Roman"/>
          <w:b/>
          <w:bCs/>
          <w:sz w:val="36"/>
          <w:szCs w:val="36"/>
        </w:rPr>
      </w:pPr>
      <w:r w:rsidRPr="00F44FC1">
        <w:rPr>
          <w:rFonts w:ascii="Times New Roman" w:hAnsi="Times New Roman" w:cs="Times New Roman"/>
          <w:b/>
          <w:bCs/>
          <w:sz w:val="36"/>
          <w:szCs w:val="36"/>
        </w:rPr>
        <w:t>¿</w:t>
      </w:r>
      <w:r w:rsidR="00EF2CE1" w:rsidRPr="00F44FC1">
        <w:rPr>
          <w:rFonts w:ascii="Times New Roman" w:hAnsi="Times New Roman" w:cs="Times New Roman"/>
          <w:b/>
          <w:bCs/>
          <w:sz w:val="36"/>
          <w:szCs w:val="36"/>
        </w:rPr>
        <w:t>Se pueden predecir problemas cardiacos desde la ciencia de datos</w:t>
      </w:r>
      <w:r w:rsidRPr="00F44FC1">
        <w:rPr>
          <w:rFonts w:ascii="Times New Roman" w:hAnsi="Times New Roman" w:cs="Times New Roman"/>
          <w:b/>
          <w:bCs/>
          <w:sz w:val="36"/>
          <w:szCs w:val="36"/>
        </w:rPr>
        <w:t>?</w:t>
      </w:r>
    </w:p>
    <w:p w14:paraId="31AC6CE7" w14:textId="5FB44920" w:rsidR="001376FF" w:rsidRPr="00F44FC1" w:rsidRDefault="00953F2D" w:rsidP="005B6046">
      <w:pPr>
        <w:ind w:right="1560"/>
        <w:jc w:val="center"/>
        <w:rPr>
          <w:rFonts w:ascii="Times New Roman" w:hAnsi="Times New Roman" w:cs="Times New Roman"/>
          <w:b/>
          <w:bCs/>
          <w:sz w:val="32"/>
          <w:szCs w:val="32"/>
          <w:lang w:val="en-US"/>
        </w:rPr>
      </w:pPr>
      <w:r w:rsidRPr="00F44FC1">
        <w:rPr>
          <w:rFonts w:ascii="Times New Roman" w:hAnsi="Times New Roman" w:cs="Times New Roman"/>
          <w:b/>
          <w:bCs/>
          <w:sz w:val="32"/>
          <w:szCs w:val="32"/>
          <w:lang w:val="en-US"/>
        </w:rPr>
        <w:t>Can heart problems be predicted from data science?</w:t>
      </w:r>
    </w:p>
    <w:p w14:paraId="660A0BD3" w14:textId="0FBF130F" w:rsidR="00C83652" w:rsidRPr="00F44FC1" w:rsidRDefault="00C83652" w:rsidP="005B6046">
      <w:pPr>
        <w:ind w:right="1560"/>
        <w:jc w:val="center"/>
        <w:rPr>
          <w:rFonts w:ascii="Times New Roman" w:hAnsi="Times New Roman" w:cs="Times New Roman"/>
          <w:b/>
          <w:bCs/>
          <w:sz w:val="26"/>
          <w:szCs w:val="26"/>
        </w:rPr>
      </w:pPr>
      <w:r w:rsidRPr="00F44FC1">
        <w:rPr>
          <w:rFonts w:ascii="Times New Roman" w:hAnsi="Times New Roman" w:cs="Times New Roman"/>
          <w:b/>
          <w:bCs/>
          <w:sz w:val="26"/>
          <w:szCs w:val="26"/>
        </w:rPr>
        <w:t>Arnold Santiago Torres Anzola, Edison Fabian Tovar Castro, Nassir Santiago Cárdenas caldas</w:t>
      </w:r>
    </w:p>
    <w:p w14:paraId="457709A9" w14:textId="741CF587" w:rsidR="00C83652" w:rsidRPr="00F44FC1" w:rsidRDefault="005B6046" w:rsidP="005B6046">
      <w:pPr>
        <w:ind w:right="1560"/>
        <w:jc w:val="center"/>
        <w:rPr>
          <w:rFonts w:ascii="Times New Roman" w:hAnsi="Times New Roman" w:cs="Times New Roman"/>
          <w:i/>
          <w:iCs/>
          <w:sz w:val="18"/>
          <w:szCs w:val="18"/>
        </w:rPr>
      </w:pPr>
      <w:r w:rsidRPr="00F44FC1">
        <w:rPr>
          <w:rFonts w:ascii="Times New Roman" w:hAnsi="Times New Roman" w:cs="Times New Roman"/>
          <w:i/>
          <w:iCs/>
          <w:sz w:val="18"/>
          <w:szCs w:val="18"/>
        </w:rPr>
        <w:t>Pregrado Ciencia de Datos Universidad Externado, Bogotá – Colombia</w:t>
      </w:r>
    </w:p>
    <w:p w14:paraId="5461607F" w14:textId="0DAB8FE9" w:rsidR="005B6046" w:rsidRPr="00F44FC1" w:rsidRDefault="005B6046" w:rsidP="005B6046">
      <w:pPr>
        <w:ind w:right="1560"/>
        <w:jc w:val="center"/>
        <w:rPr>
          <w:rFonts w:ascii="Times New Roman" w:hAnsi="Times New Roman" w:cs="Times New Roman"/>
          <w:i/>
          <w:iCs/>
          <w:sz w:val="18"/>
          <w:szCs w:val="18"/>
        </w:rPr>
      </w:pPr>
      <w:r w:rsidRPr="00F44FC1">
        <w:rPr>
          <w:rFonts w:ascii="Times New Roman" w:hAnsi="Times New Roman" w:cs="Times New Roman"/>
          <w:i/>
          <w:iCs/>
          <w:sz w:val="18"/>
          <w:szCs w:val="18"/>
        </w:rPr>
        <w:t>Pregrado Ciencia de Datos Universidad Externado, Bogotá - Colombia</w:t>
      </w:r>
    </w:p>
    <w:p w14:paraId="5934A7DA" w14:textId="2F98A56F" w:rsidR="001376FF" w:rsidRPr="00F44FC1" w:rsidRDefault="005B6046" w:rsidP="005B6046">
      <w:pPr>
        <w:ind w:right="1560"/>
        <w:jc w:val="center"/>
        <w:rPr>
          <w:rFonts w:ascii="Times New Roman" w:hAnsi="Times New Roman" w:cs="Times New Roman"/>
          <w:i/>
          <w:iCs/>
          <w:sz w:val="18"/>
          <w:szCs w:val="18"/>
        </w:rPr>
      </w:pPr>
      <w:r w:rsidRPr="00F44FC1">
        <w:rPr>
          <w:rFonts w:ascii="Times New Roman" w:hAnsi="Times New Roman" w:cs="Times New Roman"/>
          <w:i/>
          <w:iCs/>
          <w:sz w:val="18"/>
          <w:szCs w:val="18"/>
        </w:rPr>
        <w:t>Pregrado Ciencia de Datos Universidad Externado, Bogotá – Colombia</w:t>
      </w:r>
    </w:p>
    <w:p w14:paraId="71302193" w14:textId="3FD2F72C" w:rsidR="005B6046" w:rsidRPr="00F44FC1" w:rsidRDefault="002762AD" w:rsidP="005B6046">
      <w:pPr>
        <w:ind w:right="1560"/>
        <w:jc w:val="center"/>
        <w:rPr>
          <w:rFonts w:ascii="Times New Roman" w:hAnsi="Times New Roman" w:cs="Times New Roman"/>
          <w:i/>
          <w:iCs/>
          <w:sz w:val="18"/>
          <w:szCs w:val="18"/>
          <w:u w:val="single"/>
        </w:rPr>
      </w:pPr>
      <w:r w:rsidRPr="00F44FC1">
        <w:rPr>
          <w:rFonts w:ascii="Times New Roman" w:hAnsi="Times New Roman" w:cs="Times New Roman"/>
          <w:i/>
          <w:iCs/>
          <w:sz w:val="18"/>
          <w:szCs w:val="18"/>
        </w:rPr>
        <w:t xml:space="preserve">Arnold.torres@est.uexternado.edu.co, </w:t>
      </w:r>
      <w:r w:rsidR="009548FC" w:rsidRPr="00F44FC1">
        <w:rPr>
          <w:rFonts w:ascii="Times New Roman" w:hAnsi="Times New Roman" w:cs="Times New Roman"/>
          <w:i/>
          <w:iCs/>
          <w:sz w:val="18"/>
          <w:szCs w:val="18"/>
        </w:rPr>
        <w:t xml:space="preserve">edisson.tova1@est.uexternado.edu.co, </w:t>
      </w:r>
      <w:r w:rsidR="00856179" w:rsidRPr="00F44FC1">
        <w:rPr>
          <w:rFonts w:ascii="Times New Roman" w:hAnsi="Times New Roman" w:cs="Times New Roman"/>
          <w:i/>
          <w:iCs/>
          <w:sz w:val="18"/>
          <w:szCs w:val="18"/>
        </w:rPr>
        <w:t xml:space="preserve">Nassir.cardenas@est.uexternado.edu.co </w:t>
      </w:r>
    </w:p>
    <w:p w14:paraId="3E11A54A" w14:textId="7BB658AA" w:rsidR="001376FF" w:rsidRPr="00F44FC1" w:rsidRDefault="00F44FC1" w:rsidP="001376FF">
      <w:pPr>
        <w:ind w:right="1560"/>
        <w:jc w:val="center"/>
        <w:rPr>
          <w:rFonts w:ascii="Times New Roman" w:hAnsi="Times New Roman" w:cs="Times New Roman"/>
          <w:b/>
          <w:bCs/>
        </w:rPr>
      </w:pPr>
      <w:r w:rsidRPr="00F44FC1">
        <w:rPr>
          <w:rFonts w:ascii="Times New Roman" w:hAnsi="Times New Roman" w:cs="Times New Roman"/>
          <w:b/>
          <w:bCs/>
        </w:rPr>
        <w:t>RESUMEN</w:t>
      </w:r>
    </w:p>
    <w:p w14:paraId="2CEDDB7F" w14:textId="5D2D277B" w:rsidR="00856179" w:rsidRPr="00F44FC1" w:rsidRDefault="00727C87" w:rsidP="00591682">
      <w:pPr>
        <w:ind w:left="-567" w:right="283"/>
        <w:jc w:val="both"/>
        <w:rPr>
          <w:rFonts w:ascii="Times New Roman" w:hAnsi="Times New Roman" w:cs="Times New Roman"/>
        </w:rPr>
      </w:pPr>
      <w:r>
        <w:rPr>
          <w:rFonts w:ascii="Times New Roman" w:hAnsi="Times New Roman" w:cs="Times New Roman"/>
        </w:rPr>
        <w:t>Para el campo de la medicina es importante recolectar datos médicos de pacientes, esto con el fin de analizar dichos datos y encontrar factores de riesgo, pero ¿es posible predecir si pacientes sufrirán problemas cardiacos? El fin del siguiente trabajo es desde datos médicos de pacientes con y sin problemas cardiacos analizar, validar, comparar variables de cuadros médicos e intentar observar si con datos médicos se pueden predecir posibles afectaciones cardiacas.</w:t>
      </w:r>
    </w:p>
    <w:p w14:paraId="061CE40C" w14:textId="77777777" w:rsidR="00591682" w:rsidRDefault="00F44FC1" w:rsidP="00C83922">
      <w:pPr>
        <w:ind w:right="1560"/>
        <w:jc w:val="center"/>
        <w:rPr>
          <w:rFonts w:ascii="Times New Roman" w:hAnsi="Times New Roman" w:cs="Times New Roman"/>
          <w:b/>
          <w:bCs/>
          <w:lang w:val="en-US"/>
        </w:rPr>
      </w:pPr>
      <w:r w:rsidRPr="00591682">
        <w:rPr>
          <w:rFonts w:ascii="Times New Roman" w:hAnsi="Times New Roman" w:cs="Times New Roman"/>
          <w:b/>
          <w:bCs/>
          <w:lang w:val="en-US"/>
        </w:rPr>
        <w:t>ABSTRACT</w:t>
      </w:r>
    </w:p>
    <w:p w14:paraId="5D52DDCD" w14:textId="34FCB15E" w:rsidR="00441716" w:rsidRPr="00591682" w:rsidRDefault="00591682" w:rsidP="00591682">
      <w:pPr>
        <w:ind w:left="-567" w:right="426"/>
        <w:jc w:val="both"/>
        <w:rPr>
          <w:rFonts w:ascii="Times New Roman" w:hAnsi="Times New Roman" w:cs="Times New Roman"/>
          <w:b/>
          <w:bCs/>
          <w:lang w:val="en-US"/>
        </w:rPr>
      </w:pPr>
      <w:r w:rsidRPr="00591682">
        <w:rPr>
          <w:rFonts w:ascii="Times New Roman" w:hAnsi="Times New Roman" w:cs="Times New Roman"/>
          <w:lang w:val="en-US"/>
        </w:rPr>
        <w:t xml:space="preserve">For the medical field it is important to collect medical data from patients </w:t>
      </w:r>
      <w:r w:rsidRPr="00591682">
        <w:rPr>
          <w:rFonts w:ascii="Times New Roman" w:hAnsi="Times New Roman" w:cs="Times New Roman"/>
          <w:lang w:val="en-US"/>
        </w:rPr>
        <w:t>to</w:t>
      </w:r>
      <w:r w:rsidRPr="00591682">
        <w:rPr>
          <w:rFonts w:ascii="Times New Roman" w:hAnsi="Times New Roman" w:cs="Times New Roman"/>
          <w:lang w:val="en-US"/>
        </w:rPr>
        <w:t xml:space="preserve"> analyze such data and find risk factors, but is it possible to predict whether patients will suffer cardiac problems? The purpose of the following work is to analyze, validate, compare variables from medical charts and try to see if medical data can be used to predict possible cardiac problems.</w:t>
      </w:r>
    </w:p>
    <w:p w14:paraId="24C2B734" w14:textId="20C537BF" w:rsidR="00C83922" w:rsidRPr="00591682" w:rsidRDefault="00C83922" w:rsidP="00C83922">
      <w:pPr>
        <w:ind w:right="1560"/>
        <w:jc w:val="center"/>
        <w:rPr>
          <w:rFonts w:ascii="Times New Roman" w:hAnsi="Times New Roman" w:cs="Times New Roman"/>
          <w:lang w:val="en-US"/>
        </w:rPr>
      </w:pPr>
    </w:p>
    <w:p w14:paraId="4BB2B60C" w14:textId="7DDF72A3" w:rsidR="00856179" w:rsidRPr="00591682" w:rsidRDefault="00856179" w:rsidP="00C83922">
      <w:pPr>
        <w:ind w:right="1560"/>
        <w:rPr>
          <w:rFonts w:ascii="Times New Roman" w:hAnsi="Times New Roman" w:cs="Times New Roman"/>
          <w:lang w:val="en-US"/>
        </w:rPr>
        <w:sectPr w:rsidR="00856179" w:rsidRPr="00591682" w:rsidSect="001376FF">
          <w:headerReference w:type="default" r:id="rId10"/>
          <w:footerReference w:type="default" r:id="rId11"/>
          <w:pgSz w:w="12240" w:h="15840"/>
          <w:pgMar w:top="993" w:right="474" w:bottom="1417" w:left="1701" w:header="708" w:footer="708" w:gutter="0"/>
          <w:cols w:space="708"/>
          <w:docGrid w:linePitch="360"/>
        </w:sectPr>
      </w:pPr>
    </w:p>
    <w:p w14:paraId="08EB67BB" w14:textId="77777777" w:rsidR="00CB1A23" w:rsidRPr="00F44FC1" w:rsidRDefault="00C83922" w:rsidP="00CB1A23">
      <w:pPr>
        <w:pStyle w:val="Prrafodelista"/>
        <w:numPr>
          <w:ilvl w:val="0"/>
          <w:numId w:val="1"/>
        </w:numPr>
        <w:ind w:right="1560"/>
        <w:rPr>
          <w:rFonts w:ascii="Times New Roman" w:hAnsi="Times New Roman" w:cs="Times New Roman"/>
          <w:b/>
          <w:bCs/>
        </w:rPr>
      </w:pPr>
      <w:r w:rsidRPr="00F44FC1">
        <w:rPr>
          <w:rFonts w:ascii="Times New Roman" w:hAnsi="Times New Roman" w:cs="Times New Roman"/>
          <w:b/>
          <w:bCs/>
        </w:rPr>
        <w:t>INTRODUCCION</w:t>
      </w:r>
    </w:p>
    <w:p w14:paraId="1CFBCE88" w14:textId="4F3FE8EC" w:rsidR="00E35EAB" w:rsidRPr="00F44FC1" w:rsidRDefault="00CB1A23" w:rsidP="00426801">
      <w:pPr>
        <w:ind w:left="-567" w:right="283"/>
        <w:jc w:val="both"/>
        <w:rPr>
          <w:rFonts w:ascii="Times New Roman" w:hAnsi="Times New Roman" w:cs="Times New Roman"/>
        </w:rPr>
      </w:pPr>
      <w:r w:rsidRPr="00F44FC1">
        <w:rPr>
          <w:rFonts w:ascii="Times New Roman" w:hAnsi="Times New Roman" w:cs="Times New Roman"/>
        </w:rPr>
        <w:t>E</w:t>
      </w:r>
      <w:r w:rsidR="00C83922" w:rsidRPr="00F44FC1">
        <w:rPr>
          <w:rFonts w:ascii="Times New Roman" w:hAnsi="Times New Roman" w:cs="Times New Roman"/>
        </w:rPr>
        <w:t xml:space="preserve">n el campo de la medicina la </w:t>
      </w:r>
      <w:r w:rsidR="005F557B" w:rsidRPr="00F44FC1">
        <w:rPr>
          <w:rFonts w:ascii="Times New Roman" w:hAnsi="Times New Roman" w:cs="Times New Roman"/>
        </w:rPr>
        <w:t>recopilación</w:t>
      </w:r>
      <w:r w:rsidR="00C83922" w:rsidRPr="00F44FC1">
        <w:rPr>
          <w:rFonts w:ascii="Times New Roman" w:hAnsi="Times New Roman" w:cs="Times New Roman"/>
        </w:rPr>
        <w:t xml:space="preserve"> de datos de los pacientes</w:t>
      </w:r>
      <w:r w:rsidRPr="00F44FC1">
        <w:rPr>
          <w:rFonts w:ascii="Times New Roman" w:hAnsi="Times New Roman" w:cs="Times New Roman"/>
        </w:rPr>
        <w:t xml:space="preserve"> posee </w:t>
      </w:r>
      <w:r w:rsidR="00761E2E" w:rsidRPr="00F44FC1">
        <w:rPr>
          <w:rFonts w:ascii="Times New Roman" w:hAnsi="Times New Roman" w:cs="Times New Roman"/>
        </w:rPr>
        <w:t>usos prácticos. E</w:t>
      </w:r>
      <w:r w:rsidR="008C35AD" w:rsidRPr="00F44FC1">
        <w:rPr>
          <w:rFonts w:ascii="Times New Roman" w:hAnsi="Times New Roman" w:cs="Times New Roman"/>
        </w:rPr>
        <w:t>n un primer plano analizar</w:t>
      </w:r>
      <w:r w:rsidR="00C83922" w:rsidRPr="00F44FC1">
        <w:rPr>
          <w:rFonts w:ascii="Times New Roman" w:hAnsi="Times New Roman" w:cs="Times New Roman"/>
        </w:rPr>
        <w:t xml:space="preserve"> </w:t>
      </w:r>
      <w:r w:rsidR="00761E2E" w:rsidRPr="00F44FC1">
        <w:rPr>
          <w:rFonts w:ascii="Times New Roman" w:hAnsi="Times New Roman" w:cs="Times New Roman"/>
        </w:rPr>
        <w:t xml:space="preserve">la información sirve </w:t>
      </w:r>
      <w:r w:rsidR="00C83922" w:rsidRPr="00F44FC1">
        <w:rPr>
          <w:rFonts w:ascii="Times New Roman" w:hAnsi="Times New Roman" w:cs="Times New Roman"/>
        </w:rPr>
        <w:t xml:space="preserve">para validar el estado de salud de un paciente, </w:t>
      </w:r>
      <w:r w:rsidR="0047376E" w:rsidRPr="00F44FC1">
        <w:rPr>
          <w:rFonts w:ascii="Times New Roman" w:hAnsi="Times New Roman" w:cs="Times New Roman"/>
        </w:rPr>
        <w:t>los datos referentes a la enfermedad</w:t>
      </w:r>
      <w:r w:rsidR="00F11856" w:rsidRPr="00F44FC1">
        <w:rPr>
          <w:rFonts w:ascii="Times New Roman" w:hAnsi="Times New Roman" w:cs="Times New Roman"/>
        </w:rPr>
        <w:t>, sus causas</w:t>
      </w:r>
      <w:r w:rsidR="006E14F7" w:rsidRPr="00F44FC1">
        <w:rPr>
          <w:rFonts w:ascii="Times New Roman" w:hAnsi="Times New Roman" w:cs="Times New Roman"/>
        </w:rPr>
        <w:t xml:space="preserve"> o, en su defecto</w:t>
      </w:r>
      <w:r w:rsidR="00E84E18" w:rsidRPr="00F44FC1">
        <w:rPr>
          <w:rFonts w:ascii="Times New Roman" w:hAnsi="Times New Roman" w:cs="Times New Roman"/>
        </w:rPr>
        <w:t>,</w:t>
      </w:r>
      <w:r w:rsidR="00F11856" w:rsidRPr="00F44FC1">
        <w:rPr>
          <w:rFonts w:ascii="Times New Roman" w:hAnsi="Times New Roman" w:cs="Times New Roman"/>
        </w:rPr>
        <w:t xml:space="preserve"> sus consecuencias</w:t>
      </w:r>
      <w:r w:rsidR="005B5952" w:rsidRPr="00F44FC1">
        <w:rPr>
          <w:rFonts w:ascii="Times New Roman" w:hAnsi="Times New Roman" w:cs="Times New Roman"/>
        </w:rPr>
        <w:t>.</w:t>
      </w:r>
      <w:r w:rsidR="00426801" w:rsidRPr="00F44FC1">
        <w:rPr>
          <w:rFonts w:ascii="Times New Roman" w:hAnsi="Times New Roman" w:cs="Times New Roman"/>
        </w:rPr>
        <w:t xml:space="preserve"> </w:t>
      </w:r>
      <w:r w:rsidR="009762E2" w:rsidRPr="00F44FC1">
        <w:rPr>
          <w:rFonts w:ascii="Times New Roman" w:hAnsi="Times New Roman" w:cs="Times New Roman"/>
        </w:rPr>
        <w:t xml:space="preserve">A partir de modelos </w:t>
      </w:r>
      <w:r w:rsidR="003B285D" w:rsidRPr="00F44FC1">
        <w:rPr>
          <w:rFonts w:ascii="Times New Roman" w:hAnsi="Times New Roman" w:cs="Times New Roman"/>
        </w:rPr>
        <w:t>de predicción,</w:t>
      </w:r>
      <w:r w:rsidR="00A60B4F" w:rsidRPr="00F44FC1">
        <w:rPr>
          <w:rFonts w:ascii="Times New Roman" w:hAnsi="Times New Roman" w:cs="Times New Roman"/>
        </w:rPr>
        <w:t xml:space="preserve"> los especialistas del área de la salud tendrán</w:t>
      </w:r>
      <w:r w:rsidR="003B285D" w:rsidRPr="00F44FC1">
        <w:rPr>
          <w:rFonts w:ascii="Times New Roman" w:hAnsi="Times New Roman" w:cs="Times New Roman"/>
        </w:rPr>
        <w:t xml:space="preserve"> </w:t>
      </w:r>
      <w:r w:rsidR="002F4F89" w:rsidRPr="00F44FC1">
        <w:rPr>
          <w:rFonts w:ascii="Times New Roman" w:hAnsi="Times New Roman" w:cs="Times New Roman"/>
        </w:rPr>
        <w:t xml:space="preserve">la posibilidad </w:t>
      </w:r>
      <w:r w:rsidR="00E84E18" w:rsidRPr="00F44FC1">
        <w:rPr>
          <w:rFonts w:ascii="Times New Roman" w:hAnsi="Times New Roman" w:cs="Times New Roman"/>
        </w:rPr>
        <w:t xml:space="preserve">no solo </w:t>
      </w:r>
      <w:r w:rsidR="002F4F89" w:rsidRPr="00F44FC1">
        <w:rPr>
          <w:rFonts w:ascii="Times New Roman" w:hAnsi="Times New Roman" w:cs="Times New Roman"/>
        </w:rPr>
        <w:t xml:space="preserve">de </w:t>
      </w:r>
      <w:r w:rsidR="007A2FDD" w:rsidRPr="00F44FC1">
        <w:rPr>
          <w:rFonts w:ascii="Times New Roman" w:hAnsi="Times New Roman" w:cs="Times New Roman"/>
        </w:rPr>
        <w:t xml:space="preserve">analizar el fenómeno </w:t>
      </w:r>
      <w:r w:rsidR="002F4F89" w:rsidRPr="00F44FC1">
        <w:rPr>
          <w:rFonts w:ascii="Times New Roman" w:hAnsi="Times New Roman" w:cs="Times New Roman"/>
        </w:rPr>
        <w:t>que</w:t>
      </w:r>
      <w:r w:rsidR="00C46884" w:rsidRPr="00F44FC1">
        <w:rPr>
          <w:rFonts w:ascii="Times New Roman" w:hAnsi="Times New Roman" w:cs="Times New Roman"/>
        </w:rPr>
        <w:t xml:space="preserve"> refiere a la sanidad de las personas,</w:t>
      </w:r>
      <w:r w:rsidR="002F4F89" w:rsidRPr="00F44FC1">
        <w:rPr>
          <w:rFonts w:ascii="Times New Roman" w:hAnsi="Times New Roman" w:cs="Times New Roman"/>
        </w:rPr>
        <w:t xml:space="preserve"> </w:t>
      </w:r>
      <w:r w:rsidR="00BD22D9" w:rsidRPr="00F44FC1">
        <w:rPr>
          <w:rFonts w:ascii="Times New Roman" w:hAnsi="Times New Roman" w:cs="Times New Roman"/>
        </w:rPr>
        <w:t xml:space="preserve">sino que se abre la </w:t>
      </w:r>
      <w:r w:rsidR="006E14F7" w:rsidRPr="00F44FC1">
        <w:rPr>
          <w:rFonts w:ascii="Times New Roman" w:hAnsi="Times New Roman" w:cs="Times New Roman"/>
        </w:rPr>
        <w:t xml:space="preserve">probabilidad de </w:t>
      </w:r>
      <w:r w:rsidR="00BD22D9" w:rsidRPr="00F44FC1">
        <w:rPr>
          <w:rFonts w:ascii="Times New Roman" w:hAnsi="Times New Roman" w:cs="Times New Roman"/>
        </w:rPr>
        <w:t>pronosticar</w:t>
      </w:r>
      <w:r w:rsidR="006E14F7" w:rsidRPr="00F44FC1">
        <w:rPr>
          <w:rFonts w:ascii="Times New Roman" w:hAnsi="Times New Roman" w:cs="Times New Roman"/>
        </w:rPr>
        <w:t xml:space="preserve"> posibles complicaciones</w:t>
      </w:r>
      <w:r w:rsidR="00BD22D9" w:rsidRPr="00F44FC1">
        <w:rPr>
          <w:rFonts w:ascii="Times New Roman" w:hAnsi="Times New Roman" w:cs="Times New Roman"/>
        </w:rPr>
        <w:t xml:space="preserve"> </w:t>
      </w:r>
      <w:r w:rsidR="00B86556" w:rsidRPr="00F44FC1">
        <w:rPr>
          <w:rFonts w:ascii="Times New Roman" w:hAnsi="Times New Roman" w:cs="Times New Roman"/>
        </w:rPr>
        <w:t>y consecuencias en la salubridad pública</w:t>
      </w:r>
      <w:r w:rsidR="006A7673" w:rsidRPr="00F44FC1">
        <w:rPr>
          <w:rFonts w:ascii="Times New Roman" w:hAnsi="Times New Roman" w:cs="Times New Roman"/>
        </w:rPr>
        <w:t>.</w:t>
      </w:r>
      <w:r w:rsidR="00E35EAB" w:rsidRPr="00F44FC1">
        <w:rPr>
          <w:rFonts w:ascii="Times New Roman" w:hAnsi="Times New Roman" w:cs="Times New Roman"/>
        </w:rPr>
        <w:t xml:space="preserve"> Por este motivo </w:t>
      </w:r>
      <w:r w:rsidR="005838D2" w:rsidRPr="00F44FC1">
        <w:rPr>
          <w:rFonts w:ascii="Times New Roman" w:hAnsi="Times New Roman" w:cs="Times New Roman"/>
        </w:rPr>
        <w:t xml:space="preserve">se </w:t>
      </w:r>
      <w:r w:rsidR="00E35EAB" w:rsidRPr="00F44FC1">
        <w:rPr>
          <w:rFonts w:ascii="Times New Roman" w:hAnsi="Times New Roman" w:cs="Times New Roman"/>
        </w:rPr>
        <w:t>realiza la siguiente pregunta</w:t>
      </w:r>
      <w:r w:rsidR="0047377E" w:rsidRPr="00F44FC1">
        <w:rPr>
          <w:rFonts w:ascii="Times New Roman" w:hAnsi="Times New Roman" w:cs="Times New Roman"/>
        </w:rPr>
        <w:t>:</w:t>
      </w:r>
    </w:p>
    <w:p w14:paraId="0AD6C19C" w14:textId="77777777" w:rsidR="005133A1" w:rsidRPr="00F44FC1" w:rsidRDefault="0047377E" w:rsidP="005133A1">
      <w:pPr>
        <w:ind w:left="-567" w:right="283"/>
        <w:jc w:val="both"/>
        <w:rPr>
          <w:rFonts w:ascii="Times New Roman" w:hAnsi="Times New Roman" w:cs="Times New Roman"/>
        </w:rPr>
      </w:pPr>
      <w:r w:rsidRPr="00F44FC1">
        <w:rPr>
          <w:rFonts w:ascii="Times New Roman" w:hAnsi="Times New Roman" w:cs="Times New Roman"/>
        </w:rPr>
        <w:t>¿Es posible predecir problemas cardiacos con datos médicos?</w:t>
      </w:r>
    </w:p>
    <w:p w14:paraId="2CAE3C3C" w14:textId="69641B63" w:rsidR="00023FB8" w:rsidRPr="00F44FC1" w:rsidRDefault="00BA71F0" w:rsidP="00056E6F">
      <w:pPr>
        <w:ind w:left="-426" w:right="283"/>
        <w:jc w:val="both"/>
        <w:rPr>
          <w:rFonts w:ascii="Times New Roman" w:hAnsi="Times New Roman" w:cs="Times New Roman"/>
        </w:rPr>
      </w:pPr>
      <w:r w:rsidRPr="00F44FC1">
        <w:rPr>
          <w:rFonts w:ascii="Times New Roman" w:hAnsi="Times New Roman" w:cs="Times New Roman"/>
        </w:rPr>
        <w:t>Las causas de muerte por enfermedades cardiovasculares representan</w:t>
      </w:r>
      <w:r w:rsidR="00191D5B" w:rsidRPr="00F44FC1">
        <w:rPr>
          <w:rFonts w:ascii="Times New Roman" w:hAnsi="Times New Roman" w:cs="Times New Roman"/>
        </w:rPr>
        <w:t xml:space="preserve"> la causa </w:t>
      </w:r>
      <w:r w:rsidR="003D70A9" w:rsidRPr="00F44FC1">
        <w:rPr>
          <w:rFonts w:ascii="Times New Roman" w:hAnsi="Times New Roman" w:cs="Times New Roman"/>
        </w:rPr>
        <w:t>número</w:t>
      </w:r>
      <w:r w:rsidR="00191D5B" w:rsidRPr="00F44FC1">
        <w:rPr>
          <w:rFonts w:ascii="Times New Roman" w:hAnsi="Times New Roman" w:cs="Times New Roman"/>
        </w:rPr>
        <w:t xml:space="preserve"> 1 </w:t>
      </w:r>
      <w:r w:rsidR="003D70A9" w:rsidRPr="00F44FC1">
        <w:rPr>
          <w:rFonts w:ascii="Times New Roman" w:hAnsi="Times New Roman" w:cs="Times New Roman"/>
        </w:rPr>
        <w:t xml:space="preserve">de decesos </w:t>
      </w:r>
      <w:r w:rsidR="00191D5B" w:rsidRPr="00F44FC1">
        <w:rPr>
          <w:rFonts w:ascii="Times New Roman" w:hAnsi="Times New Roman" w:cs="Times New Roman"/>
        </w:rPr>
        <w:t>a nivel global</w:t>
      </w:r>
      <w:r w:rsidR="00594875" w:rsidRPr="00F44FC1">
        <w:rPr>
          <w:rFonts w:ascii="Times New Roman" w:hAnsi="Times New Roman" w:cs="Times New Roman"/>
        </w:rPr>
        <w:t xml:space="preserve"> y,</w:t>
      </w:r>
      <w:r w:rsidR="0031461A" w:rsidRPr="00F44FC1">
        <w:rPr>
          <w:rFonts w:ascii="Times New Roman" w:hAnsi="Times New Roman" w:cs="Times New Roman"/>
        </w:rPr>
        <w:t xml:space="preserve"> </w:t>
      </w:r>
      <w:r w:rsidR="00594875" w:rsidRPr="00F44FC1">
        <w:rPr>
          <w:rFonts w:ascii="Times New Roman" w:hAnsi="Times New Roman" w:cs="Times New Roman"/>
        </w:rPr>
        <w:t>a partir de</w:t>
      </w:r>
      <w:r w:rsidR="0031461A" w:rsidRPr="00F44FC1">
        <w:rPr>
          <w:rFonts w:ascii="Times New Roman" w:hAnsi="Times New Roman" w:cs="Times New Roman"/>
        </w:rPr>
        <w:t xml:space="preserve"> las nuevas tecnologías</w:t>
      </w:r>
      <w:r w:rsidR="00594875" w:rsidRPr="00F44FC1">
        <w:rPr>
          <w:rFonts w:ascii="Times New Roman" w:hAnsi="Times New Roman" w:cs="Times New Roman"/>
        </w:rPr>
        <w:t>,</w:t>
      </w:r>
      <w:r w:rsidR="0031461A" w:rsidRPr="00F44FC1">
        <w:rPr>
          <w:rFonts w:ascii="Times New Roman" w:hAnsi="Times New Roman" w:cs="Times New Roman"/>
        </w:rPr>
        <w:t xml:space="preserve"> es posible dar u</w:t>
      </w:r>
      <w:r w:rsidR="003B548F" w:rsidRPr="00F44FC1">
        <w:rPr>
          <w:rFonts w:ascii="Times New Roman" w:hAnsi="Times New Roman" w:cs="Times New Roman"/>
        </w:rPr>
        <w:t xml:space="preserve">na predicción </w:t>
      </w:r>
      <w:r w:rsidR="00204ED1" w:rsidRPr="00F44FC1">
        <w:rPr>
          <w:rFonts w:ascii="Times New Roman" w:hAnsi="Times New Roman" w:cs="Times New Roman"/>
        </w:rPr>
        <w:t xml:space="preserve">de </w:t>
      </w:r>
      <w:r w:rsidR="000F1ADF" w:rsidRPr="00F44FC1">
        <w:rPr>
          <w:rFonts w:ascii="Times New Roman" w:hAnsi="Times New Roman" w:cs="Times New Roman"/>
        </w:rPr>
        <w:t>que tan posible es que ocurra un suceso</w:t>
      </w:r>
      <w:r w:rsidR="00D37061" w:rsidRPr="00F44FC1">
        <w:rPr>
          <w:rFonts w:ascii="Times New Roman" w:hAnsi="Times New Roman" w:cs="Times New Roman"/>
        </w:rPr>
        <w:t xml:space="preserve"> </w:t>
      </w:r>
      <w:r w:rsidR="00E83390" w:rsidRPr="00F44FC1">
        <w:rPr>
          <w:rFonts w:ascii="Times New Roman" w:hAnsi="Times New Roman" w:cs="Times New Roman"/>
        </w:rPr>
        <w:t>de riesgo cardiaco. Por ende, se abordar</w:t>
      </w:r>
      <w:r w:rsidR="005E069D" w:rsidRPr="00F44FC1">
        <w:rPr>
          <w:rFonts w:ascii="Times New Roman" w:hAnsi="Times New Roman" w:cs="Times New Roman"/>
        </w:rPr>
        <w:t xml:space="preserve">á la </w:t>
      </w:r>
      <w:r w:rsidR="00BE6659" w:rsidRPr="00F44FC1">
        <w:rPr>
          <w:rFonts w:ascii="Times New Roman" w:hAnsi="Times New Roman" w:cs="Times New Roman"/>
        </w:rPr>
        <w:t>siguiente pregunta:</w:t>
      </w:r>
    </w:p>
    <w:p w14:paraId="5120FA9E" w14:textId="77777777" w:rsidR="00601B54" w:rsidRPr="00F44FC1" w:rsidRDefault="00F27E75" w:rsidP="00601B54">
      <w:pPr>
        <w:spacing w:after="0" w:line="240" w:lineRule="auto"/>
        <w:ind w:left="-426" w:right="283"/>
        <w:jc w:val="both"/>
        <w:rPr>
          <w:rFonts w:ascii="Times New Roman" w:hAnsi="Times New Roman" w:cs="Times New Roman"/>
        </w:rPr>
      </w:pPr>
      <w:r w:rsidRPr="00F44FC1">
        <w:rPr>
          <w:rFonts w:ascii="Times New Roman" w:hAnsi="Times New Roman" w:cs="Times New Roman"/>
        </w:rPr>
        <w:t>A partir del análisis de datos ¿Es posible encontrar fa</w:t>
      </w:r>
      <w:r w:rsidR="004C29C4" w:rsidRPr="00F44FC1">
        <w:rPr>
          <w:rFonts w:ascii="Times New Roman" w:hAnsi="Times New Roman" w:cs="Times New Roman"/>
        </w:rPr>
        <w:t>c</w:t>
      </w:r>
      <w:r w:rsidRPr="00F44FC1">
        <w:rPr>
          <w:rFonts w:ascii="Times New Roman" w:hAnsi="Times New Roman" w:cs="Times New Roman"/>
        </w:rPr>
        <w:t>tores de riesgo que incidan en el desarrollo de problema</w:t>
      </w:r>
      <w:r w:rsidR="00916D20" w:rsidRPr="00F44FC1">
        <w:rPr>
          <w:rFonts w:ascii="Times New Roman" w:hAnsi="Times New Roman" w:cs="Times New Roman"/>
        </w:rPr>
        <w:t xml:space="preserve">s </w:t>
      </w:r>
      <w:r w:rsidRPr="00F44FC1">
        <w:rPr>
          <w:rFonts w:ascii="Times New Roman" w:hAnsi="Times New Roman" w:cs="Times New Roman"/>
        </w:rPr>
        <w:t>cardiacos?</w:t>
      </w:r>
      <w:r w:rsidR="00A95301" w:rsidRPr="00F44FC1">
        <w:rPr>
          <w:rFonts w:ascii="Times New Roman" w:hAnsi="Times New Roman" w:cs="Times New Roman"/>
        </w:rPr>
        <w:t xml:space="preserve">  </w:t>
      </w:r>
    </w:p>
    <w:p w14:paraId="5E4F2D04" w14:textId="23F82931" w:rsidR="00E44E93" w:rsidRPr="00F44FC1" w:rsidRDefault="00A95301" w:rsidP="00601B54">
      <w:pPr>
        <w:spacing w:after="0" w:line="240" w:lineRule="auto"/>
        <w:ind w:left="-426" w:right="283"/>
        <w:jc w:val="both"/>
        <w:rPr>
          <w:rFonts w:ascii="Times New Roman" w:hAnsi="Times New Roman" w:cs="Times New Roman"/>
        </w:rPr>
      </w:pPr>
      <w:r w:rsidRPr="00F44FC1">
        <w:rPr>
          <w:rFonts w:ascii="Times New Roman" w:hAnsi="Times New Roman" w:cs="Times New Roman"/>
        </w:rPr>
        <w:t xml:space="preserve">                                                                                          </w:t>
      </w:r>
      <w:r w:rsidR="00186925" w:rsidRPr="00F44FC1">
        <w:rPr>
          <w:rFonts w:ascii="Times New Roman" w:hAnsi="Times New Roman" w:cs="Times New Roman"/>
        </w:rPr>
        <w:t xml:space="preserve">Se </w:t>
      </w:r>
      <w:r w:rsidR="00023FB8" w:rsidRPr="00F44FC1">
        <w:rPr>
          <w:rFonts w:ascii="Times New Roman" w:hAnsi="Times New Roman" w:cs="Times New Roman"/>
        </w:rPr>
        <w:t>realizará</w:t>
      </w:r>
      <w:r w:rsidR="00186925" w:rsidRPr="00F44FC1">
        <w:rPr>
          <w:rFonts w:ascii="Times New Roman" w:hAnsi="Times New Roman" w:cs="Times New Roman"/>
        </w:rPr>
        <w:t xml:space="preserve"> </w:t>
      </w:r>
      <w:r w:rsidR="00A54D79" w:rsidRPr="00F44FC1">
        <w:rPr>
          <w:rFonts w:ascii="Times New Roman" w:hAnsi="Times New Roman" w:cs="Times New Roman"/>
        </w:rPr>
        <w:t xml:space="preserve">la exploración de </w:t>
      </w:r>
      <w:r w:rsidR="004D3DA7" w:rsidRPr="00F44FC1">
        <w:rPr>
          <w:rFonts w:ascii="Times New Roman" w:hAnsi="Times New Roman" w:cs="Times New Roman"/>
        </w:rPr>
        <w:t xml:space="preserve">datos </w:t>
      </w:r>
      <w:r w:rsidR="00D93B7E" w:rsidRPr="00F44FC1">
        <w:rPr>
          <w:rFonts w:ascii="Times New Roman" w:hAnsi="Times New Roman" w:cs="Times New Roman"/>
        </w:rPr>
        <w:t>médicos de pacientes</w:t>
      </w:r>
      <w:r w:rsidR="00186925" w:rsidRPr="00F44FC1">
        <w:rPr>
          <w:rFonts w:ascii="Times New Roman" w:hAnsi="Times New Roman" w:cs="Times New Roman"/>
        </w:rPr>
        <w:t xml:space="preserve"> </w:t>
      </w:r>
      <w:r w:rsidR="00FF7839" w:rsidRPr="00F44FC1">
        <w:rPr>
          <w:rFonts w:ascii="Times New Roman" w:hAnsi="Times New Roman" w:cs="Times New Roman"/>
        </w:rPr>
        <w:t xml:space="preserve">para </w:t>
      </w:r>
      <w:r w:rsidR="00FC33F3" w:rsidRPr="00F44FC1">
        <w:rPr>
          <w:rFonts w:ascii="Times New Roman" w:hAnsi="Times New Roman" w:cs="Times New Roman"/>
        </w:rPr>
        <w:t xml:space="preserve">averiguar que factores </w:t>
      </w:r>
      <w:r w:rsidR="00AE0E18" w:rsidRPr="00F44FC1">
        <w:rPr>
          <w:rFonts w:ascii="Times New Roman" w:hAnsi="Times New Roman" w:cs="Times New Roman"/>
        </w:rPr>
        <w:t xml:space="preserve">perjudican la salud </w:t>
      </w:r>
      <w:r w:rsidR="002E7D1C" w:rsidRPr="00F44FC1">
        <w:rPr>
          <w:rFonts w:ascii="Times New Roman" w:hAnsi="Times New Roman" w:cs="Times New Roman"/>
        </w:rPr>
        <w:t>cardiovascular de las personas.</w:t>
      </w:r>
      <w:r w:rsidR="00601B54" w:rsidRPr="00F44FC1">
        <w:rPr>
          <w:rFonts w:ascii="Times New Roman" w:hAnsi="Times New Roman" w:cs="Times New Roman"/>
        </w:rPr>
        <w:t xml:space="preserve"> </w:t>
      </w:r>
      <w:r w:rsidR="008D18F5" w:rsidRPr="00F44FC1">
        <w:rPr>
          <w:rFonts w:ascii="Times New Roman" w:hAnsi="Times New Roman" w:cs="Times New Roman"/>
        </w:rPr>
        <w:t>Para lograr</w:t>
      </w:r>
      <w:r w:rsidR="009E434E" w:rsidRPr="00F44FC1">
        <w:rPr>
          <w:rFonts w:ascii="Times New Roman" w:hAnsi="Times New Roman" w:cs="Times New Roman"/>
        </w:rPr>
        <w:t>lo</w:t>
      </w:r>
      <w:r w:rsidR="00601B54" w:rsidRPr="00F44FC1">
        <w:rPr>
          <w:rFonts w:ascii="Times New Roman" w:hAnsi="Times New Roman" w:cs="Times New Roman"/>
        </w:rPr>
        <w:t xml:space="preserve">, </w:t>
      </w:r>
      <w:r w:rsidR="009E434E" w:rsidRPr="00F44FC1">
        <w:rPr>
          <w:rFonts w:ascii="Times New Roman" w:hAnsi="Times New Roman" w:cs="Times New Roman"/>
        </w:rPr>
        <w:t xml:space="preserve">se </w:t>
      </w:r>
      <w:r w:rsidR="001A1AED" w:rsidRPr="00F44FC1">
        <w:rPr>
          <w:rFonts w:ascii="Times New Roman" w:hAnsi="Times New Roman" w:cs="Times New Roman"/>
        </w:rPr>
        <w:t>prop</w:t>
      </w:r>
      <w:r w:rsidR="00601B54" w:rsidRPr="00F44FC1">
        <w:rPr>
          <w:rFonts w:ascii="Times New Roman" w:hAnsi="Times New Roman" w:cs="Times New Roman"/>
        </w:rPr>
        <w:t>onen</w:t>
      </w:r>
      <w:r w:rsidR="001A1AED" w:rsidRPr="00F44FC1">
        <w:rPr>
          <w:rFonts w:ascii="Times New Roman" w:hAnsi="Times New Roman" w:cs="Times New Roman"/>
        </w:rPr>
        <w:t xml:space="preserve"> los siguientes objetivos:</w:t>
      </w:r>
      <w:r w:rsidR="007B3EFD" w:rsidRPr="00F44FC1">
        <w:rPr>
          <w:rFonts w:ascii="Times New Roman" w:hAnsi="Times New Roman" w:cs="Times New Roman"/>
        </w:rPr>
        <w:t xml:space="preserve"> </w:t>
      </w:r>
    </w:p>
    <w:p w14:paraId="77A2B401" w14:textId="77777777" w:rsidR="00601B54" w:rsidRPr="00F44FC1" w:rsidRDefault="00601B54" w:rsidP="007B3EFD">
      <w:pPr>
        <w:ind w:left="-426" w:right="283"/>
        <w:jc w:val="both"/>
        <w:rPr>
          <w:rFonts w:ascii="Times New Roman" w:hAnsi="Times New Roman" w:cs="Times New Roman"/>
        </w:rPr>
      </w:pPr>
    </w:p>
    <w:p w14:paraId="781F2D99" w14:textId="0250FA65" w:rsidR="007B3EFD" w:rsidRPr="00F44FC1" w:rsidRDefault="007B3EFD" w:rsidP="007B3EFD">
      <w:pPr>
        <w:ind w:left="-426" w:right="283"/>
        <w:jc w:val="both"/>
        <w:rPr>
          <w:rFonts w:ascii="Times New Roman" w:hAnsi="Times New Roman" w:cs="Times New Roman"/>
        </w:rPr>
      </w:pPr>
      <w:r w:rsidRPr="00F44FC1">
        <w:rPr>
          <w:rFonts w:ascii="Times New Roman" w:hAnsi="Times New Roman" w:cs="Times New Roman"/>
        </w:rPr>
        <w:t>Objetivo general</w:t>
      </w:r>
    </w:p>
    <w:p w14:paraId="3466FB5A" w14:textId="3B9BA7A5" w:rsidR="007B3EFD" w:rsidRPr="00F44FC1" w:rsidRDefault="00642C50" w:rsidP="00E44E93">
      <w:pPr>
        <w:ind w:left="-426" w:right="283"/>
        <w:jc w:val="both"/>
        <w:rPr>
          <w:rFonts w:ascii="Times New Roman" w:hAnsi="Times New Roman" w:cs="Times New Roman"/>
        </w:rPr>
      </w:pPr>
      <w:r w:rsidRPr="00F44FC1">
        <w:rPr>
          <w:rFonts w:ascii="Times New Roman" w:hAnsi="Times New Roman" w:cs="Times New Roman"/>
        </w:rPr>
        <w:lastRenderedPageBreak/>
        <w:t>Realizar, a</w:t>
      </w:r>
      <w:r w:rsidR="007B3EFD" w:rsidRPr="00F44FC1">
        <w:rPr>
          <w:rFonts w:ascii="Times New Roman" w:hAnsi="Times New Roman" w:cs="Times New Roman"/>
        </w:rPr>
        <w:t xml:space="preserve"> partir de los datos </w:t>
      </w:r>
      <w:r w:rsidR="00E44E93" w:rsidRPr="00F44FC1">
        <w:rPr>
          <w:rFonts w:ascii="Times New Roman" w:hAnsi="Times New Roman" w:cs="Times New Roman"/>
        </w:rPr>
        <w:t>médicos</w:t>
      </w:r>
      <w:r w:rsidR="007B3EFD" w:rsidRPr="00F44FC1">
        <w:rPr>
          <w:rFonts w:ascii="Times New Roman" w:hAnsi="Times New Roman" w:cs="Times New Roman"/>
        </w:rPr>
        <w:t xml:space="preserve"> presentados</w:t>
      </w:r>
      <w:r w:rsidR="004B2387" w:rsidRPr="00F44FC1">
        <w:rPr>
          <w:rFonts w:ascii="Times New Roman" w:hAnsi="Times New Roman" w:cs="Times New Roman"/>
        </w:rPr>
        <w:t>,</w:t>
      </w:r>
      <w:r w:rsidR="007B3EFD" w:rsidRPr="00F44FC1">
        <w:rPr>
          <w:rFonts w:ascii="Times New Roman" w:hAnsi="Times New Roman" w:cs="Times New Roman"/>
        </w:rPr>
        <w:t xml:space="preserve"> un estudio para encontrar los factores que producen problemas cardiacos.</w:t>
      </w:r>
    </w:p>
    <w:p w14:paraId="6DC5707A" w14:textId="16B5CE78" w:rsidR="007B3EFD" w:rsidRPr="00F44FC1" w:rsidRDefault="007B3EFD" w:rsidP="007B3EFD">
      <w:pPr>
        <w:ind w:left="-426" w:right="283"/>
        <w:jc w:val="both"/>
        <w:rPr>
          <w:rFonts w:ascii="Times New Roman" w:hAnsi="Times New Roman" w:cs="Times New Roman"/>
        </w:rPr>
      </w:pPr>
      <w:r w:rsidRPr="00F44FC1">
        <w:rPr>
          <w:rFonts w:ascii="Times New Roman" w:hAnsi="Times New Roman" w:cs="Times New Roman"/>
        </w:rPr>
        <w:t xml:space="preserve">Objetivos </w:t>
      </w:r>
      <w:r w:rsidR="00E44E93" w:rsidRPr="00F44FC1">
        <w:rPr>
          <w:rFonts w:ascii="Times New Roman" w:hAnsi="Times New Roman" w:cs="Times New Roman"/>
        </w:rPr>
        <w:t>específicos</w:t>
      </w:r>
    </w:p>
    <w:p w14:paraId="1C6D4F3E" w14:textId="58CE3AD0" w:rsidR="007B3EFD" w:rsidRPr="00F44FC1" w:rsidRDefault="007B3EFD" w:rsidP="00E44E93">
      <w:pPr>
        <w:ind w:left="-426" w:right="283"/>
        <w:jc w:val="both"/>
        <w:rPr>
          <w:rFonts w:ascii="Times New Roman" w:hAnsi="Times New Roman" w:cs="Times New Roman"/>
        </w:rPr>
      </w:pPr>
      <w:r w:rsidRPr="00F44FC1">
        <w:rPr>
          <w:rFonts w:ascii="Times New Roman" w:hAnsi="Times New Roman" w:cs="Times New Roman"/>
        </w:rPr>
        <w:t xml:space="preserve">1) </w:t>
      </w:r>
      <w:r w:rsidR="004B2387" w:rsidRPr="00F44FC1">
        <w:rPr>
          <w:rFonts w:ascii="Times New Roman" w:hAnsi="Times New Roman" w:cs="Times New Roman"/>
        </w:rPr>
        <w:t>R</w:t>
      </w:r>
      <w:r w:rsidRPr="00F44FC1">
        <w:rPr>
          <w:rFonts w:ascii="Times New Roman" w:hAnsi="Times New Roman" w:cs="Times New Roman"/>
        </w:rPr>
        <w:t xml:space="preserve">ealizar el estudio y la </w:t>
      </w:r>
      <w:r w:rsidR="00E44E93" w:rsidRPr="00F44FC1">
        <w:rPr>
          <w:rFonts w:ascii="Times New Roman" w:hAnsi="Times New Roman" w:cs="Times New Roman"/>
        </w:rPr>
        <w:t>exploración</w:t>
      </w:r>
      <w:r w:rsidRPr="00F44FC1">
        <w:rPr>
          <w:rFonts w:ascii="Times New Roman" w:hAnsi="Times New Roman" w:cs="Times New Roman"/>
        </w:rPr>
        <w:t xml:space="preserve"> de los datos seleccionados</w:t>
      </w:r>
      <w:r w:rsidR="00116240" w:rsidRPr="00F44FC1">
        <w:rPr>
          <w:rFonts w:ascii="Times New Roman" w:hAnsi="Times New Roman" w:cs="Times New Roman"/>
        </w:rPr>
        <w:t xml:space="preserve">, </w:t>
      </w:r>
      <w:r w:rsidR="007E65DE" w:rsidRPr="00F44FC1">
        <w:rPr>
          <w:rFonts w:ascii="Times New Roman" w:hAnsi="Times New Roman" w:cs="Times New Roman"/>
        </w:rPr>
        <w:t>escogien</w:t>
      </w:r>
      <w:r w:rsidR="00116240" w:rsidRPr="00F44FC1">
        <w:rPr>
          <w:rFonts w:ascii="Times New Roman" w:hAnsi="Times New Roman" w:cs="Times New Roman"/>
        </w:rPr>
        <w:t>do la base de datos</w:t>
      </w:r>
      <w:r w:rsidR="00695AEF" w:rsidRPr="00F44FC1">
        <w:rPr>
          <w:rFonts w:ascii="Times New Roman" w:hAnsi="Times New Roman" w:cs="Times New Roman"/>
        </w:rPr>
        <w:t xml:space="preserve"> </w:t>
      </w:r>
      <w:r w:rsidR="007E65DE" w:rsidRPr="00F44FC1">
        <w:rPr>
          <w:rFonts w:ascii="Times New Roman" w:hAnsi="Times New Roman" w:cs="Times New Roman"/>
        </w:rPr>
        <w:t>y verificando</w:t>
      </w:r>
      <w:r w:rsidR="00116240" w:rsidRPr="00F44FC1">
        <w:rPr>
          <w:rFonts w:ascii="Times New Roman" w:hAnsi="Times New Roman" w:cs="Times New Roman"/>
        </w:rPr>
        <w:t xml:space="preserve"> las variables</w:t>
      </w:r>
      <w:r w:rsidR="007E65DE" w:rsidRPr="00F44FC1">
        <w:rPr>
          <w:rFonts w:ascii="Times New Roman" w:hAnsi="Times New Roman" w:cs="Times New Roman"/>
        </w:rPr>
        <w:t xml:space="preserve"> para observar una posible correlación entre datos</w:t>
      </w:r>
      <w:r w:rsidRPr="00F44FC1">
        <w:rPr>
          <w:rFonts w:ascii="Times New Roman" w:hAnsi="Times New Roman" w:cs="Times New Roman"/>
        </w:rPr>
        <w:t>.</w:t>
      </w:r>
    </w:p>
    <w:p w14:paraId="2CAA75C0" w14:textId="1F1C4A84" w:rsidR="007B3EFD" w:rsidRPr="00F44FC1" w:rsidRDefault="007B3EFD" w:rsidP="00E44E93">
      <w:pPr>
        <w:ind w:left="-426" w:right="283"/>
        <w:jc w:val="both"/>
        <w:rPr>
          <w:rFonts w:ascii="Times New Roman" w:hAnsi="Times New Roman" w:cs="Times New Roman"/>
        </w:rPr>
      </w:pPr>
      <w:r w:rsidRPr="00F44FC1">
        <w:rPr>
          <w:rFonts w:ascii="Times New Roman" w:hAnsi="Times New Roman" w:cs="Times New Roman"/>
        </w:rPr>
        <w:t>2)</w:t>
      </w:r>
      <w:r w:rsidR="007E65DE" w:rsidRPr="00F44FC1">
        <w:rPr>
          <w:rFonts w:ascii="Times New Roman" w:hAnsi="Times New Roman" w:cs="Times New Roman"/>
        </w:rPr>
        <w:t xml:space="preserve"> Realizar la normalización de los datos</w:t>
      </w:r>
      <w:r w:rsidR="008D0A61" w:rsidRPr="00F44FC1">
        <w:rPr>
          <w:rFonts w:ascii="Times New Roman" w:hAnsi="Times New Roman" w:cs="Times New Roman"/>
        </w:rPr>
        <w:t xml:space="preserve"> para proceder a realizar la comparación entre</w:t>
      </w:r>
      <w:r w:rsidRPr="00F44FC1">
        <w:rPr>
          <w:rFonts w:ascii="Times New Roman" w:hAnsi="Times New Roman" w:cs="Times New Roman"/>
        </w:rPr>
        <w:t xml:space="preserve"> los factores que inciden en el desarrollo de problemas cardiacos.</w:t>
      </w:r>
    </w:p>
    <w:p w14:paraId="2892BF64" w14:textId="2685D5FB" w:rsidR="00C83922" w:rsidRPr="00F44FC1" w:rsidRDefault="007B3EFD" w:rsidP="00B82E2B">
      <w:pPr>
        <w:ind w:left="-426" w:right="283"/>
        <w:jc w:val="both"/>
        <w:rPr>
          <w:rFonts w:ascii="Times New Roman" w:hAnsi="Times New Roman" w:cs="Times New Roman"/>
        </w:rPr>
      </w:pPr>
      <w:r w:rsidRPr="00F44FC1">
        <w:rPr>
          <w:rFonts w:ascii="Times New Roman" w:hAnsi="Times New Roman" w:cs="Times New Roman"/>
        </w:rPr>
        <w:t xml:space="preserve">3)  </w:t>
      </w:r>
      <w:r w:rsidR="00881451" w:rsidRPr="00F44FC1">
        <w:rPr>
          <w:rFonts w:ascii="Times New Roman" w:hAnsi="Times New Roman" w:cs="Times New Roman"/>
        </w:rPr>
        <w:t>C</w:t>
      </w:r>
      <w:r w:rsidRPr="00F44FC1">
        <w:rPr>
          <w:rFonts w:ascii="Times New Roman" w:hAnsi="Times New Roman" w:cs="Times New Roman"/>
        </w:rPr>
        <w:t xml:space="preserve">oncluir los fatores </w:t>
      </w:r>
      <w:r w:rsidR="00E44E93" w:rsidRPr="00F44FC1">
        <w:rPr>
          <w:rFonts w:ascii="Times New Roman" w:hAnsi="Times New Roman" w:cs="Times New Roman"/>
        </w:rPr>
        <w:t>determinantes</w:t>
      </w:r>
      <w:r w:rsidRPr="00F44FC1">
        <w:rPr>
          <w:rFonts w:ascii="Times New Roman" w:hAnsi="Times New Roman" w:cs="Times New Roman"/>
        </w:rPr>
        <w:t xml:space="preserve"> que inciden en el desarrollo de problemas cardiacos</w:t>
      </w:r>
      <w:r w:rsidR="00881451" w:rsidRPr="00F44FC1">
        <w:rPr>
          <w:rFonts w:ascii="Times New Roman" w:hAnsi="Times New Roman" w:cs="Times New Roman"/>
        </w:rPr>
        <w:t xml:space="preserve">, a partir del análisis de variables </w:t>
      </w:r>
      <w:r w:rsidR="003B0615" w:rsidRPr="00F44FC1">
        <w:rPr>
          <w:rFonts w:ascii="Times New Roman" w:hAnsi="Times New Roman" w:cs="Times New Roman"/>
        </w:rPr>
        <w:t>y su comparación</w:t>
      </w:r>
      <w:r w:rsidRPr="00F44FC1">
        <w:rPr>
          <w:rFonts w:ascii="Times New Roman" w:hAnsi="Times New Roman" w:cs="Times New Roman"/>
        </w:rPr>
        <w:t>.</w:t>
      </w:r>
    </w:p>
    <w:p w14:paraId="61E547DC" w14:textId="343BA021" w:rsidR="00C83922" w:rsidRPr="00F44FC1" w:rsidRDefault="002B5239" w:rsidP="002B5239">
      <w:pPr>
        <w:pStyle w:val="Prrafodelista"/>
        <w:numPr>
          <w:ilvl w:val="0"/>
          <w:numId w:val="1"/>
        </w:numPr>
        <w:ind w:right="1560"/>
        <w:rPr>
          <w:rFonts w:ascii="Times New Roman" w:hAnsi="Times New Roman" w:cs="Times New Roman"/>
          <w:b/>
          <w:bCs/>
        </w:rPr>
      </w:pPr>
      <w:r w:rsidRPr="00F44FC1">
        <w:rPr>
          <w:rFonts w:ascii="Times New Roman" w:hAnsi="Times New Roman" w:cs="Times New Roman"/>
          <w:b/>
          <w:bCs/>
        </w:rPr>
        <w:t>Análisis Exploratorio</w:t>
      </w:r>
    </w:p>
    <w:p w14:paraId="0236D596" w14:textId="43332479" w:rsidR="002B5239" w:rsidRPr="00F44FC1" w:rsidRDefault="009F68E1" w:rsidP="00947F65">
      <w:pPr>
        <w:ind w:left="-567" w:right="283"/>
        <w:jc w:val="both"/>
        <w:rPr>
          <w:rFonts w:ascii="Times New Roman" w:hAnsi="Times New Roman" w:cs="Times New Roman"/>
        </w:rPr>
      </w:pPr>
      <w:r w:rsidRPr="00F44FC1">
        <w:rPr>
          <w:rFonts w:ascii="Times New Roman" w:hAnsi="Times New Roman" w:cs="Times New Roman"/>
        </w:rPr>
        <w:t xml:space="preserve">Para el </w:t>
      </w:r>
      <w:r w:rsidR="002B50D5" w:rsidRPr="00F44FC1">
        <w:rPr>
          <w:rFonts w:ascii="Times New Roman" w:hAnsi="Times New Roman" w:cs="Times New Roman"/>
        </w:rPr>
        <w:t xml:space="preserve">estudio </w:t>
      </w:r>
      <w:r w:rsidR="00C423D2" w:rsidRPr="00F44FC1">
        <w:rPr>
          <w:rFonts w:ascii="Times New Roman" w:hAnsi="Times New Roman" w:cs="Times New Roman"/>
        </w:rPr>
        <w:t xml:space="preserve">se </w:t>
      </w:r>
      <w:r w:rsidR="00E92617" w:rsidRPr="00F44FC1">
        <w:rPr>
          <w:rFonts w:ascii="Times New Roman" w:hAnsi="Times New Roman" w:cs="Times New Roman"/>
        </w:rPr>
        <w:t>utilizará</w:t>
      </w:r>
      <w:r w:rsidR="00614AF2" w:rsidRPr="00F44FC1">
        <w:rPr>
          <w:rFonts w:ascii="Times New Roman" w:hAnsi="Times New Roman" w:cs="Times New Roman"/>
        </w:rPr>
        <w:t xml:space="preserve"> la siguiente base de datos</w:t>
      </w:r>
      <w:r w:rsidR="00E92617" w:rsidRPr="00F44FC1">
        <w:rPr>
          <w:rFonts w:ascii="Times New Roman" w:hAnsi="Times New Roman" w:cs="Times New Roman"/>
        </w:rPr>
        <w:t>:</w:t>
      </w:r>
    </w:p>
    <w:p w14:paraId="66619D4E" w14:textId="52062DD4" w:rsidR="00536851" w:rsidRPr="00F44FC1" w:rsidRDefault="00000000" w:rsidP="00947F65">
      <w:pPr>
        <w:ind w:left="-567" w:right="283"/>
        <w:jc w:val="both"/>
        <w:rPr>
          <w:rStyle w:val="Hipervnculo"/>
          <w:rFonts w:ascii="Times New Roman" w:hAnsi="Times New Roman" w:cs="Times New Roman"/>
        </w:rPr>
      </w:pPr>
      <w:hyperlink r:id="rId12" w:history="1">
        <w:r w:rsidR="00E92617" w:rsidRPr="00F44FC1">
          <w:rPr>
            <w:rStyle w:val="Hipervnculo"/>
            <w:rFonts w:ascii="Times New Roman" w:hAnsi="Times New Roman" w:cs="Times New Roman"/>
          </w:rPr>
          <w:t>https://www.kaggle.com/datasets/andrewmvd/heart-failure-clinical-data</w:t>
        </w:r>
      </w:hyperlink>
      <w:r w:rsidR="00536851" w:rsidRPr="00F44FC1">
        <w:rPr>
          <w:rStyle w:val="Hipervnculo"/>
          <w:rFonts w:ascii="Times New Roman" w:hAnsi="Times New Roman" w:cs="Times New Roman"/>
        </w:rPr>
        <w:t xml:space="preserve"> </w:t>
      </w:r>
    </w:p>
    <w:p w14:paraId="549E31C5" w14:textId="632BC66F" w:rsidR="00947F65" w:rsidRPr="00F44FC1" w:rsidRDefault="003B0615" w:rsidP="00947F65">
      <w:pPr>
        <w:ind w:left="-567" w:right="283"/>
        <w:jc w:val="both"/>
        <w:rPr>
          <w:rFonts w:ascii="Times New Roman" w:hAnsi="Times New Roman" w:cs="Times New Roman"/>
        </w:rPr>
      </w:pPr>
      <w:r w:rsidRPr="00F44FC1">
        <w:rPr>
          <w:rStyle w:val="Hipervnculo"/>
          <w:rFonts w:ascii="Times New Roman" w:hAnsi="Times New Roman" w:cs="Times New Roman"/>
          <w:color w:val="auto"/>
          <w:u w:val="none"/>
        </w:rPr>
        <w:t>L</w:t>
      </w:r>
      <w:r w:rsidR="00CE00EC" w:rsidRPr="00F44FC1">
        <w:rPr>
          <w:rStyle w:val="Hipervnculo"/>
          <w:rFonts w:ascii="Times New Roman" w:hAnsi="Times New Roman" w:cs="Times New Roman"/>
          <w:color w:val="auto"/>
          <w:u w:val="none"/>
        </w:rPr>
        <w:t>a</w:t>
      </w:r>
      <w:r w:rsidR="0004082C" w:rsidRPr="00F44FC1">
        <w:rPr>
          <w:rStyle w:val="Hipervnculo"/>
          <w:rFonts w:ascii="Times New Roman" w:hAnsi="Times New Roman" w:cs="Times New Roman"/>
          <w:color w:val="auto"/>
          <w:u w:val="none"/>
        </w:rPr>
        <w:t xml:space="preserve"> </w:t>
      </w:r>
      <w:r w:rsidR="00CE00EC" w:rsidRPr="00F44FC1">
        <w:rPr>
          <w:rStyle w:val="Hipervnculo"/>
          <w:rFonts w:ascii="Times New Roman" w:hAnsi="Times New Roman" w:cs="Times New Roman"/>
          <w:color w:val="auto"/>
          <w:u w:val="none"/>
        </w:rPr>
        <w:t xml:space="preserve">base de datos se recopilo en el año 2020 con el fin de </w:t>
      </w:r>
      <w:r w:rsidR="002F4D99" w:rsidRPr="00F44FC1">
        <w:rPr>
          <w:rStyle w:val="Hipervnculo"/>
          <w:rFonts w:ascii="Times New Roman" w:hAnsi="Times New Roman" w:cs="Times New Roman"/>
          <w:color w:val="auto"/>
          <w:u w:val="none"/>
        </w:rPr>
        <w:t>observar patrones en</w:t>
      </w:r>
      <w:r w:rsidRPr="00F44FC1">
        <w:rPr>
          <w:rStyle w:val="Hipervnculo"/>
          <w:rFonts w:ascii="Times New Roman" w:hAnsi="Times New Roman" w:cs="Times New Roman"/>
          <w:color w:val="auto"/>
          <w:u w:val="none"/>
        </w:rPr>
        <w:t>tre</w:t>
      </w:r>
      <w:r w:rsidR="002F4D99" w:rsidRPr="00F44FC1">
        <w:rPr>
          <w:rStyle w:val="Hipervnculo"/>
          <w:rFonts w:ascii="Times New Roman" w:hAnsi="Times New Roman" w:cs="Times New Roman"/>
          <w:color w:val="auto"/>
          <w:u w:val="none"/>
        </w:rPr>
        <w:t xml:space="preserve"> pacientes con problemas cardiacos y pacientes </w:t>
      </w:r>
      <w:r w:rsidR="007B3936" w:rsidRPr="00F44FC1">
        <w:rPr>
          <w:rStyle w:val="Hipervnculo"/>
          <w:rFonts w:ascii="Times New Roman" w:hAnsi="Times New Roman" w:cs="Times New Roman"/>
          <w:color w:val="auto"/>
          <w:u w:val="none"/>
        </w:rPr>
        <w:t xml:space="preserve">sanos, para así ver </w:t>
      </w:r>
      <w:r w:rsidR="00FC17AD" w:rsidRPr="00F44FC1">
        <w:rPr>
          <w:rStyle w:val="Hipervnculo"/>
          <w:rFonts w:ascii="Times New Roman" w:hAnsi="Times New Roman" w:cs="Times New Roman"/>
          <w:color w:val="auto"/>
          <w:u w:val="none"/>
        </w:rPr>
        <w:t xml:space="preserve">como se pueden relacionar posibles problemas cardiacos </w:t>
      </w:r>
      <w:r w:rsidR="00760EE6" w:rsidRPr="00F44FC1">
        <w:rPr>
          <w:rStyle w:val="Hipervnculo"/>
          <w:rFonts w:ascii="Times New Roman" w:hAnsi="Times New Roman" w:cs="Times New Roman"/>
          <w:color w:val="auto"/>
          <w:u w:val="none"/>
        </w:rPr>
        <w:t>con el estado de salud y</w:t>
      </w:r>
      <w:r w:rsidRPr="00F44FC1">
        <w:rPr>
          <w:rStyle w:val="Hipervnculo"/>
          <w:rFonts w:ascii="Times New Roman" w:hAnsi="Times New Roman" w:cs="Times New Roman"/>
          <w:color w:val="auto"/>
          <w:u w:val="none"/>
        </w:rPr>
        <w:t xml:space="preserve"> los diversos </w:t>
      </w:r>
      <w:r w:rsidR="00947F65" w:rsidRPr="00F44FC1">
        <w:rPr>
          <w:rStyle w:val="Hipervnculo"/>
          <w:rFonts w:ascii="Times New Roman" w:hAnsi="Times New Roman" w:cs="Times New Roman"/>
          <w:color w:val="auto"/>
          <w:u w:val="none"/>
        </w:rPr>
        <w:t>hábitos de los pacientes.</w:t>
      </w:r>
    </w:p>
    <w:p w14:paraId="3396FAA8" w14:textId="059B06A0" w:rsidR="00CF6F17" w:rsidRPr="00F44FC1" w:rsidRDefault="00947F65" w:rsidP="00CF6F17">
      <w:pPr>
        <w:ind w:left="-567" w:right="283"/>
        <w:rPr>
          <w:rFonts w:ascii="Times New Roman" w:hAnsi="Times New Roman" w:cs="Times New Roman"/>
        </w:rPr>
      </w:pPr>
      <w:r w:rsidRPr="00F44FC1">
        <w:rPr>
          <w:rFonts w:ascii="Times New Roman" w:hAnsi="Times New Roman" w:cs="Times New Roman"/>
        </w:rPr>
        <w:t>La b</w:t>
      </w:r>
      <w:r w:rsidR="001F5579" w:rsidRPr="00F44FC1">
        <w:rPr>
          <w:rFonts w:ascii="Times New Roman" w:hAnsi="Times New Roman" w:cs="Times New Roman"/>
        </w:rPr>
        <w:t>a</w:t>
      </w:r>
      <w:r w:rsidRPr="00F44FC1">
        <w:rPr>
          <w:rFonts w:ascii="Times New Roman" w:hAnsi="Times New Roman" w:cs="Times New Roman"/>
        </w:rPr>
        <w:t>se de datos</w:t>
      </w:r>
      <w:r w:rsidR="001F5579" w:rsidRPr="00F44FC1">
        <w:rPr>
          <w:rFonts w:ascii="Times New Roman" w:hAnsi="Times New Roman" w:cs="Times New Roman"/>
        </w:rPr>
        <w:t xml:space="preserve"> cuenta con las siguientes variables:</w:t>
      </w:r>
    </w:p>
    <w:p w14:paraId="23CCD899" w14:textId="01DEF16D" w:rsidR="00CF6F17" w:rsidRPr="00F44FC1" w:rsidRDefault="00CF6F17" w:rsidP="00723436">
      <w:pPr>
        <w:pStyle w:val="Prrafodelista"/>
        <w:numPr>
          <w:ilvl w:val="0"/>
          <w:numId w:val="3"/>
        </w:numPr>
        <w:ind w:right="283"/>
        <w:jc w:val="both"/>
        <w:rPr>
          <w:rFonts w:ascii="Times New Roman" w:hAnsi="Times New Roman" w:cs="Times New Roman"/>
        </w:rPr>
      </w:pPr>
      <w:r w:rsidRPr="00F44FC1">
        <w:rPr>
          <w:rFonts w:ascii="Times New Roman" w:hAnsi="Times New Roman" w:cs="Times New Roman"/>
          <w:b/>
          <w:bCs/>
        </w:rPr>
        <w:t>Age</w:t>
      </w:r>
      <w:r w:rsidRPr="00F44FC1">
        <w:rPr>
          <w:rFonts w:ascii="Times New Roman" w:hAnsi="Times New Roman" w:cs="Times New Roman"/>
        </w:rPr>
        <w:t>: edad de los pacientes.</w:t>
      </w:r>
      <w:r w:rsidR="00EF35FE" w:rsidRPr="00F44FC1">
        <w:rPr>
          <w:rFonts w:ascii="Times New Roman" w:hAnsi="Times New Roman" w:cs="Times New Roman"/>
        </w:rPr>
        <w:t xml:space="preserve"> </w:t>
      </w:r>
      <w:r w:rsidR="00C61A1C" w:rsidRPr="00F44FC1">
        <w:rPr>
          <w:rFonts w:ascii="Times New Roman" w:hAnsi="Times New Roman" w:cs="Times New Roman"/>
        </w:rPr>
        <w:t xml:space="preserve">Variable de tipo </w:t>
      </w:r>
      <w:r w:rsidR="00355A88" w:rsidRPr="00F44FC1">
        <w:rPr>
          <w:rFonts w:ascii="Times New Roman" w:hAnsi="Times New Roman" w:cs="Times New Roman"/>
        </w:rPr>
        <w:t>numérica</w:t>
      </w:r>
    </w:p>
    <w:p w14:paraId="14BF6D33" w14:textId="2F52F71F" w:rsidR="00CF6F17" w:rsidRPr="00F44FC1" w:rsidRDefault="00CF6F17" w:rsidP="00723436">
      <w:pPr>
        <w:pStyle w:val="Prrafodelista"/>
        <w:numPr>
          <w:ilvl w:val="0"/>
          <w:numId w:val="3"/>
        </w:numPr>
        <w:ind w:right="283"/>
        <w:jc w:val="both"/>
        <w:rPr>
          <w:rFonts w:ascii="Times New Roman" w:hAnsi="Times New Roman" w:cs="Times New Roman"/>
        </w:rPr>
      </w:pPr>
      <w:r w:rsidRPr="00F44FC1">
        <w:rPr>
          <w:rFonts w:ascii="Times New Roman" w:hAnsi="Times New Roman" w:cs="Times New Roman"/>
          <w:b/>
          <w:bCs/>
        </w:rPr>
        <w:t>Anemia</w:t>
      </w:r>
      <w:r w:rsidRPr="00F44FC1">
        <w:rPr>
          <w:rFonts w:ascii="Times New Roman" w:hAnsi="Times New Roman" w:cs="Times New Roman"/>
        </w:rPr>
        <w:t xml:space="preserve">: </w:t>
      </w:r>
      <w:r w:rsidR="005F6D31" w:rsidRPr="00F44FC1">
        <w:rPr>
          <w:rFonts w:ascii="Times New Roman" w:hAnsi="Times New Roman" w:cs="Times New Roman"/>
        </w:rPr>
        <w:t>Disminución de glóbulos rojos o</w:t>
      </w:r>
      <w:r w:rsidR="00E32B5A" w:rsidRPr="00F44FC1">
        <w:rPr>
          <w:rFonts w:ascii="Times New Roman" w:hAnsi="Times New Roman" w:cs="Times New Roman"/>
        </w:rPr>
        <w:t xml:space="preserve"> </w:t>
      </w:r>
      <w:r w:rsidR="005F6D31" w:rsidRPr="00F44FC1">
        <w:rPr>
          <w:rFonts w:ascii="Times New Roman" w:hAnsi="Times New Roman" w:cs="Times New Roman"/>
        </w:rPr>
        <w:t>hemoglobina</w:t>
      </w:r>
      <w:r w:rsidR="00E32B5A" w:rsidRPr="00F44FC1">
        <w:rPr>
          <w:rFonts w:ascii="Times New Roman" w:hAnsi="Times New Roman" w:cs="Times New Roman"/>
        </w:rPr>
        <w:t>.</w:t>
      </w:r>
      <w:r w:rsidR="00355A88" w:rsidRPr="00F44FC1">
        <w:rPr>
          <w:rFonts w:ascii="Times New Roman" w:hAnsi="Times New Roman" w:cs="Times New Roman"/>
        </w:rPr>
        <w:t xml:space="preserve"> Variable de tipo dicotómica </w:t>
      </w:r>
    </w:p>
    <w:p w14:paraId="1D810BA1" w14:textId="039B9D4D" w:rsidR="00E32B5A" w:rsidRPr="00F44FC1" w:rsidRDefault="00A91121" w:rsidP="00723436">
      <w:pPr>
        <w:pStyle w:val="Prrafodelista"/>
        <w:numPr>
          <w:ilvl w:val="0"/>
          <w:numId w:val="3"/>
        </w:numPr>
        <w:ind w:right="283"/>
        <w:jc w:val="both"/>
        <w:rPr>
          <w:rFonts w:ascii="Times New Roman" w:hAnsi="Times New Roman" w:cs="Times New Roman"/>
        </w:rPr>
      </w:pPr>
      <w:r w:rsidRPr="00F44FC1">
        <w:rPr>
          <w:rFonts w:ascii="Times New Roman" w:hAnsi="Times New Roman" w:cs="Times New Roman"/>
          <w:b/>
          <w:bCs/>
        </w:rPr>
        <w:t>creatinine_phosphokinase</w:t>
      </w:r>
      <w:r w:rsidR="006727D7" w:rsidRPr="00F44FC1">
        <w:rPr>
          <w:rFonts w:ascii="Times New Roman" w:hAnsi="Times New Roman" w:cs="Times New Roman"/>
        </w:rPr>
        <w:t>: Nivel de la enzima CPK en la sangre (mcg/L)</w:t>
      </w:r>
      <w:r w:rsidR="0080684F" w:rsidRPr="00F44FC1">
        <w:rPr>
          <w:rFonts w:ascii="Times New Roman" w:hAnsi="Times New Roman" w:cs="Times New Roman"/>
        </w:rPr>
        <w:t>. Variable de tipo numérico</w:t>
      </w:r>
    </w:p>
    <w:p w14:paraId="19DC8FCF" w14:textId="7B8802B1" w:rsidR="006727D7" w:rsidRPr="00F44FC1" w:rsidRDefault="00AC7C68" w:rsidP="00723436">
      <w:pPr>
        <w:pStyle w:val="Prrafodelista"/>
        <w:numPr>
          <w:ilvl w:val="0"/>
          <w:numId w:val="3"/>
        </w:numPr>
        <w:ind w:right="283"/>
        <w:jc w:val="both"/>
        <w:rPr>
          <w:rFonts w:ascii="Times New Roman" w:hAnsi="Times New Roman" w:cs="Times New Roman"/>
        </w:rPr>
      </w:pPr>
      <w:r w:rsidRPr="00F44FC1">
        <w:rPr>
          <w:rFonts w:ascii="Times New Roman" w:hAnsi="Times New Roman" w:cs="Times New Roman"/>
          <w:b/>
          <w:bCs/>
        </w:rPr>
        <w:t>diabetes</w:t>
      </w:r>
      <w:r w:rsidRPr="00F44FC1">
        <w:rPr>
          <w:rFonts w:ascii="Times New Roman" w:hAnsi="Times New Roman" w:cs="Times New Roman"/>
        </w:rPr>
        <w:t xml:space="preserve">: </w:t>
      </w:r>
      <w:r w:rsidR="002B6208" w:rsidRPr="00F44FC1">
        <w:rPr>
          <w:rFonts w:ascii="Times New Roman" w:hAnsi="Times New Roman" w:cs="Times New Roman"/>
        </w:rPr>
        <w:t>Determina s</w:t>
      </w:r>
      <w:r w:rsidR="000A2592" w:rsidRPr="00F44FC1">
        <w:rPr>
          <w:rFonts w:ascii="Times New Roman" w:hAnsi="Times New Roman" w:cs="Times New Roman"/>
        </w:rPr>
        <w:t>i el paciente tiene diabetes</w:t>
      </w:r>
      <w:r w:rsidR="0080684F" w:rsidRPr="00F44FC1">
        <w:rPr>
          <w:rFonts w:ascii="Times New Roman" w:hAnsi="Times New Roman" w:cs="Times New Roman"/>
        </w:rPr>
        <w:t>. Variable de tipo dicotómica</w:t>
      </w:r>
    </w:p>
    <w:p w14:paraId="6D16B87C" w14:textId="590C41AE" w:rsidR="000A2592" w:rsidRPr="00F44FC1" w:rsidRDefault="00993131" w:rsidP="00723436">
      <w:pPr>
        <w:pStyle w:val="Prrafodelista"/>
        <w:numPr>
          <w:ilvl w:val="0"/>
          <w:numId w:val="3"/>
        </w:numPr>
        <w:ind w:right="283"/>
        <w:jc w:val="both"/>
        <w:rPr>
          <w:rFonts w:ascii="Times New Roman" w:hAnsi="Times New Roman" w:cs="Times New Roman"/>
        </w:rPr>
      </w:pPr>
      <w:r w:rsidRPr="00F44FC1">
        <w:rPr>
          <w:rFonts w:ascii="Times New Roman" w:hAnsi="Times New Roman" w:cs="Times New Roman"/>
          <w:b/>
          <w:bCs/>
        </w:rPr>
        <w:t>ejection_fraction</w:t>
      </w:r>
      <w:r w:rsidRPr="00F44FC1">
        <w:rPr>
          <w:rFonts w:ascii="Times New Roman" w:hAnsi="Times New Roman" w:cs="Times New Roman"/>
        </w:rPr>
        <w:t>:</w:t>
      </w:r>
      <w:r w:rsidR="007E5949" w:rsidRPr="00F44FC1">
        <w:rPr>
          <w:rFonts w:ascii="Times New Roman" w:hAnsi="Times New Roman" w:cs="Times New Roman"/>
        </w:rPr>
        <w:t xml:space="preserve"> Porcentaje de sangre que sale del corazón en cada contracción</w:t>
      </w:r>
      <w:r w:rsidR="00A7316E" w:rsidRPr="00F44FC1">
        <w:rPr>
          <w:rFonts w:ascii="Times New Roman" w:hAnsi="Times New Roman" w:cs="Times New Roman"/>
        </w:rPr>
        <w:t xml:space="preserve">. Variable de tipo </w:t>
      </w:r>
      <w:r w:rsidR="00144ABC" w:rsidRPr="00F44FC1">
        <w:rPr>
          <w:rFonts w:ascii="Times New Roman" w:hAnsi="Times New Roman" w:cs="Times New Roman"/>
        </w:rPr>
        <w:t>numérica</w:t>
      </w:r>
    </w:p>
    <w:p w14:paraId="1EA30FB8" w14:textId="5533191C" w:rsidR="00144ABC" w:rsidRPr="00F44FC1" w:rsidRDefault="0081457D" w:rsidP="00723436">
      <w:pPr>
        <w:pStyle w:val="Prrafodelista"/>
        <w:numPr>
          <w:ilvl w:val="0"/>
          <w:numId w:val="3"/>
        </w:numPr>
        <w:ind w:right="283"/>
        <w:jc w:val="both"/>
        <w:rPr>
          <w:rFonts w:ascii="Times New Roman" w:hAnsi="Times New Roman" w:cs="Times New Roman"/>
        </w:rPr>
      </w:pPr>
      <w:r w:rsidRPr="00F44FC1">
        <w:rPr>
          <w:rFonts w:ascii="Times New Roman" w:hAnsi="Times New Roman" w:cs="Times New Roman"/>
          <w:b/>
          <w:bCs/>
        </w:rPr>
        <w:t>high_blood_pressure</w:t>
      </w:r>
      <w:r w:rsidRPr="00F44FC1">
        <w:rPr>
          <w:rFonts w:ascii="Times New Roman" w:hAnsi="Times New Roman" w:cs="Times New Roman"/>
        </w:rPr>
        <w:t xml:space="preserve">: </w:t>
      </w:r>
      <w:r w:rsidR="002B6208" w:rsidRPr="00F44FC1">
        <w:rPr>
          <w:rFonts w:ascii="Times New Roman" w:hAnsi="Times New Roman" w:cs="Times New Roman"/>
        </w:rPr>
        <w:t xml:space="preserve">Determina </w:t>
      </w:r>
      <w:r w:rsidR="00624477" w:rsidRPr="00F44FC1">
        <w:rPr>
          <w:rFonts w:ascii="Times New Roman" w:hAnsi="Times New Roman" w:cs="Times New Roman"/>
        </w:rPr>
        <w:t xml:space="preserve">si el paciente </w:t>
      </w:r>
      <w:r w:rsidR="00444CEA" w:rsidRPr="00F44FC1">
        <w:rPr>
          <w:rFonts w:ascii="Times New Roman" w:hAnsi="Times New Roman" w:cs="Times New Roman"/>
        </w:rPr>
        <w:t xml:space="preserve">tiene </w:t>
      </w:r>
      <w:r w:rsidR="00144ABC" w:rsidRPr="00F44FC1">
        <w:rPr>
          <w:rFonts w:ascii="Times New Roman" w:hAnsi="Times New Roman" w:cs="Times New Roman"/>
        </w:rPr>
        <w:t>hipertensión</w:t>
      </w:r>
      <w:r w:rsidR="002B6208" w:rsidRPr="00F44FC1">
        <w:rPr>
          <w:rFonts w:ascii="Times New Roman" w:hAnsi="Times New Roman" w:cs="Times New Roman"/>
        </w:rPr>
        <w:t>.</w:t>
      </w:r>
      <w:r w:rsidR="00144ABC" w:rsidRPr="00F44FC1">
        <w:rPr>
          <w:rFonts w:ascii="Times New Roman" w:hAnsi="Times New Roman" w:cs="Times New Roman"/>
        </w:rPr>
        <w:t xml:space="preserve"> Variable</w:t>
      </w:r>
      <w:r w:rsidR="00444CEA" w:rsidRPr="00F44FC1">
        <w:rPr>
          <w:rFonts w:ascii="Times New Roman" w:hAnsi="Times New Roman" w:cs="Times New Roman"/>
        </w:rPr>
        <w:t xml:space="preserve"> de tipo dicotómica</w:t>
      </w:r>
    </w:p>
    <w:p w14:paraId="0FDB3C24" w14:textId="700F8DC2" w:rsidR="00BA1EDD" w:rsidRPr="00F44FC1" w:rsidRDefault="00144ABC" w:rsidP="0006275C">
      <w:pPr>
        <w:pStyle w:val="Prrafodelista"/>
        <w:numPr>
          <w:ilvl w:val="0"/>
          <w:numId w:val="3"/>
        </w:numPr>
        <w:ind w:right="283"/>
        <w:jc w:val="both"/>
        <w:rPr>
          <w:rFonts w:ascii="Times New Roman" w:hAnsi="Times New Roman" w:cs="Times New Roman"/>
        </w:rPr>
      </w:pPr>
      <w:r w:rsidRPr="00F44FC1">
        <w:rPr>
          <w:rFonts w:ascii="Times New Roman" w:hAnsi="Times New Roman" w:cs="Times New Roman"/>
          <w:b/>
          <w:bCs/>
        </w:rPr>
        <w:t>plateles</w:t>
      </w:r>
      <w:r w:rsidRPr="00F44FC1">
        <w:rPr>
          <w:rFonts w:ascii="Times New Roman" w:hAnsi="Times New Roman" w:cs="Times New Roman"/>
        </w:rPr>
        <w:t xml:space="preserve">: </w:t>
      </w:r>
      <w:r w:rsidR="004A4DAC" w:rsidRPr="00F44FC1">
        <w:rPr>
          <w:rFonts w:ascii="Times New Roman" w:hAnsi="Times New Roman" w:cs="Times New Roman"/>
        </w:rPr>
        <w:t xml:space="preserve">Número de </w:t>
      </w:r>
      <w:r w:rsidRPr="00F44FC1">
        <w:rPr>
          <w:rFonts w:ascii="Times New Roman" w:hAnsi="Times New Roman" w:cs="Times New Roman"/>
        </w:rPr>
        <w:t xml:space="preserve">plaquetas en la </w:t>
      </w:r>
      <w:r w:rsidR="006076A7" w:rsidRPr="00F44FC1">
        <w:rPr>
          <w:rFonts w:ascii="Times New Roman" w:hAnsi="Times New Roman" w:cs="Times New Roman"/>
        </w:rPr>
        <w:t>sangre (</w:t>
      </w:r>
      <w:r w:rsidR="00955023" w:rsidRPr="00F44FC1">
        <w:rPr>
          <w:rFonts w:ascii="Times New Roman" w:hAnsi="Times New Roman" w:cs="Times New Roman"/>
        </w:rPr>
        <w:t>kiloplatelets/mL)</w:t>
      </w:r>
      <w:r w:rsidRPr="00F44FC1">
        <w:rPr>
          <w:rFonts w:ascii="Times New Roman" w:hAnsi="Times New Roman" w:cs="Times New Roman"/>
        </w:rPr>
        <w:t>. Variable de tipo numérica</w:t>
      </w:r>
    </w:p>
    <w:p w14:paraId="693CF8FC" w14:textId="77777777" w:rsidR="009E2A67" w:rsidRPr="00F44FC1" w:rsidRDefault="0006275C" w:rsidP="009E2A67">
      <w:pPr>
        <w:pStyle w:val="Prrafodelista"/>
        <w:numPr>
          <w:ilvl w:val="0"/>
          <w:numId w:val="3"/>
        </w:numPr>
        <w:ind w:left="-142" w:right="283"/>
        <w:jc w:val="both"/>
        <w:rPr>
          <w:rFonts w:ascii="Times New Roman" w:hAnsi="Times New Roman" w:cs="Times New Roman"/>
        </w:rPr>
      </w:pPr>
      <w:r w:rsidRPr="00F44FC1">
        <w:rPr>
          <w:rFonts w:ascii="Times New Roman" w:hAnsi="Times New Roman" w:cs="Times New Roman"/>
          <w:b/>
          <w:bCs/>
        </w:rPr>
        <w:t>serum_creatinine</w:t>
      </w:r>
      <w:r w:rsidRPr="00F44FC1">
        <w:rPr>
          <w:rFonts w:ascii="Times New Roman" w:hAnsi="Times New Roman" w:cs="Times New Roman"/>
        </w:rPr>
        <w:t>: Nivel de creatinina sérica en la sangre (mg/dL). Variable de tipo numérica.</w:t>
      </w:r>
    </w:p>
    <w:p w14:paraId="14461F17" w14:textId="77777777" w:rsidR="009E2A67" w:rsidRPr="00F44FC1" w:rsidRDefault="009E2A67" w:rsidP="009E2A67">
      <w:pPr>
        <w:pStyle w:val="Prrafodelista"/>
        <w:numPr>
          <w:ilvl w:val="0"/>
          <w:numId w:val="3"/>
        </w:numPr>
        <w:ind w:left="-142" w:right="283"/>
        <w:jc w:val="both"/>
        <w:rPr>
          <w:rFonts w:ascii="Times New Roman" w:hAnsi="Times New Roman" w:cs="Times New Roman"/>
        </w:rPr>
      </w:pPr>
      <w:r w:rsidRPr="00F44FC1">
        <w:rPr>
          <w:rFonts w:ascii="Times New Roman" w:hAnsi="Times New Roman" w:cs="Times New Roman"/>
          <w:b/>
          <w:bCs/>
        </w:rPr>
        <w:t xml:space="preserve"> </w:t>
      </w:r>
      <w:r w:rsidR="00762454" w:rsidRPr="00F44FC1">
        <w:rPr>
          <w:rFonts w:ascii="Times New Roman" w:hAnsi="Times New Roman" w:cs="Times New Roman"/>
          <w:b/>
          <w:bCs/>
        </w:rPr>
        <w:t>serum_sodium:</w:t>
      </w:r>
      <w:r w:rsidR="00762454" w:rsidRPr="00F44FC1">
        <w:rPr>
          <w:rFonts w:ascii="Times New Roman" w:hAnsi="Times New Roman" w:cs="Times New Roman"/>
        </w:rPr>
        <w:t xml:space="preserve"> Nivel de sodio sérico en la sangre (mEq/L)</w:t>
      </w:r>
      <w:r w:rsidRPr="00F44FC1">
        <w:rPr>
          <w:rFonts w:ascii="Times New Roman" w:hAnsi="Times New Roman" w:cs="Times New Roman"/>
        </w:rPr>
        <w:t>. Variable de tipo numérica.</w:t>
      </w:r>
    </w:p>
    <w:p w14:paraId="1A3DDD83" w14:textId="773729F6" w:rsidR="000B76A3" w:rsidRPr="00F44FC1" w:rsidRDefault="007A1635" w:rsidP="009E2A67">
      <w:pPr>
        <w:pStyle w:val="Prrafodelista"/>
        <w:numPr>
          <w:ilvl w:val="0"/>
          <w:numId w:val="3"/>
        </w:numPr>
        <w:ind w:left="-142" w:right="283"/>
        <w:jc w:val="both"/>
        <w:rPr>
          <w:rFonts w:ascii="Times New Roman" w:hAnsi="Times New Roman" w:cs="Times New Roman"/>
        </w:rPr>
      </w:pPr>
      <w:r w:rsidRPr="00F44FC1">
        <w:rPr>
          <w:rFonts w:ascii="Times New Roman" w:hAnsi="Times New Roman" w:cs="Times New Roman"/>
          <w:b/>
          <w:bCs/>
        </w:rPr>
        <w:t>sex</w:t>
      </w:r>
      <w:r w:rsidR="008D5EC9" w:rsidRPr="00F44FC1">
        <w:rPr>
          <w:rFonts w:ascii="Times New Roman" w:hAnsi="Times New Roman" w:cs="Times New Roman"/>
        </w:rPr>
        <w:t xml:space="preserve">: </w:t>
      </w:r>
      <w:r w:rsidR="00AF1BE1" w:rsidRPr="00F44FC1">
        <w:rPr>
          <w:rFonts w:ascii="Times New Roman" w:hAnsi="Times New Roman" w:cs="Times New Roman"/>
        </w:rPr>
        <w:t>Hombre o Mujer</w:t>
      </w:r>
      <w:r w:rsidR="009E2A67" w:rsidRPr="00F44FC1">
        <w:rPr>
          <w:rFonts w:ascii="Times New Roman" w:hAnsi="Times New Roman" w:cs="Times New Roman"/>
        </w:rPr>
        <w:t>. Variable de tipo dicotómica</w:t>
      </w:r>
      <w:r w:rsidR="00F31F52" w:rsidRPr="00F44FC1">
        <w:rPr>
          <w:rFonts w:ascii="Times New Roman" w:hAnsi="Times New Roman" w:cs="Times New Roman"/>
        </w:rPr>
        <w:t>.</w:t>
      </w:r>
    </w:p>
    <w:p w14:paraId="5511E1C1" w14:textId="37F51694" w:rsidR="009E2A67" w:rsidRPr="00F44FC1" w:rsidRDefault="00F31F52" w:rsidP="009E2A67">
      <w:pPr>
        <w:pStyle w:val="Prrafodelista"/>
        <w:numPr>
          <w:ilvl w:val="0"/>
          <w:numId w:val="3"/>
        </w:numPr>
        <w:ind w:left="-142" w:right="283"/>
        <w:jc w:val="both"/>
        <w:rPr>
          <w:rFonts w:ascii="Times New Roman" w:hAnsi="Times New Roman" w:cs="Times New Roman"/>
          <w:b/>
          <w:bCs/>
        </w:rPr>
      </w:pPr>
      <w:r w:rsidRPr="00F44FC1">
        <w:rPr>
          <w:rFonts w:ascii="Times New Roman" w:hAnsi="Times New Roman" w:cs="Times New Roman"/>
          <w:b/>
          <w:bCs/>
        </w:rPr>
        <w:t>smoking:</w:t>
      </w:r>
      <w:r w:rsidRPr="00F44FC1">
        <w:rPr>
          <w:rFonts w:ascii="Times New Roman" w:hAnsi="Times New Roman" w:cs="Times New Roman"/>
        </w:rPr>
        <w:t xml:space="preserve"> </w:t>
      </w:r>
      <w:r w:rsidR="004A4DAC" w:rsidRPr="00F44FC1">
        <w:rPr>
          <w:rFonts w:ascii="Times New Roman" w:hAnsi="Times New Roman" w:cs="Times New Roman"/>
        </w:rPr>
        <w:t xml:space="preserve">Determina </w:t>
      </w:r>
      <w:r w:rsidRPr="00F44FC1">
        <w:rPr>
          <w:rFonts w:ascii="Times New Roman" w:hAnsi="Times New Roman" w:cs="Times New Roman"/>
        </w:rPr>
        <w:t>si el paciente fuma. Variable de tipo dicotómica.</w:t>
      </w:r>
    </w:p>
    <w:p w14:paraId="6BA323BB" w14:textId="6B253498" w:rsidR="00035ACF" w:rsidRPr="00F44FC1" w:rsidRDefault="00917719" w:rsidP="00035ACF">
      <w:pPr>
        <w:pStyle w:val="Prrafodelista"/>
        <w:numPr>
          <w:ilvl w:val="0"/>
          <w:numId w:val="3"/>
        </w:numPr>
        <w:ind w:left="-142" w:right="283"/>
        <w:jc w:val="both"/>
        <w:rPr>
          <w:rFonts w:ascii="Times New Roman" w:hAnsi="Times New Roman" w:cs="Times New Roman"/>
        </w:rPr>
      </w:pPr>
      <w:r w:rsidRPr="00F44FC1">
        <w:rPr>
          <w:rFonts w:ascii="Times New Roman" w:hAnsi="Times New Roman" w:cs="Times New Roman"/>
          <w:b/>
          <w:bCs/>
        </w:rPr>
        <w:t xml:space="preserve">Time: </w:t>
      </w:r>
      <w:r w:rsidR="004A4DAC" w:rsidRPr="00F44FC1">
        <w:rPr>
          <w:rFonts w:ascii="Times New Roman" w:hAnsi="Times New Roman" w:cs="Times New Roman"/>
        </w:rPr>
        <w:t>Determina el</w:t>
      </w:r>
      <w:r w:rsidR="004A4DAC" w:rsidRPr="00F44FC1">
        <w:rPr>
          <w:rFonts w:ascii="Times New Roman" w:hAnsi="Times New Roman" w:cs="Times New Roman"/>
          <w:b/>
          <w:bCs/>
        </w:rPr>
        <w:t xml:space="preserve"> </w:t>
      </w:r>
      <w:r w:rsidR="00035ACF" w:rsidRPr="00F44FC1">
        <w:rPr>
          <w:rFonts w:ascii="Times New Roman" w:hAnsi="Times New Roman" w:cs="Times New Roman"/>
        </w:rPr>
        <w:t>tiempo de seguimiento. Variable de tipo numérica.</w:t>
      </w:r>
    </w:p>
    <w:p w14:paraId="77FB8AB4" w14:textId="2BA77E47" w:rsidR="00B82E2B" w:rsidRPr="00F44FC1" w:rsidRDefault="00035ACF" w:rsidP="00350315">
      <w:pPr>
        <w:pStyle w:val="Prrafodelista"/>
        <w:numPr>
          <w:ilvl w:val="0"/>
          <w:numId w:val="3"/>
        </w:numPr>
        <w:ind w:left="-142" w:right="283"/>
        <w:jc w:val="both"/>
        <w:rPr>
          <w:rFonts w:ascii="Times New Roman" w:hAnsi="Times New Roman" w:cs="Times New Roman"/>
        </w:rPr>
      </w:pPr>
      <w:r w:rsidRPr="00F44FC1">
        <w:rPr>
          <w:rFonts w:ascii="Times New Roman" w:hAnsi="Times New Roman" w:cs="Times New Roman"/>
          <w:b/>
          <w:bCs/>
        </w:rPr>
        <w:t xml:space="preserve">DEATH_EVENT: </w:t>
      </w:r>
      <w:r w:rsidR="004A4DAC" w:rsidRPr="00F44FC1">
        <w:rPr>
          <w:rFonts w:ascii="Times New Roman" w:hAnsi="Times New Roman" w:cs="Times New Roman"/>
        </w:rPr>
        <w:t>Determina</w:t>
      </w:r>
      <w:r w:rsidR="004A4DAC" w:rsidRPr="00F44FC1">
        <w:rPr>
          <w:rFonts w:ascii="Times New Roman" w:hAnsi="Times New Roman" w:cs="Times New Roman"/>
          <w:b/>
          <w:bCs/>
        </w:rPr>
        <w:t xml:space="preserve"> </w:t>
      </w:r>
      <w:r w:rsidR="008F2C69" w:rsidRPr="00F44FC1">
        <w:rPr>
          <w:rFonts w:ascii="Times New Roman" w:hAnsi="Times New Roman" w:cs="Times New Roman"/>
        </w:rPr>
        <w:t>si el paciente murió durante el seguimiento</w:t>
      </w:r>
      <w:r w:rsidR="004A4DAC" w:rsidRPr="00F44FC1">
        <w:rPr>
          <w:rFonts w:ascii="Times New Roman" w:hAnsi="Times New Roman" w:cs="Times New Roman"/>
        </w:rPr>
        <w:t>.</w:t>
      </w:r>
      <w:r w:rsidR="008F2C69" w:rsidRPr="00F44FC1">
        <w:rPr>
          <w:rFonts w:ascii="Times New Roman" w:hAnsi="Times New Roman" w:cs="Times New Roman"/>
        </w:rPr>
        <w:t xml:space="preserve"> Variable de tipo dicotómica.</w:t>
      </w:r>
    </w:p>
    <w:p w14:paraId="229E1EAF" w14:textId="77777777" w:rsidR="008F2C69" w:rsidRPr="00F44FC1" w:rsidRDefault="008F2C69" w:rsidP="008F2C69">
      <w:pPr>
        <w:pStyle w:val="Prrafodelista"/>
        <w:ind w:left="-142" w:right="283"/>
        <w:jc w:val="both"/>
        <w:rPr>
          <w:rFonts w:ascii="Times New Roman" w:hAnsi="Times New Roman" w:cs="Times New Roman"/>
          <w:u w:val="single"/>
        </w:rPr>
      </w:pPr>
    </w:p>
    <w:p w14:paraId="716BCD4A" w14:textId="180FE33C" w:rsidR="00D90B90" w:rsidRPr="00F44FC1" w:rsidRDefault="00AA6120" w:rsidP="00D90B90">
      <w:pPr>
        <w:pStyle w:val="Prrafodelista"/>
        <w:numPr>
          <w:ilvl w:val="1"/>
          <w:numId w:val="1"/>
        </w:numPr>
        <w:ind w:right="283"/>
        <w:jc w:val="both"/>
        <w:rPr>
          <w:rFonts w:ascii="Times New Roman" w:hAnsi="Times New Roman" w:cs="Times New Roman"/>
          <w:b/>
          <w:bCs/>
        </w:rPr>
      </w:pPr>
      <w:r w:rsidRPr="00F44FC1">
        <w:rPr>
          <w:rFonts w:ascii="Times New Roman" w:hAnsi="Times New Roman" w:cs="Times New Roman"/>
          <w:b/>
          <w:bCs/>
        </w:rPr>
        <w:t>Análisis Descriptivo</w:t>
      </w:r>
    </w:p>
    <w:p w14:paraId="2C98DA34" w14:textId="71E66708" w:rsidR="002C3FB0" w:rsidRPr="00F44FC1" w:rsidRDefault="002047C4" w:rsidP="00B82E2B">
      <w:pPr>
        <w:ind w:left="-426" w:right="283"/>
        <w:jc w:val="both"/>
        <w:rPr>
          <w:rFonts w:ascii="Times New Roman" w:hAnsi="Times New Roman" w:cs="Times New Roman"/>
        </w:rPr>
      </w:pPr>
      <w:r w:rsidRPr="00F44FC1">
        <w:rPr>
          <w:rFonts w:ascii="Times New Roman" w:hAnsi="Times New Roman" w:cs="Times New Roman"/>
        </w:rPr>
        <w:t xml:space="preserve">Para el análisis y la exploración de datos tendremos presentes </w:t>
      </w:r>
      <w:r w:rsidR="004A4DAC" w:rsidRPr="00F44FC1">
        <w:rPr>
          <w:rFonts w:ascii="Times New Roman" w:hAnsi="Times New Roman" w:cs="Times New Roman"/>
        </w:rPr>
        <w:t>alrededor</w:t>
      </w:r>
      <w:r w:rsidRPr="00F44FC1">
        <w:rPr>
          <w:rFonts w:ascii="Times New Roman" w:hAnsi="Times New Roman" w:cs="Times New Roman"/>
        </w:rPr>
        <w:t xml:space="preserve"> de 299 dato</w:t>
      </w:r>
      <w:r w:rsidR="004A4DAC" w:rsidRPr="00F44FC1">
        <w:rPr>
          <w:rFonts w:ascii="Times New Roman" w:hAnsi="Times New Roman" w:cs="Times New Roman"/>
        </w:rPr>
        <w:t>s</w:t>
      </w:r>
      <w:r w:rsidRPr="00F44FC1">
        <w:rPr>
          <w:rFonts w:ascii="Times New Roman" w:hAnsi="Times New Roman" w:cs="Times New Roman"/>
        </w:rPr>
        <w:t xml:space="preserve"> clínicos de pacientes</w:t>
      </w:r>
      <w:r w:rsidR="00003CD7" w:rsidRPr="00F44FC1">
        <w:rPr>
          <w:rFonts w:ascii="Times New Roman" w:hAnsi="Times New Roman" w:cs="Times New Roman"/>
        </w:rPr>
        <w:t>, caracterizando</w:t>
      </w:r>
      <w:r w:rsidR="00C87BA7" w:rsidRPr="00F44FC1">
        <w:rPr>
          <w:rFonts w:ascii="Times New Roman" w:hAnsi="Times New Roman" w:cs="Times New Roman"/>
        </w:rPr>
        <w:t xml:space="preserve"> su </w:t>
      </w:r>
      <w:r w:rsidR="00882233" w:rsidRPr="00F44FC1">
        <w:rPr>
          <w:rFonts w:ascii="Times New Roman" w:hAnsi="Times New Roman" w:cs="Times New Roman"/>
        </w:rPr>
        <w:t>estado</w:t>
      </w:r>
      <w:r w:rsidR="00032E66" w:rsidRPr="00F44FC1">
        <w:rPr>
          <w:rFonts w:ascii="Times New Roman" w:hAnsi="Times New Roman" w:cs="Times New Roman"/>
        </w:rPr>
        <w:t xml:space="preserve"> de </w:t>
      </w:r>
      <w:r w:rsidR="004250FA" w:rsidRPr="00F44FC1">
        <w:rPr>
          <w:rFonts w:ascii="Times New Roman" w:hAnsi="Times New Roman" w:cs="Times New Roman"/>
        </w:rPr>
        <w:t>salud, edad</w:t>
      </w:r>
      <w:r w:rsidR="008B2125" w:rsidRPr="00F44FC1">
        <w:rPr>
          <w:rFonts w:ascii="Times New Roman" w:hAnsi="Times New Roman" w:cs="Times New Roman"/>
        </w:rPr>
        <w:t xml:space="preserve">, </w:t>
      </w:r>
      <w:r w:rsidR="006B2DFA" w:rsidRPr="00F44FC1">
        <w:rPr>
          <w:rFonts w:ascii="Times New Roman" w:hAnsi="Times New Roman" w:cs="Times New Roman"/>
        </w:rPr>
        <w:t xml:space="preserve">los </w:t>
      </w:r>
      <w:r w:rsidR="00032E66" w:rsidRPr="00F44FC1">
        <w:rPr>
          <w:rFonts w:ascii="Times New Roman" w:hAnsi="Times New Roman" w:cs="Times New Roman"/>
        </w:rPr>
        <w:t>hábitos</w:t>
      </w:r>
      <w:r w:rsidR="008B2125" w:rsidRPr="00F44FC1">
        <w:rPr>
          <w:rFonts w:ascii="Times New Roman" w:hAnsi="Times New Roman" w:cs="Times New Roman"/>
        </w:rPr>
        <w:t xml:space="preserve"> que</w:t>
      </w:r>
      <w:r w:rsidR="00032E66" w:rsidRPr="00F44FC1">
        <w:rPr>
          <w:rFonts w:ascii="Times New Roman" w:hAnsi="Times New Roman" w:cs="Times New Roman"/>
        </w:rPr>
        <w:t xml:space="preserve"> tienen los </w:t>
      </w:r>
      <w:r w:rsidR="00760EE6" w:rsidRPr="00F44FC1">
        <w:rPr>
          <w:rFonts w:ascii="Times New Roman" w:hAnsi="Times New Roman" w:cs="Times New Roman"/>
        </w:rPr>
        <w:t>pacientes (</w:t>
      </w:r>
      <w:r w:rsidR="008B2125" w:rsidRPr="00F44FC1">
        <w:rPr>
          <w:rFonts w:ascii="Times New Roman" w:hAnsi="Times New Roman" w:cs="Times New Roman"/>
        </w:rPr>
        <w:t xml:space="preserve">si fuman), y </w:t>
      </w:r>
      <w:r w:rsidR="006B2DFA" w:rsidRPr="00F44FC1">
        <w:rPr>
          <w:rFonts w:ascii="Times New Roman" w:hAnsi="Times New Roman" w:cs="Times New Roman"/>
        </w:rPr>
        <w:t xml:space="preserve">los </w:t>
      </w:r>
      <w:r w:rsidR="008B2125" w:rsidRPr="00F44FC1">
        <w:rPr>
          <w:rFonts w:ascii="Times New Roman" w:hAnsi="Times New Roman" w:cs="Times New Roman"/>
        </w:rPr>
        <w:t xml:space="preserve">datos sobre </w:t>
      </w:r>
      <w:r w:rsidR="006444CD" w:rsidRPr="00F44FC1">
        <w:rPr>
          <w:rFonts w:ascii="Times New Roman" w:hAnsi="Times New Roman" w:cs="Times New Roman"/>
        </w:rPr>
        <w:t>su s</w:t>
      </w:r>
      <w:r w:rsidR="001717C5" w:rsidRPr="00F44FC1">
        <w:rPr>
          <w:rFonts w:ascii="Times New Roman" w:hAnsi="Times New Roman" w:cs="Times New Roman"/>
        </w:rPr>
        <w:t>istema circulatorio</w:t>
      </w:r>
      <w:r w:rsidR="009131CC" w:rsidRPr="00F44FC1">
        <w:rPr>
          <w:rFonts w:ascii="Times New Roman" w:hAnsi="Times New Roman" w:cs="Times New Roman"/>
        </w:rPr>
        <w:t xml:space="preserve"> </w:t>
      </w:r>
      <w:r w:rsidR="00725E80" w:rsidRPr="00F44FC1">
        <w:rPr>
          <w:rFonts w:ascii="Times New Roman" w:hAnsi="Times New Roman" w:cs="Times New Roman"/>
        </w:rPr>
        <w:t>(ver figura 1)</w:t>
      </w:r>
      <w:r w:rsidR="004E573B" w:rsidRPr="00F44FC1">
        <w:rPr>
          <w:rFonts w:ascii="Times New Roman" w:hAnsi="Times New Roman" w:cs="Times New Roman"/>
        </w:rPr>
        <w:t>.</w:t>
      </w:r>
    </w:p>
    <w:p w14:paraId="48F91E8F" w14:textId="3233568D" w:rsidR="00C83C77" w:rsidRPr="00F44FC1" w:rsidRDefault="009A1519" w:rsidP="007222B4">
      <w:pPr>
        <w:ind w:left="-426" w:right="283"/>
        <w:jc w:val="both"/>
        <w:rPr>
          <w:rFonts w:ascii="Times New Roman" w:hAnsi="Times New Roman" w:cs="Times New Roman"/>
        </w:rPr>
      </w:pPr>
      <w:r w:rsidRPr="00F44FC1">
        <w:rPr>
          <w:rFonts w:ascii="Times New Roman" w:hAnsi="Times New Roman" w:cs="Times New Roman"/>
        </w:rPr>
        <w:t xml:space="preserve">Realizando </w:t>
      </w:r>
      <w:r w:rsidR="0090334A" w:rsidRPr="00F44FC1">
        <w:rPr>
          <w:rFonts w:ascii="Times New Roman" w:hAnsi="Times New Roman" w:cs="Times New Roman"/>
        </w:rPr>
        <w:t>el</w:t>
      </w:r>
      <w:r w:rsidRPr="00F44FC1">
        <w:rPr>
          <w:rFonts w:ascii="Times New Roman" w:hAnsi="Times New Roman" w:cs="Times New Roman"/>
        </w:rPr>
        <w:t xml:space="preserve"> </w:t>
      </w:r>
      <w:r w:rsidR="00093281" w:rsidRPr="00F44FC1">
        <w:rPr>
          <w:rFonts w:ascii="Times New Roman" w:hAnsi="Times New Roman" w:cs="Times New Roman"/>
        </w:rPr>
        <w:t>primer</w:t>
      </w:r>
      <w:r w:rsidR="00944A73" w:rsidRPr="00F44FC1">
        <w:rPr>
          <w:rFonts w:ascii="Times New Roman" w:hAnsi="Times New Roman" w:cs="Times New Roman"/>
        </w:rPr>
        <w:t xml:space="preserve"> análisis, </w:t>
      </w:r>
      <w:r w:rsidR="004E573B" w:rsidRPr="00F44FC1">
        <w:rPr>
          <w:rFonts w:ascii="Times New Roman" w:hAnsi="Times New Roman" w:cs="Times New Roman"/>
        </w:rPr>
        <w:t>se</w:t>
      </w:r>
      <w:r w:rsidR="009A1EF2" w:rsidRPr="00F44FC1">
        <w:rPr>
          <w:rFonts w:ascii="Times New Roman" w:hAnsi="Times New Roman" w:cs="Times New Roman"/>
        </w:rPr>
        <w:t xml:space="preserve"> observa que exist</w:t>
      </w:r>
      <w:r w:rsidR="00E2216A" w:rsidRPr="00F44FC1">
        <w:rPr>
          <w:rFonts w:ascii="Times New Roman" w:hAnsi="Times New Roman" w:cs="Times New Roman"/>
        </w:rPr>
        <w:t xml:space="preserve">en sesgos en la </w:t>
      </w:r>
      <w:r w:rsidR="001E3E8C" w:rsidRPr="00F44FC1">
        <w:rPr>
          <w:rFonts w:ascii="Times New Roman" w:hAnsi="Times New Roman" w:cs="Times New Roman"/>
        </w:rPr>
        <w:t xml:space="preserve">mayoría de </w:t>
      </w:r>
      <w:r w:rsidR="00195F43" w:rsidRPr="00F44FC1">
        <w:rPr>
          <w:rFonts w:ascii="Times New Roman" w:hAnsi="Times New Roman" w:cs="Times New Roman"/>
        </w:rPr>
        <w:t>las variables</w:t>
      </w:r>
      <w:r w:rsidR="001E3E8C" w:rsidRPr="00F44FC1">
        <w:rPr>
          <w:rFonts w:ascii="Times New Roman" w:hAnsi="Times New Roman" w:cs="Times New Roman"/>
        </w:rPr>
        <w:t xml:space="preserve"> presentadas en la base de datos</w:t>
      </w:r>
      <w:r w:rsidR="00B75FD8" w:rsidRPr="00F44FC1">
        <w:rPr>
          <w:rFonts w:ascii="Times New Roman" w:hAnsi="Times New Roman" w:cs="Times New Roman"/>
        </w:rPr>
        <w:t>. N</w:t>
      </w:r>
      <w:r w:rsidR="00AB3912" w:rsidRPr="00F44FC1">
        <w:rPr>
          <w:rFonts w:ascii="Times New Roman" w:hAnsi="Times New Roman" w:cs="Times New Roman"/>
        </w:rPr>
        <w:t xml:space="preserve">o se </w:t>
      </w:r>
      <w:r w:rsidR="000D21E9" w:rsidRPr="00F44FC1">
        <w:rPr>
          <w:rFonts w:ascii="Times New Roman" w:hAnsi="Times New Roman" w:cs="Times New Roman"/>
        </w:rPr>
        <w:t>observa varianza</w:t>
      </w:r>
      <w:r w:rsidR="00222A1F" w:rsidRPr="00F44FC1">
        <w:rPr>
          <w:rFonts w:ascii="Times New Roman" w:hAnsi="Times New Roman" w:cs="Times New Roman"/>
        </w:rPr>
        <w:t xml:space="preserve"> que afecte las variables</w:t>
      </w:r>
      <w:r w:rsidR="00D400D4" w:rsidRPr="00F44FC1">
        <w:rPr>
          <w:rFonts w:ascii="Times New Roman" w:hAnsi="Times New Roman" w:cs="Times New Roman"/>
        </w:rPr>
        <w:t>.</w:t>
      </w:r>
      <w:r w:rsidR="00222A1F" w:rsidRPr="00F44FC1">
        <w:rPr>
          <w:rFonts w:ascii="Times New Roman" w:hAnsi="Times New Roman" w:cs="Times New Roman"/>
        </w:rPr>
        <w:t xml:space="preserve"> </w:t>
      </w:r>
    </w:p>
    <w:p w14:paraId="4B82EA25" w14:textId="307CC488" w:rsidR="00663B4D" w:rsidRPr="00F44FC1" w:rsidRDefault="007222B4" w:rsidP="007222B4">
      <w:pPr>
        <w:ind w:left="-426" w:right="283"/>
        <w:jc w:val="both"/>
        <w:rPr>
          <w:rFonts w:ascii="Times New Roman" w:hAnsi="Times New Roman" w:cs="Times New Roman"/>
          <w:b/>
          <w:bCs/>
        </w:rPr>
      </w:pPr>
      <w:r w:rsidRPr="00F44FC1">
        <w:rPr>
          <w:rFonts w:ascii="Times New Roman" w:hAnsi="Times New Roman" w:cs="Times New Roman"/>
        </w:rPr>
        <w:tab/>
      </w:r>
      <w:r w:rsidRPr="00F44FC1">
        <w:rPr>
          <w:rFonts w:ascii="Times New Roman" w:hAnsi="Times New Roman" w:cs="Times New Roman"/>
          <w:b/>
          <w:bCs/>
        </w:rPr>
        <w:t xml:space="preserve">2.1.1 </w:t>
      </w:r>
      <w:r w:rsidR="0047562F" w:rsidRPr="00F44FC1">
        <w:rPr>
          <w:rFonts w:ascii="Times New Roman" w:hAnsi="Times New Roman" w:cs="Times New Roman"/>
          <w:b/>
          <w:bCs/>
        </w:rPr>
        <w:t xml:space="preserve">Procesamiento de datos </w:t>
      </w:r>
    </w:p>
    <w:p w14:paraId="41F574B3" w14:textId="619B3727" w:rsidR="06B48A54" w:rsidRPr="00F44FC1" w:rsidRDefault="06B48A54" w:rsidP="06B48A54">
      <w:pPr>
        <w:ind w:left="-426" w:right="283"/>
        <w:jc w:val="both"/>
        <w:rPr>
          <w:rFonts w:ascii="Times New Roman" w:hAnsi="Times New Roman" w:cs="Times New Roman"/>
        </w:rPr>
      </w:pPr>
      <w:r w:rsidRPr="00F44FC1">
        <w:rPr>
          <w:rFonts w:ascii="Times New Roman" w:hAnsi="Times New Roman" w:cs="Times New Roman"/>
        </w:rPr>
        <w:t>Para el procesamiento de los datos se realiz</w:t>
      </w:r>
      <w:r w:rsidR="00B75FD8" w:rsidRPr="00F44FC1">
        <w:rPr>
          <w:rFonts w:ascii="Times New Roman" w:hAnsi="Times New Roman" w:cs="Times New Roman"/>
        </w:rPr>
        <w:t>ó</w:t>
      </w:r>
      <w:r w:rsidRPr="00F44FC1">
        <w:rPr>
          <w:rFonts w:ascii="Times New Roman" w:hAnsi="Times New Roman" w:cs="Times New Roman"/>
        </w:rPr>
        <w:t xml:space="preserve"> la selección de las variables no dicotómicas para </w:t>
      </w:r>
      <w:r w:rsidR="00B75FD8" w:rsidRPr="00F44FC1">
        <w:rPr>
          <w:rFonts w:ascii="Times New Roman" w:hAnsi="Times New Roman" w:cs="Times New Roman"/>
        </w:rPr>
        <w:t>concreta</w:t>
      </w:r>
      <w:r w:rsidRPr="00F44FC1">
        <w:rPr>
          <w:rFonts w:ascii="Times New Roman" w:hAnsi="Times New Roman" w:cs="Times New Roman"/>
        </w:rPr>
        <w:t>r su respecta normalización</w:t>
      </w:r>
      <w:r w:rsidR="00B75FD8" w:rsidRPr="00F44FC1">
        <w:rPr>
          <w:rFonts w:ascii="Times New Roman" w:hAnsi="Times New Roman" w:cs="Times New Roman"/>
        </w:rPr>
        <w:t>,</w:t>
      </w:r>
      <w:r w:rsidRPr="00F44FC1">
        <w:rPr>
          <w:rFonts w:ascii="Times New Roman" w:hAnsi="Times New Roman" w:cs="Times New Roman"/>
        </w:rPr>
        <w:t xml:space="preserve"> la cual incluye el cambio de escala</w:t>
      </w:r>
      <w:r w:rsidR="00B75FD8" w:rsidRPr="00F44FC1">
        <w:rPr>
          <w:rFonts w:ascii="Times New Roman" w:hAnsi="Times New Roman" w:cs="Times New Roman"/>
        </w:rPr>
        <w:t xml:space="preserve"> </w:t>
      </w:r>
      <w:r w:rsidR="000D21E9" w:rsidRPr="00F44FC1">
        <w:rPr>
          <w:rFonts w:ascii="Times New Roman" w:hAnsi="Times New Roman" w:cs="Times New Roman"/>
        </w:rPr>
        <w:t>de miles a cientos</w:t>
      </w:r>
      <w:r w:rsidRPr="00F44FC1">
        <w:rPr>
          <w:rFonts w:ascii="Times New Roman" w:hAnsi="Times New Roman" w:cs="Times New Roman"/>
        </w:rPr>
        <w:t xml:space="preserve"> para trabajar en las comparaciones de datos. </w:t>
      </w:r>
    </w:p>
    <w:p w14:paraId="52D5563E" w14:textId="1A0BF54D" w:rsidR="06B48A54" w:rsidRPr="00F44FC1" w:rsidRDefault="06B48A54" w:rsidP="06B48A54">
      <w:pPr>
        <w:ind w:left="-426" w:right="283"/>
        <w:jc w:val="both"/>
        <w:rPr>
          <w:rFonts w:ascii="Times New Roman" w:hAnsi="Times New Roman" w:cs="Times New Roman"/>
        </w:rPr>
      </w:pPr>
      <w:r w:rsidRPr="00F44FC1">
        <w:rPr>
          <w:rFonts w:ascii="Times New Roman" w:hAnsi="Times New Roman" w:cs="Times New Roman"/>
        </w:rPr>
        <w:t>Entre las variables que fueron modificadas se pueden encontrar:</w:t>
      </w:r>
    </w:p>
    <w:p w14:paraId="35385EF0" w14:textId="3CD3A52B" w:rsidR="06B48A54" w:rsidRPr="00F44FC1" w:rsidRDefault="06B48A54" w:rsidP="00447A64">
      <w:pPr>
        <w:spacing w:after="0"/>
        <w:ind w:left="-426" w:right="283"/>
        <w:jc w:val="both"/>
        <w:rPr>
          <w:rFonts w:ascii="Times New Roman" w:hAnsi="Times New Roman" w:cs="Times New Roman"/>
          <w:lang w:val="en-US"/>
        </w:rPr>
      </w:pPr>
      <w:r w:rsidRPr="00F44FC1">
        <w:rPr>
          <w:rFonts w:ascii="Times New Roman" w:hAnsi="Times New Roman" w:cs="Times New Roman"/>
          <w:lang w:val="en-US"/>
        </w:rPr>
        <w:t>creatinine_phosphokinase</w:t>
      </w:r>
    </w:p>
    <w:p w14:paraId="777159D9" w14:textId="77777777" w:rsidR="000F64C8" w:rsidRPr="00F44FC1" w:rsidRDefault="06B48A54" w:rsidP="00447A64">
      <w:pPr>
        <w:spacing w:after="0"/>
        <w:ind w:left="-426" w:right="283"/>
        <w:jc w:val="both"/>
        <w:rPr>
          <w:rFonts w:ascii="Times New Roman" w:hAnsi="Times New Roman" w:cs="Times New Roman"/>
          <w:lang w:val="en-US"/>
        </w:rPr>
      </w:pPr>
      <w:r w:rsidRPr="00F44FC1">
        <w:rPr>
          <w:rFonts w:ascii="Times New Roman" w:hAnsi="Times New Roman" w:cs="Times New Roman"/>
          <w:lang w:val="en-US"/>
        </w:rPr>
        <w:t>ejection_fraction</w:t>
      </w:r>
    </w:p>
    <w:p w14:paraId="31DE8980" w14:textId="63D181E7" w:rsidR="06B48A54" w:rsidRPr="00F44FC1" w:rsidRDefault="06B48A54" w:rsidP="00447A64">
      <w:pPr>
        <w:spacing w:after="0"/>
        <w:ind w:left="-426" w:right="283"/>
        <w:jc w:val="both"/>
        <w:rPr>
          <w:rFonts w:ascii="Times New Roman" w:hAnsi="Times New Roman" w:cs="Times New Roman"/>
          <w:lang w:val="en-US"/>
        </w:rPr>
      </w:pPr>
      <w:r w:rsidRPr="00F44FC1">
        <w:rPr>
          <w:rFonts w:ascii="Times New Roman" w:hAnsi="Times New Roman" w:cs="Times New Roman"/>
          <w:lang w:val="en-US"/>
        </w:rPr>
        <w:t xml:space="preserve">platelets  </w:t>
      </w:r>
    </w:p>
    <w:p w14:paraId="5AD970A1" w14:textId="4A395FCB" w:rsidR="06B48A54" w:rsidRPr="00F44FC1" w:rsidRDefault="00AB77C0" w:rsidP="00447A64">
      <w:pPr>
        <w:spacing w:after="0"/>
        <w:ind w:left="-426" w:right="283"/>
        <w:jc w:val="both"/>
        <w:rPr>
          <w:rFonts w:ascii="Times New Roman" w:hAnsi="Times New Roman" w:cs="Times New Roman"/>
          <w:lang w:val="en-US"/>
        </w:rPr>
      </w:pPr>
      <w:r w:rsidRPr="00F44FC1">
        <w:rPr>
          <w:rFonts w:ascii="Times New Roman" w:hAnsi="Times New Roman" w:cs="Times New Roman"/>
          <w:lang w:val="en-US"/>
        </w:rPr>
        <w:t>s</w:t>
      </w:r>
      <w:r w:rsidR="06B48A54" w:rsidRPr="00F44FC1">
        <w:rPr>
          <w:rFonts w:ascii="Times New Roman" w:hAnsi="Times New Roman" w:cs="Times New Roman"/>
          <w:lang w:val="en-US"/>
        </w:rPr>
        <w:t xml:space="preserve">erum_creatinine  </w:t>
      </w:r>
    </w:p>
    <w:p w14:paraId="6B02D031" w14:textId="730C71BE" w:rsidR="00FD4965" w:rsidRDefault="06B48A54" w:rsidP="00447A64">
      <w:pPr>
        <w:spacing w:after="0"/>
        <w:ind w:left="-426" w:right="283"/>
        <w:jc w:val="both"/>
        <w:rPr>
          <w:rFonts w:ascii="Times New Roman" w:hAnsi="Times New Roman" w:cs="Times New Roman"/>
        </w:rPr>
      </w:pPr>
      <w:r w:rsidRPr="00F44FC1">
        <w:rPr>
          <w:rFonts w:ascii="Times New Roman" w:hAnsi="Times New Roman" w:cs="Times New Roman"/>
          <w:lang w:val="en-US"/>
        </w:rPr>
        <w:t>serum_sodium</w:t>
      </w:r>
      <w:r w:rsidR="00D10E0A" w:rsidRPr="00F44FC1">
        <w:rPr>
          <w:rFonts w:ascii="Times New Roman" w:hAnsi="Times New Roman" w:cs="Times New Roman"/>
        </w:rPr>
        <w:t xml:space="preserve">  </w:t>
      </w:r>
    </w:p>
    <w:p w14:paraId="3F7468A1" w14:textId="77777777" w:rsidR="00447A64" w:rsidRPr="00F44FC1" w:rsidRDefault="00447A64" w:rsidP="00447A64">
      <w:pPr>
        <w:spacing w:after="0"/>
        <w:ind w:left="-426" w:right="283"/>
        <w:jc w:val="both"/>
        <w:rPr>
          <w:rFonts w:ascii="Times New Roman" w:hAnsi="Times New Roman" w:cs="Times New Roman"/>
          <w:lang w:val="en-US"/>
        </w:rPr>
      </w:pPr>
    </w:p>
    <w:p w14:paraId="5C4178D7" w14:textId="79D9FEB0" w:rsidR="00734CDD" w:rsidRPr="00F44FC1" w:rsidRDefault="00E24DB8" w:rsidP="00734CDD">
      <w:pPr>
        <w:pStyle w:val="Prrafodelista"/>
        <w:numPr>
          <w:ilvl w:val="1"/>
          <w:numId w:val="1"/>
        </w:numPr>
        <w:ind w:left="-284" w:right="283" w:firstLine="491"/>
        <w:rPr>
          <w:rFonts w:ascii="Times New Roman" w:hAnsi="Times New Roman" w:cs="Times New Roman"/>
          <w:b/>
          <w:bCs/>
        </w:rPr>
      </w:pPr>
      <w:r w:rsidRPr="00F44FC1">
        <w:rPr>
          <w:rFonts w:ascii="Times New Roman" w:hAnsi="Times New Roman" w:cs="Times New Roman"/>
          <w:b/>
          <w:bCs/>
        </w:rPr>
        <w:t>Presentación de grafica</w:t>
      </w:r>
    </w:p>
    <w:p w14:paraId="2977B5DA" w14:textId="795B7ACB" w:rsidR="00C47694" w:rsidRPr="00F44FC1" w:rsidRDefault="001B0207" w:rsidP="00447A64">
      <w:pPr>
        <w:ind w:left="-426" w:right="283"/>
        <w:jc w:val="both"/>
        <w:rPr>
          <w:rFonts w:ascii="Times New Roman" w:hAnsi="Times New Roman" w:cs="Times New Roman"/>
        </w:rPr>
      </w:pPr>
      <w:r w:rsidRPr="00F44FC1">
        <w:rPr>
          <w:rFonts w:ascii="Times New Roman" w:hAnsi="Times New Roman" w:cs="Times New Roman"/>
        </w:rPr>
        <w:t>Se inicia</w:t>
      </w:r>
      <w:r w:rsidR="004757D5" w:rsidRPr="00F44FC1">
        <w:rPr>
          <w:rFonts w:ascii="Times New Roman" w:hAnsi="Times New Roman" w:cs="Times New Roman"/>
        </w:rPr>
        <w:t xml:space="preserve"> </w:t>
      </w:r>
      <w:r w:rsidR="00A23DBB" w:rsidRPr="00F44FC1">
        <w:rPr>
          <w:rFonts w:ascii="Times New Roman" w:hAnsi="Times New Roman" w:cs="Times New Roman"/>
        </w:rPr>
        <w:t>la presentación de</w:t>
      </w:r>
      <w:r w:rsidR="00FC5116" w:rsidRPr="00F44FC1">
        <w:rPr>
          <w:rFonts w:ascii="Times New Roman" w:hAnsi="Times New Roman" w:cs="Times New Roman"/>
        </w:rPr>
        <w:t xml:space="preserve"> </w:t>
      </w:r>
      <w:r w:rsidR="00D62A10" w:rsidRPr="00F44FC1">
        <w:rPr>
          <w:rFonts w:ascii="Times New Roman" w:hAnsi="Times New Roman" w:cs="Times New Roman"/>
        </w:rPr>
        <w:t>las variables contenidas en la base de datos</w:t>
      </w:r>
      <w:r w:rsidR="00A23DBB" w:rsidRPr="00F44FC1">
        <w:rPr>
          <w:rFonts w:ascii="Times New Roman" w:hAnsi="Times New Roman" w:cs="Times New Roman"/>
        </w:rPr>
        <w:t>:</w:t>
      </w:r>
    </w:p>
    <w:p w14:paraId="70BE7445" w14:textId="76BE2D43" w:rsidR="00734CDD" w:rsidRPr="00F44FC1" w:rsidRDefault="00734CDD" w:rsidP="00734CDD">
      <w:pPr>
        <w:ind w:left="-567" w:right="283"/>
        <w:jc w:val="center"/>
        <w:rPr>
          <w:rFonts w:ascii="Times New Roman" w:hAnsi="Times New Roman" w:cs="Times New Roman"/>
        </w:rPr>
      </w:pPr>
      <w:r w:rsidRPr="00F44FC1">
        <w:rPr>
          <w:rFonts w:ascii="Times New Roman" w:hAnsi="Times New Roman" w:cs="Times New Roman"/>
          <w:noProof/>
        </w:rPr>
        <w:lastRenderedPageBreak/>
        <w:drawing>
          <wp:inline distT="0" distB="0" distL="0" distR="0" wp14:anchorId="78DB5381" wp14:editId="147410B2">
            <wp:extent cx="2632205" cy="1885950"/>
            <wp:effectExtent l="19050" t="19050" r="15875" b="19050"/>
            <wp:docPr id="1808780637" name="Imagen 180878063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80637" name="Imagen 1808780637" descr="Gráf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637646" cy="1889849"/>
                    </a:xfrm>
                    <a:prstGeom prst="rect">
                      <a:avLst/>
                    </a:prstGeom>
                    <a:ln w="9525">
                      <a:solidFill>
                        <a:schemeClr val="tx1"/>
                      </a:solidFill>
                      <a:prstDash val="solid"/>
                    </a:ln>
                  </pic:spPr>
                </pic:pic>
              </a:graphicData>
            </a:graphic>
          </wp:inline>
        </w:drawing>
      </w:r>
    </w:p>
    <w:p w14:paraId="0042DEBC" w14:textId="20AA7A8B" w:rsidR="00734CDD" w:rsidRPr="00F44FC1" w:rsidRDefault="00734CDD" w:rsidP="0031588B">
      <w:pPr>
        <w:ind w:left="-426" w:right="283"/>
        <w:jc w:val="both"/>
        <w:rPr>
          <w:rFonts w:ascii="Times New Roman" w:hAnsi="Times New Roman" w:cs="Times New Roman"/>
          <w:i/>
          <w:iCs/>
          <w:sz w:val="18"/>
          <w:szCs w:val="18"/>
        </w:rPr>
      </w:pPr>
      <w:r w:rsidRPr="00F44FC1">
        <w:rPr>
          <w:rFonts w:ascii="Times New Roman" w:hAnsi="Times New Roman" w:cs="Times New Roman"/>
          <w:i/>
          <w:iCs/>
          <w:sz w:val="18"/>
          <w:szCs w:val="18"/>
        </w:rPr>
        <w:t xml:space="preserve">Fig. 1. </w:t>
      </w:r>
      <w:r w:rsidR="00324BCA" w:rsidRPr="00F44FC1">
        <w:rPr>
          <w:rFonts w:ascii="Times New Roman" w:hAnsi="Times New Roman" w:cs="Times New Roman"/>
          <w:i/>
          <w:iCs/>
          <w:sz w:val="18"/>
          <w:szCs w:val="18"/>
        </w:rPr>
        <w:t xml:space="preserve">Vista de las variables </w:t>
      </w:r>
      <w:r w:rsidR="003C642E" w:rsidRPr="00F44FC1">
        <w:rPr>
          <w:rFonts w:ascii="Times New Roman" w:hAnsi="Times New Roman" w:cs="Times New Roman"/>
          <w:i/>
          <w:iCs/>
          <w:sz w:val="18"/>
          <w:szCs w:val="18"/>
        </w:rPr>
        <w:t xml:space="preserve">durante el </w:t>
      </w:r>
      <w:r w:rsidR="00E85241" w:rsidRPr="00F44FC1">
        <w:rPr>
          <w:rFonts w:ascii="Times New Roman" w:hAnsi="Times New Roman" w:cs="Times New Roman"/>
          <w:i/>
          <w:iCs/>
          <w:sz w:val="18"/>
          <w:szCs w:val="18"/>
        </w:rPr>
        <w:t>análisis</w:t>
      </w:r>
      <w:r w:rsidR="00142E01" w:rsidRPr="00F44FC1">
        <w:rPr>
          <w:rFonts w:ascii="Times New Roman" w:hAnsi="Times New Roman" w:cs="Times New Roman"/>
          <w:i/>
          <w:iCs/>
          <w:sz w:val="18"/>
          <w:szCs w:val="18"/>
        </w:rPr>
        <w:t xml:space="preserve"> </w:t>
      </w:r>
      <w:r w:rsidR="00E85241" w:rsidRPr="00F44FC1">
        <w:rPr>
          <w:rFonts w:ascii="Times New Roman" w:hAnsi="Times New Roman" w:cs="Times New Roman"/>
          <w:i/>
          <w:iCs/>
          <w:sz w:val="18"/>
          <w:szCs w:val="18"/>
        </w:rPr>
        <w:t>descriptivo</w:t>
      </w:r>
      <w:r w:rsidR="0031588B" w:rsidRPr="00F44FC1">
        <w:rPr>
          <w:rFonts w:ascii="Times New Roman" w:hAnsi="Times New Roman" w:cs="Times New Roman"/>
          <w:i/>
          <w:iCs/>
          <w:sz w:val="18"/>
          <w:szCs w:val="18"/>
        </w:rPr>
        <w:t>.</w:t>
      </w:r>
    </w:p>
    <w:p w14:paraId="1DB83170" w14:textId="5ACC8399" w:rsidR="004C3F34" w:rsidRPr="00F44FC1" w:rsidRDefault="004C3F34" w:rsidP="0031588B">
      <w:pPr>
        <w:ind w:left="-426" w:right="283"/>
        <w:jc w:val="both"/>
        <w:rPr>
          <w:rFonts w:ascii="Times New Roman" w:hAnsi="Times New Roman" w:cs="Times New Roman"/>
          <w:i/>
          <w:iCs/>
          <w:sz w:val="18"/>
          <w:szCs w:val="18"/>
        </w:rPr>
      </w:pPr>
      <w:r w:rsidRPr="00F44FC1">
        <w:rPr>
          <w:rFonts w:ascii="Times New Roman" w:hAnsi="Times New Roman" w:cs="Times New Roman"/>
          <w:i/>
          <w:iCs/>
          <w:noProof/>
          <w:sz w:val="18"/>
          <w:szCs w:val="18"/>
        </w:rPr>
        <w:drawing>
          <wp:inline distT="0" distB="0" distL="0" distR="0" wp14:anchorId="72E16F0D" wp14:editId="3CBC7DA1">
            <wp:extent cx="2880360" cy="2967355"/>
            <wp:effectExtent l="19050" t="19050" r="15240" b="234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360" cy="2967355"/>
                    </a:xfrm>
                    <a:prstGeom prst="rect">
                      <a:avLst/>
                    </a:prstGeom>
                    <a:ln>
                      <a:solidFill>
                        <a:schemeClr val="tx1"/>
                      </a:solidFill>
                    </a:ln>
                  </pic:spPr>
                </pic:pic>
              </a:graphicData>
            </a:graphic>
          </wp:inline>
        </w:drawing>
      </w:r>
    </w:p>
    <w:p w14:paraId="0892BCC7" w14:textId="4FE22954" w:rsidR="002B0C67" w:rsidRPr="00F44FC1" w:rsidRDefault="002B0C67" w:rsidP="0031588B">
      <w:pPr>
        <w:ind w:left="-426" w:right="283"/>
        <w:jc w:val="both"/>
        <w:rPr>
          <w:rFonts w:ascii="Times New Roman" w:hAnsi="Times New Roman" w:cs="Times New Roman"/>
          <w:i/>
          <w:iCs/>
          <w:sz w:val="18"/>
          <w:szCs w:val="18"/>
        </w:rPr>
      </w:pPr>
      <w:r w:rsidRPr="00F44FC1">
        <w:rPr>
          <w:rFonts w:ascii="Times New Roman" w:hAnsi="Times New Roman" w:cs="Times New Roman"/>
          <w:i/>
          <w:iCs/>
          <w:sz w:val="18"/>
          <w:szCs w:val="18"/>
        </w:rPr>
        <w:t xml:space="preserve">Fig. 2. </w:t>
      </w:r>
      <w:r w:rsidR="00B256DA" w:rsidRPr="00F44FC1">
        <w:rPr>
          <w:rFonts w:ascii="Times New Roman" w:hAnsi="Times New Roman" w:cs="Times New Roman"/>
          <w:i/>
          <w:iCs/>
          <w:sz w:val="18"/>
          <w:szCs w:val="18"/>
        </w:rPr>
        <w:t xml:space="preserve">Mapa de calor </w:t>
      </w:r>
      <w:r w:rsidR="006847A6" w:rsidRPr="00F44FC1">
        <w:rPr>
          <w:rFonts w:ascii="Times New Roman" w:hAnsi="Times New Roman" w:cs="Times New Roman"/>
          <w:i/>
          <w:iCs/>
          <w:sz w:val="18"/>
          <w:szCs w:val="18"/>
        </w:rPr>
        <w:t>de las variables presentes en la base de datos</w:t>
      </w:r>
      <w:r w:rsidR="00A23DBB" w:rsidRPr="00F44FC1">
        <w:rPr>
          <w:rFonts w:ascii="Times New Roman" w:hAnsi="Times New Roman" w:cs="Times New Roman"/>
          <w:i/>
          <w:iCs/>
          <w:sz w:val="18"/>
          <w:szCs w:val="18"/>
        </w:rPr>
        <w:t>. S</w:t>
      </w:r>
      <w:r w:rsidR="006847A6" w:rsidRPr="00F44FC1">
        <w:rPr>
          <w:rFonts w:ascii="Times New Roman" w:hAnsi="Times New Roman" w:cs="Times New Roman"/>
          <w:i/>
          <w:iCs/>
          <w:sz w:val="18"/>
          <w:szCs w:val="18"/>
        </w:rPr>
        <w:t xml:space="preserve">e puede </w:t>
      </w:r>
      <w:r w:rsidR="00A23DBB" w:rsidRPr="00F44FC1">
        <w:rPr>
          <w:rFonts w:ascii="Times New Roman" w:hAnsi="Times New Roman" w:cs="Times New Roman"/>
          <w:i/>
          <w:iCs/>
          <w:sz w:val="18"/>
          <w:szCs w:val="18"/>
        </w:rPr>
        <w:t>observar una</w:t>
      </w:r>
      <w:r w:rsidR="008C05FD" w:rsidRPr="00F44FC1">
        <w:rPr>
          <w:rFonts w:ascii="Times New Roman" w:hAnsi="Times New Roman" w:cs="Times New Roman"/>
          <w:i/>
          <w:iCs/>
          <w:sz w:val="18"/>
          <w:szCs w:val="18"/>
        </w:rPr>
        <w:t xml:space="preserve"> buena distribución de dato</w:t>
      </w:r>
      <w:r w:rsidR="00755626" w:rsidRPr="00F44FC1">
        <w:rPr>
          <w:rFonts w:ascii="Times New Roman" w:hAnsi="Times New Roman" w:cs="Times New Roman"/>
          <w:i/>
          <w:iCs/>
          <w:sz w:val="18"/>
          <w:szCs w:val="18"/>
        </w:rPr>
        <w:t>.</w:t>
      </w:r>
    </w:p>
    <w:p w14:paraId="4F7E0616" w14:textId="5BD894CE" w:rsidR="00BD049A" w:rsidRPr="00F44FC1" w:rsidRDefault="005611BE" w:rsidP="00E775E3">
      <w:pPr>
        <w:ind w:left="-567" w:right="283"/>
        <w:jc w:val="center"/>
        <w:rPr>
          <w:rFonts w:ascii="Times New Roman" w:hAnsi="Times New Roman" w:cs="Times New Roman"/>
        </w:rPr>
      </w:pPr>
      <w:r w:rsidRPr="00F44FC1">
        <w:rPr>
          <w:rFonts w:ascii="Times New Roman" w:hAnsi="Times New Roman" w:cs="Times New Roman"/>
          <w:noProof/>
        </w:rPr>
        <w:drawing>
          <wp:inline distT="0" distB="0" distL="0" distR="0" wp14:anchorId="1ED1867E" wp14:editId="0A36DB63">
            <wp:extent cx="2619375" cy="1974348"/>
            <wp:effectExtent l="19050" t="19050" r="9525" b="26035"/>
            <wp:docPr id="3" name="Imagen 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Histograma&#10;&#10;Descripción generada automáticamente"/>
                    <pic:cNvPicPr/>
                  </pic:nvPicPr>
                  <pic:blipFill>
                    <a:blip r:embed="rId15"/>
                    <a:stretch>
                      <a:fillRect/>
                    </a:stretch>
                  </pic:blipFill>
                  <pic:spPr>
                    <a:xfrm>
                      <a:off x="0" y="0"/>
                      <a:ext cx="2621564" cy="1975998"/>
                    </a:xfrm>
                    <a:prstGeom prst="rect">
                      <a:avLst/>
                    </a:prstGeom>
                    <a:ln>
                      <a:solidFill>
                        <a:schemeClr val="tx1"/>
                      </a:solidFill>
                    </a:ln>
                  </pic:spPr>
                </pic:pic>
              </a:graphicData>
            </a:graphic>
          </wp:inline>
        </w:drawing>
      </w:r>
    </w:p>
    <w:p w14:paraId="2C6D1149" w14:textId="1455773C" w:rsidR="0001650A" w:rsidRPr="00F44FC1" w:rsidRDefault="002D180B" w:rsidP="00755626">
      <w:pPr>
        <w:ind w:left="-426" w:right="283"/>
        <w:jc w:val="both"/>
        <w:rPr>
          <w:rFonts w:ascii="Times New Roman" w:hAnsi="Times New Roman" w:cs="Times New Roman"/>
          <w:i/>
          <w:iCs/>
          <w:sz w:val="18"/>
          <w:szCs w:val="18"/>
        </w:rPr>
      </w:pPr>
      <w:r w:rsidRPr="00F44FC1">
        <w:rPr>
          <w:rFonts w:ascii="Times New Roman" w:hAnsi="Times New Roman" w:cs="Times New Roman"/>
          <w:i/>
          <w:iCs/>
          <w:sz w:val="18"/>
          <w:szCs w:val="18"/>
        </w:rPr>
        <w:t>Fig.</w:t>
      </w:r>
      <w:r w:rsidR="00386883" w:rsidRPr="00F44FC1">
        <w:rPr>
          <w:rFonts w:ascii="Times New Roman" w:hAnsi="Times New Roman" w:cs="Times New Roman"/>
          <w:i/>
          <w:iCs/>
          <w:sz w:val="18"/>
          <w:szCs w:val="18"/>
        </w:rPr>
        <w:t xml:space="preserve"> 3. </w:t>
      </w:r>
      <w:r w:rsidR="00D324FA" w:rsidRPr="00F44FC1">
        <w:rPr>
          <w:rFonts w:ascii="Times New Roman" w:hAnsi="Times New Roman" w:cs="Times New Roman"/>
          <w:i/>
          <w:iCs/>
          <w:sz w:val="18"/>
          <w:szCs w:val="18"/>
        </w:rPr>
        <w:t xml:space="preserve">En el eje x se </w:t>
      </w:r>
      <w:r w:rsidR="00F931AC" w:rsidRPr="00F44FC1">
        <w:rPr>
          <w:rFonts w:ascii="Times New Roman" w:hAnsi="Times New Roman" w:cs="Times New Roman"/>
          <w:i/>
          <w:iCs/>
          <w:sz w:val="18"/>
          <w:szCs w:val="18"/>
        </w:rPr>
        <w:t>sitúa la variable smoking</w:t>
      </w:r>
      <w:r w:rsidR="006C6B97" w:rsidRPr="00F44FC1">
        <w:rPr>
          <w:rFonts w:ascii="Times New Roman" w:hAnsi="Times New Roman" w:cs="Times New Roman"/>
          <w:i/>
          <w:iCs/>
          <w:sz w:val="18"/>
          <w:szCs w:val="18"/>
        </w:rPr>
        <w:t xml:space="preserve"> (fumadores) donde 0 son los pacientes que fuman y 1 los que no fuman</w:t>
      </w:r>
      <w:r w:rsidR="00913691" w:rsidRPr="00F44FC1">
        <w:rPr>
          <w:rFonts w:ascii="Times New Roman" w:hAnsi="Times New Roman" w:cs="Times New Roman"/>
          <w:i/>
          <w:iCs/>
          <w:sz w:val="18"/>
          <w:szCs w:val="18"/>
        </w:rPr>
        <w:t>. S</w:t>
      </w:r>
      <w:r w:rsidR="006C6B97" w:rsidRPr="00F44FC1">
        <w:rPr>
          <w:rFonts w:ascii="Times New Roman" w:hAnsi="Times New Roman" w:cs="Times New Roman"/>
          <w:i/>
          <w:iCs/>
          <w:sz w:val="18"/>
          <w:szCs w:val="18"/>
        </w:rPr>
        <w:t xml:space="preserve">e </w:t>
      </w:r>
      <w:r w:rsidR="00913691" w:rsidRPr="00F44FC1">
        <w:rPr>
          <w:rFonts w:ascii="Times New Roman" w:hAnsi="Times New Roman" w:cs="Times New Roman"/>
          <w:i/>
          <w:iCs/>
          <w:sz w:val="18"/>
          <w:szCs w:val="18"/>
        </w:rPr>
        <w:t>observa</w:t>
      </w:r>
      <w:r w:rsidR="006C6B97" w:rsidRPr="00F44FC1">
        <w:rPr>
          <w:rFonts w:ascii="Times New Roman" w:hAnsi="Times New Roman" w:cs="Times New Roman"/>
          <w:i/>
          <w:iCs/>
          <w:sz w:val="18"/>
          <w:szCs w:val="18"/>
        </w:rPr>
        <w:t xml:space="preserve"> </w:t>
      </w:r>
      <w:r w:rsidR="0009288C" w:rsidRPr="00F44FC1">
        <w:rPr>
          <w:rFonts w:ascii="Times New Roman" w:hAnsi="Times New Roman" w:cs="Times New Roman"/>
          <w:i/>
          <w:iCs/>
          <w:sz w:val="18"/>
          <w:szCs w:val="18"/>
        </w:rPr>
        <w:t xml:space="preserve">que </w:t>
      </w:r>
      <w:r w:rsidR="00F50452" w:rsidRPr="00F44FC1">
        <w:rPr>
          <w:rFonts w:ascii="Times New Roman" w:hAnsi="Times New Roman" w:cs="Times New Roman"/>
          <w:i/>
          <w:iCs/>
          <w:sz w:val="18"/>
          <w:szCs w:val="18"/>
        </w:rPr>
        <w:t>las muertes en pacientes fumadores rondan</w:t>
      </w:r>
      <w:r w:rsidR="0009288C" w:rsidRPr="00F44FC1">
        <w:rPr>
          <w:rFonts w:ascii="Times New Roman" w:hAnsi="Times New Roman" w:cs="Times New Roman"/>
          <w:i/>
          <w:iCs/>
          <w:sz w:val="18"/>
          <w:szCs w:val="18"/>
        </w:rPr>
        <w:t xml:space="preserve"> la mitad,</w:t>
      </w:r>
      <w:r w:rsidR="0001650A" w:rsidRPr="00F44FC1">
        <w:rPr>
          <w:rFonts w:ascii="Times New Roman" w:hAnsi="Times New Roman" w:cs="Times New Roman"/>
          <w:i/>
          <w:iCs/>
          <w:sz w:val="18"/>
          <w:szCs w:val="18"/>
        </w:rPr>
        <w:t xml:space="preserve"> ocurre algo similar en pacientes </w:t>
      </w:r>
      <w:r w:rsidRPr="00F44FC1">
        <w:rPr>
          <w:rFonts w:ascii="Times New Roman" w:hAnsi="Times New Roman" w:cs="Times New Roman"/>
          <w:i/>
          <w:iCs/>
          <w:sz w:val="18"/>
          <w:szCs w:val="18"/>
        </w:rPr>
        <w:t>que no fuman.</w:t>
      </w:r>
    </w:p>
    <w:p w14:paraId="54ACD31F" w14:textId="01FADC45" w:rsidR="002D180B" w:rsidRPr="00F44FC1" w:rsidRDefault="00027B5A" w:rsidP="00E775E3">
      <w:pPr>
        <w:ind w:left="-567" w:right="283"/>
        <w:jc w:val="center"/>
        <w:rPr>
          <w:rFonts w:ascii="Times New Roman" w:hAnsi="Times New Roman" w:cs="Times New Roman"/>
          <w:i/>
          <w:iCs/>
          <w:sz w:val="18"/>
          <w:szCs w:val="18"/>
        </w:rPr>
      </w:pPr>
      <w:r w:rsidRPr="00F44FC1">
        <w:rPr>
          <w:rFonts w:ascii="Times New Roman" w:hAnsi="Times New Roman" w:cs="Times New Roman"/>
          <w:i/>
          <w:iCs/>
          <w:noProof/>
          <w:sz w:val="18"/>
          <w:szCs w:val="18"/>
        </w:rPr>
        <w:drawing>
          <wp:inline distT="0" distB="0" distL="0" distR="0" wp14:anchorId="0FE0EA42" wp14:editId="6A2045B1">
            <wp:extent cx="2609850" cy="1967169"/>
            <wp:effectExtent l="19050" t="19050" r="19050" b="14605"/>
            <wp:docPr id="4" name="Imagen 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Histograma&#10;&#10;Descripción generada automáticamente"/>
                    <pic:cNvPicPr/>
                  </pic:nvPicPr>
                  <pic:blipFill>
                    <a:blip r:embed="rId16"/>
                    <a:stretch>
                      <a:fillRect/>
                    </a:stretch>
                  </pic:blipFill>
                  <pic:spPr>
                    <a:xfrm>
                      <a:off x="0" y="0"/>
                      <a:ext cx="2613961" cy="1970268"/>
                    </a:xfrm>
                    <a:prstGeom prst="rect">
                      <a:avLst/>
                    </a:prstGeom>
                    <a:ln>
                      <a:solidFill>
                        <a:schemeClr val="tx1"/>
                      </a:solidFill>
                    </a:ln>
                  </pic:spPr>
                </pic:pic>
              </a:graphicData>
            </a:graphic>
          </wp:inline>
        </w:drawing>
      </w:r>
    </w:p>
    <w:p w14:paraId="12A1C262" w14:textId="61142672" w:rsidR="002D180B" w:rsidRPr="00F44FC1" w:rsidRDefault="00F8700C" w:rsidP="00131F05">
      <w:pPr>
        <w:ind w:left="-426" w:right="283"/>
        <w:jc w:val="both"/>
        <w:rPr>
          <w:rFonts w:ascii="Times New Roman" w:hAnsi="Times New Roman" w:cs="Times New Roman"/>
          <w:i/>
          <w:iCs/>
          <w:sz w:val="18"/>
          <w:szCs w:val="18"/>
        </w:rPr>
      </w:pPr>
      <w:r w:rsidRPr="00F44FC1">
        <w:rPr>
          <w:rFonts w:ascii="Times New Roman" w:hAnsi="Times New Roman" w:cs="Times New Roman"/>
          <w:i/>
          <w:iCs/>
          <w:sz w:val="18"/>
          <w:szCs w:val="18"/>
        </w:rPr>
        <w:t>Fig.</w:t>
      </w:r>
      <w:r w:rsidR="00E775E3" w:rsidRPr="00F44FC1">
        <w:rPr>
          <w:rFonts w:ascii="Times New Roman" w:hAnsi="Times New Roman" w:cs="Times New Roman"/>
          <w:i/>
          <w:iCs/>
          <w:sz w:val="18"/>
          <w:szCs w:val="18"/>
        </w:rPr>
        <w:t xml:space="preserve"> 4.</w:t>
      </w:r>
      <w:r w:rsidRPr="00F44FC1">
        <w:rPr>
          <w:rFonts w:ascii="Times New Roman" w:hAnsi="Times New Roman" w:cs="Times New Roman"/>
          <w:i/>
          <w:iCs/>
          <w:sz w:val="18"/>
          <w:szCs w:val="18"/>
        </w:rPr>
        <w:t xml:space="preserve"> En la </w:t>
      </w:r>
      <w:r w:rsidR="00F50452" w:rsidRPr="00F44FC1">
        <w:rPr>
          <w:rFonts w:ascii="Times New Roman" w:hAnsi="Times New Roman" w:cs="Times New Roman"/>
          <w:i/>
          <w:iCs/>
          <w:sz w:val="18"/>
          <w:szCs w:val="18"/>
        </w:rPr>
        <w:t xml:space="preserve">gráfica </w:t>
      </w:r>
      <w:r w:rsidRPr="00F44FC1">
        <w:rPr>
          <w:rFonts w:ascii="Times New Roman" w:hAnsi="Times New Roman" w:cs="Times New Roman"/>
          <w:i/>
          <w:iCs/>
          <w:sz w:val="18"/>
          <w:szCs w:val="18"/>
        </w:rPr>
        <w:t>s</w:t>
      </w:r>
      <w:r w:rsidR="00F50452" w:rsidRPr="00F44FC1">
        <w:rPr>
          <w:rFonts w:ascii="Times New Roman" w:hAnsi="Times New Roman" w:cs="Times New Roman"/>
          <w:i/>
          <w:iCs/>
          <w:sz w:val="18"/>
          <w:szCs w:val="18"/>
        </w:rPr>
        <w:t>e</w:t>
      </w:r>
      <w:r w:rsidRPr="00F44FC1">
        <w:rPr>
          <w:rFonts w:ascii="Times New Roman" w:hAnsi="Times New Roman" w:cs="Times New Roman"/>
          <w:i/>
          <w:iCs/>
          <w:sz w:val="18"/>
          <w:szCs w:val="18"/>
        </w:rPr>
        <w:t xml:space="preserve"> observa </w:t>
      </w:r>
      <w:r w:rsidR="00131F05" w:rsidRPr="00F44FC1">
        <w:rPr>
          <w:rFonts w:ascii="Times New Roman" w:hAnsi="Times New Roman" w:cs="Times New Roman"/>
          <w:i/>
          <w:iCs/>
          <w:sz w:val="18"/>
          <w:szCs w:val="18"/>
        </w:rPr>
        <w:t xml:space="preserve">la cantidad de muertes </w:t>
      </w:r>
      <w:r w:rsidR="00CC1335" w:rsidRPr="00F44FC1">
        <w:rPr>
          <w:rFonts w:ascii="Times New Roman" w:hAnsi="Times New Roman" w:cs="Times New Roman"/>
          <w:i/>
          <w:iCs/>
          <w:sz w:val="18"/>
          <w:szCs w:val="18"/>
        </w:rPr>
        <w:t>dependiendo de la edad de los pacientes</w:t>
      </w:r>
      <w:r w:rsidR="00F50452" w:rsidRPr="00F44FC1">
        <w:rPr>
          <w:rFonts w:ascii="Times New Roman" w:hAnsi="Times New Roman" w:cs="Times New Roman"/>
          <w:i/>
          <w:iCs/>
          <w:sz w:val="18"/>
          <w:szCs w:val="18"/>
        </w:rPr>
        <w:t xml:space="preserve">. Se </w:t>
      </w:r>
      <w:r w:rsidR="001B4151" w:rsidRPr="00F44FC1">
        <w:rPr>
          <w:rFonts w:ascii="Times New Roman" w:hAnsi="Times New Roman" w:cs="Times New Roman"/>
          <w:i/>
          <w:iCs/>
          <w:sz w:val="18"/>
          <w:szCs w:val="18"/>
        </w:rPr>
        <w:t>concluye que</w:t>
      </w:r>
      <w:r w:rsidR="00143631" w:rsidRPr="00F44FC1">
        <w:rPr>
          <w:rFonts w:ascii="Times New Roman" w:hAnsi="Times New Roman" w:cs="Times New Roman"/>
          <w:i/>
          <w:iCs/>
          <w:sz w:val="18"/>
          <w:szCs w:val="18"/>
        </w:rPr>
        <w:t xml:space="preserve"> </w:t>
      </w:r>
      <w:r w:rsidR="00E575E2" w:rsidRPr="00F44FC1">
        <w:rPr>
          <w:rFonts w:ascii="Times New Roman" w:hAnsi="Times New Roman" w:cs="Times New Roman"/>
          <w:i/>
          <w:iCs/>
          <w:sz w:val="18"/>
          <w:szCs w:val="18"/>
        </w:rPr>
        <w:t>cuando es mayor la</w:t>
      </w:r>
      <w:r w:rsidR="001B4151" w:rsidRPr="00F44FC1">
        <w:rPr>
          <w:rFonts w:ascii="Times New Roman" w:hAnsi="Times New Roman" w:cs="Times New Roman"/>
          <w:i/>
          <w:iCs/>
          <w:sz w:val="18"/>
          <w:szCs w:val="18"/>
        </w:rPr>
        <w:t xml:space="preserve"> edad de los pacientes, mayor es la</w:t>
      </w:r>
      <w:r w:rsidR="00E575E2" w:rsidRPr="00F44FC1">
        <w:rPr>
          <w:rFonts w:ascii="Times New Roman" w:hAnsi="Times New Roman" w:cs="Times New Roman"/>
          <w:i/>
          <w:iCs/>
          <w:sz w:val="18"/>
          <w:szCs w:val="18"/>
        </w:rPr>
        <w:t xml:space="preserve"> cantidad de muertes </w:t>
      </w:r>
      <w:r w:rsidR="00E575E2" w:rsidRPr="00907889">
        <w:rPr>
          <w:rFonts w:ascii="Times New Roman" w:hAnsi="Times New Roman" w:cs="Times New Roman"/>
          <w:i/>
          <w:iCs/>
          <w:sz w:val="18"/>
          <w:szCs w:val="18"/>
        </w:rPr>
        <w:t>es casi del 100%</w:t>
      </w:r>
      <w:r w:rsidR="00907889" w:rsidRPr="00907889">
        <w:rPr>
          <w:rFonts w:ascii="Times New Roman" w:hAnsi="Times New Roman" w:cs="Times New Roman"/>
          <w:i/>
          <w:iCs/>
          <w:sz w:val="18"/>
          <w:szCs w:val="18"/>
        </w:rPr>
        <w:t>.</w:t>
      </w:r>
    </w:p>
    <w:p w14:paraId="5EC519A1" w14:textId="7F0A3F0C" w:rsidR="00C65845" w:rsidRPr="00F44FC1" w:rsidRDefault="007776AA" w:rsidP="0006518E">
      <w:pPr>
        <w:ind w:left="-426" w:right="283"/>
        <w:jc w:val="center"/>
        <w:rPr>
          <w:rFonts w:ascii="Times New Roman" w:hAnsi="Times New Roman" w:cs="Times New Roman"/>
        </w:rPr>
      </w:pPr>
      <w:r w:rsidRPr="00F44FC1">
        <w:rPr>
          <w:rFonts w:ascii="Times New Roman" w:hAnsi="Times New Roman" w:cs="Times New Roman"/>
        </w:rPr>
        <w:t>Datos cardiacos</w:t>
      </w:r>
    </w:p>
    <w:p w14:paraId="5AC5273A" w14:textId="7F2D0D77" w:rsidR="00DC1224" w:rsidRPr="00F44FC1" w:rsidRDefault="00797D65" w:rsidP="00567578">
      <w:pPr>
        <w:ind w:left="-284" w:right="283"/>
        <w:jc w:val="center"/>
        <w:rPr>
          <w:rFonts w:ascii="Times New Roman" w:hAnsi="Times New Roman" w:cs="Times New Roman"/>
        </w:rPr>
      </w:pPr>
      <w:r w:rsidRPr="00F44FC1">
        <w:rPr>
          <w:rFonts w:ascii="Times New Roman" w:hAnsi="Times New Roman" w:cs="Times New Roman"/>
          <w:noProof/>
        </w:rPr>
        <w:drawing>
          <wp:inline distT="0" distB="0" distL="0" distR="0" wp14:anchorId="78EA5D56" wp14:editId="0991DB53">
            <wp:extent cx="2708030" cy="2095500"/>
            <wp:effectExtent l="19050" t="19050" r="16510" b="19050"/>
            <wp:docPr id="5" name="Imagen 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Histograma&#10;&#10;Descripción generada automáticamente"/>
                    <pic:cNvPicPr/>
                  </pic:nvPicPr>
                  <pic:blipFill>
                    <a:blip r:embed="rId17"/>
                    <a:stretch>
                      <a:fillRect/>
                    </a:stretch>
                  </pic:blipFill>
                  <pic:spPr>
                    <a:xfrm>
                      <a:off x="0" y="0"/>
                      <a:ext cx="2713899" cy="2100041"/>
                    </a:xfrm>
                    <a:prstGeom prst="rect">
                      <a:avLst/>
                    </a:prstGeom>
                    <a:ln>
                      <a:solidFill>
                        <a:schemeClr val="tx1"/>
                      </a:solidFill>
                    </a:ln>
                  </pic:spPr>
                </pic:pic>
              </a:graphicData>
            </a:graphic>
          </wp:inline>
        </w:drawing>
      </w:r>
    </w:p>
    <w:p w14:paraId="5A6DF87B" w14:textId="44E65C9C" w:rsidR="00797D65" w:rsidRPr="00F44FC1" w:rsidRDefault="007B032C" w:rsidP="00FB234F">
      <w:pPr>
        <w:ind w:left="-426" w:right="283"/>
        <w:jc w:val="both"/>
        <w:rPr>
          <w:rFonts w:ascii="Times New Roman" w:hAnsi="Times New Roman" w:cs="Times New Roman"/>
          <w:i/>
          <w:iCs/>
          <w:sz w:val="18"/>
          <w:szCs w:val="18"/>
        </w:rPr>
      </w:pPr>
      <w:r w:rsidRPr="00F44FC1">
        <w:rPr>
          <w:rFonts w:ascii="Times New Roman" w:hAnsi="Times New Roman" w:cs="Times New Roman"/>
          <w:i/>
          <w:iCs/>
          <w:sz w:val="18"/>
          <w:szCs w:val="18"/>
        </w:rPr>
        <w:t xml:space="preserve">Fig. 5. </w:t>
      </w:r>
      <w:r w:rsidR="001B4151" w:rsidRPr="00F44FC1">
        <w:rPr>
          <w:rFonts w:ascii="Times New Roman" w:hAnsi="Times New Roman" w:cs="Times New Roman"/>
          <w:i/>
          <w:iCs/>
          <w:sz w:val="18"/>
          <w:szCs w:val="18"/>
        </w:rPr>
        <w:t>L</w:t>
      </w:r>
      <w:r w:rsidR="000C07CA" w:rsidRPr="00F44FC1">
        <w:rPr>
          <w:rFonts w:ascii="Times New Roman" w:hAnsi="Times New Roman" w:cs="Times New Roman"/>
          <w:i/>
          <w:iCs/>
          <w:sz w:val="18"/>
          <w:szCs w:val="18"/>
        </w:rPr>
        <w:t xml:space="preserve">a </w:t>
      </w:r>
      <w:r w:rsidR="003F64C2" w:rsidRPr="00F44FC1">
        <w:rPr>
          <w:rFonts w:ascii="Times New Roman" w:hAnsi="Times New Roman" w:cs="Times New Roman"/>
          <w:i/>
          <w:iCs/>
          <w:sz w:val="18"/>
          <w:szCs w:val="18"/>
        </w:rPr>
        <w:t>grafi</w:t>
      </w:r>
      <w:r w:rsidR="006C3CE6" w:rsidRPr="00F44FC1">
        <w:rPr>
          <w:rFonts w:ascii="Times New Roman" w:hAnsi="Times New Roman" w:cs="Times New Roman"/>
          <w:i/>
          <w:iCs/>
          <w:sz w:val="18"/>
          <w:szCs w:val="18"/>
        </w:rPr>
        <w:t xml:space="preserve">ca </w:t>
      </w:r>
      <w:r w:rsidR="00C926FB" w:rsidRPr="00F44FC1">
        <w:rPr>
          <w:rFonts w:ascii="Times New Roman" w:hAnsi="Times New Roman" w:cs="Times New Roman"/>
          <w:i/>
          <w:iCs/>
          <w:sz w:val="18"/>
          <w:szCs w:val="18"/>
        </w:rPr>
        <w:t xml:space="preserve">muestra </w:t>
      </w:r>
      <w:r w:rsidR="00EF56B6" w:rsidRPr="00F44FC1">
        <w:rPr>
          <w:rFonts w:ascii="Times New Roman" w:hAnsi="Times New Roman" w:cs="Times New Roman"/>
          <w:i/>
          <w:iCs/>
          <w:sz w:val="18"/>
          <w:szCs w:val="18"/>
        </w:rPr>
        <w:t xml:space="preserve">los eventos de muerte a partir de </w:t>
      </w:r>
      <w:r w:rsidR="005F2A10" w:rsidRPr="00F44FC1">
        <w:rPr>
          <w:rFonts w:ascii="Times New Roman" w:hAnsi="Times New Roman" w:cs="Times New Roman"/>
          <w:i/>
          <w:iCs/>
          <w:sz w:val="18"/>
          <w:szCs w:val="18"/>
        </w:rPr>
        <w:t xml:space="preserve">las </w:t>
      </w:r>
      <w:r w:rsidR="00730BC8" w:rsidRPr="00F44FC1">
        <w:rPr>
          <w:rFonts w:ascii="Times New Roman" w:hAnsi="Times New Roman" w:cs="Times New Roman"/>
          <w:i/>
          <w:iCs/>
          <w:sz w:val="18"/>
          <w:szCs w:val="18"/>
        </w:rPr>
        <w:t>Fracciones de eyección</w:t>
      </w:r>
      <w:r w:rsidR="001B4151" w:rsidRPr="00F44FC1">
        <w:rPr>
          <w:rFonts w:ascii="Times New Roman" w:hAnsi="Times New Roman" w:cs="Times New Roman"/>
          <w:i/>
          <w:iCs/>
          <w:sz w:val="18"/>
          <w:szCs w:val="18"/>
        </w:rPr>
        <w:t>. S</w:t>
      </w:r>
      <w:r w:rsidR="00730BC8" w:rsidRPr="00F44FC1">
        <w:rPr>
          <w:rFonts w:ascii="Times New Roman" w:hAnsi="Times New Roman" w:cs="Times New Roman"/>
          <w:i/>
          <w:iCs/>
          <w:sz w:val="18"/>
          <w:szCs w:val="18"/>
        </w:rPr>
        <w:t xml:space="preserve">e </w:t>
      </w:r>
      <w:r w:rsidR="001B4151" w:rsidRPr="00F44FC1">
        <w:rPr>
          <w:rFonts w:ascii="Times New Roman" w:hAnsi="Times New Roman" w:cs="Times New Roman"/>
          <w:i/>
          <w:iCs/>
          <w:sz w:val="18"/>
          <w:szCs w:val="18"/>
        </w:rPr>
        <w:t>encuent</w:t>
      </w:r>
      <w:r w:rsidR="00730BC8" w:rsidRPr="00F44FC1">
        <w:rPr>
          <w:rFonts w:ascii="Times New Roman" w:hAnsi="Times New Roman" w:cs="Times New Roman"/>
          <w:i/>
          <w:iCs/>
          <w:sz w:val="18"/>
          <w:szCs w:val="18"/>
        </w:rPr>
        <w:t>r</w:t>
      </w:r>
      <w:r w:rsidR="001B4151" w:rsidRPr="00F44FC1">
        <w:rPr>
          <w:rFonts w:ascii="Times New Roman" w:hAnsi="Times New Roman" w:cs="Times New Roman"/>
          <w:i/>
          <w:iCs/>
          <w:sz w:val="18"/>
          <w:szCs w:val="18"/>
        </w:rPr>
        <w:t>a</w:t>
      </w:r>
      <w:r w:rsidR="002D4A9B" w:rsidRPr="00F44FC1">
        <w:rPr>
          <w:rFonts w:ascii="Times New Roman" w:hAnsi="Times New Roman" w:cs="Times New Roman"/>
          <w:i/>
          <w:iCs/>
          <w:sz w:val="18"/>
          <w:szCs w:val="18"/>
        </w:rPr>
        <w:t xml:space="preserve"> que cuando </w:t>
      </w:r>
      <w:r w:rsidR="001B4151" w:rsidRPr="00F44FC1">
        <w:rPr>
          <w:rFonts w:ascii="Times New Roman" w:hAnsi="Times New Roman" w:cs="Times New Roman"/>
          <w:i/>
          <w:iCs/>
          <w:sz w:val="18"/>
          <w:szCs w:val="18"/>
        </w:rPr>
        <w:t>las muertes</w:t>
      </w:r>
      <w:r w:rsidR="002D4A9B" w:rsidRPr="00F44FC1">
        <w:rPr>
          <w:rFonts w:ascii="Times New Roman" w:hAnsi="Times New Roman" w:cs="Times New Roman"/>
          <w:i/>
          <w:iCs/>
          <w:sz w:val="18"/>
          <w:szCs w:val="18"/>
        </w:rPr>
        <w:t xml:space="preserve"> s</w:t>
      </w:r>
      <w:r w:rsidR="001B4151" w:rsidRPr="00F44FC1">
        <w:rPr>
          <w:rFonts w:ascii="Times New Roman" w:hAnsi="Times New Roman" w:cs="Times New Roman"/>
          <w:i/>
          <w:iCs/>
          <w:sz w:val="18"/>
          <w:szCs w:val="18"/>
        </w:rPr>
        <w:t>e dan en personas</w:t>
      </w:r>
      <w:r w:rsidR="00FC472A" w:rsidRPr="00F44FC1">
        <w:rPr>
          <w:rFonts w:ascii="Times New Roman" w:hAnsi="Times New Roman" w:cs="Times New Roman"/>
          <w:i/>
          <w:iCs/>
          <w:sz w:val="18"/>
          <w:szCs w:val="18"/>
        </w:rPr>
        <w:t xml:space="preserve"> con una fracción de eyección menor de</w:t>
      </w:r>
      <w:r w:rsidR="002D4A9B" w:rsidRPr="00F44FC1">
        <w:rPr>
          <w:rFonts w:ascii="Times New Roman" w:hAnsi="Times New Roman" w:cs="Times New Roman"/>
          <w:i/>
          <w:iCs/>
          <w:sz w:val="18"/>
          <w:szCs w:val="18"/>
        </w:rPr>
        <w:t xml:space="preserve"> 40</w:t>
      </w:r>
      <w:r w:rsidR="00FC472A" w:rsidRPr="00F44FC1">
        <w:rPr>
          <w:rFonts w:ascii="Times New Roman" w:hAnsi="Times New Roman" w:cs="Times New Roman"/>
          <w:i/>
          <w:iCs/>
          <w:sz w:val="18"/>
          <w:szCs w:val="18"/>
        </w:rPr>
        <w:t>,</w:t>
      </w:r>
      <w:r w:rsidR="002D4A9B" w:rsidRPr="00F44FC1">
        <w:rPr>
          <w:rFonts w:ascii="Times New Roman" w:hAnsi="Times New Roman" w:cs="Times New Roman"/>
          <w:i/>
          <w:iCs/>
          <w:sz w:val="18"/>
          <w:szCs w:val="18"/>
        </w:rPr>
        <w:t xml:space="preserve"> el riesgo de muerte es </w:t>
      </w:r>
      <w:r w:rsidR="00FB234F" w:rsidRPr="00F44FC1">
        <w:rPr>
          <w:rFonts w:ascii="Times New Roman" w:hAnsi="Times New Roman" w:cs="Times New Roman"/>
          <w:i/>
          <w:iCs/>
          <w:sz w:val="18"/>
          <w:szCs w:val="18"/>
        </w:rPr>
        <w:t>mayor.</w:t>
      </w:r>
    </w:p>
    <w:p w14:paraId="6FB18E4D" w14:textId="668F5C9A" w:rsidR="00241DC8" w:rsidRPr="00F44FC1" w:rsidRDefault="009C74AA" w:rsidP="002F5367">
      <w:pPr>
        <w:ind w:left="-284" w:right="283"/>
        <w:jc w:val="center"/>
        <w:rPr>
          <w:rFonts w:ascii="Times New Roman" w:hAnsi="Times New Roman" w:cs="Times New Roman"/>
          <w:i/>
          <w:iCs/>
          <w:sz w:val="18"/>
          <w:szCs w:val="18"/>
        </w:rPr>
      </w:pPr>
      <w:r w:rsidRPr="00F44FC1">
        <w:rPr>
          <w:rFonts w:ascii="Times New Roman" w:hAnsi="Times New Roman" w:cs="Times New Roman"/>
          <w:i/>
          <w:iCs/>
          <w:noProof/>
          <w:sz w:val="18"/>
          <w:szCs w:val="18"/>
        </w:rPr>
        <w:drawing>
          <wp:inline distT="0" distB="0" distL="0" distR="0" wp14:anchorId="24E05B23" wp14:editId="0A674A75">
            <wp:extent cx="2413635" cy="1852794"/>
            <wp:effectExtent l="19050" t="19050" r="24765" b="14605"/>
            <wp:docPr id="7"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Histograma&#10;&#10;Descripción generada automáticamente"/>
                    <pic:cNvPicPr/>
                  </pic:nvPicPr>
                  <pic:blipFill>
                    <a:blip r:embed="rId18"/>
                    <a:stretch>
                      <a:fillRect/>
                    </a:stretch>
                  </pic:blipFill>
                  <pic:spPr>
                    <a:xfrm>
                      <a:off x="0" y="0"/>
                      <a:ext cx="2442310" cy="1874806"/>
                    </a:xfrm>
                    <a:prstGeom prst="rect">
                      <a:avLst/>
                    </a:prstGeom>
                    <a:ln>
                      <a:solidFill>
                        <a:schemeClr val="tx1"/>
                      </a:solidFill>
                    </a:ln>
                  </pic:spPr>
                </pic:pic>
              </a:graphicData>
            </a:graphic>
          </wp:inline>
        </w:drawing>
      </w:r>
    </w:p>
    <w:p w14:paraId="10123A20" w14:textId="0536A3E2" w:rsidR="002F5367" w:rsidRPr="00F44FC1" w:rsidRDefault="006E27D1" w:rsidP="00847E6F">
      <w:pPr>
        <w:ind w:left="-284" w:right="283"/>
        <w:jc w:val="both"/>
        <w:rPr>
          <w:rFonts w:ascii="Times New Roman" w:hAnsi="Times New Roman" w:cs="Times New Roman"/>
          <w:i/>
          <w:iCs/>
          <w:sz w:val="18"/>
          <w:szCs w:val="18"/>
        </w:rPr>
      </w:pPr>
      <w:r w:rsidRPr="00F44FC1">
        <w:rPr>
          <w:rFonts w:ascii="Times New Roman" w:hAnsi="Times New Roman" w:cs="Times New Roman"/>
          <w:i/>
          <w:iCs/>
          <w:sz w:val="18"/>
          <w:szCs w:val="18"/>
        </w:rPr>
        <w:t xml:space="preserve">Fig. 6. </w:t>
      </w:r>
      <w:r w:rsidR="00FB6E9A" w:rsidRPr="00F44FC1">
        <w:rPr>
          <w:rFonts w:ascii="Times New Roman" w:hAnsi="Times New Roman" w:cs="Times New Roman"/>
          <w:i/>
          <w:iCs/>
          <w:sz w:val="18"/>
          <w:szCs w:val="18"/>
        </w:rPr>
        <w:t xml:space="preserve">Los </w:t>
      </w:r>
      <w:r w:rsidR="00412297" w:rsidRPr="00F44FC1">
        <w:rPr>
          <w:rFonts w:ascii="Times New Roman" w:hAnsi="Times New Roman" w:cs="Times New Roman"/>
          <w:i/>
          <w:iCs/>
          <w:sz w:val="18"/>
          <w:szCs w:val="18"/>
        </w:rPr>
        <w:t>altos</w:t>
      </w:r>
      <w:r w:rsidR="00FC472A" w:rsidRPr="00F44FC1">
        <w:rPr>
          <w:rFonts w:ascii="Times New Roman" w:hAnsi="Times New Roman" w:cs="Times New Roman"/>
          <w:i/>
          <w:iCs/>
          <w:sz w:val="18"/>
          <w:szCs w:val="18"/>
        </w:rPr>
        <w:t xml:space="preserve"> niveles</w:t>
      </w:r>
      <w:r w:rsidR="00412297" w:rsidRPr="00F44FC1">
        <w:rPr>
          <w:rFonts w:ascii="Times New Roman" w:hAnsi="Times New Roman" w:cs="Times New Roman"/>
          <w:i/>
          <w:iCs/>
          <w:sz w:val="18"/>
          <w:szCs w:val="18"/>
        </w:rPr>
        <w:t xml:space="preserve"> de sodio en la sangre </w:t>
      </w:r>
      <w:r w:rsidR="00BD5A07" w:rsidRPr="00F44FC1">
        <w:rPr>
          <w:rFonts w:ascii="Times New Roman" w:hAnsi="Times New Roman" w:cs="Times New Roman"/>
          <w:i/>
          <w:iCs/>
          <w:sz w:val="18"/>
          <w:szCs w:val="18"/>
        </w:rPr>
        <w:t xml:space="preserve">también son causales de decesos por </w:t>
      </w:r>
      <w:r w:rsidR="00477486" w:rsidRPr="00F44FC1">
        <w:rPr>
          <w:rFonts w:ascii="Times New Roman" w:hAnsi="Times New Roman" w:cs="Times New Roman"/>
          <w:i/>
          <w:iCs/>
          <w:sz w:val="18"/>
          <w:szCs w:val="18"/>
        </w:rPr>
        <w:t>problemas cardiacos</w:t>
      </w:r>
      <w:r w:rsidR="00FC472A" w:rsidRPr="00F44FC1">
        <w:rPr>
          <w:rFonts w:ascii="Times New Roman" w:hAnsi="Times New Roman" w:cs="Times New Roman"/>
          <w:i/>
          <w:iCs/>
          <w:sz w:val="18"/>
          <w:szCs w:val="18"/>
        </w:rPr>
        <w:t>. U</w:t>
      </w:r>
      <w:r w:rsidR="00477486" w:rsidRPr="00F44FC1">
        <w:rPr>
          <w:rFonts w:ascii="Times New Roman" w:hAnsi="Times New Roman" w:cs="Times New Roman"/>
          <w:i/>
          <w:iCs/>
          <w:sz w:val="18"/>
          <w:szCs w:val="18"/>
        </w:rPr>
        <w:t xml:space="preserve">n nivel alto de sodio produce </w:t>
      </w:r>
      <w:r w:rsidR="003E695C" w:rsidRPr="00F44FC1">
        <w:rPr>
          <w:rFonts w:ascii="Times New Roman" w:hAnsi="Times New Roman" w:cs="Times New Roman"/>
          <w:i/>
          <w:iCs/>
          <w:sz w:val="18"/>
          <w:szCs w:val="18"/>
        </w:rPr>
        <w:t>ritmos cardiacos acelerados</w:t>
      </w:r>
      <w:r w:rsidR="00A42702" w:rsidRPr="00F44FC1">
        <w:rPr>
          <w:rFonts w:ascii="Times New Roman" w:hAnsi="Times New Roman" w:cs="Times New Roman"/>
          <w:i/>
          <w:iCs/>
          <w:sz w:val="18"/>
          <w:szCs w:val="18"/>
        </w:rPr>
        <w:t>. Las concentraciones normales de sodio en la sangre son de</w:t>
      </w:r>
      <w:r w:rsidR="00DE7D7C" w:rsidRPr="00F44FC1">
        <w:rPr>
          <w:rFonts w:ascii="Times New Roman" w:hAnsi="Times New Roman" w:cs="Times New Roman"/>
          <w:i/>
          <w:iCs/>
          <w:sz w:val="18"/>
          <w:szCs w:val="18"/>
        </w:rPr>
        <w:t xml:space="preserve"> </w:t>
      </w:r>
      <w:r w:rsidR="00DE7D7C" w:rsidRPr="00F44FC1">
        <w:rPr>
          <w:rFonts w:ascii="Times New Roman" w:hAnsi="Times New Roman" w:cs="Times New Roman"/>
          <w:i/>
          <w:iCs/>
          <w:sz w:val="18"/>
          <w:szCs w:val="18"/>
        </w:rPr>
        <w:lastRenderedPageBreak/>
        <w:t>1</w:t>
      </w:r>
      <w:r w:rsidR="00C47E40" w:rsidRPr="00F44FC1">
        <w:rPr>
          <w:rFonts w:ascii="Times New Roman" w:hAnsi="Times New Roman" w:cs="Times New Roman"/>
          <w:i/>
          <w:iCs/>
          <w:sz w:val="18"/>
          <w:szCs w:val="18"/>
        </w:rPr>
        <w:t>35</w:t>
      </w:r>
      <w:r w:rsidR="00B11078" w:rsidRPr="00F44FC1">
        <w:rPr>
          <w:rFonts w:ascii="Times New Roman" w:hAnsi="Times New Roman" w:cs="Times New Roman"/>
          <w:i/>
          <w:iCs/>
          <w:sz w:val="18"/>
          <w:szCs w:val="18"/>
        </w:rPr>
        <w:t>mEq/L.</w:t>
      </w:r>
      <w:r w:rsidR="00C47E40" w:rsidRPr="00F44FC1">
        <w:rPr>
          <w:rFonts w:ascii="Times New Roman" w:hAnsi="Times New Roman" w:cs="Times New Roman"/>
          <w:i/>
          <w:iCs/>
          <w:sz w:val="18"/>
          <w:szCs w:val="18"/>
        </w:rPr>
        <w:t xml:space="preserve"> a 145</w:t>
      </w:r>
      <w:r w:rsidR="00B11078" w:rsidRPr="00F44FC1">
        <w:rPr>
          <w:rFonts w:ascii="Times New Roman" w:hAnsi="Times New Roman" w:cs="Times New Roman"/>
          <w:i/>
          <w:iCs/>
          <w:sz w:val="18"/>
          <w:szCs w:val="18"/>
        </w:rPr>
        <w:t>mEq/L.</w:t>
      </w:r>
      <w:r w:rsidR="00FC472A" w:rsidRPr="00F44FC1">
        <w:rPr>
          <w:rFonts w:ascii="Times New Roman" w:hAnsi="Times New Roman" w:cs="Times New Roman"/>
          <w:i/>
          <w:iCs/>
          <w:sz w:val="18"/>
          <w:szCs w:val="18"/>
        </w:rPr>
        <w:t>,</w:t>
      </w:r>
      <w:r w:rsidR="00C47E40" w:rsidRPr="00F44FC1">
        <w:rPr>
          <w:rFonts w:ascii="Times New Roman" w:hAnsi="Times New Roman" w:cs="Times New Roman"/>
          <w:i/>
          <w:iCs/>
          <w:sz w:val="18"/>
          <w:szCs w:val="18"/>
        </w:rPr>
        <w:t xml:space="preserve"> </w:t>
      </w:r>
      <w:r w:rsidR="00847E6F" w:rsidRPr="00F44FC1">
        <w:rPr>
          <w:rFonts w:ascii="Times New Roman" w:hAnsi="Times New Roman" w:cs="Times New Roman"/>
          <w:i/>
          <w:iCs/>
          <w:sz w:val="18"/>
          <w:szCs w:val="18"/>
        </w:rPr>
        <w:t>por tal motivo la mayoría de los datos se encuentran en este rango.</w:t>
      </w:r>
    </w:p>
    <w:p w14:paraId="79DA7BA7" w14:textId="3D393D05" w:rsidR="00847E6F" w:rsidRPr="00F44FC1" w:rsidRDefault="00567578" w:rsidP="00567578">
      <w:pPr>
        <w:ind w:left="-284" w:right="283"/>
        <w:jc w:val="center"/>
        <w:rPr>
          <w:rFonts w:ascii="Times New Roman" w:hAnsi="Times New Roman" w:cs="Times New Roman"/>
          <w:i/>
          <w:iCs/>
          <w:sz w:val="18"/>
          <w:szCs w:val="18"/>
        </w:rPr>
      </w:pPr>
      <w:r w:rsidRPr="00F44FC1">
        <w:rPr>
          <w:rFonts w:ascii="Times New Roman" w:hAnsi="Times New Roman" w:cs="Times New Roman"/>
          <w:i/>
          <w:iCs/>
          <w:noProof/>
          <w:sz w:val="18"/>
          <w:szCs w:val="18"/>
        </w:rPr>
        <w:drawing>
          <wp:inline distT="0" distB="0" distL="0" distR="0" wp14:anchorId="57E6C08E" wp14:editId="5F5BB506">
            <wp:extent cx="2743200" cy="2082798"/>
            <wp:effectExtent l="19050" t="19050" r="19050" b="13335"/>
            <wp:docPr id="8" name="Imagen 8" descr="Gráfico, Gráfico de barras,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barras, Gráfico en cascada&#10;&#10;Descripción generada automáticamente"/>
                    <pic:cNvPicPr/>
                  </pic:nvPicPr>
                  <pic:blipFill>
                    <a:blip r:embed="rId19"/>
                    <a:stretch>
                      <a:fillRect/>
                    </a:stretch>
                  </pic:blipFill>
                  <pic:spPr>
                    <a:xfrm>
                      <a:off x="0" y="0"/>
                      <a:ext cx="2757047" cy="2093311"/>
                    </a:xfrm>
                    <a:prstGeom prst="rect">
                      <a:avLst/>
                    </a:prstGeom>
                    <a:ln>
                      <a:solidFill>
                        <a:schemeClr val="tx1"/>
                      </a:solidFill>
                    </a:ln>
                  </pic:spPr>
                </pic:pic>
              </a:graphicData>
            </a:graphic>
          </wp:inline>
        </w:drawing>
      </w:r>
    </w:p>
    <w:p w14:paraId="5D871103" w14:textId="7024198E" w:rsidR="00567578" w:rsidRPr="00F44FC1" w:rsidRDefault="00CC009F" w:rsidP="00567578">
      <w:pPr>
        <w:ind w:left="-284" w:right="283"/>
        <w:jc w:val="center"/>
        <w:rPr>
          <w:rFonts w:ascii="Times New Roman" w:hAnsi="Times New Roman" w:cs="Times New Roman"/>
          <w:i/>
          <w:iCs/>
          <w:sz w:val="18"/>
          <w:szCs w:val="18"/>
        </w:rPr>
      </w:pPr>
      <w:r w:rsidRPr="00F44FC1">
        <w:rPr>
          <w:rFonts w:ascii="Times New Roman" w:hAnsi="Times New Roman" w:cs="Times New Roman"/>
          <w:i/>
          <w:iCs/>
          <w:sz w:val="18"/>
          <w:szCs w:val="18"/>
        </w:rPr>
        <w:t xml:space="preserve">Fig. 7. </w:t>
      </w:r>
      <w:r w:rsidR="00F44FC1" w:rsidRPr="00F44FC1">
        <w:rPr>
          <w:rFonts w:ascii="Times New Roman" w:hAnsi="Times New Roman" w:cs="Times New Roman"/>
          <w:i/>
          <w:iCs/>
          <w:sz w:val="18"/>
          <w:szCs w:val="18"/>
        </w:rPr>
        <w:t>Los datos sobre anemia presente en pacientes son</w:t>
      </w:r>
      <w:r w:rsidR="00FC472A" w:rsidRPr="00F44FC1">
        <w:rPr>
          <w:rFonts w:ascii="Times New Roman" w:hAnsi="Times New Roman" w:cs="Times New Roman"/>
          <w:i/>
          <w:iCs/>
          <w:sz w:val="18"/>
          <w:szCs w:val="18"/>
        </w:rPr>
        <w:t xml:space="preserve"> </w:t>
      </w:r>
      <w:r w:rsidR="00682E08" w:rsidRPr="00F44FC1">
        <w:rPr>
          <w:rFonts w:ascii="Times New Roman" w:hAnsi="Times New Roman" w:cs="Times New Roman"/>
          <w:i/>
          <w:iCs/>
          <w:sz w:val="18"/>
          <w:szCs w:val="18"/>
        </w:rPr>
        <w:t>relevantes</w:t>
      </w:r>
      <w:r w:rsidR="008D694D" w:rsidRPr="00F44FC1">
        <w:rPr>
          <w:rFonts w:ascii="Times New Roman" w:hAnsi="Times New Roman" w:cs="Times New Roman"/>
          <w:i/>
          <w:iCs/>
          <w:sz w:val="18"/>
          <w:szCs w:val="18"/>
        </w:rPr>
        <w:t xml:space="preserve">, </w:t>
      </w:r>
      <w:r w:rsidR="00FC472A" w:rsidRPr="00F44FC1">
        <w:rPr>
          <w:rFonts w:ascii="Times New Roman" w:hAnsi="Times New Roman" w:cs="Times New Roman"/>
          <w:i/>
          <w:iCs/>
          <w:sz w:val="18"/>
          <w:szCs w:val="18"/>
        </w:rPr>
        <w:t>dado</w:t>
      </w:r>
      <w:r w:rsidR="008D694D" w:rsidRPr="00F44FC1">
        <w:rPr>
          <w:rFonts w:ascii="Times New Roman" w:hAnsi="Times New Roman" w:cs="Times New Roman"/>
          <w:i/>
          <w:iCs/>
          <w:sz w:val="18"/>
          <w:szCs w:val="18"/>
        </w:rPr>
        <w:t xml:space="preserve"> que los pacientes que padecen de esta enfermedad son propensos a </w:t>
      </w:r>
      <w:r w:rsidR="00DF30D7" w:rsidRPr="00F44FC1">
        <w:rPr>
          <w:rFonts w:ascii="Times New Roman" w:hAnsi="Times New Roman" w:cs="Times New Roman"/>
          <w:i/>
          <w:iCs/>
          <w:sz w:val="18"/>
          <w:szCs w:val="18"/>
        </w:rPr>
        <w:t>sufrir arritmias cardiacas.</w:t>
      </w:r>
    </w:p>
    <w:p w14:paraId="48770999" w14:textId="5A311CE6" w:rsidR="06B48A54" w:rsidRPr="00F44FC1" w:rsidRDefault="06B48A54" w:rsidP="06B48A54">
      <w:pPr>
        <w:ind w:left="-284" w:right="283"/>
        <w:jc w:val="center"/>
        <w:rPr>
          <w:rFonts w:ascii="Times New Roman" w:hAnsi="Times New Roman" w:cs="Times New Roman"/>
        </w:rPr>
      </w:pPr>
      <w:r w:rsidRPr="00F44FC1">
        <w:rPr>
          <w:rFonts w:ascii="Times New Roman" w:hAnsi="Times New Roman" w:cs="Times New Roman"/>
          <w:noProof/>
        </w:rPr>
        <w:drawing>
          <wp:inline distT="0" distB="0" distL="0" distR="0" wp14:anchorId="039B90C7" wp14:editId="1B8791C3">
            <wp:extent cx="2851354" cy="2209800"/>
            <wp:effectExtent l="19050" t="19050" r="25400" b="19050"/>
            <wp:docPr id="780981369" name="Imagen 780981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858765" cy="2215543"/>
                    </a:xfrm>
                    <a:prstGeom prst="rect">
                      <a:avLst/>
                    </a:prstGeom>
                    <a:ln w="9525">
                      <a:solidFill>
                        <a:schemeClr val="tx1"/>
                      </a:solidFill>
                      <a:prstDash val="solid"/>
                    </a:ln>
                  </pic:spPr>
                </pic:pic>
              </a:graphicData>
            </a:graphic>
          </wp:inline>
        </w:drawing>
      </w:r>
    </w:p>
    <w:p w14:paraId="74330960" w14:textId="2D0589A0" w:rsidR="06B48A54" w:rsidRPr="00F44FC1" w:rsidRDefault="06B48A54" w:rsidP="00755626">
      <w:pPr>
        <w:ind w:left="-426" w:right="283"/>
        <w:jc w:val="both"/>
        <w:rPr>
          <w:rFonts w:ascii="Times New Roman" w:hAnsi="Times New Roman" w:cs="Times New Roman"/>
          <w:i/>
          <w:iCs/>
          <w:sz w:val="18"/>
          <w:szCs w:val="18"/>
        </w:rPr>
      </w:pPr>
      <w:r w:rsidRPr="00F44FC1">
        <w:rPr>
          <w:rFonts w:ascii="Times New Roman" w:hAnsi="Times New Roman" w:cs="Times New Roman"/>
          <w:i/>
          <w:iCs/>
          <w:sz w:val="18"/>
          <w:szCs w:val="18"/>
        </w:rPr>
        <w:t xml:space="preserve">Fig. 8 </w:t>
      </w:r>
      <w:r w:rsidR="0015103B" w:rsidRPr="00F44FC1">
        <w:rPr>
          <w:rFonts w:ascii="Times New Roman" w:hAnsi="Times New Roman" w:cs="Times New Roman"/>
          <w:i/>
          <w:iCs/>
          <w:sz w:val="18"/>
          <w:szCs w:val="18"/>
        </w:rPr>
        <w:t>E</w:t>
      </w:r>
      <w:r w:rsidRPr="00F44FC1">
        <w:rPr>
          <w:rFonts w:ascii="Times New Roman" w:hAnsi="Times New Roman" w:cs="Times New Roman"/>
          <w:i/>
          <w:iCs/>
          <w:sz w:val="18"/>
          <w:szCs w:val="18"/>
        </w:rPr>
        <w:t xml:space="preserve">n la figura </w:t>
      </w:r>
      <w:r w:rsidR="0015103B" w:rsidRPr="00F44FC1">
        <w:rPr>
          <w:rFonts w:ascii="Times New Roman" w:hAnsi="Times New Roman" w:cs="Times New Roman"/>
          <w:i/>
          <w:iCs/>
          <w:sz w:val="18"/>
          <w:szCs w:val="18"/>
        </w:rPr>
        <w:t>se observa como</w:t>
      </w:r>
      <w:r w:rsidRPr="00F44FC1">
        <w:rPr>
          <w:rFonts w:ascii="Times New Roman" w:hAnsi="Times New Roman" w:cs="Times New Roman"/>
          <w:i/>
          <w:iCs/>
          <w:sz w:val="18"/>
          <w:szCs w:val="18"/>
        </w:rPr>
        <w:t xml:space="preserve"> las personas que </w:t>
      </w:r>
      <w:r w:rsidR="0015103B" w:rsidRPr="00F44FC1">
        <w:rPr>
          <w:rFonts w:ascii="Times New Roman" w:hAnsi="Times New Roman" w:cs="Times New Roman"/>
          <w:i/>
          <w:iCs/>
          <w:sz w:val="18"/>
          <w:szCs w:val="18"/>
        </w:rPr>
        <w:t xml:space="preserve">poseen </w:t>
      </w:r>
      <w:r w:rsidRPr="00F44FC1">
        <w:rPr>
          <w:rFonts w:ascii="Times New Roman" w:hAnsi="Times New Roman" w:cs="Times New Roman"/>
          <w:i/>
          <w:iCs/>
          <w:sz w:val="18"/>
          <w:szCs w:val="18"/>
        </w:rPr>
        <w:t xml:space="preserve">presión sanguínea menor al 50% son más propensas a tener problemas en la fracción de expulsión. </w:t>
      </w:r>
    </w:p>
    <w:p w14:paraId="64DEB1EE" w14:textId="1DF50C1D" w:rsidR="06B48A54" w:rsidRPr="00F44FC1" w:rsidRDefault="06B48A54" w:rsidP="00755626">
      <w:pPr>
        <w:ind w:left="-142" w:right="283" w:hanging="142"/>
        <w:jc w:val="center"/>
        <w:rPr>
          <w:rFonts w:ascii="Times New Roman" w:hAnsi="Times New Roman" w:cs="Times New Roman"/>
        </w:rPr>
      </w:pPr>
      <w:r w:rsidRPr="00F44FC1">
        <w:rPr>
          <w:rFonts w:ascii="Times New Roman" w:hAnsi="Times New Roman" w:cs="Times New Roman"/>
          <w:noProof/>
        </w:rPr>
        <w:drawing>
          <wp:inline distT="0" distB="0" distL="0" distR="0" wp14:anchorId="267EBBA1" wp14:editId="728A996E">
            <wp:extent cx="2686050" cy="2389465"/>
            <wp:effectExtent l="19050" t="19050" r="19050" b="11430"/>
            <wp:docPr id="20881787" name="Imagen 20881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07546" cy="2408588"/>
                    </a:xfrm>
                    <a:prstGeom prst="rect">
                      <a:avLst/>
                    </a:prstGeom>
                    <a:ln>
                      <a:solidFill>
                        <a:schemeClr val="tx1"/>
                      </a:solidFill>
                    </a:ln>
                  </pic:spPr>
                </pic:pic>
              </a:graphicData>
            </a:graphic>
          </wp:inline>
        </w:drawing>
      </w:r>
    </w:p>
    <w:p w14:paraId="64C7737D" w14:textId="051DD740" w:rsidR="06B48A54" w:rsidRPr="00F44FC1" w:rsidRDefault="06B48A54" w:rsidP="00755626">
      <w:pPr>
        <w:ind w:left="-426" w:right="283"/>
        <w:jc w:val="both"/>
        <w:rPr>
          <w:rFonts w:ascii="Times New Roman" w:hAnsi="Times New Roman" w:cs="Times New Roman"/>
          <w:i/>
          <w:iCs/>
          <w:sz w:val="18"/>
          <w:szCs w:val="18"/>
        </w:rPr>
      </w:pPr>
      <w:r w:rsidRPr="00F44FC1">
        <w:rPr>
          <w:rFonts w:ascii="Times New Roman" w:hAnsi="Times New Roman" w:cs="Times New Roman"/>
          <w:i/>
          <w:iCs/>
          <w:sz w:val="18"/>
          <w:szCs w:val="18"/>
        </w:rPr>
        <w:t xml:space="preserve">Fig.9 En la gráfica de barras </w:t>
      </w:r>
      <w:r w:rsidR="0015103B" w:rsidRPr="00F44FC1">
        <w:rPr>
          <w:rFonts w:ascii="Times New Roman" w:hAnsi="Times New Roman" w:cs="Times New Roman"/>
          <w:i/>
          <w:iCs/>
          <w:sz w:val="18"/>
          <w:szCs w:val="18"/>
        </w:rPr>
        <w:t>se aprecia que</w:t>
      </w:r>
      <w:r w:rsidRPr="00F44FC1">
        <w:rPr>
          <w:rFonts w:ascii="Times New Roman" w:hAnsi="Times New Roman" w:cs="Times New Roman"/>
          <w:i/>
          <w:iCs/>
          <w:sz w:val="18"/>
          <w:szCs w:val="18"/>
        </w:rPr>
        <w:t xml:space="preserve"> </w:t>
      </w:r>
      <w:r w:rsidR="0015103B" w:rsidRPr="00F44FC1">
        <w:rPr>
          <w:rFonts w:ascii="Times New Roman" w:hAnsi="Times New Roman" w:cs="Times New Roman"/>
          <w:i/>
          <w:iCs/>
          <w:sz w:val="18"/>
          <w:szCs w:val="18"/>
        </w:rPr>
        <w:t>los pacientes</w:t>
      </w:r>
      <w:r w:rsidRPr="00F44FC1">
        <w:rPr>
          <w:rFonts w:ascii="Times New Roman" w:hAnsi="Times New Roman" w:cs="Times New Roman"/>
          <w:i/>
          <w:iCs/>
          <w:sz w:val="18"/>
          <w:szCs w:val="18"/>
        </w:rPr>
        <w:t xml:space="preserve"> </w:t>
      </w:r>
      <w:r w:rsidR="005A5B0F" w:rsidRPr="00F44FC1">
        <w:rPr>
          <w:rFonts w:ascii="Times New Roman" w:hAnsi="Times New Roman" w:cs="Times New Roman"/>
          <w:i/>
          <w:iCs/>
          <w:sz w:val="18"/>
          <w:szCs w:val="18"/>
        </w:rPr>
        <w:t>fallecidos tras</w:t>
      </w:r>
      <w:r w:rsidR="007E0780" w:rsidRPr="00F44FC1">
        <w:rPr>
          <w:rFonts w:ascii="Times New Roman" w:hAnsi="Times New Roman" w:cs="Times New Roman"/>
          <w:i/>
          <w:iCs/>
          <w:sz w:val="18"/>
          <w:szCs w:val="18"/>
        </w:rPr>
        <w:t xml:space="preserve"> la realización de la encuesta, </w:t>
      </w:r>
      <w:r w:rsidR="005A5B0F" w:rsidRPr="00F44FC1">
        <w:rPr>
          <w:rFonts w:ascii="Times New Roman" w:hAnsi="Times New Roman" w:cs="Times New Roman"/>
          <w:i/>
          <w:iCs/>
          <w:sz w:val="18"/>
          <w:szCs w:val="18"/>
        </w:rPr>
        <w:t xml:space="preserve">los hombres, </w:t>
      </w:r>
      <w:r w:rsidR="007E0780" w:rsidRPr="00F44FC1">
        <w:rPr>
          <w:rFonts w:ascii="Times New Roman" w:hAnsi="Times New Roman" w:cs="Times New Roman"/>
          <w:i/>
          <w:iCs/>
          <w:sz w:val="18"/>
          <w:szCs w:val="18"/>
        </w:rPr>
        <w:t xml:space="preserve">en correlación a su género, </w:t>
      </w:r>
      <w:r w:rsidRPr="00F44FC1">
        <w:rPr>
          <w:rFonts w:ascii="Times New Roman" w:hAnsi="Times New Roman" w:cs="Times New Roman"/>
          <w:i/>
          <w:iCs/>
          <w:sz w:val="18"/>
          <w:szCs w:val="18"/>
        </w:rPr>
        <w:t xml:space="preserve">tuvieron una mortalidad más alta </w:t>
      </w:r>
    </w:p>
    <w:p w14:paraId="378B609D" w14:textId="6A52FFA3" w:rsidR="00CC6A0D" w:rsidRPr="00F44FC1" w:rsidRDefault="003276F2" w:rsidP="003276F2">
      <w:pPr>
        <w:pStyle w:val="Prrafodelista"/>
        <w:numPr>
          <w:ilvl w:val="1"/>
          <w:numId w:val="1"/>
        </w:numPr>
        <w:ind w:right="283"/>
        <w:rPr>
          <w:rFonts w:ascii="Times New Roman" w:hAnsi="Times New Roman" w:cs="Times New Roman"/>
          <w:b/>
          <w:bCs/>
        </w:rPr>
      </w:pPr>
      <w:r w:rsidRPr="00F44FC1">
        <w:rPr>
          <w:rFonts w:ascii="Times New Roman" w:hAnsi="Times New Roman" w:cs="Times New Roman"/>
          <w:b/>
          <w:bCs/>
        </w:rPr>
        <w:t xml:space="preserve">Presentación de la Hipótesis </w:t>
      </w:r>
    </w:p>
    <w:p w14:paraId="1B5A9173" w14:textId="6DE3CC69" w:rsidR="00127529" w:rsidRPr="00F44FC1" w:rsidRDefault="00650462" w:rsidP="00127529">
      <w:pPr>
        <w:ind w:left="-284" w:right="283"/>
        <w:jc w:val="both"/>
        <w:rPr>
          <w:rFonts w:ascii="Times New Roman" w:hAnsi="Times New Roman" w:cs="Times New Roman"/>
        </w:rPr>
      </w:pPr>
      <w:r w:rsidRPr="00F44FC1">
        <w:rPr>
          <w:rFonts w:ascii="Times New Roman" w:hAnsi="Times New Roman" w:cs="Times New Roman"/>
        </w:rPr>
        <w:t xml:space="preserve">Después de realizar el análisis </w:t>
      </w:r>
      <w:r w:rsidR="00AA771C" w:rsidRPr="00F44FC1">
        <w:rPr>
          <w:rFonts w:ascii="Times New Roman" w:hAnsi="Times New Roman" w:cs="Times New Roman"/>
        </w:rPr>
        <w:t>de datos,</w:t>
      </w:r>
      <w:r w:rsidR="008851DD" w:rsidRPr="00F44FC1">
        <w:rPr>
          <w:rFonts w:ascii="Times New Roman" w:hAnsi="Times New Roman" w:cs="Times New Roman"/>
        </w:rPr>
        <w:t xml:space="preserve"> se </w:t>
      </w:r>
      <w:r w:rsidR="00127529">
        <w:rPr>
          <w:rFonts w:ascii="Times New Roman" w:hAnsi="Times New Roman" w:cs="Times New Roman"/>
        </w:rPr>
        <w:t xml:space="preserve">plantea la siguiente pregunta: </w:t>
      </w:r>
      <w:r w:rsidR="00127529" w:rsidRPr="00F44FC1">
        <w:rPr>
          <w:rFonts w:ascii="Times New Roman" w:hAnsi="Times New Roman" w:cs="Times New Roman"/>
        </w:rPr>
        <w:t>¿Es posible predecir problemas cardiacos con datos médicos?</w:t>
      </w:r>
    </w:p>
    <w:p w14:paraId="4D233A0F" w14:textId="04DF2608" w:rsidR="00127529" w:rsidRDefault="00127529" w:rsidP="00256566">
      <w:pPr>
        <w:ind w:left="-284" w:right="283"/>
        <w:jc w:val="both"/>
        <w:rPr>
          <w:rFonts w:ascii="Times New Roman" w:hAnsi="Times New Roman" w:cs="Times New Roman"/>
        </w:rPr>
      </w:pPr>
      <w:r>
        <w:rPr>
          <w:rFonts w:ascii="Times New Roman" w:hAnsi="Times New Roman" w:cs="Times New Roman"/>
        </w:rPr>
        <w:t>A partir de la pregunta, se plantean las siguientes hipótesis:</w:t>
      </w:r>
    </w:p>
    <w:p w14:paraId="45B12D4C" w14:textId="600579EC" w:rsidR="005D28E0" w:rsidRPr="00F44FC1" w:rsidRDefault="009D2657" w:rsidP="00256566">
      <w:pPr>
        <w:ind w:left="-284" w:right="283"/>
        <w:jc w:val="both"/>
        <w:rPr>
          <w:rFonts w:ascii="Times New Roman" w:hAnsi="Times New Roman" w:cs="Times New Roman"/>
        </w:rPr>
      </w:pPr>
      <w:r w:rsidRPr="00F44FC1">
        <w:rPr>
          <w:rFonts w:ascii="Times New Roman" w:hAnsi="Times New Roman" w:cs="Times New Roman"/>
        </w:rPr>
        <w:t xml:space="preserve">Desde la muestra de 299 </w:t>
      </w:r>
      <w:r w:rsidR="00817876" w:rsidRPr="00F44FC1">
        <w:rPr>
          <w:rFonts w:ascii="Times New Roman" w:hAnsi="Times New Roman" w:cs="Times New Roman"/>
        </w:rPr>
        <w:t>pacientes</w:t>
      </w:r>
      <w:r w:rsidR="006218A0" w:rsidRPr="00F44FC1">
        <w:rPr>
          <w:rFonts w:ascii="Times New Roman" w:hAnsi="Times New Roman" w:cs="Times New Roman"/>
        </w:rPr>
        <w:t>,</w:t>
      </w:r>
      <w:r w:rsidR="00817876" w:rsidRPr="00F44FC1">
        <w:rPr>
          <w:rFonts w:ascii="Times New Roman" w:hAnsi="Times New Roman" w:cs="Times New Roman"/>
        </w:rPr>
        <w:t xml:space="preserve"> </w:t>
      </w:r>
      <w:r w:rsidR="006218A0" w:rsidRPr="00F44FC1">
        <w:rPr>
          <w:rFonts w:ascii="Times New Roman" w:hAnsi="Times New Roman" w:cs="Times New Roman"/>
        </w:rPr>
        <w:t>se concluye</w:t>
      </w:r>
      <w:r w:rsidR="06B48A54" w:rsidRPr="00F44FC1">
        <w:rPr>
          <w:rFonts w:ascii="Times New Roman" w:hAnsi="Times New Roman" w:cs="Times New Roman"/>
        </w:rPr>
        <w:t xml:space="preserve"> que la muerte por</w:t>
      </w:r>
      <w:r w:rsidR="00817876" w:rsidRPr="00F44FC1">
        <w:rPr>
          <w:rFonts w:ascii="Times New Roman" w:hAnsi="Times New Roman" w:cs="Times New Roman"/>
        </w:rPr>
        <w:t xml:space="preserve"> problemas cardiacos </w:t>
      </w:r>
      <w:r w:rsidR="06B48A54" w:rsidRPr="00F44FC1">
        <w:rPr>
          <w:rFonts w:ascii="Times New Roman" w:hAnsi="Times New Roman" w:cs="Times New Roman"/>
        </w:rPr>
        <w:t>es mayor en personas que tienen más de 70 años.</w:t>
      </w:r>
    </w:p>
    <w:p w14:paraId="294C9FA1" w14:textId="4396DE44" w:rsidR="06B48A54" w:rsidRPr="00F44FC1" w:rsidRDefault="06B48A54" w:rsidP="06B48A54">
      <w:pPr>
        <w:ind w:left="-284" w:right="283"/>
        <w:jc w:val="both"/>
        <w:rPr>
          <w:rFonts w:ascii="Times New Roman" w:hAnsi="Times New Roman" w:cs="Times New Roman"/>
        </w:rPr>
      </w:pPr>
      <w:r w:rsidRPr="00F44FC1">
        <w:rPr>
          <w:rFonts w:ascii="Times New Roman" w:hAnsi="Times New Roman" w:cs="Times New Roman"/>
        </w:rPr>
        <w:t xml:space="preserve">Se observa que al </w:t>
      </w:r>
      <w:r w:rsidR="00127529">
        <w:rPr>
          <w:rFonts w:ascii="Times New Roman" w:hAnsi="Times New Roman" w:cs="Times New Roman"/>
        </w:rPr>
        <w:t>ob</w:t>
      </w:r>
      <w:r w:rsidRPr="00F44FC1">
        <w:rPr>
          <w:rFonts w:ascii="Times New Roman" w:hAnsi="Times New Roman" w:cs="Times New Roman"/>
        </w:rPr>
        <w:t>tener facciones de eyección menores a 30%</w:t>
      </w:r>
      <w:r w:rsidR="00127529">
        <w:rPr>
          <w:rFonts w:ascii="Times New Roman" w:hAnsi="Times New Roman" w:cs="Times New Roman"/>
        </w:rPr>
        <w:t>,</w:t>
      </w:r>
      <w:r w:rsidRPr="00F44FC1">
        <w:rPr>
          <w:rFonts w:ascii="Times New Roman" w:hAnsi="Times New Roman" w:cs="Times New Roman"/>
        </w:rPr>
        <w:t xml:space="preserve"> la mortalidad </w:t>
      </w:r>
      <w:r w:rsidR="00127529">
        <w:rPr>
          <w:rFonts w:ascii="Times New Roman" w:hAnsi="Times New Roman" w:cs="Times New Roman"/>
        </w:rPr>
        <w:t>aumenta</w:t>
      </w:r>
      <w:r w:rsidRPr="00F44FC1">
        <w:rPr>
          <w:rFonts w:ascii="Times New Roman" w:hAnsi="Times New Roman" w:cs="Times New Roman"/>
        </w:rPr>
        <w:t xml:space="preserve"> al 70% de </w:t>
      </w:r>
      <w:r w:rsidR="00A91A2C" w:rsidRPr="00F44FC1">
        <w:rPr>
          <w:rFonts w:ascii="Times New Roman" w:hAnsi="Times New Roman" w:cs="Times New Roman"/>
        </w:rPr>
        <w:t xml:space="preserve">las </w:t>
      </w:r>
      <w:r w:rsidRPr="00F44FC1">
        <w:rPr>
          <w:rFonts w:ascii="Times New Roman" w:hAnsi="Times New Roman" w:cs="Times New Roman"/>
        </w:rPr>
        <w:t>personas.</w:t>
      </w:r>
    </w:p>
    <w:p w14:paraId="1A862613" w14:textId="77777777" w:rsidR="00907889" w:rsidRDefault="06B48A54" w:rsidP="00907889">
      <w:pPr>
        <w:ind w:left="-284" w:right="283"/>
        <w:jc w:val="both"/>
        <w:rPr>
          <w:rFonts w:ascii="Times New Roman" w:hAnsi="Times New Roman" w:cs="Times New Roman"/>
        </w:rPr>
      </w:pPr>
      <w:r w:rsidRPr="00F44FC1">
        <w:rPr>
          <w:rFonts w:ascii="Times New Roman" w:hAnsi="Times New Roman" w:cs="Times New Roman"/>
        </w:rPr>
        <w:t>Comparando los datos de muertes de personas con y sin anemia, se puede concluir que la mortalidad en el grupo de pacientes con anemia supera la mortalidad de pacientes sin anemia</w:t>
      </w:r>
      <w:r w:rsidR="00907889">
        <w:rPr>
          <w:rFonts w:ascii="Times New Roman" w:hAnsi="Times New Roman" w:cs="Times New Roman"/>
        </w:rPr>
        <w:t>.</w:t>
      </w:r>
    </w:p>
    <w:p w14:paraId="19328104" w14:textId="6F54E87C" w:rsidR="00096FFD" w:rsidRPr="00096FFD" w:rsidRDefault="00251855" w:rsidP="00096FFD">
      <w:pPr>
        <w:pStyle w:val="Prrafodelista"/>
        <w:numPr>
          <w:ilvl w:val="1"/>
          <w:numId w:val="1"/>
        </w:numPr>
        <w:ind w:right="283"/>
        <w:rPr>
          <w:rFonts w:ascii="Times New Roman" w:hAnsi="Times New Roman" w:cs="Times New Roman"/>
          <w:b/>
          <w:bCs/>
        </w:rPr>
      </w:pPr>
      <w:r w:rsidRPr="00096FFD">
        <w:rPr>
          <w:rFonts w:ascii="Times New Roman" w:hAnsi="Times New Roman" w:cs="Times New Roman"/>
          <w:b/>
          <w:bCs/>
        </w:rPr>
        <w:t xml:space="preserve">Modelo de regresión </w:t>
      </w:r>
    </w:p>
    <w:p w14:paraId="339D7022" w14:textId="77777777" w:rsidR="00096FFD" w:rsidRPr="00096FFD" w:rsidRDefault="00096FFD" w:rsidP="00096FFD">
      <w:pPr>
        <w:ind w:left="-284" w:right="283"/>
        <w:jc w:val="both"/>
        <w:rPr>
          <w:rFonts w:ascii="Times New Roman" w:hAnsi="Times New Roman" w:cs="Times New Roman"/>
        </w:rPr>
      </w:pPr>
      <w:r w:rsidRPr="00096FFD">
        <w:rPr>
          <w:rFonts w:ascii="Times New Roman" w:hAnsi="Times New Roman" w:cs="Times New Roman"/>
        </w:rPr>
        <w:t>Para validar el modelo expuesto, se decidió validar a partir de las siguientes variables:</w:t>
      </w:r>
    </w:p>
    <w:p w14:paraId="39E39993" w14:textId="77777777" w:rsidR="00096FFD" w:rsidRPr="00096FFD" w:rsidRDefault="00096FFD" w:rsidP="00096FFD">
      <w:pPr>
        <w:spacing w:after="0"/>
        <w:ind w:left="-284" w:right="283"/>
        <w:jc w:val="both"/>
        <w:rPr>
          <w:rFonts w:ascii="Times New Roman" w:hAnsi="Times New Roman" w:cs="Times New Roman"/>
          <w:lang w:val="en-US"/>
        </w:rPr>
      </w:pPr>
      <w:r w:rsidRPr="00096FFD">
        <w:rPr>
          <w:rFonts w:ascii="Times New Roman" w:hAnsi="Times New Roman" w:cs="Times New Roman"/>
          <w:lang w:val="en-US"/>
        </w:rPr>
        <w:t>ejection_fraction</w:t>
      </w:r>
    </w:p>
    <w:p w14:paraId="6B877258" w14:textId="77777777" w:rsidR="00096FFD" w:rsidRPr="00096FFD" w:rsidRDefault="00096FFD" w:rsidP="00096FFD">
      <w:pPr>
        <w:spacing w:after="0"/>
        <w:ind w:left="-284" w:right="283"/>
        <w:jc w:val="both"/>
        <w:rPr>
          <w:rFonts w:ascii="Times New Roman" w:hAnsi="Times New Roman" w:cs="Times New Roman"/>
          <w:lang w:val="en-US"/>
        </w:rPr>
      </w:pPr>
      <w:r w:rsidRPr="00096FFD">
        <w:rPr>
          <w:rFonts w:ascii="Times New Roman" w:hAnsi="Times New Roman" w:cs="Times New Roman"/>
          <w:lang w:val="en-US"/>
        </w:rPr>
        <w:t>serum_sodium</w:t>
      </w:r>
      <w:r w:rsidRPr="00096FFD">
        <w:rPr>
          <w:rFonts w:ascii="Times New Roman" w:hAnsi="Times New Roman" w:cs="Times New Roman"/>
          <w:lang w:val="en-US"/>
        </w:rPr>
        <w:tab/>
      </w:r>
    </w:p>
    <w:p w14:paraId="463A80EC" w14:textId="77777777" w:rsidR="00096FFD" w:rsidRPr="00096FFD" w:rsidRDefault="00096FFD" w:rsidP="00096FFD">
      <w:pPr>
        <w:spacing w:after="0"/>
        <w:ind w:left="-284" w:right="283"/>
        <w:jc w:val="both"/>
        <w:rPr>
          <w:rFonts w:ascii="Times New Roman" w:hAnsi="Times New Roman" w:cs="Times New Roman"/>
          <w:lang w:val="en-US"/>
        </w:rPr>
      </w:pPr>
      <w:r w:rsidRPr="00096FFD">
        <w:rPr>
          <w:rFonts w:ascii="Times New Roman" w:hAnsi="Times New Roman" w:cs="Times New Roman"/>
          <w:lang w:val="en-US"/>
        </w:rPr>
        <w:t>sex</w:t>
      </w:r>
      <w:r w:rsidRPr="00096FFD">
        <w:rPr>
          <w:rFonts w:ascii="Times New Roman" w:hAnsi="Times New Roman" w:cs="Times New Roman"/>
          <w:lang w:val="en-US"/>
        </w:rPr>
        <w:tab/>
      </w:r>
    </w:p>
    <w:p w14:paraId="74815AA8" w14:textId="77777777" w:rsidR="0093615C" w:rsidRPr="00096FFD" w:rsidRDefault="0093615C" w:rsidP="0093615C">
      <w:pPr>
        <w:spacing w:after="0"/>
        <w:ind w:left="-284" w:right="283"/>
        <w:jc w:val="both"/>
        <w:rPr>
          <w:rFonts w:ascii="Times New Roman" w:hAnsi="Times New Roman" w:cs="Times New Roman"/>
        </w:rPr>
      </w:pPr>
      <w:r w:rsidRPr="00096FFD">
        <w:rPr>
          <w:rFonts w:ascii="Times New Roman" w:hAnsi="Times New Roman" w:cs="Times New Roman"/>
        </w:rPr>
        <w:t>DEATH_EVENT</w:t>
      </w:r>
      <w:r w:rsidRPr="00096FFD">
        <w:rPr>
          <w:rFonts w:ascii="Times New Roman" w:hAnsi="Times New Roman" w:cs="Times New Roman"/>
        </w:rPr>
        <w:tab/>
      </w:r>
    </w:p>
    <w:p w14:paraId="251FDDE9" w14:textId="39FB2DE2" w:rsidR="00096FFD" w:rsidRDefault="00096FFD" w:rsidP="00096FFD">
      <w:pPr>
        <w:spacing w:after="0"/>
        <w:ind w:left="-284" w:right="283"/>
        <w:jc w:val="both"/>
        <w:rPr>
          <w:rFonts w:ascii="Times New Roman" w:hAnsi="Times New Roman" w:cs="Times New Roman"/>
        </w:rPr>
      </w:pPr>
      <w:r w:rsidRPr="00096FFD">
        <w:rPr>
          <w:rFonts w:ascii="Times New Roman" w:hAnsi="Times New Roman" w:cs="Times New Roman"/>
        </w:rPr>
        <w:t>creatinine_phosphokinase</w:t>
      </w:r>
    </w:p>
    <w:p w14:paraId="741C1057" w14:textId="77777777" w:rsidR="00096FFD" w:rsidRPr="00096FFD" w:rsidRDefault="00096FFD" w:rsidP="00096FFD">
      <w:pPr>
        <w:spacing w:after="0"/>
        <w:ind w:left="-284" w:right="283"/>
        <w:jc w:val="both"/>
        <w:rPr>
          <w:rFonts w:ascii="Times New Roman" w:hAnsi="Times New Roman" w:cs="Times New Roman"/>
        </w:rPr>
      </w:pPr>
    </w:p>
    <w:p w14:paraId="0525DF15" w14:textId="5A8FB337" w:rsidR="00251855" w:rsidRDefault="00127529" w:rsidP="00096FFD">
      <w:pPr>
        <w:ind w:left="-284" w:right="283"/>
        <w:jc w:val="both"/>
        <w:rPr>
          <w:rFonts w:ascii="Times New Roman" w:hAnsi="Times New Roman" w:cs="Times New Roman"/>
        </w:rPr>
      </w:pPr>
      <w:r>
        <w:rPr>
          <w:rFonts w:ascii="Times New Roman" w:hAnsi="Times New Roman" w:cs="Times New Roman"/>
        </w:rPr>
        <w:t>L</w:t>
      </w:r>
      <w:r w:rsidR="00096FFD" w:rsidRPr="00096FFD">
        <w:rPr>
          <w:rFonts w:ascii="Times New Roman" w:hAnsi="Times New Roman" w:cs="Times New Roman"/>
        </w:rPr>
        <w:t>as anteriores variables</w:t>
      </w:r>
      <w:r>
        <w:rPr>
          <w:rFonts w:ascii="Times New Roman" w:hAnsi="Times New Roman" w:cs="Times New Roman"/>
        </w:rPr>
        <w:t xml:space="preserve"> fueron seleccionadas puesto </w:t>
      </w:r>
      <w:r w:rsidR="00096FFD" w:rsidRPr="00096FFD">
        <w:rPr>
          <w:rFonts w:ascii="Times New Roman" w:hAnsi="Times New Roman" w:cs="Times New Roman"/>
        </w:rPr>
        <w:t>que</w:t>
      </w:r>
      <w:r>
        <w:rPr>
          <w:rFonts w:ascii="Times New Roman" w:hAnsi="Times New Roman" w:cs="Times New Roman"/>
        </w:rPr>
        <w:t>,</w:t>
      </w:r>
      <w:r w:rsidR="00096FFD" w:rsidRPr="00096FFD">
        <w:rPr>
          <w:rFonts w:ascii="Times New Roman" w:hAnsi="Times New Roman" w:cs="Times New Roman"/>
        </w:rPr>
        <w:t xml:space="preserve"> entre las encontradas en toda la base de datos</w:t>
      </w:r>
      <w:r>
        <w:rPr>
          <w:rFonts w:ascii="Times New Roman" w:hAnsi="Times New Roman" w:cs="Times New Roman"/>
        </w:rPr>
        <w:t>,</w:t>
      </w:r>
      <w:r w:rsidR="00096FFD" w:rsidRPr="00096FFD">
        <w:rPr>
          <w:rFonts w:ascii="Times New Roman" w:hAnsi="Times New Roman" w:cs="Times New Roman"/>
        </w:rPr>
        <w:t xml:space="preserve"> son las que tienen menos correlación entre sí, </w:t>
      </w:r>
      <w:r>
        <w:rPr>
          <w:rFonts w:ascii="Times New Roman" w:hAnsi="Times New Roman" w:cs="Times New Roman"/>
        </w:rPr>
        <w:t>lo que implica</w:t>
      </w:r>
      <w:r w:rsidR="00096FFD" w:rsidRPr="00096FFD">
        <w:rPr>
          <w:rFonts w:ascii="Times New Roman" w:hAnsi="Times New Roman" w:cs="Times New Roman"/>
        </w:rPr>
        <w:t xml:space="preserve"> más veracidad </w:t>
      </w:r>
      <w:r>
        <w:rPr>
          <w:rFonts w:ascii="Times New Roman" w:hAnsi="Times New Roman" w:cs="Times New Roman"/>
        </w:rPr>
        <w:t>durante</w:t>
      </w:r>
      <w:r w:rsidR="00096FFD" w:rsidRPr="00096FFD">
        <w:rPr>
          <w:rFonts w:ascii="Times New Roman" w:hAnsi="Times New Roman" w:cs="Times New Roman"/>
        </w:rPr>
        <w:t xml:space="preserve"> los resultados finales.</w:t>
      </w:r>
    </w:p>
    <w:p w14:paraId="71042F41" w14:textId="541368CF" w:rsidR="0093615C" w:rsidRPr="0093615C" w:rsidRDefault="0093615C" w:rsidP="00096FFD">
      <w:pPr>
        <w:ind w:left="-284" w:right="283"/>
        <w:jc w:val="both"/>
        <w:rPr>
          <w:rFonts w:ascii="Times New Roman" w:hAnsi="Times New Roman" w:cs="Times New Roman"/>
        </w:rPr>
      </w:pPr>
      <w:r w:rsidRPr="0093615C">
        <w:rPr>
          <w:rFonts w:ascii="Times New Roman" w:hAnsi="Times New Roman" w:cs="Times New Roman"/>
        </w:rPr>
        <w:t>Se utilizará el siguiente m</w:t>
      </w:r>
      <w:r>
        <w:rPr>
          <w:rFonts w:ascii="Times New Roman" w:hAnsi="Times New Roman" w:cs="Times New Roman"/>
        </w:rPr>
        <w:t xml:space="preserve">odelo de regresión logística para verificar los resultados: </w:t>
      </w:r>
    </w:p>
    <w:p w14:paraId="7C16F2E5" w14:textId="780FE212" w:rsidR="0093615C" w:rsidRPr="00127529" w:rsidRDefault="0093615C" w:rsidP="00096FFD">
      <w:pPr>
        <w:ind w:left="-284" w:right="283"/>
        <w:jc w:val="both"/>
        <w:rPr>
          <w:rFonts w:ascii="Times New Roman" w:hAnsi="Times New Roman" w:cs="Times New Roman"/>
        </w:rPr>
      </w:pPr>
      <w:r w:rsidRPr="00127529">
        <w:rPr>
          <w:rFonts w:ascii="Times New Roman" w:hAnsi="Times New Roman" w:cs="Times New Roman"/>
        </w:rPr>
        <w:t>P (X) = probability (</w:t>
      </w:r>
      <w:r w:rsidR="00FD0883" w:rsidRPr="00127529">
        <w:rPr>
          <w:rFonts w:ascii="Times New Roman" w:hAnsi="Times New Roman" w:cs="Times New Roman"/>
        </w:rPr>
        <w:t>DEATH_EVENT</w:t>
      </w:r>
      <w:r w:rsidR="00FD0883" w:rsidRPr="00127529">
        <w:rPr>
          <w:rFonts w:ascii="Times New Roman" w:hAnsi="Times New Roman" w:cs="Times New Roman"/>
        </w:rPr>
        <w:t xml:space="preserve"> </w:t>
      </w:r>
      <w:r w:rsidRPr="00127529">
        <w:rPr>
          <w:rFonts w:ascii="Times New Roman" w:hAnsi="Times New Roman" w:cs="Times New Roman"/>
        </w:rPr>
        <w:t>|</w:t>
      </w:r>
      <w:r w:rsidR="00FD0883" w:rsidRPr="00127529">
        <w:rPr>
          <w:rFonts w:ascii="Times New Roman" w:hAnsi="Times New Roman" w:cs="Times New Roman"/>
        </w:rPr>
        <w:t xml:space="preserve"> (variables escogidas)</w:t>
      </w:r>
      <w:r w:rsidRPr="00127529">
        <w:rPr>
          <w:rFonts w:ascii="Times New Roman" w:hAnsi="Times New Roman" w:cs="Times New Roman"/>
        </w:rPr>
        <w:t>) = logistic(</w:t>
      </w:r>
      <w:r w:rsidRPr="0093615C">
        <w:rPr>
          <w:rFonts w:ascii="Times New Roman" w:hAnsi="Times New Roman" w:cs="Times New Roman"/>
        </w:rPr>
        <w:t>β</w:t>
      </w:r>
      <w:r w:rsidRPr="00127529">
        <w:rPr>
          <w:rFonts w:ascii="Times New Roman" w:hAnsi="Times New Roman" w:cs="Times New Roman"/>
        </w:rPr>
        <w:t>0+</w:t>
      </w:r>
      <w:r w:rsidRPr="0093615C">
        <w:rPr>
          <w:rFonts w:ascii="Times New Roman" w:hAnsi="Times New Roman" w:cs="Times New Roman"/>
        </w:rPr>
        <w:t>β</w:t>
      </w:r>
      <w:r w:rsidRPr="00127529">
        <w:rPr>
          <w:rFonts w:ascii="Times New Roman" w:hAnsi="Times New Roman" w:cs="Times New Roman"/>
        </w:rPr>
        <w:t>1X)</w:t>
      </w:r>
    </w:p>
    <w:p w14:paraId="0C34963B" w14:textId="7C893AFF" w:rsidR="0093615C" w:rsidRPr="00096FFD" w:rsidRDefault="0093615C" w:rsidP="0093615C">
      <w:pPr>
        <w:spacing w:after="0"/>
        <w:ind w:left="-284" w:right="283"/>
        <w:jc w:val="both"/>
        <w:rPr>
          <w:rFonts w:ascii="Times New Roman" w:hAnsi="Times New Roman" w:cs="Times New Roman"/>
        </w:rPr>
      </w:pPr>
      <w:r w:rsidRPr="0093615C">
        <w:rPr>
          <w:rFonts w:ascii="Times New Roman" w:hAnsi="Times New Roman" w:cs="Times New Roman"/>
        </w:rPr>
        <w:t>Donde se tomar</w:t>
      </w:r>
      <w:r>
        <w:rPr>
          <w:rFonts w:ascii="Times New Roman" w:hAnsi="Times New Roman" w:cs="Times New Roman"/>
        </w:rPr>
        <w:t>á como variable dependiente a DEATH</w:t>
      </w:r>
      <w:r w:rsidRPr="00096FFD">
        <w:rPr>
          <w:rFonts w:ascii="Times New Roman" w:hAnsi="Times New Roman" w:cs="Times New Roman"/>
        </w:rPr>
        <w:t>_EVENT</w:t>
      </w:r>
      <w:r w:rsidR="00127529">
        <w:rPr>
          <w:rFonts w:ascii="Times New Roman" w:hAnsi="Times New Roman" w:cs="Times New Roman"/>
        </w:rPr>
        <w:t>,</w:t>
      </w:r>
      <w:r>
        <w:rPr>
          <w:rFonts w:ascii="Times New Roman" w:hAnsi="Times New Roman" w:cs="Times New Roman"/>
        </w:rPr>
        <w:t xml:space="preserve"> ya que cuenta con relación frente a las otras variables escogidas</w:t>
      </w:r>
      <w:r w:rsidR="00491D49">
        <w:rPr>
          <w:rFonts w:ascii="Times New Roman" w:hAnsi="Times New Roman" w:cs="Times New Roman"/>
        </w:rPr>
        <w:t>.</w:t>
      </w:r>
    </w:p>
    <w:p w14:paraId="6D001216" w14:textId="42AF2671" w:rsidR="0093615C" w:rsidRPr="0093615C" w:rsidRDefault="0093615C" w:rsidP="00096FFD">
      <w:pPr>
        <w:ind w:left="-284" w:right="283"/>
        <w:jc w:val="both"/>
        <w:rPr>
          <w:rFonts w:ascii="Times New Roman" w:hAnsi="Times New Roman" w:cs="Times New Roman"/>
        </w:rPr>
      </w:pPr>
    </w:p>
    <w:p w14:paraId="6EBC193F" w14:textId="1443EEF3" w:rsidR="00FD0883" w:rsidRDefault="00251855" w:rsidP="00FD0883">
      <w:pPr>
        <w:pStyle w:val="Prrafodelista"/>
        <w:numPr>
          <w:ilvl w:val="1"/>
          <w:numId w:val="1"/>
        </w:numPr>
        <w:ind w:right="283"/>
        <w:rPr>
          <w:rFonts w:ascii="Times New Roman" w:hAnsi="Times New Roman" w:cs="Times New Roman"/>
          <w:b/>
          <w:bCs/>
        </w:rPr>
      </w:pPr>
      <w:r w:rsidRPr="00096FFD">
        <w:rPr>
          <w:rFonts w:ascii="Times New Roman" w:hAnsi="Times New Roman" w:cs="Times New Roman"/>
          <w:b/>
          <w:bCs/>
        </w:rPr>
        <w:t xml:space="preserve">Inferencia del modelo </w:t>
      </w:r>
      <w:r w:rsidR="00907889" w:rsidRPr="00096FFD">
        <w:rPr>
          <w:rFonts w:ascii="Times New Roman" w:hAnsi="Times New Roman" w:cs="Times New Roman"/>
          <w:b/>
          <w:bCs/>
        </w:rPr>
        <w:tab/>
      </w:r>
    </w:p>
    <w:p w14:paraId="5BAEFA0E" w14:textId="0B9D2BC3" w:rsidR="00FD0883" w:rsidRDefault="00FD0883" w:rsidP="00FD0883">
      <w:pPr>
        <w:ind w:right="283"/>
        <w:rPr>
          <w:rFonts w:ascii="Times New Roman" w:hAnsi="Times New Roman" w:cs="Times New Roman"/>
          <w:b/>
          <w:bCs/>
        </w:rPr>
      </w:pPr>
    </w:p>
    <w:p w14:paraId="538881BA" w14:textId="0B46DFC2" w:rsidR="000E0789" w:rsidRPr="000E0789" w:rsidRDefault="000E0789" w:rsidP="00462056">
      <w:pPr>
        <w:ind w:left="-426" w:right="283"/>
        <w:jc w:val="both"/>
        <w:rPr>
          <w:rFonts w:ascii="Times New Roman" w:hAnsi="Times New Roman" w:cs="Times New Roman"/>
          <w:bCs/>
        </w:rPr>
      </w:pPr>
      <w:r w:rsidRPr="000E0789">
        <w:rPr>
          <w:rFonts w:ascii="Times New Roman" w:hAnsi="Times New Roman" w:cs="Times New Roman"/>
          <w:bCs/>
        </w:rPr>
        <w:t>Para la validez del modelo propuesto, se utilizó como mecanismo de validación una prueba por RMSE relacionando todas las variables del dataset</w:t>
      </w:r>
      <w:r w:rsidR="00127529">
        <w:rPr>
          <w:rFonts w:ascii="Times New Roman" w:hAnsi="Times New Roman" w:cs="Times New Roman"/>
          <w:bCs/>
        </w:rPr>
        <w:t xml:space="preserve">. El modelo </w:t>
      </w:r>
      <w:r w:rsidRPr="000E0789">
        <w:rPr>
          <w:rFonts w:ascii="Times New Roman" w:hAnsi="Times New Roman" w:cs="Times New Roman"/>
          <w:bCs/>
        </w:rPr>
        <w:t>arroja un</w:t>
      </w:r>
      <w:r w:rsidRPr="000E0789">
        <w:t xml:space="preserve"> </w:t>
      </w:r>
      <w:r w:rsidRPr="000E0789">
        <w:rPr>
          <w:rFonts w:ascii="Times New Roman" w:hAnsi="Times New Roman" w:cs="Times New Roman"/>
          <w:bCs/>
        </w:rPr>
        <w:t>0.15969053288022289</w:t>
      </w:r>
      <w:r w:rsidRPr="000E0789">
        <w:rPr>
          <w:rFonts w:ascii="Times New Roman" w:hAnsi="Times New Roman" w:cs="Times New Roman"/>
          <w:bCs/>
        </w:rPr>
        <w:t>% de error.</w:t>
      </w:r>
    </w:p>
    <w:p w14:paraId="4267B1EF" w14:textId="0D66257D" w:rsidR="000E0789" w:rsidRPr="000E0789" w:rsidRDefault="000E0789" w:rsidP="00462056">
      <w:pPr>
        <w:ind w:left="-426" w:right="283"/>
        <w:jc w:val="both"/>
        <w:rPr>
          <w:rFonts w:ascii="Times New Roman" w:hAnsi="Times New Roman" w:cs="Times New Roman"/>
          <w:bCs/>
        </w:rPr>
      </w:pPr>
      <w:r w:rsidRPr="000E0789">
        <w:rPr>
          <w:rFonts w:ascii="Times New Roman" w:hAnsi="Times New Roman" w:cs="Times New Roman"/>
          <w:bCs/>
        </w:rPr>
        <w:t xml:space="preserve">Con este porcentaje, </w:t>
      </w:r>
      <w:r w:rsidR="00127529">
        <w:rPr>
          <w:rFonts w:ascii="Times New Roman" w:hAnsi="Times New Roman" w:cs="Times New Roman"/>
          <w:bCs/>
        </w:rPr>
        <w:t>se evidencia</w:t>
      </w:r>
      <w:r w:rsidRPr="000E0789">
        <w:rPr>
          <w:rFonts w:ascii="Times New Roman" w:hAnsi="Times New Roman" w:cs="Times New Roman"/>
          <w:bCs/>
        </w:rPr>
        <w:t xml:space="preserve"> la precisión del modelo planteado</w:t>
      </w:r>
      <w:r w:rsidR="00127529">
        <w:rPr>
          <w:rFonts w:ascii="Times New Roman" w:hAnsi="Times New Roman" w:cs="Times New Roman"/>
          <w:bCs/>
        </w:rPr>
        <w:t>, contando con</w:t>
      </w:r>
      <w:r w:rsidRPr="000E0789">
        <w:rPr>
          <w:rFonts w:ascii="Times New Roman" w:hAnsi="Times New Roman" w:cs="Times New Roman"/>
          <w:bCs/>
        </w:rPr>
        <w:t xml:space="preserve"> una buena eficacia frente al problema presentado.</w:t>
      </w:r>
    </w:p>
    <w:p w14:paraId="5199AD2F" w14:textId="3DCF21F3" w:rsidR="00FD0883" w:rsidRPr="003A74B8" w:rsidRDefault="009E0267" w:rsidP="00E80262">
      <w:pPr>
        <w:pStyle w:val="Prrafodelista"/>
        <w:numPr>
          <w:ilvl w:val="0"/>
          <w:numId w:val="1"/>
        </w:numPr>
        <w:ind w:right="283"/>
        <w:jc w:val="both"/>
        <w:rPr>
          <w:rFonts w:ascii="Times New Roman" w:hAnsi="Times New Roman" w:cs="Times New Roman"/>
          <w:b/>
          <w:bCs/>
        </w:rPr>
      </w:pPr>
      <w:r w:rsidRPr="003A74B8">
        <w:rPr>
          <w:rFonts w:ascii="Times New Roman" w:hAnsi="Times New Roman" w:cs="Times New Roman"/>
          <w:b/>
          <w:bCs/>
        </w:rPr>
        <w:t>Resultados y Discusió</w:t>
      </w:r>
      <w:r w:rsidR="00462056" w:rsidRPr="003A74B8">
        <w:rPr>
          <w:rFonts w:ascii="Times New Roman" w:hAnsi="Times New Roman" w:cs="Times New Roman"/>
          <w:b/>
          <w:bCs/>
        </w:rPr>
        <w:t>n</w:t>
      </w:r>
    </w:p>
    <w:p w14:paraId="5C2A5A99" w14:textId="37101692" w:rsidR="009E0267" w:rsidRDefault="00462056" w:rsidP="00462056">
      <w:pPr>
        <w:ind w:left="-426" w:right="283"/>
        <w:jc w:val="both"/>
        <w:rPr>
          <w:rFonts w:ascii="Times New Roman" w:hAnsi="Times New Roman" w:cs="Times New Roman"/>
        </w:rPr>
      </w:pPr>
      <w:r>
        <w:rPr>
          <w:rFonts w:ascii="Times New Roman" w:hAnsi="Times New Roman" w:cs="Times New Roman"/>
        </w:rPr>
        <w:t>Una vez aplicados los ajustes requeridos en el modelo se obtuvieron los siguientes resultados:</w:t>
      </w:r>
    </w:p>
    <w:p w14:paraId="7F3EAB9D" w14:textId="691DA65C" w:rsidR="00462056" w:rsidRDefault="009419CF" w:rsidP="00462056">
      <w:pPr>
        <w:ind w:left="-426" w:right="283"/>
        <w:jc w:val="both"/>
        <w:rPr>
          <w:rFonts w:ascii="Times New Roman" w:hAnsi="Times New Roman" w:cs="Times New Roman"/>
        </w:rPr>
      </w:pPr>
      <w:r>
        <w:rPr>
          <w:rFonts w:ascii="Times New Roman" w:hAnsi="Times New Roman" w:cs="Times New Roman"/>
        </w:rPr>
        <w:t>Normalización de los datos.</w:t>
      </w:r>
    </w:p>
    <w:p w14:paraId="103EB3C7" w14:textId="79726198" w:rsidR="00462056" w:rsidRDefault="009419CF" w:rsidP="00462056">
      <w:pPr>
        <w:ind w:left="-426" w:right="283"/>
        <w:jc w:val="both"/>
        <w:rPr>
          <w:rFonts w:ascii="Times New Roman" w:hAnsi="Times New Roman" w:cs="Times New Roman"/>
        </w:rPr>
      </w:pPr>
      <w:r>
        <w:rPr>
          <w:rFonts w:ascii="Times New Roman" w:hAnsi="Times New Roman" w:cs="Times New Roman"/>
        </w:rPr>
        <w:t>Se redujo la escala de las variables en escala de 0.0 – 0.1</w:t>
      </w:r>
      <w:r w:rsidR="0030559F">
        <w:rPr>
          <w:rFonts w:ascii="Times New Roman" w:hAnsi="Times New Roman" w:cs="Times New Roman"/>
        </w:rPr>
        <w:t>,</w:t>
      </w:r>
      <w:r>
        <w:rPr>
          <w:rFonts w:ascii="Times New Roman" w:hAnsi="Times New Roman" w:cs="Times New Roman"/>
        </w:rPr>
        <w:t xml:space="preserve"> ya que la mayoría de </w:t>
      </w:r>
      <w:r w:rsidR="005D4026">
        <w:rPr>
          <w:rFonts w:ascii="Times New Roman" w:hAnsi="Times New Roman" w:cs="Times New Roman"/>
        </w:rPr>
        <w:t>las variables</w:t>
      </w:r>
      <w:r>
        <w:rPr>
          <w:rFonts w:ascii="Times New Roman" w:hAnsi="Times New Roman" w:cs="Times New Roman"/>
        </w:rPr>
        <w:t xml:space="preserve"> presentadas </w:t>
      </w:r>
      <w:r w:rsidR="0030559F">
        <w:rPr>
          <w:rFonts w:ascii="Times New Roman" w:hAnsi="Times New Roman" w:cs="Times New Roman"/>
        </w:rPr>
        <w:t xml:space="preserve">en </w:t>
      </w:r>
      <w:r>
        <w:rPr>
          <w:rFonts w:ascii="Times New Roman" w:hAnsi="Times New Roman" w:cs="Times New Roman"/>
        </w:rPr>
        <w:t>el modelo no lograba relacionar</w:t>
      </w:r>
      <w:r w:rsidR="0030559F">
        <w:rPr>
          <w:rFonts w:ascii="Times New Roman" w:hAnsi="Times New Roman" w:cs="Times New Roman"/>
        </w:rPr>
        <w:t>se</w:t>
      </w:r>
      <w:r>
        <w:rPr>
          <w:rFonts w:ascii="Times New Roman" w:hAnsi="Times New Roman" w:cs="Times New Roman"/>
        </w:rPr>
        <w:t xml:space="preserve"> de manera adecuada.</w:t>
      </w:r>
    </w:p>
    <w:p w14:paraId="289C769F" w14:textId="668C0C26" w:rsidR="005D4026" w:rsidRDefault="003A74B8" w:rsidP="00462056">
      <w:pPr>
        <w:ind w:left="-426" w:right="283"/>
        <w:jc w:val="both"/>
        <w:rPr>
          <w:rFonts w:ascii="Times New Roman" w:hAnsi="Times New Roman" w:cs="Times New Roman"/>
        </w:rPr>
      </w:pPr>
      <w:r>
        <w:rPr>
          <w:rFonts w:ascii="Times New Roman" w:hAnsi="Times New Roman" w:cs="Times New Roman"/>
        </w:rPr>
        <w:t>Correlación de las variables.</w:t>
      </w:r>
    </w:p>
    <w:p w14:paraId="25BB004C" w14:textId="3416F7FC" w:rsidR="003A74B8" w:rsidRDefault="003A74B8" w:rsidP="00462056">
      <w:pPr>
        <w:ind w:left="-426" w:right="283"/>
        <w:jc w:val="both"/>
        <w:rPr>
          <w:rFonts w:ascii="Times New Roman" w:hAnsi="Times New Roman" w:cs="Times New Roman"/>
        </w:rPr>
      </w:pPr>
      <w:r>
        <w:rPr>
          <w:rFonts w:ascii="Times New Roman" w:hAnsi="Times New Roman" w:cs="Times New Roman"/>
        </w:rPr>
        <w:t>Dentro de la correlación de las variables se podía observar poca correlación entre los datos.</w:t>
      </w:r>
    </w:p>
    <w:p w14:paraId="768F9D68" w14:textId="3CDEADE5" w:rsidR="003A74B8" w:rsidRDefault="003A74B8" w:rsidP="00462056">
      <w:pPr>
        <w:ind w:left="-426" w:right="283"/>
        <w:jc w:val="both"/>
        <w:rPr>
          <w:rFonts w:ascii="Times New Roman" w:hAnsi="Times New Roman" w:cs="Times New Roman"/>
        </w:rPr>
      </w:pPr>
      <w:r>
        <w:rPr>
          <w:rFonts w:ascii="Times New Roman" w:hAnsi="Times New Roman" w:cs="Times New Roman"/>
        </w:rPr>
        <w:t>Observaciones:</w:t>
      </w:r>
    </w:p>
    <w:p w14:paraId="4AB7E00F" w14:textId="324616A6" w:rsidR="0030559F" w:rsidRDefault="0030559F" w:rsidP="0030559F">
      <w:pPr>
        <w:spacing w:after="0"/>
        <w:ind w:left="-426" w:right="283"/>
        <w:jc w:val="both"/>
        <w:rPr>
          <w:rFonts w:ascii="Times New Roman" w:hAnsi="Times New Roman" w:cs="Times New Roman"/>
        </w:rPr>
      </w:pPr>
      <w:r>
        <w:rPr>
          <w:rFonts w:ascii="Times New Roman" w:hAnsi="Times New Roman" w:cs="Times New Roman"/>
        </w:rPr>
        <w:t>P</w:t>
      </w:r>
      <w:r>
        <w:rPr>
          <w:rFonts w:ascii="Times New Roman" w:hAnsi="Times New Roman" w:cs="Times New Roman"/>
        </w:rPr>
        <w:t>ara la crea</w:t>
      </w:r>
      <w:r>
        <w:rPr>
          <w:rFonts w:ascii="Times New Roman" w:hAnsi="Times New Roman" w:cs="Times New Roman"/>
        </w:rPr>
        <w:t>r la versión</w:t>
      </w:r>
      <w:r>
        <w:rPr>
          <w:rFonts w:ascii="Times New Roman" w:hAnsi="Times New Roman" w:cs="Times New Roman"/>
        </w:rPr>
        <w:t xml:space="preserve"> final del </w:t>
      </w:r>
      <w:r>
        <w:rPr>
          <w:rFonts w:ascii="Times New Roman" w:hAnsi="Times New Roman" w:cs="Times New Roman"/>
        </w:rPr>
        <w:t xml:space="preserve">modelo, los datos seleccionados resaltan </w:t>
      </w:r>
      <w:r w:rsidR="003A74B8">
        <w:rPr>
          <w:rFonts w:ascii="Times New Roman" w:hAnsi="Times New Roman" w:cs="Times New Roman"/>
        </w:rPr>
        <w:t>por su correlación</w:t>
      </w:r>
      <w:r>
        <w:rPr>
          <w:rFonts w:ascii="Times New Roman" w:hAnsi="Times New Roman" w:cs="Times New Roman"/>
        </w:rPr>
        <w:t xml:space="preserve"> y son los siguientes:</w:t>
      </w:r>
    </w:p>
    <w:p w14:paraId="715A446D" w14:textId="77777777" w:rsidR="0030559F" w:rsidRDefault="003A74B8" w:rsidP="0030559F">
      <w:pPr>
        <w:pStyle w:val="Prrafodelista"/>
        <w:numPr>
          <w:ilvl w:val="0"/>
          <w:numId w:val="3"/>
        </w:numPr>
        <w:spacing w:after="0"/>
        <w:ind w:right="283"/>
        <w:jc w:val="both"/>
        <w:rPr>
          <w:rFonts w:ascii="Times New Roman" w:hAnsi="Times New Roman" w:cs="Times New Roman"/>
        </w:rPr>
      </w:pPr>
      <w:r w:rsidRPr="0030559F">
        <w:rPr>
          <w:rFonts w:ascii="Times New Roman" w:hAnsi="Times New Roman" w:cs="Times New Roman"/>
        </w:rPr>
        <w:t>ejection_fraction</w:t>
      </w:r>
    </w:p>
    <w:p w14:paraId="6DC387C2" w14:textId="77777777" w:rsidR="0030559F" w:rsidRPr="0030559F" w:rsidRDefault="003A74B8" w:rsidP="0030559F">
      <w:pPr>
        <w:pStyle w:val="Prrafodelista"/>
        <w:numPr>
          <w:ilvl w:val="0"/>
          <w:numId w:val="3"/>
        </w:numPr>
        <w:spacing w:after="0"/>
        <w:ind w:right="283"/>
        <w:jc w:val="both"/>
        <w:rPr>
          <w:rFonts w:ascii="Times New Roman" w:hAnsi="Times New Roman" w:cs="Times New Roman"/>
        </w:rPr>
      </w:pPr>
      <w:r w:rsidRPr="0030559F">
        <w:rPr>
          <w:rFonts w:ascii="Times New Roman" w:hAnsi="Times New Roman" w:cs="Times New Roman"/>
          <w:lang w:val="en-US"/>
        </w:rPr>
        <w:t>serum_sodium</w:t>
      </w:r>
      <w:r w:rsidRPr="0030559F">
        <w:rPr>
          <w:rFonts w:ascii="Times New Roman" w:hAnsi="Times New Roman" w:cs="Times New Roman"/>
          <w:lang w:val="en-US"/>
        </w:rPr>
        <w:tab/>
      </w:r>
    </w:p>
    <w:p w14:paraId="1E1C1EE4" w14:textId="77777777" w:rsidR="0030559F" w:rsidRPr="0030559F" w:rsidRDefault="003A74B8" w:rsidP="0030559F">
      <w:pPr>
        <w:pStyle w:val="Prrafodelista"/>
        <w:numPr>
          <w:ilvl w:val="0"/>
          <w:numId w:val="3"/>
        </w:numPr>
        <w:spacing w:after="0"/>
        <w:ind w:right="283"/>
        <w:jc w:val="both"/>
        <w:rPr>
          <w:rFonts w:ascii="Times New Roman" w:hAnsi="Times New Roman" w:cs="Times New Roman"/>
        </w:rPr>
      </w:pPr>
      <w:r w:rsidRPr="0030559F">
        <w:rPr>
          <w:rFonts w:ascii="Times New Roman" w:hAnsi="Times New Roman" w:cs="Times New Roman"/>
          <w:lang w:val="en-US"/>
        </w:rPr>
        <w:t>sex</w:t>
      </w:r>
    </w:p>
    <w:p w14:paraId="0759F073" w14:textId="77777777" w:rsidR="0030559F" w:rsidRPr="0030559F" w:rsidRDefault="003A74B8" w:rsidP="0030559F">
      <w:pPr>
        <w:pStyle w:val="Prrafodelista"/>
        <w:numPr>
          <w:ilvl w:val="0"/>
          <w:numId w:val="3"/>
        </w:numPr>
        <w:spacing w:after="0"/>
        <w:ind w:right="283"/>
        <w:jc w:val="both"/>
        <w:rPr>
          <w:rFonts w:ascii="Times New Roman" w:hAnsi="Times New Roman" w:cs="Times New Roman"/>
        </w:rPr>
      </w:pPr>
      <w:r w:rsidRPr="0030559F">
        <w:rPr>
          <w:rFonts w:ascii="Times New Roman" w:hAnsi="Times New Roman" w:cs="Times New Roman"/>
          <w:lang w:val="en-US"/>
        </w:rPr>
        <w:t>DEATH_EVENT</w:t>
      </w:r>
      <w:r w:rsidRPr="0030559F">
        <w:rPr>
          <w:rFonts w:ascii="Times New Roman" w:hAnsi="Times New Roman" w:cs="Times New Roman"/>
          <w:lang w:val="en-US"/>
        </w:rPr>
        <w:tab/>
      </w:r>
    </w:p>
    <w:p w14:paraId="00F330E1" w14:textId="206A28FF" w:rsidR="00F90C41" w:rsidRPr="0030559F" w:rsidRDefault="003A74B8" w:rsidP="0030559F">
      <w:pPr>
        <w:pStyle w:val="Prrafodelista"/>
        <w:numPr>
          <w:ilvl w:val="0"/>
          <w:numId w:val="3"/>
        </w:numPr>
        <w:spacing w:after="0"/>
        <w:ind w:right="283"/>
        <w:jc w:val="both"/>
        <w:rPr>
          <w:rFonts w:ascii="Times New Roman" w:hAnsi="Times New Roman" w:cs="Times New Roman"/>
        </w:rPr>
      </w:pPr>
      <w:r w:rsidRPr="0030559F">
        <w:rPr>
          <w:rFonts w:ascii="Times New Roman" w:hAnsi="Times New Roman" w:cs="Times New Roman"/>
          <w:lang w:val="en-US"/>
        </w:rPr>
        <w:t>creatinine_phosphokinase</w:t>
      </w:r>
    </w:p>
    <w:p w14:paraId="23B3817A" w14:textId="77777777" w:rsidR="0030559F" w:rsidRPr="0030559F" w:rsidRDefault="0030559F" w:rsidP="0030559F">
      <w:pPr>
        <w:pStyle w:val="Prrafodelista"/>
        <w:spacing w:after="0"/>
        <w:ind w:left="-207" w:right="283"/>
        <w:jc w:val="both"/>
        <w:rPr>
          <w:rFonts w:ascii="Times New Roman" w:hAnsi="Times New Roman" w:cs="Times New Roman"/>
        </w:rPr>
      </w:pPr>
    </w:p>
    <w:p w14:paraId="3721B51B" w14:textId="1D00F826" w:rsidR="0030559F" w:rsidRDefault="00F90C41" w:rsidP="0030559F">
      <w:pPr>
        <w:spacing w:after="0" w:line="480" w:lineRule="auto"/>
        <w:ind w:left="-426" w:right="283"/>
        <w:jc w:val="both"/>
        <w:rPr>
          <w:rFonts w:ascii="Times New Roman" w:hAnsi="Times New Roman" w:cs="Times New Roman"/>
        </w:rPr>
      </w:pPr>
      <w:r>
        <w:rPr>
          <w:rFonts w:ascii="Times New Roman" w:hAnsi="Times New Roman" w:cs="Times New Roman"/>
        </w:rPr>
        <w:t>Creación del modelo:</w:t>
      </w:r>
    </w:p>
    <w:p w14:paraId="1098161C" w14:textId="7A36D53D" w:rsidR="0030559F" w:rsidRDefault="0030559F" w:rsidP="0030559F">
      <w:pPr>
        <w:spacing w:after="0"/>
        <w:ind w:left="-426" w:right="283"/>
        <w:jc w:val="both"/>
        <w:rPr>
          <w:rFonts w:ascii="Times New Roman" w:hAnsi="Times New Roman" w:cs="Times New Roman"/>
        </w:rPr>
      </w:pPr>
      <w:r>
        <w:rPr>
          <w:rFonts w:ascii="Times New Roman" w:hAnsi="Times New Roman" w:cs="Times New Roman"/>
        </w:rPr>
        <w:t>El modelo demostró pocos errores entre las variables utilizadas, esto nos da a entender que las variables seleccionadas van acorde a la necesidad.</w:t>
      </w:r>
    </w:p>
    <w:p w14:paraId="01B7F20B" w14:textId="1D5DFFA5" w:rsidR="00ED0161" w:rsidRDefault="00ED0161" w:rsidP="0030559F">
      <w:pPr>
        <w:spacing w:after="0"/>
        <w:ind w:left="-426" w:right="283"/>
        <w:jc w:val="both"/>
        <w:rPr>
          <w:rFonts w:ascii="Times New Roman" w:hAnsi="Times New Roman" w:cs="Times New Roman"/>
        </w:rPr>
      </w:pPr>
    </w:p>
    <w:p w14:paraId="3A2519C9" w14:textId="4A6512D5" w:rsidR="00ED0161" w:rsidRDefault="00ED0161" w:rsidP="0030559F">
      <w:pPr>
        <w:spacing w:after="0"/>
        <w:ind w:left="-426" w:right="283"/>
        <w:jc w:val="both"/>
        <w:rPr>
          <w:rFonts w:ascii="Times New Roman" w:hAnsi="Times New Roman" w:cs="Times New Roman"/>
        </w:rPr>
      </w:pPr>
      <w:r>
        <w:rPr>
          <w:rFonts w:ascii="Times New Roman" w:hAnsi="Times New Roman" w:cs="Times New Roman"/>
        </w:rPr>
        <w:t>RMSE</w:t>
      </w:r>
    </w:p>
    <w:p w14:paraId="22906553" w14:textId="188BE2DE" w:rsidR="00ED0161" w:rsidRDefault="00ED0161" w:rsidP="0030559F">
      <w:pPr>
        <w:spacing w:after="0"/>
        <w:ind w:left="-426" w:right="283"/>
        <w:jc w:val="both"/>
        <w:rPr>
          <w:rFonts w:ascii="Times New Roman" w:hAnsi="Times New Roman" w:cs="Times New Roman"/>
        </w:rPr>
      </w:pPr>
    </w:p>
    <w:p w14:paraId="498B1D97" w14:textId="4DE2BD6F" w:rsidR="00ED0161" w:rsidRDefault="00ED0161" w:rsidP="0030559F">
      <w:pPr>
        <w:spacing w:after="0"/>
        <w:ind w:left="-426" w:right="283"/>
        <w:jc w:val="both"/>
        <w:rPr>
          <w:rFonts w:ascii="Times New Roman" w:hAnsi="Times New Roman" w:cs="Times New Roman"/>
        </w:rPr>
      </w:pPr>
      <w:r>
        <w:rPr>
          <w:rFonts w:ascii="Times New Roman" w:hAnsi="Times New Roman" w:cs="Times New Roman"/>
        </w:rPr>
        <w:t>El RMSE nos indica como resultado</w:t>
      </w:r>
      <w:r w:rsidRPr="00ED0161">
        <w:t xml:space="preserve"> </w:t>
      </w:r>
      <w:r w:rsidRPr="00ED0161">
        <w:rPr>
          <w:rFonts w:ascii="Times New Roman" w:hAnsi="Times New Roman" w:cs="Times New Roman"/>
        </w:rPr>
        <w:t>0.15969053288022289</w:t>
      </w:r>
      <w:r>
        <w:rPr>
          <w:rFonts w:ascii="Times New Roman" w:hAnsi="Times New Roman" w:cs="Times New Roman"/>
        </w:rPr>
        <w:t>% de precisión frente a lo que se quiere obtener.</w:t>
      </w:r>
    </w:p>
    <w:p w14:paraId="0E8A367A" w14:textId="6758900E" w:rsidR="00ED0161" w:rsidRDefault="00ED0161" w:rsidP="0030559F">
      <w:pPr>
        <w:spacing w:after="0"/>
        <w:ind w:left="-426" w:right="283"/>
        <w:jc w:val="both"/>
        <w:rPr>
          <w:rFonts w:ascii="Times New Roman" w:hAnsi="Times New Roman" w:cs="Times New Roman"/>
        </w:rPr>
      </w:pPr>
    </w:p>
    <w:p w14:paraId="4B9B4998" w14:textId="277416D6" w:rsidR="00ED0161" w:rsidRDefault="00ED0161" w:rsidP="0030559F">
      <w:pPr>
        <w:spacing w:after="0"/>
        <w:ind w:left="-426" w:right="283"/>
        <w:jc w:val="both"/>
        <w:rPr>
          <w:rFonts w:ascii="Times New Roman" w:hAnsi="Times New Roman" w:cs="Times New Roman"/>
        </w:rPr>
      </w:pPr>
      <w:r>
        <w:rPr>
          <w:rFonts w:ascii="Times New Roman" w:hAnsi="Times New Roman" w:cs="Times New Roman"/>
        </w:rPr>
        <w:t>Predicción</w:t>
      </w:r>
    </w:p>
    <w:p w14:paraId="38BD8439" w14:textId="69C153D4" w:rsidR="00ED0161" w:rsidRDefault="00ED0161" w:rsidP="0030559F">
      <w:pPr>
        <w:spacing w:after="0"/>
        <w:ind w:left="-426" w:right="283"/>
        <w:jc w:val="both"/>
        <w:rPr>
          <w:rFonts w:ascii="Times New Roman" w:hAnsi="Times New Roman" w:cs="Times New Roman"/>
        </w:rPr>
      </w:pPr>
    </w:p>
    <w:p w14:paraId="51264F86" w14:textId="4CADA79F" w:rsidR="00ED0161" w:rsidRDefault="00ED0161" w:rsidP="0030559F">
      <w:pPr>
        <w:spacing w:after="0"/>
        <w:ind w:left="-426" w:right="283"/>
        <w:jc w:val="both"/>
        <w:rPr>
          <w:rFonts w:ascii="Times New Roman" w:hAnsi="Times New Roman" w:cs="Times New Roman"/>
        </w:rPr>
      </w:pPr>
      <w:r>
        <w:rPr>
          <w:rFonts w:ascii="Times New Roman" w:hAnsi="Times New Roman" w:cs="Times New Roman"/>
        </w:rPr>
        <w:t>La predicción del modelo nos dio como resultado la siguiente tabla:</w:t>
      </w:r>
    </w:p>
    <w:p w14:paraId="3D046364" w14:textId="6C65CAFE" w:rsidR="00ED0161" w:rsidRDefault="00ED0161" w:rsidP="0030559F">
      <w:pPr>
        <w:spacing w:after="0"/>
        <w:ind w:left="-426" w:right="283"/>
        <w:jc w:val="both"/>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609"/>
        <w:gridCol w:w="829"/>
        <w:gridCol w:w="719"/>
      </w:tblGrid>
      <w:tr w:rsidR="00ED0161" w14:paraId="4230CC7F" w14:textId="77777777" w:rsidTr="00ED0161">
        <w:trPr>
          <w:jc w:val="center"/>
        </w:trPr>
        <w:tc>
          <w:tcPr>
            <w:tcW w:w="2065" w:type="dxa"/>
            <w:gridSpan w:val="3"/>
          </w:tcPr>
          <w:p w14:paraId="31AFD951" w14:textId="1301F11E" w:rsidR="00ED0161" w:rsidRDefault="00ED0161" w:rsidP="0030559F">
            <w:pPr>
              <w:ind w:right="283"/>
              <w:jc w:val="both"/>
              <w:rPr>
                <w:rFonts w:ascii="Times New Roman" w:hAnsi="Times New Roman" w:cs="Times New Roman"/>
              </w:rPr>
            </w:pPr>
            <w:r w:rsidRPr="00ED0161">
              <w:rPr>
                <w:rFonts w:ascii="Times New Roman" w:hAnsi="Times New Roman" w:cs="Times New Roman"/>
              </w:rPr>
              <w:t>DEATH_EVENT</w:t>
            </w:r>
          </w:p>
        </w:tc>
      </w:tr>
      <w:tr w:rsidR="00ED0161" w14:paraId="41DB42C2" w14:textId="77777777" w:rsidTr="00ED0161">
        <w:trPr>
          <w:jc w:val="center"/>
        </w:trPr>
        <w:tc>
          <w:tcPr>
            <w:tcW w:w="517" w:type="dxa"/>
          </w:tcPr>
          <w:p w14:paraId="358504FE" w14:textId="449E85D8" w:rsidR="00ED0161" w:rsidRDefault="00ED0161" w:rsidP="0030559F">
            <w:pPr>
              <w:ind w:right="283"/>
              <w:jc w:val="both"/>
              <w:rPr>
                <w:rFonts w:ascii="Times New Roman" w:hAnsi="Times New Roman" w:cs="Times New Roman"/>
              </w:rPr>
            </w:pPr>
            <w:r>
              <w:rPr>
                <w:rFonts w:ascii="Times New Roman" w:hAnsi="Times New Roman" w:cs="Times New Roman"/>
              </w:rPr>
              <w:t>0</w:t>
            </w:r>
          </w:p>
        </w:tc>
        <w:tc>
          <w:tcPr>
            <w:tcW w:w="829" w:type="dxa"/>
          </w:tcPr>
          <w:p w14:paraId="7D3CADF0" w14:textId="7B67FE90" w:rsidR="00ED0161" w:rsidRDefault="00ED0161" w:rsidP="0030559F">
            <w:pPr>
              <w:ind w:right="283"/>
              <w:jc w:val="both"/>
              <w:rPr>
                <w:rFonts w:ascii="Times New Roman" w:hAnsi="Times New Roman" w:cs="Times New Roman"/>
              </w:rPr>
            </w:pPr>
            <w:r>
              <w:rPr>
                <w:rFonts w:ascii="Times New Roman" w:hAnsi="Times New Roman" w:cs="Times New Roman"/>
              </w:rPr>
              <w:t>183</w:t>
            </w:r>
          </w:p>
        </w:tc>
        <w:tc>
          <w:tcPr>
            <w:tcW w:w="719" w:type="dxa"/>
          </w:tcPr>
          <w:p w14:paraId="4B1D65E8" w14:textId="42F20D03" w:rsidR="00ED0161" w:rsidRDefault="00ED0161" w:rsidP="0030559F">
            <w:pPr>
              <w:ind w:right="283"/>
              <w:jc w:val="both"/>
              <w:rPr>
                <w:rFonts w:ascii="Times New Roman" w:hAnsi="Times New Roman" w:cs="Times New Roman"/>
              </w:rPr>
            </w:pPr>
            <w:r>
              <w:rPr>
                <w:rFonts w:ascii="Times New Roman" w:hAnsi="Times New Roman" w:cs="Times New Roman"/>
              </w:rPr>
              <w:t>20</w:t>
            </w:r>
          </w:p>
        </w:tc>
      </w:tr>
      <w:tr w:rsidR="00ED0161" w14:paraId="457E5751" w14:textId="77777777" w:rsidTr="00ED0161">
        <w:trPr>
          <w:jc w:val="center"/>
        </w:trPr>
        <w:tc>
          <w:tcPr>
            <w:tcW w:w="517" w:type="dxa"/>
          </w:tcPr>
          <w:p w14:paraId="6521F655" w14:textId="10819081" w:rsidR="00ED0161" w:rsidRDefault="00ED0161" w:rsidP="0030559F">
            <w:pPr>
              <w:ind w:right="283"/>
              <w:jc w:val="both"/>
              <w:rPr>
                <w:rFonts w:ascii="Times New Roman" w:hAnsi="Times New Roman" w:cs="Times New Roman"/>
              </w:rPr>
            </w:pPr>
            <w:r>
              <w:rPr>
                <w:rFonts w:ascii="Times New Roman" w:hAnsi="Times New Roman" w:cs="Times New Roman"/>
              </w:rPr>
              <w:t>1</w:t>
            </w:r>
          </w:p>
        </w:tc>
        <w:tc>
          <w:tcPr>
            <w:tcW w:w="829" w:type="dxa"/>
          </w:tcPr>
          <w:p w14:paraId="75D7E808" w14:textId="5EB5EFD9" w:rsidR="00ED0161" w:rsidRDefault="00ED0161" w:rsidP="0030559F">
            <w:pPr>
              <w:ind w:right="283"/>
              <w:jc w:val="both"/>
              <w:rPr>
                <w:rFonts w:ascii="Times New Roman" w:hAnsi="Times New Roman" w:cs="Times New Roman"/>
              </w:rPr>
            </w:pPr>
            <w:r>
              <w:rPr>
                <w:rFonts w:ascii="Times New Roman" w:hAnsi="Times New Roman" w:cs="Times New Roman"/>
              </w:rPr>
              <w:t>49</w:t>
            </w:r>
          </w:p>
        </w:tc>
        <w:tc>
          <w:tcPr>
            <w:tcW w:w="719" w:type="dxa"/>
          </w:tcPr>
          <w:p w14:paraId="62F3FEAE" w14:textId="3748B4FE" w:rsidR="00ED0161" w:rsidRDefault="00ED0161" w:rsidP="0030559F">
            <w:pPr>
              <w:ind w:right="283"/>
              <w:jc w:val="both"/>
              <w:rPr>
                <w:rFonts w:ascii="Times New Roman" w:hAnsi="Times New Roman" w:cs="Times New Roman"/>
              </w:rPr>
            </w:pPr>
            <w:r>
              <w:rPr>
                <w:rFonts w:ascii="Times New Roman" w:hAnsi="Times New Roman" w:cs="Times New Roman"/>
              </w:rPr>
              <w:t>47</w:t>
            </w:r>
          </w:p>
        </w:tc>
      </w:tr>
    </w:tbl>
    <w:p w14:paraId="1829600C" w14:textId="77777777" w:rsidR="00ED0161" w:rsidRDefault="00ED0161" w:rsidP="0030559F">
      <w:pPr>
        <w:spacing w:after="0"/>
        <w:ind w:left="-426" w:right="283"/>
        <w:jc w:val="both"/>
        <w:rPr>
          <w:rFonts w:ascii="Times New Roman" w:hAnsi="Times New Roman" w:cs="Times New Roman"/>
        </w:rPr>
      </w:pPr>
    </w:p>
    <w:p w14:paraId="6AC631FF" w14:textId="77777777" w:rsidR="00ED0161" w:rsidRDefault="00ED0161" w:rsidP="0030559F">
      <w:pPr>
        <w:spacing w:after="0"/>
        <w:ind w:left="-426" w:right="283"/>
        <w:jc w:val="both"/>
        <w:rPr>
          <w:rFonts w:ascii="Times New Roman" w:hAnsi="Times New Roman" w:cs="Times New Roman"/>
        </w:rPr>
      </w:pPr>
    </w:p>
    <w:p w14:paraId="6E22B859" w14:textId="64F130E3" w:rsidR="00ED0161" w:rsidRDefault="00ED0161" w:rsidP="0030559F">
      <w:pPr>
        <w:spacing w:after="0"/>
        <w:ind w:left="-426" w:right="283"/>
        <w:jc w:val="both"/>
        <w:rPr>
          <w:rFonts w:ascii="Times New Roman" w:hAnsi="Times New Roman" w:cs="Times New Roman"/>
        </w:rPr>
      </w:pPr>
      <w:r>
        <w:rPr>
          <w:rFonts w:ascii="Times New Roman" w:hAnsi="Times New Roman" w:cs="Times New Roman"/>
        </w:rPr>
        <w:t>Donde 183 resultados fueron acertados y 20 fueron declarados como falsos o no correctos.</w:t>
      </w:r>
    </w:p>
    <w:p w14:paraId="13ED73FF" w14:textId="1787B6F6" w:rsidR="00EB4C7C" w:rsidRDefault="00EB4C7C" w:rsidP="0030559F">
      <w:pPr>
        <w:spacing w:after="0"/>
        <w:ind w:left="-426" w:right="283"/>
        <w:jc w:val="both"/>
        <w:rPr>
          <w:rFonts w:ascii="Times New Roman" w:hAnsi="Times New Roman" w:cs="Times New Roman"/>
        </w:rPr>
      </w:pPr>
    </w:p>
    <w:p w14:paraId="4C82AD1E" w14:textId="39981009" w:rsidR="00EB4C7C" w:rsidRPr="00EB4C7C" w:rsidRDefault="00EB4C7C" w:rsidP="00EB4C7C">
      <w:pPr>
        <w:pStyle w:val="Prrafodelista"/>
        <w:numPr>
          <w:ilvl w:val="0"/>
          <w:numId w:val="1"/>
        </w:numPr>
        <w:spacing w:after="0"/>
        <w:ind w:right="283"/>
        <w:jc w:val="both"/>
        <w:rPr>
          <w:rFonts w:ascii="Times New Roman" w:hAnsi="Times New Roman" w:cs="Times New Roman"/>
          <w:b/>
        </w:rPr>
      </w:pPr>
      <w:r w:rsidRPr="00EB4C7C">
        <w:rPr>
          <w:rFonts w:ascii="Times New Roman" w:hAnsi="Times New Roman" w:cs="Times New Roman"/>
          <w:b/>
        </w:rPr>
        <w:t>CONCLUSION</w:t>
      </w:r>
    </w:p>
    <w:p w14:paraId="19ABF45A" w14:textId="1500A172" w:rsidR="00EB4C7C" w:rsidRDefault="00EB4C7C" w:rsidP="00EB4C7C">
      <w:pPr>
        <w:spacing w:after="0"/>
        <w:ind w:right="283"/>
        <w:jc w:val="both"/>
        <w:rPr>
          <w:rFonts w:ascii="Times New Roman" w:hAnsi="Times New Roman" w:cs="Times New Roman"/>
        </w:rPr>
      </w:pPr>
    </w:p>
    <w:p w14:paraId="6FAC0707" w14:textId="46B43AC5" w:rsidR="00EB4C7C" w:rsidRDefault="00EB4C7C" w:rsidP="00EB4C7C">
      <w:pPr>
        <w:spacing w:after="0"/>
        <w:ind w:left="-426" w:right="283"/>
        <w:jc w:val="both"/>
        <w:rPr>
          <w:rFonts w:ascii="Times New Roman" w:hAnsi="Times New Roman" w:cs="Times New Roman"/>
        </w:rPr>
      </w:pPr>
      <w:r>
        <w:rPr>
          <w:rFonts w:ascii="Times New Roman" w:hAnsi="Times New Roman" w:cs="Times New Roman"/>
        </w:rPr>
        <w:t xml:space="preserve">¿Se pueden predecir problemas cardiacos desde la ciencia de datos? </w:t>
      </w:r>
      <w:r w:rsidR="00D6096D">
        <w:rPr>
          <w:rFonts w:ascii="Times New Roman" w:hAnsi="Times New Roman" w:cs="Times New Roman"/>
        </w:rPr>
        <w:t>A partir de dicha pregunta, se p</w:t>
      </w:r>
      <w:r>
        <w:rPr>
          <w:rFonts w:ascii="Times New Roman" w:hAnsi="Times New Roman" w:cs="Times New Roman"/>
        </w:rPr>
        <w:t>l</w:t>
      </w:r>
      <w:r w:rsidR="00D6096D">
        <w:rPr>
          <w:rFonts w:ascii="Times New Roman" w:hAnsi="Times New Roman" w:cs="Times New Roman"/>
        </w:rPr>
        <w:t>anteó el</w:t>
      </w:r>
      <w:r>
        <w:rPr>
          <w:rFonts w:ascii="Times New Roman" w:hAnsi="Times New Roman" w:cs="Times New Roman"/>
        </w:rPr>
        <w:t xml:space="preserve"> problema con el que inicio este estudio</w:t>
      </w:r>
      <w:r w:rsidR="00D6096D">
        <w:rPr>
          <w:rFonts w:ascii="Times New Roman" w:hAnsi="Times New Roman" w:cs="Times New Roman"/>
        </w:rPr>
        <w:t>.</w:t>
      </w:r>
      <w:r>
        <w:rPr>
          <w:rFonts w:ascii="Times New Roman" w:hAnsi="Times New Roman" w:cs="Times New Roman"/>
        </w:rPr>
        <w:t xml:space="preserve"> </w:t>
      </w:r>
      <w:r w:rsidR="00D6096D">
        <w:rPr>
          <w:rFonts w:ascii="Times New Roman" w:hAnsi="Times New Roman" w:cs="Times New Roman"/>
        </w:rPr>
        <w:t>D</w:t>
      </w:r>
      <w:r>
        <w:rPr>
          <w:rFonts w:ascii="Times New Roman" w:hAnsi="Times New Roman" w:cs="Times New Roman"/>
        </w:rPr>
        <w:t>esde el análisis exploratorio de los datos</w:t>
      </w:r>
      <w:r w:rsidR="00D6096D">
        <w:rPr>
          <w:rFonts w:ascii="Times New Roman" w:hAnsi="Times New Roman" w:cs="Times New Roman"/>
        </w:rPr>
        <w:t>,</w:t>
      </w:r>
      <w:r>
        <w:rPr>
          <w:rFonts w:ascii="Times New Roman" w:hAnsi="Times New Roman" w:cs="Times New Roman"/>
        </w:rPr>
        <w:t xml:space="preserve"> hasta la creación del modelo de regresión</w:t>
      </w:r>
      <w:r w:rsidR="00D6096D">
        <w:rPr>
          <w:rFonts w:ascii="Times New Roman" w:hAnsi="Times New Roman" w:cs="Times New Roman"/>
        </w:rPr>
        <w:t>,</w:t>
      </w:r>
      <w:r>
        <w:rPr>
          <w:rFonts w:ascii="Times New Roman" w:hAnsi="Times New Roman" w:cs="Times New Roman"/>
        </w:rPr>
        <w:t xml:space="preserve"> se observo que la pregunta puede ser resu</w:t>
      </w:r>
      <w:r w:rsidR="00D6096D">
        <w:rPr>
          <w:rFonts w:ascii="Times New Roman" w:hAnsi="Times New Roman" w:cs="Times New Roman"/>
        </w:rPr>
        <w:t>e</w:t>
      </w:r>
      <w:r>
        <w:rPr>
          <w:rFonts w:ascii="Times New Roman" w:hAnsi="Times New Roman" w:cs="Times New Roman"/>
        </w:rPr>
        <w:t xml:space="preserve">lta </w:t>
      </w:r>
      <w:r w:rsidR="00D6096D">
        <w:rPr>
          <w:rFonts w:ascii="Times New Roman" w:hAnsi="Times New Roman" w:cs="Times New Roman"/>
        </w:rPr>
        <w:t>a partir de</w:t>
      </w:r>
      <w:r>
        <w:rPr>
          <w:rFonts w:ascii="Times New Roman" w:hAnsi="Times New Roman" w:cs="Times New Roman"/>
        </w:rPr>
        <w:t xml:space="preserve"> los datos </w:t>
      </w:r>
      <w:r w:rsidR="00D6096D">
        <w:rPr>
          <w:rFonts w:ascii="Times New Roman" w:hAnsi="Times New Roman" w:cs="Times New Roman"/>
        </w:rPr>
        <w:t>suministrados por los</w:t>
      </w:r>
      <w:r>
        <w:rPr>
          <w:rFonts w:ascii="Times New Roman" w:hAnsi="Times New Roman" w:cs="Times New Roman"/>
        </w:rPr>
        <w:t xml:space="preserve"> pacientes.</w:t>
      </w:r>
      <w:r w:rsidR="000F13CE">
        <w:rPr>
          <w:rFonts w:ascii="Times New Roman" w:hAnsi="Times New Roman" w:cs="Times New Roman"/>
        </w:rPr>
        <w:t xml:space="preserve"> </w:t>
      </w:r>
      <w:r>
        <w:rPr>
          <w:rFonts w:ascii="Times New Roman" w:hAnsi="Times New Roman" w:cs="Times New Roman"/>
        </w:rPr>
        <w:t>Siguiendo los pasos adecuados</w:t>
      </w:r>
      <w:r w:rsidR="000F13CE">
        <w:rPr>
          <w:rFonts w:ascii="Times New Roman" w:hAnsi="Times New Roman" w:cs="Times New Roman"/>
        </w:rPr>
        <w:t>,</w:t>
      </w:r>
      <w:r>
        <w:rPr>
          <w:rFonts w:ascii="Times New Roman" w:hAnsi="Times New Roman" w:cs="Times New Roman"/>
        </w:rPr>
        <w:t xml:space="preserve"> </w:t>
      </w:r>
      <w:r w:rsidR="000F13CE">
        <w:rPr>
          <w:rFonts w:ascii="Times New Roman" w:hAnsi="Times New Roman" w:cs="Times New Roman"/>
        </w:rPr>
        <w:t xml:space="preserve">se </w:t>
      </w:r>
      <w:r>
        <w:rPr>
          <w:rFonts w:ascii="Times New Roman" w:hAnsi="Times New Roman" w:cs="Times New Roman"/>
        </w:rPr>
        <w:t>llega a las siguientes conclusiones:</w:t>
      </w:r>
    </w:p>
    <w:p w14:paraId="0E7BBBCC" w14:textId="3BE03A6E" w:rsidR="00EB4C7C" w:rsidRDefault="00EB4C7C" w:rsidP="00EB4C7C">
      <w:pPr>
        <w:spacing w:after="0"/>
        <w:ind w:left="-426" w:right="283"/>
        <w:jc w:val="both"/>
        <w:rPr>
          <w:rFonts w:ascii="Times New Roman" w:hAnsi="Times New Roman" w:cs="Times New Roman"/>
        </w:rPr>
      </w:pPr>
    </w:p>
    <w:p w14:paraId="242E6614" w14:textId="68735E4E" w:rsidR="00EB4C7C" w:rsidRPr="000F13CE" w:rsidRDefault="00EB4C7C" w:rsidP="000F13CE">
      <w:pPr>
        <w:pStyle w:val="Prrafodelista"/>
        <w:numPr>
          <w:ilvl w:val="0"/>
          <w:numId w:val="3"/>
        </w:numPr>
        <w:spacing w:after="0"/>
        <w:ind w:right="283"/>
        <w:jc w:val="both"/>
        <w:rPr>
          <w:rFonts w:ascii="Times New Roman" w:hAnsi="Times New Roman" w:cs="Times New Roman"/>
        </w:rPr>
      </w:pPr>
      <w:r w:rsidRPr="000F13CE">
        <w:rPr>
          <w:rFonts w:ascii="Times New Roman" w:hAnsi="Times New Roman" w:cs="Times New Roman"/>
        </w:rPr>
        <w:t>¿Los datos clínicos son los indicados y suficientes para resolver un problema de esta magnitud?</w:t>
      </w:r>
    </w:p>
    <w:p w14:paraId="5480C2AC" w14:textId="6B4DA334" w:rsidR="003A74B8" w:rsidRDefault="003A74B8" w:rsidP="003A74B8">
      <w:pPr>
        <w:spacing w:after="0"/>
        <w:ind w:left="-284" w:right="283"/>
        <w:jc w:val="both"/>
        <w:rPr>
          <w:rFonts w:ascii="Times New Roman" w:hAnsi="Times New Roman" w:cs="Times New Roman"/>
        </w:rPr>
      </w:pPr>
    </w:p>
    <w:p w14:paraId="75D00995" w14:textId="6B86C81B" w:rsidR="003A74B8" w:rsidRDefault="00EB4C7C" w:rsidP="000F13CE">
      <w:pPr>
        <w:spacing w:after="0"/>
        <w:ind w:left="-426" w:right="283"/>
        <w:jc w:val="both"/>
        <w:rPr>
          <w:rFonts w:ascii="Times New Roman" w:hAnsi="Times New Roman" w:cs="Times New Roman"/>
        </w:rPr>
      </w:pPr>
      <w:r>
        <w:rPr>
          <w:rFonts w:ascii="Times New Roman" w:hAnsi="Times New Roman" w:cs="Times New Roman"/>
        </w:rPr>
        <w:t>Aunque los datos tomados en un inicio eran bastantes y parecían correctos para llegar a la finalidad del modelo, la</w:t>
      </w:r>
      <w:r w:rsidR="005266A1">
        <w:rPr>
          <w:rFonts w:ascii="Times New Roman" w:hAnsi="Times New Roman" w:cs="Times New Roman"/>
        </w:rPr>
        <w:t xml:space="preserve"> mayoría </w:t>
      </w:r>
      <w:r w:rsidR="000F13CE">
        <w:rPr>
          <w:rFonts w:ascii="Times New Roman" w:hAnsi="Times New Roman" w:cs="Times New Roman"/>
        </w:rPr>
        <w:t>fueron descartado</w:t>
      </w:r>
      <w:r w:rsidR="005266A1">
        <w:rPr>
          <w:rFonts w:ascii="Times New Roman" w:hAnsi="Times New Roman" w:cs="Times New Roman"/>
        </w:rPr>
        <w:t xml:space="preserve">s para </w:t>
      </w:r>
      <w:r w:rsidR="000F13CE">
        <w:rPr>
          <w:rFonts w:ascii="Times New Roman" w:hAnsi="Times New Roman" w:cs="Times New Roman"/>
        </w:rPr>
        <w:t xml:space="preserve">encontrar mayor </w:t>
      </w:r>
      <w:r w:rsidR="005266A1">
        <w:rPr>
          <w:rFonts w:ascii="Times New Roman" w:hAnsi="Times New Roman" w:cs="Times New Roman"/>
        </w:rPr>
        <w:t xml:space="preserve">veracidad </w:t>
      </w:r>
      <w:r w:rsidR="000F13CE">
        <w:rPr>
          <w:rFonts w:ascii="Times New Roman" w:hAnsi="Times New Roman" w:cs="Times New Roman"/>
        </w:rPr>
        <w:t>en</w:t>
      </w:r>
      <w:r w:rsidR="005266A1">
        <w:rPr>
          <w:rFonts w:ascii="Times New Roman" w:hAnsi="Times New Roman" w:cs="Times New Roman"/>
        </w:rPr>
        <w:t xml:space="preserve"> los resultados. </w:t>
      </w:r>
      <w:r w:rsidR="000F13CE">
        <w:rPr>
          <w:rFonts w:ascii="Times New Roman" w:hAnsi="Times New Roman" w:cs="Times New Roman"/>
        </w:rPr>
        <w:t>Dado a la baja correlación que tenían los datos entre sí, el modelo se sobrestima y puede dar un resultado negativo. Para evitar resultados negativos en el modelo, se descartaron d</w:t>
      </w:r>
      <w:r w:rsidR="005266A1">
        <w:rPr>
          <w:rFonts w:ascii="Times New Roman" w:hAnsi="Times New Roman" w:cs="Times New Roman"/>
        </w:rPr>
        <w:t>atos cruciales para tener una respuesta acertada</w:t>
      </w:r>
      <w:r w:rsidR="000F13CE">
        <w:rPr>
          <w:rFonts w:ascii="Times New Roman" w:hAnsi="Times New Roman" w:cs="Times New Roman"/>
        </w:rPr>
        <w:t xml:space="preserve">, lo que implica que los datos utilizados no son suficientes para una respuesta certera de la problemática. </w:t>
      </w:r>
    </w:p>
    <w:p w14:paraId="488FB00C" w14:textId="77777777" w:rsidR="000F13CE" w:rsidRDefault="000F13CE" w:rsidP="000F13CE">
      <w:pPr>
        <w:spacing w:after="0"/>
        <w:ind w:left="-426" w:right="283"/>
        <w:jc w:val="both"/>
        <w:rPr>
          <w:rFonts w:ascii="Times New Roman" w:hAnsi="Times New Roman" w:cs="Times New Roman"/>
        </w:rPr>
      </w:pPr>
    </w:p>
    <w:p w14:paraId="650A02BB" w14:textId="01001907" w:rsidR="005266A1" w:rsidRPr="000F13CE" w:rsidRDefault="005266A1" w:rsidP="000F13CE">
      <w:pPr>
        <w:pStyle w:val="Prrafodelista"/>
        <w:ind w:left="-207" w:right="283"/>
        <w:jc w:val="both"/>
        <w:rPr>
          <w:rFonts w:ascii="Times New Roman" w:hAnsi="Times New Roman" w:cs="Times New Roman"/>
        </w:rPr>
      </w:pPr>
      <w:r w:rsidRPr="000F13CE">
        <w:rPr>
          <w:rFonts w:ascii="Times New Roman" w:hAnsi="Times New Roman" w:cs="Times New Roman"/>
        </w:rPr>
        <w:t>¿Los resultados obtenidos son acordes a la realidad?</w:t>
      </w:r>
    </w:p>
    <w:p w14:paraId="619D11F2" w14:textId="7EDC4737" w:rsidR="005266A1" w:rsidRDefault="005266A1" w:rsidP="00462056">
      <w:pPr>
        <w:ind w:left="-426" w:right="283"/>
        <w:jc w:val="both"/>
        <w:rPr>
          <w:rFonts w:ascii="Times New Roman" w:hAnsi="Times New Roman" w:cs="Times New Roman"/>
        </w:rPr>
      </w:pPr>
      <w:r>
        <w:rPr>
          <w:rFonts w:ascii="Times New Roman" w:hAnsi="Times New Roman" w:cs="Times New Roman"/>
        </w:rPr>
        <w:t>Se puede observar que sí</w:t>
      </w:r>
      <w:r w:rsidR="000F13CE">
        <w:rPr>
          <w:rFonts w:ascii="Times New Roman" w:hAnsi="Times New Roman" w:cs="Times New Roman"/>
        </w:rPr>
        <w:t>. A</w:t>
      </w:r>
      <w:r>
        <w:rPr>
          <w:rFonts w:ascii="Times New Roman" w:hAnsi="Times New Roman" w:cs="Times New Roman"/>
        </w:rPr>
        <w:t xml:space="preserve">unque se hallan excluido variables, los datos restantes eran acertados a la realidad, se pueden observar similitudes </w:t>
      </w:r>
      <w:r w:rsidR="000F13CE">
        <w:rPr>
          <w:rFonts w:ascii="Times New Roman" w:hAnsi="Times New Roman" w:cs="Times New Roman"/>
        </w:rPr>
        <w:t>en los</w:t>
      </w:r>
      <w:r>
        <w:rPr>
          <w:rFonts w:ascii="Times New Roman" w:hAnsi="Times New Roman" w:cs="Times New Roman"/>
        </w:rPr>
        <w:t xml:space="preserve"> datos clínicos</w:t>
      </w:r>
      <w:r w:rsidR="000F13CE">
        <w:rPr>
          <w:rFonts w:ascii="Times New Roman" w:hAnsi="Times New Roman" w:cs="Times New Roman"/>
        </w:rPr>
        <w:t xml:space="preserve"> originales,</w:t>
      </w:r>
      <w:r>
        <w:rPr>
          <w:rFonts w:ascii="Times New Roman" w:hAnsi="Times New Roman" w:cs="Times New Roman"/>
        </w:rPr>
        <w:t xml:space="preserve"> tomados </w:t>
      </w:r>
      <w:r w:rsidR="000F13CE">
        <w:rPr>
          <w:rFonts w:ascii="Times New Roman" w:hAnsi="Times New Roman" w:cs="Times New Roman"/>
        </w:rPr>
        <w:t>de</w:t>
      </w:r>
      <w:r>
        <w:rPr>
          <w:rFonts w:ascii="Times New Roman" w:hAnsi="Times New Roman" w:cs="Times New Roman"/>
        </w:rPr>
        <w:t xml:space="preserve"> pacientes</w:t>
      </w:r>
      <w:r w:rsidR="000F13CE">
        <w:rPr>
          <w:rFonts w:ascii="Times New Roman" w:hAnsi="Times New Roman" w:cs="Times New Roman"/>
        </w:rPr>
        <w:t xml:space="preserve"> en la base de datos sin modificar</w:t>
      </w:r>
      <w:r>
        <w:rPr>
          <w:rFonts w:ascii="Times New Roman" w:hAnsi="Times New Roman" w:cs="Times New Roman"/>
        </w:rPr>
        <w:t>.</w:t>
      </w:r>
      <w:r w:rsidR="000F13CE">
        <w:rPr>
          <w:rFonts w:ascii="Times New Roman" w:hAnsi="Times New Roman" w:cs="Times New Roman"/>
        </w:rPr>
        <w:t xml:space="preserve"> </w:t>
      </w:r>
    </w:p>
    <w:p w14:paraId="3688965C" w14:textId="3DFA58C6" w:rsidR="005266A1" w:rsidRPr="000F13CE" w:rsidRDefault="005266A1" w:rsidP="000F13CE">
      <w:pPr>
        <w:pStyle w:val="Prrafodelista"/>
        <w:numPr>
          <w:ilvl w:val="0"/>
          <w:numId w:val="3"/>
        </w:numPr>
        <w:ind w:right="283"/>
        <w:jc w:val="both"/>
        <w:rPr>
          <w:rFonts w:ascii="Times New Roman" w:hAnsi="Times New Roman" w:cs="Times New Roman"/>
        </w:rPr>
      </w:pPr>
      <w:r w:rsidRPr="000F13CE">
        <w:rPr>
          <w:rFonts w:ascii="Times New Roman" w:hAnsi="Times New Roman" w:cs="Times New Roman"/>
        </w:rPr>
        <w:t>¿Se puede predecir un problema cardiaco?</w:t>
      </w:r>
    </w:p>
    <w:p w14:paraId="4048CEDE" w14:textId="6F220773" w:rsidR="00591682" w:rsidRDefault="009D15CE" w:rsidP="00462056">
      <w:pPr>
        <w:ind w:left="-426" w:right="283"/>
        <w:jc w:val="both"/>
        <w:rPr>
          <w:rFonts w:ascii="Times New Roman" w:hAnsi="Times New Roman" w:cs="Times New Roman"/>
        </w:rPr>
      </w:pPr>
      <w:r>
        <w:rPr>
          <w:rFonts w:ascii="Times New Roman" w:hAnsi="Times New Roman" w:cs="Times New Roman"/>
        </w:rPr>
        <w:t>Aunque</w:t>
      </w:r>
      <w:r w:rsidR="005266A1">
        <w:rPr>
          <w:rFonts w:ascii="Times New Roman" w:hAnsi="Times New Roman" w:cs="Times New Roman"/>
        </w:rPr>
        <w:t xml:space="preserve"> el campo de la medicina cuenta con sus propios métodos para diagnosticar diferentes tipos de </w:t>
      </w:r>
      <w:r>
        <w:rPr>
          <w:rFonts w:ascii="Times New Roman" w:hAnsi="Times New Roman" w:cs="Times New Roman"/>
        </w:rPr>
        <w:lastRenderedPageBreak/>
        <w:t xml:space="preserve">padecimientos en el área de la salud, y </w:t>
      </w:r>
      <w:r w:rsidR="00591682">
        <w:rPr>
          <w:rFonts w:ascii="Times New Roman" w:hAnsi="Times New Roman" w:cs="Times New Roman"/>
        </w:rPr>
        <w:t>la tecnología es bastante avanzada</w:t>
      </w:r>
      <w:r>
        <w:rPr>
          <w:rFonts w:ascii="Times New Roman" w:hAnsi="Times New Roman" w:cs="Times New Roman"/>
        </w:rPr>
        <w:t xml:space="preserve"> en el presente siglo,</w:t>
      </w:r>
      <w:r w:rsidR="00591682">
        <w:rPr>
          <w:rFonts w:ascii="Times New Roman" w:hAnsi="Times New Roman" w:cs="Times New Roman"/>
        </w:rPr>
        <w:t xml:space="preserve"> actualmente es necesario tener más información y conocimiento suficiente sobre un paciente para dar un veredicto </w:t>
      </w:r>
      <w:r>
        <w:rPr>
          <w:rFonts w:ascii="Times New Roman" w:hAnsi="Times New Roman" w:cs="Times New Roman"/>
        </w:rPr>
        <w:t xml:space="preserve">frente a las predicciones de problemas cardiacos. </w:t>
      </w:r>
    </w:p>
    <w:p w14:paraId="74F18BC9" w14:textId="01D9467E" w:rsidR="00591682" w:rsidRPr="00F90C41" w:rsidRDefault="00591682" w:rsidP="00462056">
      <w:pPr>
        <w:ind w:left="-426" w:right="283"/>
        <w:jc w:val="both"/>
        <w:rPr>
          <w:rFonts w:ascii="Times New Roman" w:hAnsi="Times New Roman" w:cs="Times New Roman"/>
        </w:rPr>
      </w:pPr>
      <w:r>
        <w:rPr>
          <w:rFonts w:ascii="Times New Roman" w:hAnsi="Times New Roman" w:cs="Times New Roman"/>
        </w:rPr>
        <w:t>Aunque s</w:t>
      </w:r>
      <w:r w:rsidR="009D15CE">
        <w:rPr>
          <w:rFonts w:ascii="Times New Roman" w:hAnsi="Times New Roman" w:cs="Times New Roman"/>
        </w:rPr>
        <w:t xml:space="preserve">e mantuvo </w:t>
      </w:r>
      <w:r>
        <w:rPr>
          <w:rFonts w:ascii="Times New Roman" w:hAnsi="Times New Roman" w:cs="Times New Roman"/>
        </w:rPr>
        <w:t xml:space="preserve">una estimación </w:t>
      </w:r>
      <w:r w:rsidR="009D15CE">
        <w:rPr>
          <w:rFonts w:ascii="Times New Roman" w:hAnsi="Times New Roman" w:cs="Times New Roman"/>
        </w:rPr>
        <w:t>fiel a los datos suministrados por la base original</w:t>
      </w:r>
      <w:r>
        <w:rPr>
          <w:rFonts w:ascii="Times New Roman" w:hAnsi="Times New Roman" w:cs="Times New Roman"/>
        </w:rPr>
        <w:t>, fueron excluidos datos importantes para el resultado final</w:t>
      </w:r>
      <w:r w:rsidR="009D15CE">
        <w:rPr>
          <w:rFonts w:ascii="Times New Roman" w:hAnsi="Times New Roman" w:cs="Times New Roman"/>
        </w:rPr>
        <w:t>:</w:t>
      </w:r>
      <w:r>
        <w:rPr>
          <w:rFonts w:ascii="Times New Roman" w:hAnsi="Times New Roman" w:cs="Times New Roman"/>
        </w:rPr>
        <w:t xml:space="preserve"> </w:t>
      </w:r>
      <w:r w:rsidR="009D15CE">
        <w:rPr>
          <w:rFonts w:ascii="Times New Roman" w:hAnsi="Times New Roman" w:cs="Times New Roman"/>
        </w:rPr>
        <w:t>lo que llevó a una afectación negativa</w:t>
      </w:r>
      <w:r>
        <w:rPr>
          <w:rFonts w:ascii="Times New Roman" w:hAnsi="Times New Roman" w:cs="Times New Roman"/>
        </w:rPr>
        <w:t xml:space="preserve"> </w:t>
      </w:r>
      <w:r w:rsidR="009D15CE">
        <w:rPr>
          <w:rFonts w:ascii="Times New Roman" w:hAnsi="Times New Roman" w:cs="Times New Roman"/>
        </w:rPr>
        <w:t>d</w:t>
      </w:r>
      <w:r>
        <w:rPr>
          <w:rFonts w:ascii="Times New Roman" w:hAnsi="Times New Roman" w:cs="Times New Roman"/>
        </w:rPr>
        <w:t>el modelo</w:t>
      </w:r>
      <w:r w:rsidR="009D15CE">
        <w:rPr>
          <w:rFonts w:ascii="Times New Roman" w:hAnsi="Times New Roman" w:cs="Times New Roman"/>
        </w:rPr>
        <w:t>. E</w:t>
      </w:r>
      <w:r>
        <w:rPr>
          <w:rFonts w:ascii="Times New Roman" w:hAnsi="Times New Roman" w:cs="Times New Roman"/>
        </w:rPr>
        <w:t xml:space="preserve">l modelo </w:t>
      </w:r>
      <w:r w:rsidR="009D15CE">
        <w:rPr>
          <w:rFonts w:ascii="Times New Roman" w:hAnsi="Times New Roman" w:cs="Times New Roman"/>
        </w:rPr>
        <w:t>presenta una</w:t>
      </w:r>
      <w:r>
        <w:rPr>
          <w:rFonts w:ascii="Times New Roman" w:hAnsi="Times New Roman" w:cs="Times New Roman"/>
        </w:rPr>
        <w:t xml:space="preserve"> sobrestim</w:t>
      </w:r>
      <w:r w:rsidR="009D15CE">
        <w:rPr>
          <w:rFonts w:ascii="Times New Roman" w:hAnsi="Times New Roman" w:cs="Times New Roman"/>
        </w:rPr>
        <w:t>ación en sus resultados</w:t>
      </w:r>
      <w:r>
        <w:rPr>
          <w:rFonts w:ascii="Times New Roman" w:hAnsi="Times New Roman" w:cs="Times New Roman"/>
        </w:rPr>
        <w:t xml:space="preserve">, y por tal motivo su precisión puede ser mayor o menor </w:t>
      </w:r>
      <w:r w:rsidR="009D15CE">
        <w:rPr>
          <w:rFonts w:ascii="Times New Roman" w:hAnsi="Times New Roman" w:cs="Times New Roman"/>
        </w:rPr>
        <w:t>en comparación a</w:t>
      </w:r>
      <w:r>
        <w:rPr>
          <w:rFonts w:ascii="Times New Roman" w:hAnsi="Times New Roman" w:cs="Times New Roman"/>
        </w:rPr>
        <w:t xml:space="preserve"> la realidad.</w:t>
      </w:r>
    </w:p>
    <w:sectPr w:rsidR="00591682" w:rsidRPr="00F90C41" w:rsidSect="00B718B9">
      <w:footerReference w:type="default" r:id="rId22"/>
      <w:type w:val="continuous"/>
      <w:pgSz w:w="12240" w:h="15840"/>
      <w:pgMar w:top="993" w:right="474" w:bottom="1417" w:left="1701" w:header="708" w:footer="708" w:gutter="0"/>
      <w:cols w:num="2" w:space="99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521D6" w14:textId="77777777" w:rsidR="0055583F" w:rsidRDefault="0055583F" w:rsidP="001376FF">
      <w:pPr>
        <w:spacing w:after="0" w:line="240" w:lineRule="auto"/>
      </w:pPr>
      <w:r>
        <w:separator/>
      </w:r>
    </w:p>
  </w:endnote>
  <w:endnote w:type="continuationSeparator" w:id="0">
    <w:p w14:paraId="14951BCA" w14:textId="77777777" w:rsidR="0055583F" w:rsidRDefault="0055583F" w:rsidP="001376FF">
      <w:pPr>
        <w:spacing w:after="0" w:line="240" w:lineRule="auto"/>
      </w:pPr>
      <w:r>
        <w:continuationSeparator/>
      </w:r>
    </w:p>
  </w:endnote>
  <w:endnote w:type="continuationNotice" w:id="1">
    <w:p w14:paraId="3C3F443E" w14:textId="77777777" w:rsidR="0055583F" w:rsidRDefault="005558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55"/>
      <w:gridCol w:w="3355"/>
      <w:gridCol w:w="3355"/>
    </w:tblGrid>
    <w:tr w:rsidR="2849247C" w14:paraId="09F1A156" w14:textId="77777777" w:rsidTr="2849247C">
      <w:tc>
        <w:tcPr>
          <w:tcW w:w="3355" w:type="dxa"/>
        </w:tcPr>
        <w:p w14:paraId="2BF4EF34" w14:textId="44310ECC" w:rsidR="2849247C" w:rsidRDefault="2849247C" w:rsidP="2849247C">
          <w:pPr>
            <w:pStyle w:val="Encabezado"/>
            <w:ind w:left="-115"/>
          </w:pPr>
        </w:p>
      </w:tc>
      <w:tc>
        <w:tcPr>
          <w:tcW w:w="3355" w:type="dxa"/>
        </w:tcPr>
        <w:p w14:paraId="0EDD9F23" w14:textId="7668C4FA" w:rsidR="2849247C" w:rsidRDefault="2849247C" w:rsidP="2849247C">
          <w:pPr>
            <w:pStyle w:val="Encabezado"/>
            <w:jc w:val="center"/>
          </w:pPr>
        </w:p>
      </w:tc>
      <w:tc>
        <w:tcPr>
          <w:tcW w:w="3355" w:type="dxa"/>
        </w:tcPr>
        <w:p w14:paraId="4454FD11" w14:textId="1F9C94C3" w:rsidR="2849247C" w:rsidRDefault="2849247C" w:rsidP="2849247C">
          <w:pPr>
            <w:pStyle w:val="Encabezado"/>
            <w:ind w:right="-115"/>
            <w:jc w:val="right"/>
          </w:pPr>
        </w:p>
      </w:tc>
    </w:tr>
  </w:tbl>
  <w:p w14:paraId="1D95032A" w14:textId="3B00A361" w:rsidR="003B285D" w:rsidRDefault="003B285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55"/>
      <w:gridCol w:w="3355"/>
      <w:gridCol w:w="3355"/>
    </w:tblGrid>
    <w:tr w:rsidR="2849247C" w14:paraId="2DCAB1EE" w14:textId="77777777" w:rsidTr="2849247C">
      <w:tc>
        <w:tcPr>
          <w:tcW w:w="3355" w:type="dxa"/>
        </w:tcPr>
        <w:p w14:paraId="6BA5BD4C" w14:textId="7F10EE73" w:rsidR="2849247C" w:rsidRDefault="2849247C" w:rsidP="2849247C">
          <w:pPr>
            <w:pStyle w:val="Encabezado"/>
            <w:ind w:left="-115"/>
          </w:pPr>
        </w:p>
      </w:tc>
      <w:tc>
        <w:tcPr>
          <w:tcW w:w="3355" w:type="dxa"/>
        </w:tcPr>
        <w:p w14:paraId="27F645C4" w14:textId="460BA1B1" w:rsidR="2849247C" w:rsidRDefault="2849247C" w:rsidP="2849247C">
          <w:pPr>
            <w:pStyle w:val="Encabezado"/>
            <w:jc w:val="center"/>
          </w:pPr>
        </w:p>
      </w:tc>
      <w:tc>
        <w:tcPr>
          <w:tcW w:w="3355" w:type="dxa"/>
        </w:tcPr>
        <w:p w14:paraId="32227F60" w14:textId="697BCD3F" w:rsidR="2849247C" w:rsidRDefault="2849247C" w:rsidP="2849247C">
          <w:pPr>
            <w:pStyle w:val="Encabezado"/>
            <w:ind w:right="-115"/>
            <w:jc w:val="right"/>
          </w:pPr>
        </w:p>
      </w:tc>
    </w:tr>
  </w:tbl>
  <w:p w14:paraId="5667D71D" w14:textId="24E43D87" w:rsidR="003B285D" w:rsidRDefault="003B28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5F1C8" w14:textId="77777777" w:rsidR="0055583F" w:rsidRDefault="0055583F" w:rsidP="001376FF">
      <w:pPr>
        <w:spacing w:after="0" w:line="240" w:lineRule="auto"/>
      </w:pPr>
      <w:r>
        <w:separator/>
      </w:r>
    </w:p>
  </w:footnote>
  <w:footnote w:type="continuationSeparator" w:id="0">
    <w:p w14:paraId="7A87E58B" w14:textId="77777777" w:rsidR="0055583F" w:rsidRDefault="0055583F" w:rsidP="001376FF">
      <w:pPr>
        <w:spacing w:after="0" w:line="240" w:lineRule="auto"/>
      </w:pPr>
      <w:r>
        <w:continuationSeparator/>
      </w:r>
    </w:p>
  </w:footnote>
  <w:footnote w:type="continuationNotice" w:id="1">
    <w:p w14:paraId="5EADA15C" w14:textId="77777777" w:rsidR="0055583F" w:rsidRDefault="005558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AFE15" w14:textId="459E7B9D" w:rsidR="001376FF" w:rsidRPr="001376FF" w:rsidRDefault="001376FF" w:rsidP="001376FF">
    <w:pPr>
      <w:pStyle w:val="Encabezado"/>
      <w:tabs>
        <w:tab w:val="clear" w:pos="8838"/>
        <w:tab w:val="right" w:pos="10065"/>
      </w:tabs>
      <w:ind w:left="-1134"/>
      <w:rPr>
        <w:rFonts w:ascii="Times New Roman" w:hAnsi="Times New Roman" w:cs="Times New Roman"/>
        <w:u w:val="single"/>
      </w:rPr>
    </w:pPr>
    <w:r w:rsidRPr="001376FF">
      <w:rPr>
        <w:rFonts w:ascii="Times New Roman" w:hAnsi="Times New Roman" w:cs="Times New Roman"/>
        <w:u w:val="single"/>
      </w:rPr>
      <w:t>Introducción a la Ciencia de Datos</w:t>
    </w:r>
    <w:r w:rsidRPr="001376FF">
      <w:rPr>
        <w:rFonts w:ascii="Times New Roman" w:hAnsi="Times New Roman" w:cs="Times New Roman"/>
        <w:u w:val="single"/>
      </w:rPr>
      <w:tab/>
    </w:r>
    <w:r w:rsidRPr="001376FF">
      <w:rPr>
        <w:rFonts w:ascii="Times New Roman" w:hAnsi="Times New Roman" w:cs="Times New Roman"/>
        <w:u w:val="single"/>
      </w:rPr>
      <w:tab/>
      <w:t xml:space="preserve">   Semestre II Año 2022, Grupo, Paginas</w:t>
    </w:r>
    <w:r w:rsidR="00F44FC1">
      <w:rPr>
        <w:rFonts w:ascii="Times New Roman" w:hAnsi="Times New Roman" w:cs="Times New Roman"/>
        <w:u w:val="single"/>
      </w:rPr>
      <w:t xml:space="preserve"> 1 – 4</w:t>
    </w:r>
    <w:r w:rsidRPr="001376FF">
      <w:rPr>
        <w:rFonts w:ascii="Times New Roman" w:hAnsi="Times New Roman" w:cs="Times New Roman"/>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144C2"/>
    <w:multiLevelType w:val="hybridMultilevel"/>
    <w:tmpl w:val="270C3F2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072AB9"/>
    <w:multiLevelType w:val="hybridMultilevel"/>
    <w:tmpl w:val="926A74F6"/>
    <w:lvl w:ilvl="0" w:tplc="240A000F">
      <w:start w:val="1"/>
      <w:numFmt w:val="decimal"/>
      <w:lvlText w:val="%1."/>
      <w:lvlJc w:val="left"/>
      <w:pPr>
        <w:ind w:left="436" w:hanging="360"/>
      </w:pPr>
    </w:lvl>
    <w:lvl w:ilvl="1" w:tplc="240A0019" w:tentative="1">
      <w:start w:val="1"/>
      <w:numFmt w:val="lowerLetter"/>
      <w:lvlText w:val="%2."/>
      <w:lvlJc w:val="left"/>
      <w:pPr>
        <w:ind w:left="1156" w:hanging="360"/>
      </w:pPr>
    </w:lvl>
    <w:lvl w:ilvl="2" w:tplc="240A001B" w:tentative="1">
      <w:start w:val="1"/>
      <w:numFmt w:val="lowerRoman"/>
      <w:lvlText w:val="%3."/>
      <w:lvlJc w:val="right"/>
      <w:pPr>
        <w:ind w:left="1876" w:hanging="180"/>
      </w:pPr>
    </w:lvl>
    <w:lvl w:ilvl="3" w:tplc="240A000F" w:tentative="1">
      <w:start w:val="1"/>
      <w:numFmt w:val="decimal"/>
      <w:lvlText w:val="%4."/>
      <w:lvlJc w:val="left"/>
      <w:pPr>
        <w:ind w:left="2596" w:hanging="360"/>
      </w:pPr>
    </w:lvl>
    <w:lvl w:ilvl="4" w:tplc="240A0019" w:tentative="1">
      <w:start w:val="1"/>
      <w:numFmt w:val="lowerLetter"/>
      <w:lvlText w:val="%5."/>
      <w:lvlJc w:val="left"/>
      <w:pPr>
        <w:ind w:left="3316" w:hanging="360"/>
      </w:pPr>
    </w:lvl>
    <w:lvl w:ilvl="5" w:tplc="240A001B" w:tentative="1">
      <w:start w:val="1"/>
      <w:numFmt w:val="lowerRoman"/>
      <w:lvlText w:val="%6."/>
      <w:lvlJc w:val="right"/>
      <w:pPr>
        <w:ind w:left="4036" w:hanging="180"/>
      </w:pPr>
    </w:lvl>
    <w:lvl w:ilvl="6" w:tplc="240A000F" w:tentative="1">
      <w:start w:val="1"/>
      <w:numFmt w:val="decimal"/>
      <w:lvlText w:val="%7."/>
      <w:lvlJc w:val="left"/>
      <w:pPr>
        <w:ind w:left="4756" w:hanging="360"/>
      </w:pPr>
    </w:lvl>
    <w:lvl w:ilvl="7" w:tplc="240A0019" w:tentative="1">
      <w:start w:val="1"/>
      <w:numFmt w:val="lowerLetter"/>
      <w:lvlText w:val="%8."/>
      <w:lvlJc w:val="left"/>
      <w:pPr>
        <w:ind w:left="5476" w:hanging="360"/>
      </w:pPr>
    </w:lvl>
    <w:lvl w:ilvl="8" w:tplc="240A001B" w:tentative="1">
      <w:start w:val="1"/>
      <w:numFmt w:val="lowerRoman"/>
      <w:lvlText w:val="%9."/>
      <w:lvlJc w:val="right"/>
      <w:pPr>
        <w:ind w:left="6196" w:hanging="180"/>
      </w:pPr>
    </w:lvl>
  </w:abstractNum>
  <w:abstractNum w:abstractNumId="2" w15:restartNumberingAfterBreak="0">
    <w:nsid w:val="391648B1"/>
    <w:multiLevelType w:val="hybridMultilevel"/>
    <w:tmpl w:val="BE2C4368"/>
    <w:lvl w:ilvl="0" w:tplc="57364516">
      <w:start w:val="2"/>
      <w:numFmt w:val="bullet"/>
      <w:lvlText w:val="-"/>
      <w:lvlJc w:val="left"/>
      <w:pPr>
        <w:ind w:left="-207" w:hanging="360"/>
      </w:pPr>
      <w:rPr>
        <w:rFonts w:ascii="Calibri" w:eastAsiaTheme="minorHAnsi" w:hAnsi="Calibri" w:cs="Calibri" w:hint="default"/>
      </w:rPr>
    </w:lvl>
    <w:lvl w:ilvl="1" w:tplc="240A0003" w:tentative="1">
      <w:start w:val="1"/>
      <w:numFmt w:val="bullet"/>
      <w:lvlText w:val="o"/>
      <w:lvlJc w:val="left"/>
      <w:pPr>
        <w:ind w:left="513" w:hanging="360"/>
      </w:pPr>
      <w:rPr>
        <w:rFonts w:ascii="Courier New" w:hAnsi="Courier New" w:cs="Courier New" w:hint="default"/>
      </w:rPr>
    </w:lvl>
    <w:lvl w:ilvl="2" w:tplc="240A0005" w:tentative="1">
      <w:start w:val="1"/>
      <w:numFmt w:val="bullet"/>
      <w:lvlText w:val=""/>
      <w:lvlJc w:val="left"/>
      <w:pPr>
        <w:ind w:left="1233" w:hanging="360"/>
      </w:pPr>
      <w:rPr>
        <w:rFonts w:ascii="Wingdings" w:hAnsi="Wingdings" w:hint="default"/>
      </w:rPr>
    </w:lvl>
    <w:lvl w:ilvl="3" w:tplc="240A0001" w:tentative="1">
      <w:start w:val="1"/>
      <w:numFmt w:val="bullet"/>
      <w:lvlText w:val=""/>
      <w:lvlJc w:val="left"/>
      <w:pPr>
        <w:ind w:left="1953" w:hanging="360"/>
      </w:pPr>
      <w:rPr>
        <w:rFonts w:ascii="Symbol" w:hAnsi="Symbol" w:hint="default"/>
      </w:rPr>
    </w:lvl>
    <w:lvl w:ilvl="4" w:tplc="240A0003" w:tentative="1">
      <w:start w:val="1"/>
      <w:numFmt w:val="bullet"/>
      <w:lvlText w:val="o"/>
      <w:lvlJc w:val="left"/>
      <w:pPr>
        <w:ind w:left="2673" w:hanging="360"/>
      </w:pPr>
      <w:rPr>
        <w:rFonts w:ascii="Courier New" w:hAnsi="Courier New" w:cs="Courier New" w:hint="default"/>
      </w:rPr>
    </w:lvl>
    <w:lvl w:ilvl="5" w:tplc="240A0005" w:tentative="1">
      <w:start w:val="1"/>
      <w:numFmt w:val="bullet"/>
      <w:lvlText w:val=""/>
      <w:lvlJc w:val="left"/>
      <w:pPr>
        <w:ind w:left="3393" w:hanging="360"/>
      </w:pPr>
      <w:rPr>
        <w:rFonts w:ascii="Wingdings" w:hAnsi="Wingdings" w:hint="default"/>
      </w:rPr>
    </w:lvl>
    <w:lvl w:ilvl="6" w:tplc="240A0001" w:tentative="1">
      <w:start w:val="1"/>
      <w:numFmt w:val="bullet"/>
      <w:lvlText w:val=""/>
      <w:lvlJc w:val="left"/>
      <w:pPr>
        <w:ind w:left="4113" w:hanging="360"/>
      </w:pPr>
      <w:rPr>
        <w:rFonts w:ascii="Symbol" w:hAnsi="Symbol" w:hint="default"/>
      </w:rPr>
    </w:lvl>
    <w:lvl w:ilvl="7" w:tplc="240A0003" w:tentative="1">
      <w:start w:val="1"/>
      <w:numFmt w:val="bullet"/>
      <w:lvlText w:val="o"/>
      <w:lvlJc w:val="left"/>
      <w:pPr>
        <w:ind w:left="4833" w:hanging="360"/>
      </w:pPr>
      <w:rPr>
        <w:rFonts w:ascii="Courier New" w:hAnsi="Courier New" w:cs="Courier New" w:hint="default"/>
      </w:rPr>
    </w:lvl>
    <w:lvl w:ilvl="8" w:tplc="240A0005" w:tentative="1">
      <w:start w:val="1"/>
      <w:numFmt w:val="bullet"/>
      <w:lvlText w:val=""/>
      <w:lvlJc w:val="left"/>
      <w:pPr>
        <w:ind w:left="5553" w:hanging="360"/>
      </w:pPr>
      <w:rPr>
        <w:rFonts w:ascii="Wingdings" w:hAnsi="Wingdings" w:hint="default"/>
      </w:rPr>
    </w:lvl>
  </w:abstractNum>
  <w:abstractNum w:abstractNumId="3" w15:restartNumberingAfterBreak="0">
    <w:nsid w:val="56827E6C"/>
    <w:multiLevelType w:val="multilevel"/>
    <w:tmpl w:val="E438E0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F4E0F16"/>
    <w:multiLevelType w:val="hybridMultilevel"/>
    <w:tmpl w:val="E8AC9BC6"/>
    <w:lvl w:ilvl="0" w:tplc="4A8EA8FA">
      <w:start w:val="2"/>
      <w:numFmt w:val="bullet"/>
      <w:lvlText w:val="-"/>
      <w:lvlJc w:val="left"/>
      <w:pPr>
        <w:ind w:left="-207" w:hanging="360"/>
      </w:pPr>
      <w:rPr>
        <w:rFonts w:ascii="Calibri" w:eastAsiaTheme="minorHAnsi" w:hAnsi="Calibri" w:cs="Calibri" w:hint="default"/>
      </w:rPr>
    </w:lvl>
    <w:lvl w:ilvl="1" w:tplc="240A0003" w:tentative="1">
      <w:start w:val="1"/>
      <w:numFmt w:val="bullet"/>
      <w:lvlText w:val="o"/>
      <w:lvlJc w:val="left"/>
      <w:pPr>
        <w:ind w:left="513" w:hanging="360"/>
      </w:pPr>
      <w:rPr>
        <w:rFonts w:ascii="Courier New" w:hAnsi="Courier New" w:cs="Courier New" w:hint="default"/>
      </w:rPr>
    </w:lvl>
    <w:lvl w:ilvl="2" w:tplc="240A0005" w:tentative="1">
      <w:start w:val="1"/>
      <w:numFmt w:val="bullet"/>
      <w:lvlText w:val=""/>
      <w:lvlJc w:val="left"/>
      <w:pPr>
        <w:ind w:left="1233" w:hanging="360"/>
      </w:pPr>
      <w:rPr>
        <w:rFonts w:ascii="Wingdings" w:hAnsi="Wingdings" w:hint="default"/>
      </w:rPr>
    </w:lvl>
    <w:lvl w:ilvl="3" w:tplc="240A0001" w:tentative="1">
      <w:start w:val="1"/>
      <w:numFmt w:val="bullet"/>
      <w:lvlText w:val=""/>
      <w:lvlJc w:val="left"/>
      <w:pPr>
        <w:ind w:left="1953" w:hanging="360"/>
      </w:pPr>
      <w:rPr>
        <w:rFonts w:ascii="Symbol" w:hAnsi="Symbol" w:hint="default"/>
      </w:rPr>
    </w:lvl>
    <w:lvl w:ilvl="4" w:tplc="240A0003" w:tentative="1">
      <w:start w:val="1"/>
      <w:numFmt w:val="bullet"/>
      <w:lvlText w:val="o"/>
      <w:lvlJc w:val="left"/>
      <w:pPr>
        <w:ind w:left="2673" w:hanging="360"/>
      </w:pPr>
      <w:rPr>
        <w:rFonts w:ascii="Courier New" w:hAnsi="Courier New" w:cs="Courier New" w:hint="default"/>
      </w:rPr>
    </w:lvl>
    <w:lvl w:ilvl="5" w:tplc="240A0005" w:tentative="1">
      <w:start w:val="1"/>
      <w:numFmt w:val="bullet"/>
      <w:lvlText w:val=""/>
      <w:lvlJc w:val="left"/>
      <w:pPr>
        <w:ind w:left="3393" w:hanging="360"/>
      </w:pPr>
      <w:rPr>
        <w:rFonts w:ascii="Wingdings" w:hAnsi="Wingdings" w:hint="default"/>
      </w:rPr>
    </w:lvl>
    <w:lvl w:ilvl="6" w:tplc="240A0001" w:tentative="1">
      <w:start w:val="1"/>
      <w:numFmt w:val="bullet"/>
      <w:lvlText w:val=""/>
      <w:lvlJc w:val="left"/>
      <w:pPr>
        <w:ind w:left="4113" w:hanging="360"/>
      </w:pPr>
      <w:rPr>
        <w:rFonts w:ascii="Symbol" w:hAnsi="Symbol" w:hint="default"/>
      </w:rPr>
    </w:lvl>
    <w:lvl w:ilvl="7" w:tplc="240A0003" w:tentative="1">
      <w:start w:val="1"/>
      <w:numFmt w:val="bullet"/>
      <w:lvlText w:val="o"/>
      <w:lvlJc w:val="left"/>
      <w:pPr>
        <w:ind w:left="4833" w:hanging="360"/>
      </w:pPr>
      <w:rPr>
        <w:rFonts w:ascii="Courier New" w:hAnsi="Courier New" w:cs="Courier New" w:hint="default"/>
      </w:rPr>
    </w:lvl>
    <w:lvl w:ilvl="8" w:tplc="240A0005" w:tentative="1">
      <w:start w:val="1"/>
      <w:numFmt w:val="bullet"/>
      <w:lvlText w:val=""/>
      <w:lvlJc w:val="left"/>
      <w:pPr>
        <w:ind w:left="5553" w:hanging="360"/>
      </w:pPr>
      <w:rPr>
        <w:rFonts w:ascii="Wingdings" w:hAnsi="Wingdings" w:hint="default"/>
      </w:rPr>
    </w:lvl>
  </w:abstractNum>
  <w:num w:numId="1" w16cid:durableId="1311666647">
    <w:abstractNumId w:val="3"/>
  </w:num>
  <w:num w:numId="2" w16cid:durableId="247350594">
    <w:abstractNumId w:val="4"/>
  </w:num>
  <w:num w:numId="3" w16cid:durableId="486215474">
    <w:abstractNumId w:val="2"/>
  </w:num>
  <w:num w:numId="4" w16cid:durableId="829255784">
    <w:abstractNumId w:val="0"/>
  </w:num>
  <w:num w:numId="5" w16cid:durableId="165176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6FF"/>
    <w:rsid w:val="000011F5"/>
    <w:rsid w:val="000022C8"/>
    <w:rsid w:val="00003CD7"/>
    <w:rsid w:val="000046B0"/>
    <w:rsid w:val="00006D4F"/>
    <w:rsid w:val="00006F63"/>
    <w:rsid w:val="0001650A"/>
    <w:rsid w:val="0002075F"/>
    <w:rsid w:val="000209D4"/>
    <w:rsid w:val="00023FB8"/>
    <w:rsid w:val="00027B5A"/>
    <w:rsid w:val="00032E66"/>
    <w:rsid w:val="00035ACF"/>
    <w:rsid w:val="0004082C"/>
    <w:rsid w:val="00052E44"/>
    <w:rsid w:val="00056E6F"/>
    <w:rsid w:val="0006275C"/>
    <w:rsid w:val="0006518E"/>
    <w:rsid w:val="00086D18"/>
    <w:rsid w:val="0009288C"/>
    <w:rsid w:val="00093281"/>
    <w:rsid w:val="00094D68"/>
    <w:rsid w:val="00096FFD"/>
    <w:rsid w:val="000A2592"/>
    <w:rsid w:val="000B1128"/>
    <w:rsid w:val="000B2E3E"/>
    <w:rsid w:val="000B76A3"/>
    <w:rsid w:val="000C07CA"/>
    <w:rsid w:val="000D21E9"/>
    <w:rsid w:val="000D2760"/>
    <w:rsid w:val="000D27E7"/>
    <w:rsid w:val="000E0789"/>
    <w:rsid w:val="000F126A"/>
    <w:rsid w:val="000F13CE"/>
    <w:rsid w:val="000F1ADF"/>
    <w:rsid w:val="000F64C8"/>
    <w:rsid w:val="0010523C"/>
    <w:rsid w:val="001058ED"/>
    <w:rsid w:val="00106ED9"/>
    <w:rsid w:val="00116240"/>
    <w:rsid w:val="00120287"/>
    <w:rsid w:val="00127529"/>
    <w:rsid w:val="00131F05"/>
    <w:rsid w:val="00133594"/>
    <w:rsid w:val="001376FF"/>
    <w:rsid w:val="0014089B"/>
    <w:rsid w:val="00142E01"/>
    <w:rsid w:val="00143631"/>
    <w:rsid w:val="00144ABC"/>
    <w:rsid w:val="0015103B"/>
    <w:rsid w:val="00155F4F"/>
    <w:rsid w:val="00161398"/>
    <w:rsid w:val="00167F1E"/>
    <w:rsid w:val="001717C5"/>
    <w:rsid w:val="00175B2C"/>
    <w:rsid w:val="00186925"/>
    <w:rsid w:val="00191178"/>
    <w:rsid w:val="00191D5B"/>
    <w:rsid w:val="00195F43"/>
    <w:rsid w:val="001A1AED"/>
    <w:rsid w:val="001B0207"/>
    <w:rsid w:val="001B4151"/>
    <w:rsid w:val="001C1897"/>
    <w:rsid w:val="001C2448"/>
    <w:rsid w:val="001C4292"/>
    <w:rsid w:val="001E3E8C"/>
    <w:rsid w:val="001E4184"/>
    <w:rsid w:val="001F5579"/>
    <w:rsid w:val="002047C4"/>
    <w:rsid w:val="00204ED1"/>
    <w:rsid w:val="002068FD"/>
    <w:rsid w:val="002144D2"/>
    <w:rsid w:val="00215206"/>
    <w:rsid w:val="00222A1F"/>
    <w:rsid w:val="00225DE0"/>
    <w:rsid w:val="0022653B"/>
    <w:rsid w:val="00241DC8"/>
    <w:rsid w:val="00250812"/>
    <w:rsid w:val="00251855"/>
    <w:rsid w:val="00256566"/>
    <w:rsid w:val="002762AD"/>
    <w:rsid w:val="00281A6F"/>
    <w:rsid w:val="00284590"/>
    <w:rsid w:val="00284C98"/>
    <w:rsid w:val="002B0C67"/>
    <w:rsid w:val="002B50D5"/>
    <w:rsid w:val="002B5239"/>
    <w:rsid w:val="002B6208"/>
    <w:rsid w:val="002C3FB0"/>
    <w:rsid w:val="002D180B"/>
    <w:rsid w:val="002D4A9B"/>
    <w:rsid w:val="002E6E4A"/>
    <w:rsid w:val="002E7D1C"/>
    <w:rsid w:val="002E7E37"/>
    <w:rsid w:val="002F4D99"/>
    <w:rsid w:val="002F4F89"/>
    <w:rsid w:val="002F5367"/>
    <w:rsid w:val="002F5C68"/>
    <w:rsid w:val="00302C9D"/>
    <w:rsid w:val="0030492B"/>
    <w:rsid w:val="0030559F"/>
    <w:rsid w:val="0031461A"/>
    <w:rsid w:val="0031588B"/>
    <w:rsid w:val="003216D9"/>
    <w:rsid w:val="0032313A"/>
    <w:rsid w:val="00324BCA"/>
    <w:rsid w:val="003276F2"/>
    <w:rsid w:val="00331152"/>
    <w:rsid w:val="00331F7E"/>
    <w:rsid w:val="00342AC3"/>
    <w:rsid w:val="00345AEA"/>
    <w:rsid w:val="00355A88"/>
    <w:rsid w:val="00367D65"/>
    <w:rsid w:val="0038048C"/>
    <w:rsid w:val="00386883"/>
    <w:rsid w:val="003907D5"/>
    <w:rsid w:val="003910B2"/>
    <w:rsid w:val="0039299F"/>
    <w:rsid w:val="003A4B53"/>
    <w:rsid w:val="003A74B8"/>
    <w:rsid w:val="003B0615"/>
    <w:rsid w:val="003B285D"/>
    <w:rsid w:val="003B548F"/>
    <w:rsid w:val="003B64D4"/>
    <w:rsid w:val="003C2E81"/>
    <w:rsid w:val="003C642E"/>
    <w:rsid w:val="003D70A9"/>
    <w:rsid w:val="003E2BE0"/>
    <w:rsid w:val="003E5EB9"/>
    <w:rsid w:val="003E695C"/>
    <w:rsid w:val="003F64C2"/>
    <w:rsid w:val="00407F3E"/>
    <w:rsid w:val="00412297"/>
    <w:rsid w:val="00424B87"/>
    <w:rsid w:val="004250FA"/>
    <w:rsid w:val="00426801"/>
    <w:rsid w:val="00441716"/>
    <w:rsid w:val="00444CEA"/>
    <w:rsid w:val="00447A64"/>
    <w:rsid w:val="00462056"/>
    <w:rsid w:val="00462751"/>
    <w:rsid w:val="0047376E"/>
    <w:rsid w:val="0047377E"/>
    <w:rsid w:val="0047562F"/>
    <w:rsid w:val="004757D5"/>
    <w:rsid w:val="00477486"/>
    <w:rsid w:val="004875CB"/>
    <w:rsid w:val="00491D49"/>
    <w:rsid w:val="004A08B4"/>
    <w:rsid w:val="004A2F67"/>
    <w:rsid w:val="004A4DAC"/>
    <w:rsid w:val="004B17D8"/>
    <w:rsid w:val="004B2387"/>
    <w:rsid w:val="004C29C4"/>
    <w:rsid w:val="004C2D46"/>
    <w:rsid w:val="004C3F34"/>
    <w:rsid w:val="004D3DA7"/>
    <w:rsid w:val="004D412B"/>
    <w:rsid w:val="004E573B"/>
    <w:rsid w:val="004F0AA4"/>
    <w:rsid w:val="00502A54"/>
    <w:rsid w:val="005133A1"/>
    <w:rsid w:val="005244CE"/>
    <w:rsid w:val="005266A1"/>
    <w:rsid w:val="0053049A"/>
    <w:rsid w:val="00536851"/>
    <w:rsid w:val="005413A6"/>
    <w:rsid w:val="005516E8"/>
    <w:rsid w:val="00554329"/>
    <w:rsid w:val="0055583F"/>
    <w:rsid w:val="005611BE"/>
    <w:rsid w:val="00567578"/>
    <w:rsid w:val="00567F2F"/>
    <w:rsid w:val="00572DC2"/>
    <w:rsid w:val="005825D8"/>
    <w:rsid w:val="00582710"/>
    <w:rsid w:val="005838D2"/>
    <w:rsid w:val="00591682"/>
    <w:rsid w:val="00594875"/>
    <w:rsid w:val="005973BD"/>
    <w:rsid w:val="005A5B0F"/>
    <w:rsid w:val="005B5952"/>
    <w:rsid w:val="005B6046"/>
    <w:rsid w:val="005C65A4"/>
    <w:rsid w:val="005D0E15"/>
    <w:rsid w:val="005D28E0"/>
    <w:rsid w:val="005D4026"/>
    <w:rsid w:val="005E069D"/>
    <w:rsid w:val="005E1E63"/>
    <w:rsid w:val="005E32CF"/>
    <w:rsid w:val="005F2A10"/>
    <w:rsid w:val="005F557B"/>
    <w:rsid w:val="005F5671"/>
    <w:rsid w:val="005F6D31"/>
    <w:rsid w:val="00601B54"/>
    <w:rsid w:val="006076A7"/>
    <w:rsid w:val="006125DE"/>
    <w:rsid w:val="00614AF2"/>
    <w:rsid w:val="00615FE2"/>
    <w:rsid w:val="006218A0"/>
    <w:rsid w:val="00624477"/>
    <w:rsid w:val="00642C50"/>
    <w:rsid w:val="006444CD"/>
    <w:rsid w:val="00650462"/>
    <w:rsid w:val="00655898"/>
    <w:rsid w:val="00663B4D"/>
    <w:rsid w:val="00667494"/>
    <w:rsid w:val="006727D7"/>
    <w:rsid w:val="00682E08"/>
    <w:rsid w:val="006847A6"/>
    <w:rsid w:val="00695AEF"/>
    <w:rsid w:val="006A7673"/>
    <w:rsid w:val="006B2DFA"/>
    <w:rsid w:val="006C0DB7"/>
    <w:rsid w:val="006C3CE6"/>
    <w:rsid w:val="006C6B97"/>
    <w:rsid w:val="006D6EB5"/>
    <w:rsid w:val="006E14F7"/>
    <w:rsid w:val="006E27D1"/>
    <w:rsid w:val="006F4279"/>
    <w:rsid w:val="006F6C4E"/>
    <w:rsid w:val="0070372C"/>
    <w:rsid w:val="007056F5"/>
    <w:rsid w:val="00711498"/>
    <w:rsid w:val="0071271B"/>
    <w:rsid w:val="00717C76"/>
    <w:rsid w:val="007222B4"/>
    <w:rsid w:val="00723436"/>
    <w:rsid w:val="00725E80"/>
    <w:rsid w:val="00727C87"/>
    <w:rsid w:val="00730BC8"/>
    <w:rsid w:val="00734CDD"/>
    <w:rsid w:val="007531C0"/>
    <w:rsid w:val="00755626"/>
    <w:rsid w:val="00760EE6"/>
    <w:rsid w:val="00761E2E"/>
    <w:rsid w:val="00762454"/>
    <w:rsid w:val="00765B4C"/>
    <w:rsid w:val="007749B0"/>
    <w:rsid w:val="007776AA"/>
    <w:rsid w:val="00797D65"/>
    <w:rsid w:val="007A095C"/>
    <w:rsid w:val="007A1635"/>
    <w:rsid w:val="007A2FDD"/>
    <w:rsid w:val="007B032C"/>
    <w:rsid w:val="007B3936"/>
    <w:rsid w:val="007B3EFD"/>
    <w:rsid w:val="007B674B"/>
    <w:rsid w:val="007C3183"/>
    <w:rsid w:val="007D7310"/>
    <w:rsid w:val="007E0780"/>
    <w:rsid w:val="007E11F5"/>
    <w:rsid w:val="007E5949"/>
    <w:rsid w:val="007E6309"/>
    <w:rsid w:val="007E65DE"/>
    <w:rsid w:val="0080343E"/>
    <w:rsid w:val="0080684F"/>
    <w:rsid w:val="0081457D"/>
    <w:rsid w:val="00817876"/>
    <w:rsid w:val="00820E77"/>
    <w:rsid w:val="008332EA"/>
    <w:rsid w:val="008346CE"/>
    <w:rsid w:val="00847E6F"/>
    <w:rsid w:val="00851E6D"/>
    <w:rsid w:val="00856179"/>
    <w:rsid w:val="00867141"/>
    <w:rsid w:val="00881451"/>
    <w:rsid w:val="00882233"/>
    <w:rsid w:val="008851DD"/>
    <w:rsid w:val="00887AB2"/>
    <w:rsid w:val="008A3BC1"/>
    <w:rsid w:val="008B2125"/>
    <w:rsid w:val="008C05FD"/>
    <w:rsid w:val="008C1BEE"/>
    <w:rsid w:val="008C1F5E"/>
    <w:rsid w:val="008C35AD"/>
    <w:rsid w:val="008D0A61"/>
    <w:rsid w:val="008D18F5"/>
    <w:rsid w:val="008D5EC9"/>
    <w:rsid w:val="008D694D"/>
    <w:rsid w:val="008E4C74"/>
    <w:rsid w:val="008F1779"/>
    <w:rsid w:val="008F2C69"/>
    <w:rsid w:val="0090334A"/>
    <w:rsid w:val="00904F3B"/>
    <w:rsid w:val="00907889"/>
    <w:rsid w:val="009131CC"/>
    <w:rsid w:val="00913691"/>
    <w:rsid w:val="00916D20"/>
    <w:rsid w:val="0091732B"/>
    <w:rsid w:val="00917719"/>
    <w:rsid w:val="00927513"/>
    <w:rsid w:val="009331C3"/>
    <w:rsid w:val="00933E11"/>
    <w:rsid w:val="0093615C"/>
    <w:rsid w:val="00936C3E"/>
    <w:rsid w:val="00940D42"/>
    <w:rsid w:val="009419CF"/>
    <w:rsid w:val="00944A73"/>
    <w:rsid w:val="00945042"/>
    <w:rsid w:val="00947F65"/>
    <w:rsid w:val="00953F2D"/>
    <w:rsid w:val="009548FC"/>
    <w:rsid w:val="00955023"/>
    <w:rsid w:val="00974AA4"/>
    <w:rsid w:val="009762E2"/>
    <w:rsid w:val="009909DF"/>
    <w:rsid w:val="00993131"/>
    <w:rsid w:val="00994E96"/>
    <w:rsid w:val="009A1519"/>
    <w:rsid w:val="009A1EF2"/>
    <w:rsid w:val="009C62D4"/>
    <w:rsid w:val="009C74AA"/>
    <w:rsid w:val="009D15CE"/>
    <w:rsid w:val="009D2657"/>
    <w:rsid w:val="009D6080"/>
    <w:rsid w:val="009E01DF"/>
    <w:rsid w:val="009E0267"/>
    <w:rsid w:val="009E2A67"/>
    <w:rsid w:val="009E434E"/>
    <w:rsid w:val="009E61EF"/>
    <w:rsid w:val="009F3B42"/>
    <w:rsid w:val="009F68E1"/>
    <w:rsid w:val="00A04A98"/>
    <w:rsid w:val="00A16D7C"/>
    <w:rsid w:val="00A17D95"/>
    <w:rsid w:val="00A23DBB"/>
    <w:rsid w:val="00A26900"/>
    <w:rsid w:val="00A33863"/>
    <w:rsid w:val="00A42702"/>
    <w:rsid w:val="00A44228"/>
    <w:rsid w:val="00A467D2"/>
    <w:rsid w:val="00A54D79"/>
    <w:rsid w:val="00A572E7"/>
    <w:rsid w:val="00A60B4F"/>
    <w:rsid w:val="00A63558"/>
    <w:rsid w:val="00A7316E"/>
    <w:rsid w:val="00A901DF"/>
    <w:rsid w:val="00A91121"/>
    <w:rsid w:val="00A91A2C"/>
    <w:rsid w:val="00A95301"/>
    <w:rsid w:val="00AA6120"/>
    <w:rsid w:val="00AA771C"/>
    <w:rsid w:val="00AB0F4C"/>
    <w:rsid w:val="00AB3912"/>
    <w:rsid w:val="00AB77C0"/>
    <w:rsid w:val="00AC7C68"/>
    <w:rsid w:val="00AE0E18"/>
    <w:rsid w:val="00AF1BE1"/>
    <w:rsid w:val="00B042C4"/>
    <w:rsid w:val="00B11078"/>
    <w:rsid w:val="00B1362D"/>
    <w:rsid w:val="00B16456"/>
    <w:rsid w:val="00B226A2"/>
    <w:rsid w:val="00B256DA"/>
    <w:rsid w:val="00B33332"/>
    <w:rsid w:val="00B426A2"/>
    <w:rsid w:val="00B62069"/>
    <w:rsid w:val="00B718B9"/>
    <w:rsid w:val="00B75FD8"/>
    <w:rsid w:val="00B82E2B"/>
    <w:rsid w:val="00B84091"/>
    <w:rsid w:val="00B850B4"/>
    <w:rsid w:val="00B8515C"/>
    <w:rsid w:val="00B86556"/>
    <w:rsid w:val="00B922A0"/>
    <w:rsid w:val="00BA1EDD"/>
    <w:rsid w:val="00BA71F0"/>
    <w:rsid w:val="00BC259F"/>
    <w:rsid w:val="00BC352C"/>
    <w:rsid w:val="00BD049A"/>
    <w:rsid w:val="00BD22D9"/>
    <w:rsid w:val="00BD5A07"/>
    <w:rsid w:val="00BE4066"/>
    <w:rsid w:val="00BE6659"/>
    <w:rsid w:val="00BF25C5"/>
    <w:rsid w:val="00BF6649"/>
    <w:rsid w:val="00C148E7"/>
    <w:rsid w:val="00C242EA"/>
    <w:rsid w:val="00C32A8F"/>
    <w:rsid w:val="00C41AD8"/>
    <w:rsid w:val="00C423D2"/>
    <w:rsid w:val="00C46884"/>
    <w:rsid w:val="00C47694"/>
    <w:rsid w:val="00C47E40"/>
    <w:rsid w:val="00C54420"/>
    <w:rsid w:val="00C61A1C"/>
    <w:rsid w:val="00C63943"/>
    <w:rsid w:val="00C65845"/>
    <w:rsid w:val="00C83652"/>
    <w:rsid w:val="00C83922"/>
    <w:rsid w:val="00C83C77"/>
    <w:rsid w:val="00C83CD6"/>
    <w:rsid w:val="00C87BA7"/>
    <w:rsid w:val="00C926FB"/>
    <w:rsid w:val="00CA5B52"/>
    <w:rsid w:val="00CB1A23"/>
    <w:rsid w:val="00CB668A"/>
    <w:rsid w:val="00CC009F"/>
    <w:rsid w:val="00CC1335"/>
    <w:rsid w:val="00CC6A0D"/>
    <w:rsid w:val="00CD3EC3"/>
    <w:rsid w:val="00CD6C8D"/>
    <w:rsid w:val="00CE00EC"/>
    <w:rsid w:val="00CE2177"/>
    <w:rsid w:val="00CE738E"/>
    <w:rsid w:val="00CF6F17"/>
    <w:rsid w:val="00D10E0A"/>
    <w:rsid w:val="00D13AD8"/>
    <w:rsid w:val="00D1658C"/>
    <w:rsid w:val="00D178C2"/>
    <w:rsid w:val="00D324FA"/>
    <w:rsid w:val="00D35438"/>
    <w:rsid w:val="00D37061"/>
    <w:rsid w:val="00D400D4"/>
    <w:rsid w:val="00D45808"/>
    <w:rsid w:val="00D6096D"/>
    <w:rsid w:val="00D62A10"/>
    <w:rsid w:val="00D7332F"/>
    <w:rsid w:val="00D777E4"/>
    <w:rsid w:val="00D90B90"/>
    <w:rsid w:val="00D93B7E"/>
    <w:rsid w:val="00DB4252"/>
    <w:rsid w:val="00DC1224"/>
    <w:rsid w:val="00DC22D7"/>
    <w:rsid w:val="00DC7FE6"/>
    <w:rsid w:val="00DD2467"/>
    <w:rsid w:val="00DE2107"/>
    <w:rsid w:val="00DE26A5"/>
    <w:rsid w:val="00DE379A"/>
    <w:rsid w:val="00DE7D7C"/>
    <w:rsid w:val="00DF30D7"/>
    <w:rsid w:val="00E2216A"/>
    <w:rsid w:val="00E24DB8"/>
    <w:rsid w:val="00E32B5A"/>
    <w:rsid w:val="00E35EAB"/>
    <w:rsid w:val="00E44E93"/>
    <w:rsid w:val="00E47A60"/>
    <w:rsid w:val="00E575E2"/>
    <w:rsid w:val="00E70C60"/>
    <w:rsid w:val="00E775E3"/>
    <w:rsid w:val="00E83390"/>
    <w:rsid w:val="00E84E18"/>
    <w:rsid w:val="00E85241"/>
    <w:rsid w:val="00E92617"/>
    <w:rsid w:val="00E944DA"/>
    <w:rsid w:val="00EB151F"/>
    <w:rsid w:val="00EB3BDB"/>
    <w:rsid w:val="00EB4C7C"/>
    <w:rsid w:val="00ED0161"/>
    <w:rsid w:val="00ED1F9F"/>
    <w:rsid w:val="00EE2DEE"/>
    <w:rsid w:val="00EF2CE1"/>
    <w:rsid w:val="00EF35FE"/>
    <w:rsid w:val="00EF56B6"/>
    <w:rsid w:val="00F11620"/>
    <w:rsid w:val="00F11856"/>
    <w:rsid w:val="00F22654"/>
    <w:rsid w:val="00F27E75"/>
    <w:rsid w:val="00F31F52"/>
    <w:rsid w:val="00F44FC1"/>
    <w:rsid w:val="00F4694D"/>
    <w:rsid w:val="00F46ED4"/>
    <w:rsid w:val="00F50452"/>
    <w:rsid w:val="00F57AA6"/>
    <w:rsid w:val="00F627EB"/>
    <w:rsid w:val="00F7375F"/>
    <w:rsid w:val="00F73DEF"/>
    <w:rsid w:val="00F83A6D"/>
    <w:rsid w:val="00F8700C"/>
    <w:rsid w:val="00F87519"/>
    <w:rsid w:val="00F90C41"/>
    <w:rsid w:val="00F931AC"/>
    <w:rsid w:val="00FA7612"/>
    <w:rsid w:val="00FB15BC"/>
    <w:rsid w:val="00FB234F"/>
    <w:rsid w:val="00FB3456"/>
    <w:rsid w:val="00FB5542"/>
    <w:rsid w:val="00FB6E9A"/>
    <w:rsid w:val="00FC17AD"/>
    <w:rsid w:val="00FC33F3"/>
    <w:rsid w:val="00FC472A"/>
    <w:rsid w:val="00FC5116"/>
    <w:rsid w:val="00FD0883"/>
    <w:rsid w:val="00FD1A2F"/>
    <w:rsid w:val="00FD4965"/>
    <w:rsid w:val="00FF7839"/>
    <w:rsid w:val="06B48A54"/>
    <w:rsid w:val="284924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14A39"/>
  <w15:chartTrackingRefBased/>
  <w15:docId w15:val="{EE721439-078E-432F-83C6-DEED37948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76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76FF"/>
  </w:style>
  <w:style w:type="paragraph" w:styleId="Piedepgina">
    <w:name w:val="footer"/>
    <w:basedOn w:val="Normal"/>
    <w:link w:val="PiedepginaCar"/>
    <w:uiPriority w:val="99"/>
    <w:unhideWhenUsed/>
    <w:rsid w:val="001376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76FF"/>
  </w:style>
  <w:style w:type="paragraph" w:styleId="Prrafodelista">
    <w:name w:val="List Paragraph"/>
    <w:basedOn w:val="Normal"/>
    <w:uiPriority w:val="34"/>
    <w:qFormat/>
    <w:rsid w:val="00C83922"/>
    <w:pPr>
      <w:ind w:left="720"/>
      <w:contextualSpacing/>
    </w:pPr>
  </w:style>
  <w:style w:type="table" w:styleId="Tablaconcuadrcula">
    <w:name w:val="Table Grid"/>
    <w:basedOn w:val="Tablanormal"/>
    <w:uiPriority w:val="59"/>
    <w:rsid w:val="003B28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semiHidden/>
    <w:unhideWhenUsed/>
    <w:rsid w:val="00B850B4"/>
    <w:rPr>
      <w:sz w:val="16"/>
      <w:szCs w:val="16"/>
    </w:rPr>
  </w:style>
  <w:style w:type="paragraph" w:styleId="Textocomentario">
    <w:name w:val="annotation text"/>
    <w:basedOn w:val="Normal"/>
    <w:link w:val="TextocomentarioCar"/>
    <w:uiPriority w:val="99"/>
    <w:unhideWhenUsed/>
    <w:rsid w:val="00B850B4"/>
    <w:pPr>
      <w:spacing w:line="240" w:lineRule="auto"/>
    </w:pPr>
    <w:rPr>
      <w:sz w:val="20"/>
      <w:szCs w:val="20"/>
    </w:rPr>
  </w:style>
  <w:style w:type="character" w:customStyle="1" w:styleId="TextocomentarioCar">
    <w:name w:val="Texto comentario Car"/>
    <w:basedOn w:val="Fuentedeprrafopredeter"/>
    <w:link w:val="Textocomentario"/>
    <w:uiPriority w:val="99"/>
    <w:rsid w:val="00B850B4"/>
    <w:rPr>
      <w:sz w:val="20"/>
      <w:szCs w:val="20"/>
    </w:rPr>
  </w:style>
  <w:style w:type="paragraph" w:styleId="Asuntodelcomentario">
    <w:name w:val="annotation subject"/>
    <w:basedOn w:val="Textocomentario"/>
    <w:next w:val="Textocomentario"/>
    <w:link w:val="AsuntodelcomentarioCar"/>
    <w:uiPriority w:val="99"/>
    <w:semiHidden/>
    <w:unhideWhenUsed/>
    <w:rsid w:val="00B850B4"/>
    <w:rPr>
      <w:b/>
      <w:bCs/>
    </w:rPr>
  </w:style>
  <w:style w:type="character" w:customStyle="1" w:styleId="AsuntodelcomentarioCar">
    <w:name w:val="Asunto del comentario Car"/>
    <w:basedOn w:val="TextocomentarioCar"/>
    <w:link w:val="Asuntodelcomentario"/>
    <w:uiPriority w:val="99"/>
    <w:semiHidden/>
    <w:rsid w:val="00B850B4"/>
    <w:rPr>
      <w:b/>
      <w:bCs/>
      <w:sz w:val="20"/>
      <w:szCs w:val="20"/>
    </w:rPr>
  </w:style>
  <w:style w:type="character" w:styleId="Hipervnculo">
    <w:name w:val="Hyperlink"/>
    <w:basedOn w:val="Fuentedeprrafopredeter"/>
    <w:uiPriority w:val="99"/>
    <w:unhideWhenUsed/>
    <w:rsid w:val="00E92617"/>
    <w:rPr>
      <w:color w:val="0563C1" w:themeColor="hyperlink"/>
      <w:u w:val="single"/>
    </w:rPr>
  </w:style>
  <w:style w:type="character" w:styleId="Mencinsinresolver">
    <w:name w:val="Unresolved Mention"/>
    <w:basedOn w:val="Fuentedeprrafopredeter"/>
    <w:uiPriority w:val="99"/>
    <w:semiHidden/>
    <w:unhideWhenUsed/>
    <w:rsid w:val="00E92617"/>
    <w:rPr>
      <w:color w:val="605E5C"/>
      <w:shd w:val="clear" w:color="auto" w:fill="E1DFDD"/>
    </w:rPr>
  </w:style>
  <w:style w:type="paragraph" w:customStyle="1" w:styleId="sc-iipllb">
    <w:name w:val="sc-iipllb"/>
    <w:basedOn w:val="Normal"/>
    <w:rsid w:val="00E47A6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sc-bznhio">
    <w:name w:val="sc-bznhio"/>
    <w:basedOn w:val="Fuentedeprrafopredeter"/>
    <w:rsid w:val="00E47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2227">
      <w:bodyDiv w:val="1"/>
      <w:marLeft w:val="0"/>
      <w:marRight w:val="0"/>
      <w:marTop w:val="0"/>
      <w:marBottom w:val="0"/>
      <w:divBdr>
        <w:top w:val="none" w:sz="0" w:space="0" w:color="auto"/>
        <w:left w:val="none" w:sz="0" w:space="0" w:color="auto"/>
        <w:bottom w:val="none" w:sz="0" w:space="0" w:color="auto"/>
        <w:right w:val="none" w:sz="0" w:space="0" w:color="auto"/>
      </w:divBdr>
    </w:div>
    <w:div w:id="482893168">
      <w:bodyDiv w:val="1"/>
      <w:marLeft w:val="0"/>
      <w:marRight w:val="0"/>
      <w:marTop w:val="0"/>
      <w:marBottom w:val="0"/>
      <w:divBdr>
        <w:top w:val="none" w:sz="0" w:space="0" w:color="auto"/>
        <w:left w:val="none" w:sz="0" w:space="0" w:color="auto"/>
        <w:bottom w:val="none" w:sz="0" w:space="0" w:color="auto"/>
        <w:right w:val="none" w:sz="0" w:space="0" w:color="auto"/>
      </w:divBdr>
    </w:div>
    <w:div w:id="612711863">
      <w:bodyDiv w:val="1"/>
      <w:marLeft w:val="0"/>
      <w:marRight w:val="0"/>
      <w:marTop w:val="0"/>
      <w:marBottom w:val="0"/>
      <w:divBdr>
        <w:top w:val="none" w:sz="0" w:space="0" w:color="auto"/>
        <w:left w:val="none" w:sz="0" w:space="0" w:color="auto"/>
        <w:bottom w:val="none" w:sz="0" w:space="0" w:color="auto"/>
        <w:right w:val="none" w:sz="0" w:space="0" w:color="auto"/>
      </w:divBdr>
    </w:div>
    <w:div w:id="772095134">
      <w:bodyDiv w:val="1"/>
      <w:marLeft w:val="0"/>
      <w:marRight w:val="0"/>
      <w:marTop w:val="0"/>
      <w:marBottom w:val="0"/>
      <w:divBdr>
        <w:top w:val="none" w:sz="0" w:space="0" w:color="auto"/>
        <w:left w:val="none" w:sz="0" w:space="0" w:color="auto"/>
        <w:bottom w:val="none" w:sz="0" w:space="0" w:color="auto"/>
        <w:right w:val="none" w:sz="0" w:space="0" w:color="auto"/>
      </w:divBdr>
      <w:divsChild>
        <w:div w:id="1056705518">
          <w:marLeft w:val="0"/>
          <w:marRight w:val="0"/>
          <w:marTop w:val="0"/>
          <w:marBottom w:val="0"/>
          <w:divBdr>
            <w:top w:val="none" w:sz="0" w:space="0" w:color="auto"/>
            <w:left w:val="none" w:sz="0" w:space="0" w:color="auto"/>
            <w:bottom w:val="none" w:sz="0" w:space="0" w:color="auto"/>
            <w:right w:val="none" w:sz="0" w:space="0" w:color="auto"/>
          </w:divBdr>
          <w:divsChild>
            <w:div w:id="273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95724">
      <w:bodyDiv w:val="1"/>
      <w:marLeft w:val="0"/>
      <w:marRight w:val="0"/>
      <w:marTop w:val="0"/>
      <w:marBottom w:val="0"/>
      <w:divBdr>
        <w:top w:val="none" w:sz="0" w:space="0" w:color="auto"/>
        <w:left w:val="none" w:sz="0" w:space="0" w:color="auto"/>
        <w:bottom w:val="none" w:sz="0" w:space="0" w:color="auto"/>
        <w:right w:val="none" w:sz="0" w:space="0" w:color="auto"/>
      </w:divBdr>
      <w:divsChild>
        <w:div w:id="1843542392">
          <w:marLeft w:val="0"/>
          <w:marRight w:val="0"/>
          <w:marTop w:val="0"/>
          <w:marBottom w:val="0"/>
          <w:divBdr>
            <w:top w:val="none" w:sz="0" w:space="0" w:color="auto"/>
            <w:left w:val="none" w:sz="0" w:space="0" w:color="auto"/>
            <w:bottom w:val="none" w:sz="0" w:space="0" w:color="auto"/>
            <w:right w:val="none" w:sz="0" w:space="0" w:color="auto"/>
          </w:divBdr>
          <w:divsChild>
            <w:div w:id="27907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00392">
      <w:bodyDiv w:val="1"/>
      <w:marLeft w:val="0"/>
      <w:marRight w:val="0"/>
      <w:marTop w:val="0"/>
      <w:marBottom w:val="0"/>
      <w:divBdr>
        <w:top w:val="none" w:sz="0" w:space="0" w:color="auto"/>
        <w:left w:val="none" w:sz="0" w:space="0" w:color="auto"/>
        <w:bottom w:val="none" w:sz="0" w:space="0" w:color="auto"/>
        <w:right w:val="none" w:sz="0" w:space="0" w:color="auto"/>
      </w:divBdr>
    </w:div>
    <w:div w:id="1221404774">
      <w:bodyDiv w:val="1"/>
      <w:marLeft w:val="0"/>
      <w:marRight w:val="0"/>
      <w:marTop w:val="0"/>
      <w:marBottom w:val="0"/>
      <w:divBdr>
        <w:top w:val="none" w:sz="0" w:space="0" w:color="auto"/>
        <w:left w:val="none" w:sz="0" w:space="0" w:color="auto"/>
        <w:bottom w:val="none" w:sz="0" w:space="0" w:color="auto"/>
        <w:right w:val="none" w:sz="0" w:space="0" w:color="auto"/>
      </w:divBdr>
    </w:div>
    <w:div w:id="1476146161">
      <w:bodyDiv w:val="1"/>
      <w:marLeft w:val="0"/>
      <w:marRight w:val="0"/>
      <w:marTop w:val="0"/>
      <w:marBottom w:val="0"/>
      <w:divBdr>
        <w:top w:val="none" w:sz="0" w:space="0" w:color="auto"/>
        <w:left w:val="none" w:sz="0" w:space="0" w:color="auto"/>
        <w:bottom w:val="none" w:sz="0" w:space="0" w:color="auto"/>
        <w:right w:val="none" w:sz="0" w:space="0" w:color="auto"/>
      </w:divBdr>
    </w:div>
    <w:div w:id="1671830588">
      <w:bodyDiv w:val="1"/>
      <w:marLeft w:val="0"/>
      <w:marRight w:val="0"/>
      <w:marTop w:val="0"/>
      <w:marBottom w:val="0"/>
      <w:divBdr>
        <w:top w:val="none" w:sz="0" w:space="0" w:color="auto"/>
        <w:left w:val="none" w:sz="0" w:space="0" w:color="auto"/>
        <w:bottom w:val="none" w:sz="0" w:space="0" w:color="auto"/>
        <w:right w:val="none" w:sz="0" w:space="0" w:color="auto"/>
      </w:divBdr>
    </w:div>
    <w:div w:id="1675841512">
      <w:bodyDiv w:val="1"/>
      <w:marLeft w:val="0"/>
      <w:marRight w:val="0"/>
      <w:marTop w:val="0"/>
      <w:marBottom w:val="0"/>
      <w:divBdr>
        <w:top w:val="none" w:sz="0" w:space="0" w:color="auto"/>
        <w:left w:val="none" w:sz="0" w:space="0" w:color="auto"/>
        <w:bottom w:val="none" w:sz="0" w:space="0" w:color="auto"/>
        <w:right w:val="none" w:sz="0" w:space="0" w:color="auto"/>
      </w:divBdr>
    </w:div>
    <w:div w:id="1687362172">
      <w:bodyDiv w:val="1"/>
      <w:marLeft w:val="0"/>
      <w:marRight w:val="0"/>
      <w:marTop w:val="0"/>
      <w:marBottom w:val="0"/>
      <w:divBdr>
        <w:top w:val="none" w:sz="0" w:space="0" w:color="auto"/>
        <w:left w:val="none" w:sz="0" w:space="0" w:color="auto"/>
        <w:bottom w:val="none" w:sz="0" w:space="0" w:color="auto"/>
        <w:right w:val="none" w:sz="0" w:space="0" w:color="auto"/>
      </w:divBdr>
      <w:divsChild>
        <w:div w:id="598100933">
          <w:marLeft w:val="0"/>
          <w:marRight w:val="0"/>
          <w:marTop w:val="0"/>
          <w:marBottom w:val="0"/>
          <w:divBdr>
            <w:top w:val="none" w:sz="0" w:space="0" w:color="auto"/>
            <w:left w:val="none" w:sz="0" w:space="0" w:color="auto"/>
            <w:bottom w:val="none" w:sz="0" w:space="0" w:color="auto"/>
            <w:right w:val="none" w:sz="0" w:space="0" w:color="auto"/>
          </w:divBdr>
          <w:divsChild>
            <w:div w:id="371342895">
              <w:marLeft w:val="0"/>
              <w:marRight w:val="0"/>
              <w:marTop w:val="0"/>
              <w:marBottom w:val="0"/>
              <w:divBdr>
                <w:top w:val="none" w:sz="0" w:space="0" w:color="auto"/>
                <w:left w:val="none" w:sz="0" w:space="0" w:color="auto"/>
                <w:bottom w:val="none" w:sz="0" w:space="0" w:color="auto"/>
                <w:right w:val="none" w:sz="0" w:space="0" w:color="auto"/>
              </w:divBdr>
              <w:divsChild>
                <w:div w:id="1847478174">
                  <w:marLeft w:val="750"/>
                  <w:marRight w:val="0"/>
                  <w:marTop w:val="0"/>
                  <w:marBottom w:val="0"/>
                  <w:divBdr>
                    <w:top w:val="none" w:sz="0" w:space="0" w:color="auto"/>
                    <w:left w:val="none" w:sz="0" w:space="0" w:color="auto"/>
                    <w:bottom w:val="none" w:sz="0" w:space="0" w:color="auto"/>
                    <w:right w:val="none" w:sz="0" w:space="0" w:color="auto"/>
                  </w:divBdr>
                  <w:divsChild>
                    <w:div w:id="1098064558">
                      <w:marLeft w:val="0"/>
                      <w:marRight w:val="0"/>
                      <w:marTop w:val="0"/>
                      <w:marBottom w:val="0"/>
                      <w:divBdr>
                        <w:top w:val="none" w:sz="0" w:space="0" w:color="auto"/>
                        <w:left w:val="none" w:sz="0" w:space="0" w:color="auto"/>
                        <w:bottom w:val="none" w:sz="0" w:space="0" w:color="auto"/>
                        <w:right w:val="none" w:sz="0" w:space="0" w:color="auto"/>
                      </w:divBdr>
                      <w:divsChild>
                        <w:div w:id="1506436228">
                          <w:marLeft w:val="0"/>
                          <w:marRight w:val="0"/>
                          <w:marTop w:val="0"/>
                          <w:marBottom w:val="0"/>
                          <w:divBdr>
                            <w:top w:val="none" w:sz="0" w:space="0" w:color="auto"/>
                            <w:left w:val="none" w:sz="0" w:space="0" w:color="auto"/>
                            <w:bottom w:val="none" w:sz="0" w:space="0" w:color="auto"/>
                            <w:right w:val="none" w:sz="0" w:space="0" w:color="auto"/>
                          </w:divBdr>
                          <w:divsChild>
                            <w:div w:id="12039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519540">
          <w:marLeft w:val="0"/>
          <w:marRight w:val="0"/>
          <w:marTop w:val="0"/>
          <w:marBottom w:val="0"/>
          <w:divBdr>
            <w:top w:val="none" w:sz="0" w:space="0" w:color="auto"/>
            <w:left w:val="none" w:sz="0" w:space="0" w:color="auto"/>
            <w:bottom w:val="none" w:sz="0" w:space="0" w:color="auto"/>
            <w:right w:val="none" w:sz="0" w:space="0" w:color="auto"/>
          </w:divBdr>
        </w:div>
      </w:divsChild>
    </w:div>
    <w:div w:id="1835410367">
      <w:bodyDiv w:val="1"/>
      <w:marLeft w:val="0"/>
      <w:marRight w:val="0"/>
      <w:marTop w:val="0"/>
      <w:marBottom w:val="0"/>
      <w:divBdr>
        <w:top w:val="none" w:sz="0" w:space="0" w:color="auto"/>
        <w:left w:val="none" w:sz="0" w:space="0" w:color="auto"/>
        <w:bottom w:val="none" w:sz="0" w:space="0" w:color="auto"/>
        <w:right w:val="none" w:sz="0" w:space="0" w:color="auto"/>
      </w:divBdr>
    </w:div>
    <w:div w:id="1931968477">
      <w:bodyDiv w:val="1"/>
      <w:marLeft w:val="0"/>
      <w:marRight w:val="0"/>
      <w:marTop w:val="0"/>
      <w:marBottom w:val="0"/>
      <w:divBdr>
        <w:top w:val="none" w:sz="0" w:space="0" w:color="auto"/>
        <w:left w:val="none" w:sz="0" w:space="0" w:color="auto"/>
        <w:bottom w:val="none" w:sz="0" w:space="0" w:color="auto"/>
        <w:right w:val="none" w:sz="0" w:space="0" w:color="auto"/>
      </w:divBdr>
    </w:div>
    <w:div w:id="1932742032">
      <w:bodyDiv w:val="1"/>
      <w:marLeft w:val="0"/>
      <w:marRight w:val="0"/>
      <w:marTop w:val="0"/>
      <w:marBottom w:val="0"/>
      <w:divBdr>
        <w:top w:val="none" w:sz="0" w:space="0" w:color="auto"/>
        <w:left w:val="none" w:sz="0" w:space="0" w:color="auto"/>
        <w:bottom w:val="none" w:sz="0" w:space="0" w:color="auto"/>
        <w:right w:val="none" w:sz="0" w:space="0" w:color="auto"/>
      </w:divBdr>
      <w:divsChild>
        <w:div w:id="1221096343">
          <w:marLeft w:val="0"/>
          <w:marRight w:val="0"/>
          <w:marTop w:val="0"/>
          <w:marBottom w:val="0"/>
          <w:divBdr>
            <w:top w:val="none" w:sz="0" w:space="6" w:color="auto"/>
            <w:left w:val="none" w:sz="0" w:space="9" w:color="auto"/>
            <w:bottom w:val="none" w:sz="0" w:space="6" w:color="auto"/>
            <w:right w:val="single" w:sz="6" w:space="9" w:color="ECECED"/>
          </w:divBdr>
        </w:div>
        <w:div w:id="1815104487">
          <w:marLeft w:val="0"/>
          <w:marRight w:val="0"/>
          <w:marTop w:val="0"/>
          <w:marBottom w:val="0"/>
          <w:divBdr>
            <w:top w:val="none" w:sz="0" w:space="6" w:color="auto"/>
            <w:left w:val="none" w:sz="0" w:space="9" w:color="auto"/>
            <w:bottom w:val="none" w:sz="0" w:space="6" w:color="auto"/>
            <w:right w:val="single" w:sz="6" w:space="9" w:color="ECECED"/>
          </w:divBdr>
          <w:divsChild>
            <w:div w:id="2235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9439">
      <w:bodyDiv w:val="1"/>
      <w:marLeft w:val="0"/>
      <w:marRight w:val="0"/>
      <w:marTop w:val="0"/>
      <w:marBottom w:val="0"/>
      <w:divBdr>
        <w:top w:val="none" w:sz="0" w:space="0" w:color="auto"/>
        <w:left w:val="none" w:sz="0" w:space="0" w:color="auto"/>
        <w:bottom w:val="none" w:sz="0" w:space="0" w:color="auto"/>
        <w:right w:val="none" w:sz="0" w:space="0" w:color="auto"/>
      </w:divBdr>
    </w:div>
    <w:div w:id="2115587108">
      <w:bodyDiv w:val="1"/>
      <w:marLeft w:val="0"/>
      <w:marRight w:val="0"/>
      <w:marTop w:val="0"/>
      <w:marBottom w:val="0"/>
      <w:divBdr>
        <w:top w:val="none" w:sz="0" w:space="0" w:color="auto"/>
        <w:left w:val="none" w:sz="0" w:space="0" w:color="auto"/>
        <w:bottom w:val="none" w:sz="0" w:space="0" w:color="auto"/>
        <w:right w:val="none" w:sz="0" w:space="0" w:color="auto"/>
      </w:divBdr>
      <w:divsChild>
        <w:div w:id="1397435972">
          <w:marLeft w:val="0"/>
          <w:marRight w:val="0"/>
          <w:marTop w:val="0"/>
          <w:marBottom w:val="0"/>
          <w:divBdr>
            <w:top w:val="none" w:sz="0" w:space="0" w:color="auto"/>
            <w:left w:val="none" w:sz="0" w:space="0" w:color="auto"/>
            <w:bottom w:val="none" w:sz="0" w:space="0" w:color="auto"/>
            <w:right w:val="none" w:sz="0" w:space="0" w:color="auto"/>
          </w:divBdr>
          <w:divsChild>
            <w:div w:id="1649747710">
              <w:marLeft w:val="0"/>
              <w:marRight w:val="0"/>
              <w:marTop w:val="0"/>
              <w:marBottom w:val="0"/>
              <w:divBdr>
                <w:top w:val="none" w:sz="0" w:space="0" w:color="auto"/>
                <w:left w:val="none" w:sz="0" w:space="0" w:color="auto"/>
                <w:bottom w:val="none" w:sz="0" w:space="0" w:color="auto"/>
                <w:right w:val="none" w:sz="0" w:space="0" w:color="auto"/>
              </w:divBdr>
              <w:divsChild>
                <w:div w:id="1944530366">
                  <w:marLeft w:val="0"/>
                  <w:marRight w:val="0"/>
                  <w:marTop w:val="0"/>
                  <w:marBottom w:val="0"/>
                  <w:divBdr>
                    <w:top w:val="none" w:sz="0" w:space="0" w:color="auto"/>
                    <w:left w:val="none" w:sz="0" w:space="0" w:color="auto"/>
                    <w:bottom w:val="none" w:sz="0" w:space="0" w:color="auto"/>
                    <w:right w:val="none" w:sz="0" w:space="0" w:color="auto"/>
                  </w:divBdr>
                  <w:divsChild>
                    <w:div w:id="1474328861">
                      <w:marLeft w:val="0"/>
                      <w:marRight w:val="0"/>
                      <w:marTop w:val="0"/>
                      <w:marBottom w:val="0"/>
                      <w:divBdr>
                        <w:top w:val="none" w:sz="0" w:space="0" w:color="auto"/>
                        <w:left w:val="none" w:sz="0" w:space="0" w:color="auto"/>
                        <w:bottom w:val="none" w:sz="0" w:space="0" w:color="auto"/>
                        <w:right w:val="none" w:sz="0" w:space="0" w:color="auto"/>
                      </w:divBdr>
                      <w:divsChild>
                        <w:div w:id="2693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89402">
              <w:marLeft w:val="0"/>
              <w:marRight w:val="0"/>
              <w:marTop w:val="0"/>
              <w:marBottom w:val="0"/>
              <w:divBdr>
                <w:top w:val="none" w:sz="0" w:space="0" w:color="auto"/>
                <w:left w:val="none" w:sz="0" w:space="0" w:color="auto"/>
                <w:bottom w:val="none" w:sz="0" w:space="0" w:color="auto"/>
                <w:right w:val="none" w:sz="0" w:space="0" w:color="auto"/>
              </w:divBdr>
            </w:div>
          </w:divsChild>
        </w:div>
        <w:div w:id="2139762137">
          <w:marLeft w:val="0"/>
          <w:marRight w:val="0"/>
          <w:marTop w:val="0"/>
          <w:marBottom w:val="0"/>
          <w:divBdr>
            <w:top w:val="none" w:sz="0" w:space="0" w:color="auto"/>
            <w:left w:val="none" w:sz="0" w:space="0" w:color="auto"/>
            <w:bottom w:val="none" w:sz="0" w:space="0" w:color="auto"/>
            <w:right w:val="none" w:sz="0" w:space="0" w:color="auto"/>
          </w:divBdr>
          <w:divsChild>
            <w:div w:id="110976927">
              <w:marLeft w:val="0"/>
              <w:marRight w:val="0"/>
              <w:marTop w:val="0"/>
              <w:marBottom w:val="0"/>
              <w:divBdr>
                <w:top w:val="none" w:sz="0" w:space="0" w:color="auto"/>
                <w:left w:val="none" w:sz="0" w:space="0" w:color="auto"/>
                <w:bottom w:val="none" w:sz="0" w:space="0" w:color="auto"/>
                <w:right w:val="none" w:sz="0" w:space="0" w:color="auto"/>
              </w:divBdr>
              <w:divsChild>
                <w:div w:id="1786850170">
                  <w:marLeft w:val="0"/>
                  <w:marRight w:val="0"/>
                  <w:marTop w:val="0"/>
                  <w:marBottom w:val="0"/>
                  <w:divBdr>
                    <w:top w:val="none" w:sz="0" w:space="0" w:color="auto"/>
                    <w:left w:val="none" w:sz="0" w:space="0" w:color="auto"/>
                    <w:bottom w:val="none" w:sz="0" w:space="0" w:color="auto"/>
                    <w:right w:val="none" w:sz="0" w:space="0" w:color="auto"/>
                  </w:divBdr>
                  <w:divsChild>
                    <w:div w:id="1003168813">
                      <w:marLeft w:val="0"/>
                      <w:marRight w:val="0"/>
                      <w:marTop w:val="0"/>
                      <w:marBottom w:val="0"/>
                      <w:divBdr>
                        <w:top w:val="none" w:sz="0" w:space="0" w:color="auto"/>
                        <w:left w:val="none" w:sz="0" w:space="0" w:color="auto"/>
                        <w:bottom w:val="none" w:sz="0" w:space="0" w:color="auto"/>
                        <w:right w:val="none" w:sz="0" w:space="0" w:color="auto"/>
                      </w:divBdr>
                      <w:divsChild>
                        <w:div w:id="18285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s://www.kaggle.com/datasets/andrewmvd/heart-failure-clinical-data"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d2883a1-3fa8-43ce-8b1f-e86930339b3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0B2BA593FBE84199A3116679A08614" ma:contentTypeVersion="12" ma:contentTypeDescription="Create a new document." ma:contentTypeScope="" ma:versionID="0c5d04cb383fa528df2748db0925c78e">
  <xsd:schema xmlns:xsd="http://www.w3.org/2001/XMLSchema" xmlns:xs="http://www.w3.org/2001/XMLSchema" xmlns:p="http://schemas.microsoft.com/office/2006/metadata/properties" xmlns:ns3="0d2883a1-3fa8-43ce-8b1f-e86930339b34" xmlns:ns4="731a9457-5d0d-4c78-96b2-a89dab747196" targetNamespace="http://schemas.microsoft.com/office/2006/metadata/properties" ma:root="true" ma:fieldsID="5b402a35bcfc18f9220220836bfc2a04" ns3:_="" ns4:_="">
    <xsd:import namespace="0d2883a1-3fa8-43ce-8b1f-e86930339b34"/>
    <xsd:import namespace="731a9457-5d0d-4c78-96b2-a89dab74719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883a1-3fa8-43ce-8b1f-e86930339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1a9457-5d0d-4c78-96b2-a89dab74719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BAD6D8-6DA8-4552-B74C-E7A1B4B64693}">
  <ds:schemaRefs>
    <ds:schemaRef ds:uri="http://schemas.microsoft.com/office/2006/metadata/properties"/>
    <ds:schemaRef ds:uri="http://schemas.microsoft.com/office/infopath/2007/PartnerControls"/>
    <ds:schemaRef ds:uri="0d2883a1-3fa8-43ce-8b1f-e86930339b34"/>
  </ds:schemaRefs>
</ds:datastoreItem>
</file>

<file path=customXml/itemProps2.xml><?xml version="1.0" encoding="utf-8"?>
<ds:datastoreItem xmlns:ds="http://schemas.openxmlformats.org/officeDocument/2006/customXml" ds:itemID="{68ED1B3F-C81C-45A0-BF73-01601D324AB4}">
  <ds:schemaRefs>
    <ds:schemaRef ds:uri="http://schemas.microsoft.com/sharepoint/v3/contenttype/forms"/>
  </ds:schemaRefs>
</ds:datastoreItem>
</file>

<file path=customXml/itemProps3.xml><?xml version="1.0" encoding="utf-8"?>
<ds:datastoreItem xmlns:ds="http://schemas.openxmlformats.org/officeDocument/2006/customXml" ds:itemID="{1A31A26B-CF5E-4D1A-BABA-194249028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883a1-3fa8-43ce-8b1f-e86930339b34"/>
    <ds:schemaRef ds:uri="731a9457-5d0d-4c78-96b2-a89dab7471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1937</Words>
  <Characters>10655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12567</CharactersWithSpaces>
  <SharedDoc>false</SharedDoc>
  <HLinks>
    <vt:vector size="6" baseType="variant">
      <vt:variant>
        <vt:i4>5898269</vt:i4>
      </vt:variant>
      <vt:variant>
        <vt:i4>0</vt:i4>
      </vt:variant>
      <vt:variant>
        <vt:i4>0</vt:i4>
      </vt:variant>
      <vt:variant>
        <vt:i4>5</vt:i4>
      </vt:variant>
      <vt:variant>
        <vt:lpwstr>https://www.kaggle.com/datasets/andrewmvd/heart-failure-clinical-data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Santiago Torres Anzola</dc:creator>
  <cp:keywords/>
  <dc:description/>
  <cp:lastModifiedBy>Arnold Santiago Torres Anzola</cp:lastModifiedBy>
  <cp:revision>4</cp:revision>
  <cp:lastPrinted>2022-10-19T02:31:00Z</cp:lastPrinted>
  <dcterms:created xsi:type="dcterms:W3CDTF">2022-11-22T01:52:00Z</dcterms:created>
  <dcterms:modified xsi:type="dcterms:W3CDTF">2022-11-22T03:28:00Z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0x010100290B2BA593FBE84199A3116679A08614</vt:lpwstr>
  </property>
</Properties>
</file>