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MENTORIA · DEVADVANCE.CLUB</w:t>
      </w:r>
    </w:p>
    <w:p>
      <w:pPr>
        <w:spacing w:after="40" w:before="0"/>
      </w:pPr>
      <w:r>
        <w:rPr>
          <w:b/>
          <w:color w:val="0B1220"/>
          <w:sz w:val="52"/>
        </w:rPr>
        <w:t>Seu Mapa da Jornada</w:t>
      </w:r>
    </w:p>
    <w:p>
      <w:pPr>
        <w:spacing w:after="80" w:before="0"/>
      </w:pPr>
      <w:r>
        <w:rPr>
          <w:b w:val="0"/>
          <w:color w:val="5B6B85"/>
          <w:sz w:val="24"/>
        </w:rPr>
        <w:t>Exercício guiado do workshop A Jornada do Desenvolvedor.</w:t>
      </w:r>
    </w:p>
    <w:p>
      <w:pPr>
        <w:spacing w:after="280" w:before="0"/>
      </w:pPr>
      <w:r>
        <w:rPr>
          <w:b/>
          <w:color w:val="0891B2"/>
          <w:sz w:val="24"/>
        </w:rPr>
        <w:t>Preencha os 5 passos e guarde. Volte nele a cada 90 dias.</w:t>
      </w:r>
    </w:p>
    <w:p>
      <w:pPr>
        <w:spacing w:after="120" w:before="0"/>
      </w:pPr>
      <w:r>
        <w:rPr>
          <w:b w:val="0"/>
          <w:color w:val="5B6B85"/>
          <w:sz w:val="20"/>
        </w:rPr>
        <w:t>Como usar: Arquivo → Fazer uma cópia (Google Docs) e escreva direto nas caixas. Não precisa ficar bonito, precisa ficar honesto.</w:t>
      </w:r>
    </w:p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</w:t>
      </w:r>
    </w:p>
    <w:p>
      <w:pPr>
        <w:spacing w:after="40" w:before="0"/>
      </w:pPr>
      <w:r>
        <w:rPr>
          <w:b/>
          <w:color w:val="0B1220"/>
          <w:sz w:val="36"/>
        </w:rPr>
        <w:t>1. ONDE ESTOU</w:t>
      </w:r>
    </w:p>
    <w:p>
      <w:pPr>
        <w:spacing w:after="200" w:before="0"/>
      </w:pPr>
      <w:r>
        <w:rPr>
          <w:b w:val="0"/>
          <w:color w:val="5B6B85"/>
          <w:sz w:val="22"/>
        </w:rPr>
        <w:t>cargo, salário, força, lacuna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Cargo atual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Salário atual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Minha maior força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Minha maior lacuna</w:t>
            </w:r>
          </w:p>
        </w:tc>
        <w:tc>
          <w:tcPr>
            <w:tcW w:type="dxa" w:w="6463"/>
          </w:tcPr>
          <w:p>
            <w:r/>
          </w:p>
          <w:p/>
        </w:tc>
      </w:tr>
    </w:tbl>
    <w:p/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</w:t>
      </w:r>
    </w:p>
    <w:p>
      <w:pPr>
        <w:spacing w:after="40" w:before="0"/>
      </w:pPr>
      <w:r>
        <w:rPr>
          <w:b/>
          <w:color w:val="0B1220"/>
          <w:sz w:val="36"/>
        </w:rPr>
        <w:t>2. MINHA TRILHA</w:t>
      </w:r>
    </w:p>
    <w:p>
      <w:pPr>
        <w:spacing w:after="200" w:before="0"/>
      </w:pPr>
      <w:r>
        <w:rPr>
          <w:b w:val="0"/>
          <w:color w:val="5B6B85"/>
          <w:sz w:val="22"/>
        </w:rPr>
        <w:t>Dev / Liderança / Empreendedor / explorando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Trilha que escolho (ou estou explorando)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Por quê</w:t>
            </w:r>
          </w:p>
        </w:tc>
        <w:tc>
          <w:tcPr>
            <w:tcW w:type="dxa" w:w="6463"/>
          </w:tcPr>
          <w:p>
            <w:r/>
          </w:p>
          <w:p/>
          <w:p/>
        </w:tc>
      </w:tr>
    </w:tbl>
    <w:p/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</w:t>
      </w:r>
    </w:p>
    <w:p>
      <w:pPr>
        <w:spacing w:after="40" w:before="0"/>
      </w:pPr>
      <w:r>
        <w:rPr>
          <w:b/>
          <w:color w:val="0B1220"/>
          <w:sz w:val="36"/>
        </w:rPr>
        <w:t>3. DESTINO 24 MESES</w:t>
      </w:r>
    </w:p>
    <w:p>
      <w:pPr>
        <w:spacing w:after="200" w:before="0"/>
      </w:pPr>
      <w:r>
        <w:rPr>
          <w:b w:val="0"/>
          <w:color w:val="5B6B85"/>
          <w:sz w:val="22"/>
        </w:rPr>
        <w:t>cargo + faixa salarial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Cargo em 24 meses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Faixa salarial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Onde (empresa, país, formato)</w:t>
            </w:r>
          </w:p>
        </w:tc>
        <w:tc>
          <w:tcPr>
            <w:tcW w:type="dxa" w:w="6463"/>
          </w:tcPr>
          <w:p>
            <w:r/>
          </w:p>
          <w:p/>
          <w:p/>
        </w:tc>
      </w:tr>
    </w:tbl>
    <w:p/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</w:t>
      </w:r>
    </w:p>
    <w:p>
      <w:pPr>
        <w:spacing w:after="40" w:before="0"/>
      </w:pPr>
      <w:r>
        <w:rPr>
          <w:b/>
          <w:color w:val="0B1220"/>
          <w:sz w:val="36"/>
        </w:rPr>
        <w:t>4. 2 ARMADILHAS</w:t>
      </w:r>
    </w:p>
    <w:p>
      <w:pPr>
        <w:spacing w:after="200" w:before="0"/>
      </w:pPr>
      <w:r>
        <w:rPr>
          <w:b w:val="0"/>
          <w:color w:val="5B6B85"/>
          <w:sz w:val="22"/>
        </w:rPr>
        <w:t>das 5, quais me pegam hoje: auto-estima · auto-sabotagem · falta de network · só técnico · falta de comunidade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Armadilha 1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Como ela aparece no meu dia a dia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Armadilha 2</w:t>
            </w:r>
          </w:p>
        </w:tc>
        <w:tc>
          <w:tcPr>
            <w:tcW w:type="dxa" w:w="6463"/>
          </w:tcPr>
          <w:p>
            <w:r/>
          </w:p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Como ela aparece no meu dia a dia</w:t>
            </w:r>
          </w:p>
        </w:tc>
        <w:tc>
          <w:tcPr>
            <w:tcW w:type="dxa" w:w="6463"/>
          </w:tcPr>
          <w:p>
            <w:r/>
          </w:p>
          <w:p/>
        </w:tc>
      </w:tr>
    </w:tbl>
    <w:p/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</w:t>
      </w:r>
    </w:p>
    <w:p>
      <w:pPr>
        <w:spacing w:after="40" w:before="0"/>
      </w:pPr>
      <w:r>
        <w:rPr>
          <w:b/>
          <w:color w:val="0B1220"/>
          <w:sz w:val="36"/>
        </w:rPr>
        <w:t>5. PRÓXIMOS 3 PASSOS</w:t>
      </w:r>
    </w:p>
    <w:p>
      <w:pPr>
        <w:spacing w:after="200" w:before="0"/>
      </w:pPr>
      <w:r>
        <w:rPr>
          <w:b w:val="0"/>
          <w:color w:val="5B6B85"/>
          <w:sz w:val="22"/>
        </w:rPr>
        <w:t>1 esta semana · 1 este mês · 1 este trimestre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Esta semana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Este mês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Este trimestre</w:t>
            </w:r>
          </w:p>
        </w:tc>
        <w:tc>
          <w:tcPr>
            <w:tcW w:type="dxa" w:w="6463"/>
          </w:tcPr>
          <w:p>
            <w:r/>
          </w:p>
          <w:p/>
          <w:p/>
        </w:tc>
      </w:tr>
    </w:tbl>
    <w:p/>
    <w:p>
      <w:r>
        <w:br w:type="page"/>
      </w:r>
    </w:p>
    <w:p>
      <w:pPr>
        <w:spacing w:after="80" w:before="0"/>
      </w:pPr>
      <w:r>
        <w:rPr>
          <w:rFonts w:ascii="Courier New" w:hAnsi="Courier New"/>
          <w:b w:val="0"/>
          <w:color w:val="0891B2"/>
          <w:sz w:val="18"/>
        </w:rPr>
        <w:t>MAPA DA JORNADA · RESUMO</w:t>
      </w:r>
    </w:p>
    <w:p>
      <w:pPr>
        <w:spacing w:after="40" w:before="0"/>
      </w:pPr>
      <w:r>
        <w:rPr>
          <w:b/>
          <w:color w:val="0B1220"/>
          <w:sz w:val="36"/>
        </w:rPr>
        <w:t>Meu mapa em uma página</w:t>
      </w:r>
    </w:p>
    <w:p>
      <w:pPr>
        <w:spacing w:after="200" w:before="0"/>
      </w:pPr>
      <w:r>
        <w:rPr>
          <w:b w:val="0"/>
          <w:color w:val="5B6B85"/>
          <w:sz w:val="22"/>
        </w:rPr>
        <w:t>Copie aqui o essencial de cada passo. Esta é a página que você revisita.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1. ONDE ESTOU</w:t>
              <w:br/>
              <w:t>cargo, salário, força, lacuna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2. MINHA TRILHA</w:t>
              <w:br/>
              <w:t>Dev / Liderança / Empreendedor / explorando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3. DESTINO 24 MESES</w:t>
              <w:br/>
              <w:t>cargo + faixa salarial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4. 2 ARMADILHAS</w:t>
              <w:br/>
              <w:t>das 5, quais me pegam hoje</w:t>
            </w:r>
          </w:p>
        </w:tc>
        <w:tc>
          <w:tcPr>
            <w:tcW w:type="dxa" w:w="6463"/>
          </w:tcPr>
          <w:p>
            <w:r/>
          </w:p>
          <w:p/>
          <w:p/>
        </w:tc>
      </w:tr>
      <w:tr>
        <w:tc>
          <w:tcPr>
            <w:tcW w:type="dxa" w:w="2948"/>
            <w:shd w:val="clear" w:color="auto" w:fill="EEF3FA"/>
          </w:tcPr>
          <w:p>
            <w:r>
              <w:rPr>
                <w:b/>
              </w:rPr>
              <w:t>5. PRÓXIMOS 3 PASSOS</w:t>
              <w:br/>
              <w:t>1 esta semana · 1 este mês · 1 este trimestre</w:t>
            </w:r>
          </w:p>
        </w:tc>
        <w:tc>
          <w:tcPr>
            <w:tcW w:type="dxa" w:w="6463"/>
          </w:tcPr>
          <w:p>
            <w:r/>
          </w:p>
          <w:p/>
          <w:p/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B12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