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阅读算法攻破人脸识别“口罩”难题，两天落地千人小区准确率达97％讨论卷积神经网络在实际应用过程中可能碰到的问题以及解决方法。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lang w:val="en-US" w:eastAsia="zh-CN"/>
        </w:rPr>
        <w:t>问题：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t>一方面，戴上口罩后，首先因鼻子、嘴巴等五官信息被遮挡，人脸面部可用于辨别的信息会大幅减少；其次脸部轮廓等可辨别信息也在物理分布上发生较大变化，因此按照传统思路训练出的人脸识别模型，精度都会出现大幅下降；还有数据，戴口罩下的人脸数据本身就非常缺乏，疫情之下也很难短时间内快速采集数据，或者找采集公司定制用以训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lang w:val="en-US" w:eastAsia="zh-CN"/>
        </w:rPr>
        <w:t>解决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lang w:val="en-US" w:eastAsia="zh-CN"/>
        </w:rPr>
        <w:t>办法：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</w:rPr>
        <w:t>采用眼部特征与整体人脸特征的融合，并结合注意力机制增强眼部特征，通过自研的轻量级网络，单独训练眼部关键点的模型，来提升模型在口罩遮挡下的人脸识别率。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lang w:val="en-US" w:eastAsia="zh-CN"/>
        </w:rPr>
        <w:t>问题：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t>安装人员难以找寻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lang w:val="en-US" w:eastAsia="zh-CN"/>
        </w:rPr>
        <w:t>解决办法：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t>确认，确保所有物料、人力、支持资源能够在第一时间到位。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lang w:val="en-US" w:eastAsia="zh-CN"/>
        </w:rPr>
        <w:t>问题：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t>将居民的人脸录入底库是重要一步。但由于许多租户的存在，这一数据无法使用。人工录入效率低，同时也存在一定风险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lang w:eastAsia="zh-CN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</w:rPr>
        <w:t>由于口罩紧缺，一些老年人会戴自制口罩，遮挡范围可能更多，口罩的样式也更多样，在实际部署中也给他们带来巨大的压力。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lang w:val="en-US" w:eastAsia="zh-CN"/>
        </w:rPr>
        <w:t>解决办法：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</w:rPr>
        <w:t>专门开发了一个便捷录入的小程序，居民可以现场扫码在指定区域完成录入。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t>调整了部分算法的阈值与门禁架设的位置。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lang w:val="en-US" w:eastAsia="zh-CN"/>
        </w:rPr>
        <w:t>问题：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t>大的人口规模对于技术带来新的挑战。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</w:rPr>
        <w:t>这是因为当人口达到一定规模后，比如在几十万人中，总可以找到一些眼睛非常相似的人，当嘴巴鼻子等有效信息被遮挡后，分辨率相应就会降低。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t>天生的数据局限性，还有人脸有效信息的缺失，会导致人脸识别在应用中挑战非常大。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  <w:t>解决办法：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  <w:t>加快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t>迭代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t>模型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  <w:t>扩大部署规模。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616699"/>
    <w:rsid w:val="7B61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2020-03-19T11:17:00Z</dcterms:created>
  <dc:creator>☞东京街角</dc:creator>
  <cp:lastModifiedBy>☞东京街角</cp:lastModifiedBy>
  <dcterms:modified xsi:type="dcterms:W3CDTF">2020-03-19T11:47:17Z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