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457BD" w14:textId="6D0C5926" w:rsidR="00F21075" w:rsidRDefault="00F21075" w:rsidP="00F21075">
      <w:pPr>
        <w:jc w:val="center"/>
        <w:rPr>
          <w:b/>
          <w:bCs/>
          <w:color w:val="0F9ED5" w:themeColor="accent4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21075">
        <w:rPr>
          <w:b/>
          <w:bCs/>
          <w:color w:val="0F9ED5" w:themeColor="accent4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PLAN DE TRAVAIL – SEMAINE 1 (LANCEMENT DU PROJET)</w:t>
      </w:r>
    </w:p>
    <w:p w14:paraId="5E910545" w14:textId="77777777" w:rsidR="00F21075" w:rsidRPr="00F21075" w:rsidRDefault="00F21075" w:rsidP="00F21075">
      <w:pPr>
        <w:jc w:val="center"/>
        <w:rPr>
          <w:b/>
          <w:bCs/>
          <w:color w:val="0F9ED5" w:themeColor="accent4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7B6BEF5" w14:textId="708BE477" w:rsidR="00F21075" w:rsidRPr="00F21075" w:rsidRDefault="00F21075" w:rsidP="00F21075">
      <w:pPr>
        <w:pStyle w:val="Titre1"/>
      </w:pPr>
      <w:r w:rsidRPr="00F21075">
        <w:t>Objectifs globaux de la semaine</w:t>
      </w:r>
    </w:p>
    <w:p w14:paraId="68C899EA" w14:textId="77777777" w:rsidR="00F21075" w:rsidRPr="00F21075" w:rsidRDefault="00F21075" w:rsidP="00F21075">
      <w:pPr>
        <w:numPr>
          <w:ilvl w:val="0"/>
          <w:numId w:val="1"/>
        </w:numPr>
      </w:pPr>
      <w:r w:rsidRPr="00F21075">
        <w:t xml:space="preserve">Avoir </w:t>
      </w:r>
      <w:r w:rsidRPr="00F21075">
        <w:rPr>
          <w:b/>
          <w:bCs/>
        </w:rPr>
        <w:t>un premier design web validable</w:t>
      </w:r>
    </w:p>
    <w:p w14:paraId="72C588D6" w14:textId="77777777" w:rsidR="00F21075" w:rsidRPr="00F21075" w:rsidRDefault="00F21075" w:rsidP="00F21075">
      <w:pPr>
        <w:numPr>
          <w:ilvl w:val="0"/>
          <w:numId w:val="1"/>
        </w:numPr>
      </w:pPr>
      <w:r w:rsidRPr="00F21075">
        <w:t xml:space="preserve">Poser </w:t>
      </w:r>
      <w:r w:rsidRPr="00F21075">
        <w:rPr>
          <w:b/>
          <w:bCs/>
        </w:rPr>
        <w:t>l’architecture technique</w:t>
      </w:r>
    </w:p>
    <w:p w14:paraId="1F1F69FD" w14:textId="77777777" w:rsidR="00F21075" w:rsidRPr="00F21075" w:rsidRDefault="00F21075" w:rsidP="00F21075">
      <w:pPr>
        <w:numPr>
          <w:ilvl w:val="0"/>
          <w:numId w:val="1"/>
        </w:numPr>
      </w:pPr>
      <w:r w:rsidRPr="00F21075">
        <w:t xml:space="preserve">Finaliser </w:t>
      </w:r>
      <w:r w:rsidRPr="00F21075">
        <w:rPr>
          <w:b/>
          <w:bCs/>
        </w:rPr>
        <w:t>tous les diagrammes UML de cadrage</w:t>
      </w:r>
    </w:p>
    <w:p w14:paraId="1331C649" w14:textId="77777777" w:rsidR="00F21075" w:rsidRPr="00F21075" w:rsidRDefault="00F21075" w:rsidP="00F21075">
      <w:pPr>
        <w:numPr>
          <w:ilvl w:val="0"/>
          <w:numId w:val="1"/>
        </w:numPr>
      </w:pPr>
      <w:r w:rsidRPr="00F21075">
        <w:t xml:space="preserve">Lancer </w:t>
      </w:r>
      <w:r w:rsidRPr="00F21075">
        <w:rPr>
          <w:b/>
          <w:bCs/>
        </w:rPr>
        <w:t>les premiers contacts partenaires</w:t>
      </w:r>
    </w:p>
    <w:p w14:paraId="77909AE9" w14:textId="77777777" w:rsidR="00F21075" w:rsidRPr="00F21075" w:rsidRDefault="00F21075" w:rsidP="00F21075">
      <w:pPr>
        <w:numPr>
          <w:ilvl w:val="0"/>
          <w:numId w:val="1"/>
        </w:numPr>
      </w:pPr>
      <w:r w:rsidRPr="00F21075">
        <w:t xml:space="preserve">Identifier </w:t>
      </w:r>
      <w:r w:rsidRPr="00F21075">
        <w:rPr>
          <w:b/>
          <w:bCs/>
        </w:rPr>
        <w:t>les produits phares du MVP</w:t>
      </w:r>
    </w:p>
    <w:p w14:paraId="0193C5EC" w14:textId="77777777" w:rsidR="00F21075" w:rsidRPr="00F21075" w:rsidRDefault="00F21075" w:rsidP="00F21075">
      <w:r w:rsidRPr="00F21075">
        <w:pict w14:anchorId="6FF73097">
          <v:rect id="_x0000_i1079" style="width:0;height:1.5pt" o:hralign="center" o:hrstd="t" o:hr="t" fillcolor="#a0a0a0" stroked="f"/>
        </w:pict>
      </w:r>
    </w:p>
    <w:p w14:paraId="1D1CAA28" w14:textId="56B15B86" w:rsidR="00F21075" w:rsidRPr="00F21075" w:rsidRDefault="00F21075" w:rsidP="00F21075">
      <w:pPr>
        <w:pStyle w:val="Titre2"/>
      </w:pPr>
      <w:r w:rsidRPr="00F21075">
        <w:t>1. Josias — Design Web (UX/UI)</w:t>
      </w:r>
    </w:p>
    <w:p w14:paraId="6FB87594" w14:textId="3C797880" w:rsidR="00F21075" w:rsidRPr="00F21075" w:rsidRDefault="00F21075" w:rsidP="00F21075">
      <w:pPr>
        <w:rPr>
          <w:b/>
          <w:bCs/>
        </w:rPr>
      </w:pPr>
      <w:r w:rsidRPr="00F21075">
        <w:rPr>
          <w:b/>
          <w:bCs/>
        </w:rPr>
        <w:t>Mission principale</w:t>
      </w:r>
    </w:p>
    <w:p w14:paraId="1283AB30" w14:textId="77777777" w:rsidR="00F21075" w:rsidRPr="00F21075" w:rsidRDefault="00F21075" w:rsidP="00F21075">
      <w:r w:rsidRPr="00F21075">
        <w:t xml:space="preserve">Mettre en place la </w:t>
      </w:r>
      <w:r w:rsidRPr="00F21075">
        <w:rPr>
          <w:b/>
          <w:bCs/>
        </w:rPr>
        <w:t>direction artistique et le premier écran validable</w:t>
      </w:r>
      <w:r w:rsidRPr="00F21075">
        <w:t>.</w:t>
      </w:r>
    </w:p>
    <w:p w14:paraId="604B0868" w14:textId="65D5F2F1" w:rsidR="00F21075" w:rsidRPr="00F21075" w:rsidRDefault="00F21075" w:rsidP="00F21075">
      <w:pPr>
        <w:rPr>
          <w:b/>
          <w:bCs/>
        </w:rPr>
      </w:pPr>
      <w:r w:rsidRPr="00F21075">
        <w:rPr>
          <w:b/>
          <w:bCs/>
        </w:rPr>
        <w:t>Tâches – Semaine 1</w:t>
      </w:r>
    </w:p>
    <w:p w14:paraId="398E71EC" w14:textId="77777777" w:rsidR="00F21075" w:rsidRPr="00F21075" w:rsidRDefault="00F21075" w:rsidP="00F21075">
      <w:pPr>
        <w:numPr>
          <w:ilvl w:val="0"/>
          <w:numId w:val="2"/>
        </w:numPr>
      </w:pPr>
      <w:r w:rsidRPr="00F21075">
        <w:t xml:space="preserve">Définir la </w:t>
      </w:r>
      <w:r w:rsidRPr="00F21075">
        <w:rPr>
          <w:b/>
          <w:bCs/>
        </w:rPr>
        <w:t>charte graphique</w:t>
      </w:r>
      <w:r w:rsidRPr="00F21075">
        <w:t xml:space="preserve"> :</w:t>
      </w:r>
    </w:p>
    <w:p w14:paraId="28B5330B" w14:textId="77777777" w:rsidR="00F21075" w:rsidRPr="00F21075" w:rsidRDefault="00F21075" w:rsidP="00F21075">
      <w:pPr>
        <w:numPr>
          <w:ilvl w:val="1"/>
          <w:numId w:val="2"/>
        </w:numPr>
      </w:pPr>
      <w:r w:rsidRPr="00F21075">
        <w:t>Palette de couleurs</w:t>
      </w:r>
    </w:p>
    <w:p w14:paraId="4A73EB56" w14:textId="77777777" w:rsidR="00F21075" w:rsidRPr="00F21075" w:rsidRDefault="00F21075" w:rsidP="00F21075">
      <w:pPr>
        <w:numPr>
          <w:ilvl w:val="1"/>
          <w:numId w:val="2"/>
        </w:numPr>
      </w:pPr>
      <w:r w:rsidRPr="00F21075">
        <w:t>Typographies</w:t>
      </w:r>
    </w:p>
    <w:p w14:paraId="5C1820E0" w14:textId="77777777" w:rsidR="00F21075" w:rsidRPr="00F21075" w:rsidRDefault="00F21075" w:rsidP="00F21075">
      <w:pPr>
        <w:numPr>
          <w:ilvl w:val="1"/>
          <w:numId w:val="2"/>
        </w:numPr>
      </w:pPr>
      <w:r w:rsidRPr="00F21075">
        <w:t>Style UI (sobre, fintech, confiance)</w:t>
      </w:r>
    </w:p>
    <w:p w14:paraId="24B21B07" w14:textId="77777777" w:rsidR="00F21075" w:rsidRPr="00F21075" w:rsidRDefault="00F21075" w:rsidP="00F21075">
      <w:pPr>
        <w:numPr>
          <w:ilvl w:val="0"/>
          <w:numId w:val="2"/>
        </w:numPr>
      </w:pPr>
      <w:r w:rsidRPr="00F21075">
        <w:t xml:space="preserve">Concevoir le </w:t>
      </w:r>
      <w:r w:rsidRPr="00F21075">
        <w:rPr>
          <w:b/>
          <w:bCs/>
        </w:rPr>
        <w:t>design de la page d’accueil (Home page)</w:t>
      </w:r>
      <w:r w:rsidRPr="00F21075">
        <w:t xml:space="preserve"> :</w:t>
      </w:r>
    </w:p>
    <w:p w14:paraId="5FC3935D" w14:textId="77777777" w:rsidR="00F21075" w:rsidRPr="00F21075" w:rsidRDefault="00F21075" w:rsidP="00F21075">
      <w:pPr>
        <w:numPr>
          <w:ilvl w:val="1"/>
          <w:numId w:val="2"/>
        </w:numPr>
      </w:pPr>
      <w:r w:rsidRPr="00F21075">
        <w:t>Hero section</w:t>
      </w:r>
    </w:p>
    <w:p w14:paraId="6CF93CFC" w14:textId="77777777" w:rsidR="00F21075" w:rsidRPr="00F21075" w:rsidRDefault="00F21075" w:rsidP="00F21075">
      <w:pPr>
        <w:numPr>
          <w:ilvl w:val="1"/>
          <w:numId w:val="2"/>
        </w:numPr>
      </w:pPr>
      <w:r w:rsidRPr="00F21075">
        <w:t>Mise en avant du paiement échelonné</w:t>
      </w:r>
    </w:p>
    <w:p w14:paraId="30A58676" w14:textId="77777777" w:rsidR="00F21075" w:rsidRPr="00F21075" w:rsidRDefault="00F21075" w:rsidP="00F21075">
      <w:pPr>
        <w:numPr>
          <w:ilvl w:val="1"/>
          <w:numId w:val="2"/>
        </w:numPr>
      </w:pPr>
      <w:r w:rsidRPr="00F21075">
        <w:t>Call-to-action principaux</w:t>
      </w:r>
    </w:p>
    <w:p w14:paraId="59241A88" w14:textId="77777777" w:rsidR="00F21075" w:rsidRPr="00F21075" w:rsidRDefault="00F21075" w:rsidP="00F21075">
      <w:pPr>
        <w:numPr>
          <w:ilvl w:val="0"/>
          <w:numId w:val="2"/>
        </w:numPr>
      </w:pPr>
      <w:r w:rsidRPr="00F21075">
        <w:t xml:space="preserve">Préparer un </w:t>
      </w:r>
      <w:r w:rsidRPr="00F21075">
        <w:rPr>
          <w:b/>
          <w:bCs/>
        </w:rPr>
        <w:t>prototype (</w:t>
      </w:r>
      <w:proofErr w:type="spellStart"/>
      <w:r w:rsidRPr="00F21075">
        <w:rPr>
          <w:b/>
          <w:bCs/>
        </w:rPr>
        <w:t>Figma</w:t>
      </w:r>
      <w:proofErr w:type="spellEnd"/>
      <w:r w:rsidRPr="00F21075">
        <w:rPr>
          <w:b/>
          <w:bCs/>
        </w:rPr>
        <w:t xml:space="preserve"> / </w:t>
      </w:r>
      <w:proofErr w:type="spellStart"/>
      <w:r w:rsidRPr="00F21075">
        <w:rPr>
          <w:b/>
          <w:bCs/>
        </w:rPr>
        <w:t>Canva</w:t>
      </w:r>
      <w:proofErr w:type="spellEnd"/>
      <w:r w:rsidRPr="00F21075">
        <w:rPr>
          <w:b/>
          <w:bCs/>
        </w:rPr>
        <w:t xml:space="preserve"> / Adobe XD)</w:t>
      </w:r>
    </w:p>
    <w:p w14:paraId="591AC00D" w14:textId="5BD5FA31" w:rsidR="00F21075" w:rsidRPr="00F21075" w:rsidRDefault="00F21075" w:rsidP="00F21075">
      <w:pPr>
        <w:rPr>
          <w:b/>
          <w:bCs/>
        </w:rPr>
      </w:pPr>
      <w:r w:rsidRPr="00F21075">
        <w:rPr>
          <w:b/>
          <w:bCs/>
        </w:rPr>
        <w:t xml:space="preserve"> Livrable attendu (fin de semaine)</w:t>
      </w:r>
    </w:p>
    <w:p w14:paraId="72469B18" w14:textId="77777777" w:rsidR="00F21075" w:rsidRPr="00F21075" w:rsidRDefault="00F21075" w:rsidP="00F21075">
      <w:r w:rsidRPr="00F21075">
        <w:rPr>
          <w:rFonts w:ascii="Segoe UI Emoji" w:hAnsi="Segoe UI Emoji" w:cs="Segoe UI Emoji"/>
        </w:rPr>
        <w:lastRenderedPageBreak/>
        <w:t>✔️</w:t>
      </w:r>
      <w:r w:rsidRPr="00F21075">
        <w:t xml:space="preserve"> 1 page </w:t>
      </w:r>
      <w:proofErr w:type="spellStart"/>
      <w:r w:rsidRPr="00F21075">
        <w:t>designée</w:t>
      </w:r>
      <w:proofErr w:type="spellEnd"/>
      <w:r w:rsidRPr="00F21075">
        <w:t xml:space="preserve"> (Home)</w:t>
      </w:r>
      <w:r w:rsidRPr="00F21075">
        <w:br/>
      </w:r>
      <w:r w:rsidRPr="00F21075">
        <w:rPr>
          <w:rFonts w:ascii="Segoe UI Emoji" w:hAnsi="Segoe UI Emoji" w:cs="Segoe UI Emoji"/>
        </w:rPr>
        <w:t>✔️</w:t>
      </w:r>
      <w:r w:rsidRPr="00F21075">
        <w:t xml:space="preserve"> Prête à validation</w:t>
      </w:r>
      <w:r w:rsidRPr="00F21075">
        <w:br/>
      </w:r>
      <w:r w:rsidRPr="00F21075">
        <w:rPr>
          <w:rFonts w:ascii="Segoe UI Emoji" w:hAnsi="Segoe UI Emoji" w:cs="Segoe UI Emoji"/>
        </w:rPr>
        <w:t>✔️</w:t>
      </w:r>
      <w:r w:rsidRPr="00F21075">
        <w:t xml:space="preserve"> Réutilisable pour les prochaines pages (une page / semaine)</w:t>
      </w:r>
    </w:p>
    <w:p w14:paraId="19B8E8E6" w14:textId="77777777" w:rsidR="00F21075" w:rsidRPr="00F21075" w:rsidRDefault="00F21075" w:rsidP="00F21075">
      <w:r w:rsidRPr="00F21075">
        <w:pict w14:anchorId="79100DC2">
          <v:rect id="_x0000_i1080" style="width:0;height:1.5pt" o:hralign="center" o:hrstd="t" o:hr="t" fillcolor="#a0a0a0" stroked="f"/>
        </w:pict>
      </w:r>
    </w:p>
    <w:p w14:paraId="65CB78B9" w14:textId="3AEC0032" w:rsidR="00F21075" w:rsidRPr="00F21075" w:rsidRDefault="00F21075" w:rsidP="00F21075">
      <w:pPr>
        <w:pStyle w:val="Titre2"/>
      </w:pPr>
      <w:r w:rsidRPr="00F21075">
        <w:t xml:space="preserve"> 2. Fabien — Architecture Système &amp; DevOps</w:t>
      </w:r>
    </w:p>
    <w:p w14:paraId="49E341C0" w14:textId="0AD04234" w:rsidR="00F21075" w:rsidRPr="00F21075" w:rsidRDefault="00F21075" w:rsidP="00F21075">
      <w:pPr>
        <w:rPr>
          <w:b/>
          <w:bCs/>
        </w:rPr>
      </w:pPr>
      <w:r w:rsidRPr="00F21075">
        <w:rPr>
          <w:b/>
          <w:bCs/>
        </w:rPr>
        <w:t xml:space="preserve"> Mission principale</w:t>
      </w:r>
    </w:p>
    <w:p w14:paraId="2E5E35D9" w14:textId="77777777" w:rsidR="00F21075" w:rsidRPr="00F21075" w:rsidRDefault="00F21075" w:rsidP="00F21075">
      <w:r w:rsidRPr="00F21075">
        <w:t xml:space="preserve">Poser les </w:t>
      </w:r>
      <w:r w:rsidRPr="00F21075">
        <w:rPr>
          <w:b/>
          <w:bCs/>
        </w:rPr>
        <w:t>fondations techniques</w:t>
      </w:r>
      <w:r w:rsidRPr="00F21075">
        <w:t xml:space="preserve"> du projet.</w:t>
      </w:r>
    </w:p>
    <w:p w14:paraId="6F448A2A" w14:textId="78170479" w:rsidR="00F21075" w:rsidRPr="00F21075" w:rsidRDefault="00F21075" w:rsidP="00F21075">
      <w:pPr>
        <w:rPr>
          <w:b/>
          <w:bCs/>
        </w:rPr>
      </w:pPr>
      <w:r w:rsidRPr="00F21075">
        <w:rPr>
          <w:b/>
          <w:bCs/>
        </w:rPr>
        <w:t>Tâches – Semaine 1</w:t>
      </w:r>
    </w:p>
    <w:p w14:paraId="33756046" w14:textId="77777777" w:rsidR="00F21075" w:rsidRPr="00F21075" w:rsidRDefault="00F21075" w:rsidP="00F21075">
      <w:pPr>
        <w:numPr>
          <w:ilvl w:val="0"/>
          <w:numId w:val="3"/>
        </w:numPr>
      </w:pPr>
      <w:r w:rsidRPr="00F21075">
        <w:t>Définir l’</w:t>
      </w:r>
      <w:r w:rsidRPr="00F21075">
        <w:rPr>
          <w:b/>
          <w:bCs/>
        </w:rPr>
        <w:t>architecture globale du système</w:t>
      </w:r>
      <w:r w:rsidRPr="00F21075">
        <w:t xml:space="preserve"> :</w:t>
      </w:r>
    </w:p>
    <w:p w14:paraId="38FB3060" w14:textId="77777777" w:rsidR="00F21075" w:rsidRPr="00F21075" w:rsidRDefault="00F21075" w:rsidP="00F21075">
      <w:pPr>
        <w:numPr>
          <w:ilvl w:val="1"/>
          <w:numId w:val="3"/>
        </w:numPr>
      </w:pPr>
      <w:r w:rsidRPr="00F21075">
        <w:t>Frontend</w:t>
      </w:r>
    </w:p>
    <w:p w14:paraId="177BAFA4" w14:textId="77777777" w:rsidR="00F21075" w:rsidRPr="00F21075" w:rsidRDefault="00F21075" w:rsidP="00F21075">
      <w:pPr>
        <w:numPr>
          <w:ilvl w:val="1"/>
          <w:numId w:val="3"/>
        </w:numPr>
      </w:pPr>
      <w:r w:rsidRPr="00F21075">
        <w:t>Backend</w:t>
      </w:r>
    </w:p>
    <w:p w14:paraId="7F0DD51B" w14:textId="77777777" w:rsidR="00F21075" w:rsidRPr="00F21075" w:rsidRDefault="00F21075" w:rsidP="00F21075">
      <w:pPr>
        <w:numPr>
          <w:ilvl w:val="1"/>
          <w:numId w:val="3"/>
        </w:numPr>
      </w:pPr>
      <w:r w:rsidRPr="00F21075">
        <w:t>Services externes</w:t>
      </w:r>
    </w:p>
    <w:p w14:paraId="50B5654B" w14:textId="77777777" w:rsidR="00F21075" w:rsidRPr="00F21075" w:rsidRDefault="00F21075" w:rsidP="00F21075">
      <w:pPr>
        <w:numPr>
          <w:ilvl w:val="0"/>
          <w:numId w:val="3"/>
        </w:numPr>
      </w:pPr>
      <w:r w:rsidRPr="00F21075">
        <w:t>Mettre en place :</w:t>
      </w:r>
    </w:p>
    <w:p w14:paraId="59FBCB15" w14:textId="77777777" w:rsidR="00F21075" w:rsidRPr="00F21075" w:rsidRDefault="00F21075" w:rsidP="00F21075">
      <w:pPr>
        <w:numPr>
          <w:ilvl w:val="1"/>
          <w:numId w:val="3"/>
        </w:numPr>
      </w:pPr>
      <w:r w:rsidRPr="00F21075">
        <w:t xml:space="preserve">Architecture </w:t>
      </w:r>
      <w:r w:rsidRPr="00F21075">
        <w:rPr>
          <w:b/>
          <w:bCs/>
        </w:rPr>
        <w:t>Docker</w:t>
      </w:r>
    </w:p>
    <w:p w14:paraId="2BAAC07E" w14:textId="77777777" w:rsidR="00F21075" w:rsidRPr="00F21075" w:rsidRDefault="00F21075" w:rsidP="00F21075">
      <w:pPr>
        <w:numPr>
          <w:ilvl w:val="1"/>
          <w:numId w:val="3"/>
        </w:numPr>
      </w:pPr>
      <w:r w:rsidRPr="00F21075">
        <w:t xml:space="preserve">Structure des </w:t>
      </w:r>
      <w:proofErr w:type="spellStart"/>
      <w:r w:rsidRPr="00F21075">
        <w:t>microservices</w:t>
      </w:r>
      <w:proofErr w:type="spellEnd"/>
    </w:p>
    <w:p w14:paraId="50A76FC6" w14:textId="77777777" w:rsidR="00F21075" w:rsidRPr="00F21075" w:rsidRDefault="00F21075" w:rsidP="00F21075">
      <w:pPr>
        <w:numPr>
          <w:ilvl w:val="0"/>
          <w:numId w:val="3"/>
        </w:numPr>
      </w:pPr>
      <w:r w:rsidRPr="00F21075">
        <w:t>Créer et configurer :</w:t>
      </w:r>
    </w:p>
    <w:p w14:paraId="4277DC24" w14:textId="77777777" w:rsidR="00F21075" w:rsidRPr="00F21075" w:rsidRDefault="00F21075" w:rsidP="00F21075">
      <w:pPr>
        <w:numPr>
          <w:ilvl w:val="1"/>
          <w:numId w:val="3"/>
        </w:numPr>
      </w:pPr>
      <w:r w:rsidRPr="00F21075">
        <w:t xml:space="preserve">Le </w:t>
      </w:r>
      <w:r w:rsidRPr="00F21075">
        <w:rPr>
          <w:b/>
          <w:bCs/>
        </w:rPr>
        <w:t>repository Git principal</w:t>
      </w:r>
    </w:p>
    <w:p w14:paraId="0B45296C" w14:textId="77777777" w:rsidR="00F21075" w:rsidRPr="00F21075" w:rsidRDefault="00F21075" w:rsidP="00F21075">
      <w:pPr>
        <w:numPr>
          <w:ilvl w:val="1"/>
          <w:numId w:val="3"/>
        </w:numPr>
      </w:pPr>
      <w:r w:rsidRPr="00F21075">
        <w:t xml:space="preserve">Les règles de branches (main / dev / </w:t>
      </w:r>
      <w:proofErr w:type="spellStart"/>
      <w:r w:rsidRPr="00F21075">
        <w:t>feature</w:t>
      </w:r>
      <w:proofErr w:type="spellEnd"/>
      <w:r w:rsidRPr="00F21075">
        <w:t>)</w:t>
      </w:r>
    </w:p>
    <w:p w14:paraId="7752CDA0" w14:textId="77777777" w:rsidR="00F21075" w:rsidRPr="00F21075" w:rsidRDefault="00F21075" w:rsidP="00F21075">
      <w:pPr>
        <w:numPr>
          <w:ilvl w:val="0"/>
          <w:numId w:val="3"/>
        </w:numPr>
      </w:pPr>
      <w:r w:rsidRPr="00F21075">
        <w:t xml:space="preserve">Fournir des </w:t>
      </w:r>
      <w:r w:rsidRPr="00F21075">
        <w:rPr>
          <w:b/>
          <w:bCs/>
        </w:rPr>
        <w:t>conseils techniques</w:t>
      </w:r>
      <w:r w:rsidRPr="00F21075">
        <w:t xml:space="preserve"> à l’équipe (stack, bonnes pratiques)</w:t>
      </w:r>
    </w:p>
    <w:p w14:paraId="3EA77893" w14:textId="39EE627E" w:rsidR="00F21075" w:rsidRPr="00F21075" w:rsidRDefault="00F21075" w:rsidP="00F21075">
      <w:pPr>
        <w:rPr>
          <w:b/>
          <w:bCs/>
        </w:rPr>
      </w:pPr>
      <w:r w:rsidRPr="00F21075">
        <w:rPr>
          <w:b/>
          <w:bCs/>
        </w:rPr>
        <w:t xml:space="preserve"> Livrables attendus</w:t>
      </w:r>
    </w:p>
    <w:p w14:paraId="39C96636" w14:textId="77777777" w:rsidR="00F21075" w:rsidRPr="00F21075" w:rsidRDefault="00F21075" w:rsidP="00F21075">
      <w:r w:rsidRPr="00F21075">
        <w:rPr>
          <w:rFonts w:ascii="Segoe UI Emoji" w:hAnsi="Segoe UI Emoji" w:cs="Segoe UI Emoji"/>
        </w:rPr>
        <w:t>✔️</w:t>
      </w:r>
      <w:r w:rsidRPr="00F21075">
        <w:t xml:space="preserve"> Schéma d’architecture technique (texte ou schéma simple)</w:t>
      </w:r>
      <w:r w:rsidRPr="00F21075">
        <w:br/>
      </w:r>
      <w:r w:rsidRPr="00F21075">
        <w:rPr>
          <w:rFonts w:ascii="Segoe UI Emoji" w:hAnsi="Segoe UI Emoji" w:cs="Segoe UI Emoji"/>
        </w:rPr>
        <w:t>✔️</w:t>
      </w:r>
      <w:r w:rsidRPr="00F21075">
        <w:t xml:space="preserve"> Repo Git opérationnel</w:t>
      </w:r>
      <w:r w:rsidRPr="00F21075">
        <w:br/>
      </w:r>
      <w:r w:rsidRPr="00F21075">
        <w:rPr>
          <w:rFonts w:ascii="Segoe UI Emoji" w:hAnsi="Segoe UI Emoji" w:cs="Segoe UI Emoji"/>
        </w:rPr>
        <w:t>✔️</w:t>
      </w:r>
      <w:r w:rsidRPr="00F21075">
        <w:t xml:space="preserve"> Docker setup initial</w:t>
      </w:r>
    </w:p>
    <w:p w14:paraId="7E62F20A" w14:textId="77777777" w:rsidR="00F21075" w:rsidRPr="00F21075" w:rsidRDefault="00F21075" w:rsidP="00F21075">
      <w:r w:rsidRPr="00F21075">
        <w:pict w14:anchorId="77ECC3E2">
          <v:rect id="_x0000_i1081" style="width:0;height:1.5pt" o:hralign="center" o:hrstd="t" o:hr="t" fillcolor="#a0a0a0" stroked="f"/>
        </w:pict>
      </w:r>
    </w:p>
    <w:p w14:paraId="34EC7453" w14:textId="428DC9BE" w:rsidR="00F21075" w:rsidRPr="00F21075" w:rsidRDefault="00F21075" w:rsidP="00F21075">
      <w:pPr>
        <w:pStyle w:val="Titre2"/>
      </w:pPr>
      <w:r w:rsidRPr="00F21075">
        <w:t>3. Ashraf — Modélisation Fonctionnelle (UML)</w:t>
      </w:r>
    </w:p>
    <w:p w14:paraId="6E377661" w14:textId="548163B3" w:rsidR="00F21075" w:rsidRPr="00F21075" w:rsidRDefault="00F21075" w:rsidP="00F21075">
      <w:pPr>
        <w:rPr>
          <w:b/>
          <w:bCs/>
        </w:rPr>
      </w:pPr>
      <w:r w:rsidRPr="00F21075">
        <w:rPr>
          <w:b/>
          <w:bCs/>
        </w:rPr>
        <w:t xml:space="preserve"> Mission principale</w:t>
      </w:r>
    </w:p>
    <w:p w14:paraId="60C56C76" w14:textId="77777777" w:rsidR="00F21075" w:rsidRPr="00F21075" w:rsidRDefault="00F21075" w:rsidP="00F21075">
      <w:r w:rsidRPr="00F21075">
        <w:t xml:space="preserve">Décrire le </w:t>
      </w:r>
      <w:r w:rsidRPr="00F21075">
        <w:rPr>
          <w:b/>
          <w:bCs/>
        </w:rPr>
        <w:t>périmètre fonctionnel du système</w:t>
      </w:r>
      <w:r w:rsidRPr="00F21075">
        <w:t>.</w:t>
      </w:r>
    </w:p>
    <w:p w14:paraId="10DEC336" w14:textId="009298D5" w:rsidR="00F21075" w:rsidRPr="00F21075" w:rsidRDefault="00F21075" w:rsidP="00F21075">
      <w:pPr>
        <w:rPr>
          <w:b/>
          <w:bCs/>
        </w:rPr>
      </w:pPr>
      <w:r w:rsidRPr="00F21075">
        <w:rPr>
          <w:b/>
          <w:bCs/>
        </w:rPr>
        <w:t xml:space="preserve"> Tâches – Semaine 1</w:t>
      </w:r>
    </w:p>
    <w:p w14:paraId="4CF3A803" w14:textId="77777777" w:rsidR="00F21075" w:rsidRPr="00F21075" w:rsidRDefault="00F21075" w:rsidP="00F21075">
      <w:pPr>
        <w:numPr>
          <w:ilvl w:val="0"/>
          <w:numId w:val="4"/>
        </w:numPr>
      </w:pPr>
      <w:r w:rsidRPr="00F21075">
        <w:t>Réaliser :</w:t>
      </w:r>
    </w:p>
    <w:p w14:paraId="3A815A2D" w14:textId="77777777" w:rsidR="00F21075" w:rsidRPr="00F21075" w:rsidRDefault="00F21075" w:rsidP="00F21075">
      <w:pPr>
        <w:numPr>
          <w:ilvl w:val="1"/>
          <w:numId w:val="4"/>
        </w:numPr>
      </w:pPr>
      <w:r w:rsidRPr="00F21075">
        <w:rPr>
          <w:b/>
          <w:bCs/>
        </w:rPr>
        <w:lastRenderedPageBreak/>
        <w:t>Diagramme de contexte</w:t>
      </w:r>
    </w:p>
    <w:p w14:paraId="0F6D3715" w14:textId="77777777" w:rsidR="00F21075" w:rsidRPr="00F21075" w:rsidRDefault="00F21075" w:rsidP="00F21075">
      <w:pPr>
        <w:numPr>
          <w:ilvl w:val="1"/>
          <w:numId w:val="4"/>
        </w:numPr>
      </w:pPr>
      <w:r w:rsidRPr="00F21075">
        <w:rPr>
          <w:b/>
          <w:bCs/>
        </w:rPr>
        <w:t>Diagramme de cas d’utilisation</w:t>
      </w:r>
    </w:p>
    <w:p w14:paraId="6BE6E616" w14:textId="77777777" w:rsidR="00F21075" w:rsidRPr="00F21075" w:rsidRDefault="00F21075" w:rsidP="00F21075">
      <w:pPr>
        <w:numPr>
          <w:ilvl w:val="0"/>
          <w:numId w:val="4"/>
        </w:numPr>
      </w:pPr>
      <w:r w:rsidRPr="00F21075">
        <w:t>Identifier :</w:t>
      </w:r>
    </w:p>
    <w:p w14:paraId="1415C272" w14:textId="77777777" w:rsidR="00F21075" w:rsidRPr="00F21075" w:rsidRDefault="00F21075" w:rsidP="00F21075">
      <w:pPr>
        <w:numPr>
          <w:ilvl w:val="1"/>
          <w:numId w:val="4"/>
        </w:numPr>
      </w:pPr>
      <w:r w:rsidRPr="00F21075">
        <w:t>Acteurs (Client, Admin, Vendeur, Banque, Logistique)</w:t>
      </w:r>
    </w:p>
    <w:p w14:paraId="21D14AFC" w14:textId="77777777" w:rsidR="00F21075" w:rsidRPr="00F21075" w:rsidRDefault="00F21075" w:rsidP="00F21075">
      <w:pPr>
        <w:numPr>
          <w:ilvl w:val="1"/>
          <w:numId w:val="4"/>
        </w:numPr>
      </w:pPr>
      <w:r w:rsidRPr="00F21075">
        <w:t>Cas d’usage prioritaires (MVP)</w:t>
      </w:r>
    </w:p>
    <w:p w14:paraId="75366888" w14:textId="12FDC2DA" w:rsidR="00F21075" w:rsidRPr="00F21075" w:rsidRDefault="00F21075" w:rsidP="00F21075">
      <w:pPr>
        <w:rPr>
          <w:b/>
          <w:bCs/>
        </w:rPr>
      </w:pPr>
      <w:r w:rsidRPr="00F21075">
        <w:rPr>
          <w:b/>
          <w:bCs/>
        </w:rPr>
        <w:t xml:space="preserve"> Livrables attendus</w:t>
      </w:r>
    </w:p>
    <w:p w14:paraId="43551215" w14:textId="77777777" w:rsidR="00F21075" w:rsidRPr="00F21075" w:rsidRDefault="00F21075" w:rsidP="00F21075">
      <w:r w:rsidRPr="00F21075">
        <w:rPr>
          <w:rFonts w:ascii="Segoe UI Emoji" w:hAnsi="Segoe UI Emoji" w:cs="Segoe UI Emoji"/>
        </w:rPr>
        <w:t>✔️</w:t>
      </w:r>
      <w:r w:rsidRPr="00F21075">
        <w:t xml:space="preserve"> Diagramme de contexte</w:t>
      </w:r>
      <w:r w:rsidRPr="00F21075">
        <w:br/>
      </w:r>
      <w:r w:rsidRPr="00F21075">
        <w:rPr>
          <w:rFonts w:ascii="Segoe UI Emoji" w:hAnsi="Segoe UI Emoji" w:cs="Segoe UI Emoji"/>
        </w:rPr>
        <w:t>✔️</w:t>
      </w:r>
      <w:r w:rsidRPr="00F21075">
        <w:t xml:space="preserve"> Diagramme de cas d’utilisation</w:t>
      </w:r>
      <w:r w:rsidRPr="00F21075">
        <w:br/>
      </w:r>
      <w:r w:rsidRPr="00F21075">
        <w:rPr>
          <w:rFonts w:ascii="Segoe UI Emoji" w:hAnsi="Segoe UI Emoji" w:cs="Segoe UI Emoji"/>
        </w:rPr>
        <w:t>✔️</w:t>
      </w:r>
      <w:r w:rsidRPr="00F21075">
        <w:t xml:space="preserve"> Version exploitable pour la documentation</w:t>
      </w:r>
    </w:p>
    <w:p w14:paraId="31A38007" w14:textId="77777777" w:rsidR="00F21075" w:rsidRPr="00F21075" w:rsidRDefault="00F21075" w:rsidP="00F21075">
      <w:r w:rsidRPr="00F21075">
        <w:pict w14:anchorId="5123B168">
          <v:rect id="_x0000_i1082" style="width:0;height:1.5pt" o:hralign="center" o:hrstd="t" o:hr="t" fillcolor="#a0a0a0" stroked="f"/>
        </w:pict>
      </w:r>
    </w:p>
    <w:p w14:paraId="6873628F" w14:textId="37B68885" w:rsidR="00F21075" w:rsidRPr="00F21075" w:rsidRDefault="00F21075" w:rsidP="00F21075">
      <w:pPr>
        <w:pStyle w:val="Titre2"/>
      </w:pPr>
      <w:r w:rsidRPr="00F21075">
        <w:t xml:space="preserve">4. </w:t>
      </w:r>
      <w:proofErr w:type="spellStart"/>
      <w:r w:rsidRPr="00F21075">
        <w:t>Dav</w:t>
      </w:r>
      <w:proofErr w:type="spellEnd"/>
      <w:r w:rsidRPr="00F21075">
        <w:t xml:space="preserve"> — Modélisation Métier</w:t>
      </w:r>
    </w:p>
    <w:p w14:paraId="2D98F5DF" w14:textId="70A01BE2" w:rsidR="00F21075" w:rsidRPr="00F21075" w:rsidRDefault="00F21075" w:rsidP="00F21075">
      <w:pPr>
        <w:rPr>
          <w:b/>
          <w:bCs/>
        </w:rPr>
      </w:pPr>
      <w:r w:rsidRPr="00F21075">
        <w:rPr>
          <w:b/>
          <w:bCs/>
        </w:rPr>
        <w:t xml:space="preserve"> Mission principale</w:t>
      </w:r>
    </w:p>
    <w:p w14:paraId="601D3165" w14:textId="77777777" w:rsidR="00F21075" w:rsidRPr="00F21075" w:rsidRDefault="00F21075" w:rsidP="00F21075">
      <w:r w:rsidRPr="00F21075">
        <w:t xml:space="preserve">Structurer les </w:t>
      </w:r>
      <w:r w:rsidRPr="00F21075">
        <w:rPr>
          <w:b/>
          <w:bCs/>
        </w:rPr>
        <w:t>données et objets métier</w:t>
      </w:r>
      <w:r w:rsidRPr="00F21075">
        <w:t>.</w:t>
      </w:r>
    </w:p>
    <w:p w14:paraId="5AFCD12C" w14:textId="495AB339" w:rsidR="00F21075" w:rsidRPr="00F21075" w:rsidRDefault="00F21075" w:rsidP="00F21075">
      <w:pPr>
        <w:rPr>
          <w:b/>
          <w:bCs/>
        </w:rPr>
      </w:pPr>
      <w:r w:rsidRPr="00F21075">
        <w:rPr>
          <w:b/>
          <w:bCs/>
        </w:rPr>
        <w:t xml:space="preserve"> Tâches – Semaine 1</w:t>
      </w:r>
    </w:p>
    <w:p w14:paraId="2FF16AE3" w14:textId="77777777" w:rsidR="00F21075" w:rsidRPr="00F21075" w:rsidRDefault="00F21075" w:rsidP="00F21075">
      <w:pPr>
        <w:numPr>
          <w:ilvl w:val="0"/>
          <w:numId w:val="5"/>
        </w:numPr>
      </w:pPr>
      <w:r w:rsidRPr="00F21075">
        <w:t>Concevoir :</w:t>
      </w:r>
    </w:p>
    <w:p w14:paraId="5B9E6180" w14:textId="77777777" w:rsidR="00F21075" w:rsidRPr="00F21075" w:rsidRDefault="00F21075" w:rsidP="00F21075">
      <w:pPr>
        <w:numPr>
          <w:ilvl w:val="1"/>
          <w:numId w:val="5"/>
        </w:numPr>
      </w:pPr>
      <w:r w:rsidRPr="00F21075">
        <w:rPr>
          <w:b/>
          <w:bCs/>
        </w:rPr>
        <w:t>Diagramme de classes</w:t>
      </w:r>
    </w:p>
    <w:p w14:paraId="660F5FF0" w14:textId="77777777" w:rsidR="00F21075" w:rsidRPr="00F21075" w:rsidRDefault="00F21075" w:rsidP="00F21075">
      <w:pPr>
        <w:numPr>
          <w:ilvl w:val="1"/>
          <w:numId w:val="5"/>
        </w:numPr>
      </w:pPr>
      <w:r w:rsidRPr="00F21075">
        <w:rPr>
          <w:b/>
          <w:bCs/>
        </w:rPr>
        <w:t>Diagramme d’objets</w:t>
      </w:r>
    </w:p>
    <w:p w14:paraId="76E05E5D" w14:textId="77777777" w:rsidR="00F21075" w:rsidRPr="00F21075" w:rsidRDefault="00F21075" w:rsidP="00F21075">
      <w:pPr>
        <w:numPr>
          <w:ilvl w:val="0"/>
          <w:numId w:val="5"/>
        </w:numPr>
      </w:pPr>
      <w:r w:rsidRPr="00F21075">
        <w:t>Identifier les entités clés :</w:t>
      </w:r>
    </w:p>
    <w:p w14:paraId="1891105F" w14:textId="77777777" w:rsidR="00F21075" w:rsidRPr="00F21075" w:rsidRDefault="00F21075" w:rsidP="00F21075">
      <w:pPr>
        <w:numPr>
          <w:ilvl w:val="1"/>
          <w:numId w:val="5"/>
        </w:numPr>
      </w:pPr>
      <w:r w:rsidRPr="00F21075">
        <w:t>Utilisateur</w:t>
      </w:r>
    </w:p>
    <w:p w14:paraId="102DC649" w14:textId="77777777" w:rsidR="00F21075" w:rsidRPr="00F21075" w:rsidRDefault="00F21075" w:rsidP="00F21075">
      <w:pPr>
        <w:numPr>
          <w:ilvl w:val="1"/>
          <w:numId w:val="5"/>
        </w:numPr>
      </w:pPr>
      <w:r w:rsidRPr="00F21075">
        <w:t>Produit</w:t>
      </w:r>
    </w:p>
    <w:p w14:paraId="471C93B8" w14:textId="77777777" w:rsidR="00F21075" w:rsidRPr="00F21075" w:rsidRDefault="00F21075" w:rsidP="00F21075">
      <w:pPr>
        <w:numPr>
          <w:ilvl w:val="1"/>
          <w:numId w:val="5"/>
        </w:numPr>
      </w:pPr>
      <w:r w:rsidRPr="00F21075">
        <w:t>Commande</w:t>
      </w:r>
    </w:p>
    <w:p w14:paraId="2E5BD256" w14:textId="77777777" w:rsidR="00F21075" w:rsidRPr="00F21075" w:rsidRDefault="00F21075" w:rsidP="00F21075">
      <w:pPr>
        <w:numPr>
          <w:ilvl w:val="1"/>
          <w:numId w:val="5"/>
        </w:numPr>
      </w:pPr>
      <w:r w:rsidRPr="00F21075">
        <w:t>Crédit</w:t>
      </w:r>
    </w:p>
    <w:p w14:paraId="13A0F494" w14:textId="77777777" w:rsidR="00F21075" w:rsidRPr="00F21075" w:rsidRDefault="00F21075" w:rsidP="00F21075">
      <w:pPr>
        <w:numPr>
          <w:ilvl w:val="1"/>
          <w:numId w:val="5"/>
        </w:numPr>
      </w:pPr>
      <w:r w:rsidRPr="00F21075">
        <w:t>Paiement</w:t>
      </w:r>
    </w:p>
    <w:p w14:paraId="20D3823F" w14:textId="77777777" w:rsidR="00F21075" w:rsidRPr="00F21075" w:rsidRDefault="00F21075" w:rsidP="00F21075">
      <w:pPr>
        <w:numPr>
          <w:ilvl w:val="1"/>
          <w:numId w:val="5"/>
        </w:numPr>
      </w:pPr>
      <w:r w:rsidRPr="00F21075">
        <w:t>Livraison</w:t>
      </w:r>
    </w:p>
    <w:p w14:paraId="6D38725E" w14:textId="379A70F1" w:rsidR="00F21075" w:rsidRPr="00F21075" w:rsidRDefault="00F21075" w:rsidP="00F21075">
      <w:pPr>
        <w:rPr>
          <w:b/>
          <w:bCs/>
        </w:rPr>
      </w:pPr>
      <w:r w:rsidRPr="00F21075">
        <w:rPr>
          <w:b/>
          <w:bCs/>
        </w:rPr>
        <w:t xml:space="preserve"> Livrables attendus</w:t>
      </w:r>
    </w:p>
    <w:p w14:paraId="298864EE" w14:textId="77777777" w:rsidR="00F21075" w:rsidRPr="00F21075" w:rsidRDefault="00F21075" w:rsidP="00F21075">
      <w:r w:rsidRPr="00F21075">
        <w:rPr>
          <w:rFonts w:ascii="Segoe UI Emoji" w:hAnsi="Segoe UI Emoji" w:cs="Segoe UI Emoji"/>
        </w:rPr>
        <w:t>✔️</w:t>
      </w:r>
      <w:r w:rsidRPr="00F21075">
        <w:t xml:space="preserve"> Diagramme de classes clair</w:t>
      </w:r>
      <w:r w:rsidRPr="00F21075">
        <w:br/>
      </w:r>
      <w:r w:rsidRPr="00F21075">
        <w:rPr>
          <w:rFonts w:ascii="Segoe UI Emoji" w:hAnsi="Segoe UI Emoji" w:cs="Segoe UI Emoji"/>
        </w:rPr>
        <w:t>✔️</w:t>
      </w:r>
      <w:r w:rsidRPr="00F21075">
        <w:t xml:space="preserve"> Diagramme d’objets (scénario type)</w:t>
      </w:r>
    </w:p>
    <w:p w14:paraId="7094BDC6" w14:textId="77777777" w:rsidR="00F21075" w:rsidRPr="00F21075" w:rsidRDefault="00F21075" w:rsidP="00F21075">
      <w:r w:rsidRPr="00F21075">
        <w:pict w14:anchorId="6159C9CE">
          <v:rect id="_x0000_i1083" style="width:0;height:1.5pt" o:hralign="center" o:hrstd="t" o:hr="t" fillcolor="#a0a0a0" stroked="f"/>
        </w:pict>
      </w:r>
    </w:p>
    <w:p w14:paraId="1541416E" w14:textId="3AEBA238" w:rsidR="00F21075" w:rsidRPr="00F21075" w:rsidRDefault="00F21075" w:rsidP="00F21075">
      <w:pPr>
        <w:pStyle w:val="Titre2"/>
      </w:pPr>
      <w:r w:rsidRPr="00F21075">
        <w:lastRenderedPageBreak/>
        <w:t xml:space="preserve"> 5. </w:t>
      </w:r>
      <w:proofErr w:type="spellStart"/>
      <w:r w:rsidRPr="00F21075">
        <w:t>Enock</w:t>
      </w:r>
      <w:proofErr w:type="spellEnd"/>
      <w:r w:rsidRPr="00F21075">
        <w:t xml:space="preserve"> — Modélisation Dynamique</w:t>
      </w:r>
    </w:p>
    <w:p w14:paraId="0377CD0A" w14:textId="7CBB21EC" w:rsidR="00F21075" w:rsidRPr="00F21075" w:rsidRDefault="00F21075" w:rsidP="00F21075">
      <w:pPr>
        <w:rPr>
          <w:b/>
          <w:bCs/>
        </w:rPr>
      </w:pPr>
      <w:r w:rsidRPr="00F21075">
        <w:rPr>
          <w:b/>
          <w:bCs/>
        </w:rPr>
        <w:t xml:space="preserve"> Mission principale</w:t>
      </w:r>
    </w:p>
    <w:p w14:paraId="2601B554" w14:textId="77777777" w:rsidR="00F21075" w:rsidRPr="00F21075" w:rsidRDefault="00F21075" w:rsidP="00F21075">
      <w:r w:rsidRPr="00F21075">
        <w:t xml:space="preserve">Décrire </w:t>
      </w:r>
      <w:r w:rsidRPr="00F21075">
        <w:rPr>
          <w:b/>
          <w:bCs/>
        </w:rPr>
        <w:t>le comportement du système dans le temps</w:t>
      </w:r>
      <w:r w:rsidRPr="00F21075">
        <w:t>.</w:t>
      </w:r>
    </w:p>
    <w:p w14:paraId="2A960FF0" w14:textId="321143EF" w:rsidR="00F21075" w:rsidRPr="00F21075" w:rsidRDefault="00F21075" w:rsidP="00F21075">
      <w:pPr>
        <w:rPr>
          <w:b/>
          <w:bCs/>
        </w:rPr>
      </w:pPr>
      <w:r w:rsidRPr="00F21075">
        <w:rPr>
          <w:b/>
          <w:bCs/>
        </w:rPr>
        <w:t xml:space="preserve"> Tâches – Semaine 1</w:t>
      </w:r>
    </w:p>
    <w:p w14:paraId="59EE3B69" w14:textId="77777777" w:rsidR="00F21075" w:rsidRPr="00F21075" w:rsidRDefault="00F21075" w:rsidP="00F21075">
      <w:pPr>
        <w:numPr>
          <w:ilvl w:val="0"/>
          <w:numId w:val="6"/>
        </w:numPr>
      </w:pPr>
      <w:r w:rsidRPr="00F21075">
        <w:t>Réaliser :</w:t>
      </w:r>
    </w:p>
    <w:p w14:paraId="236A0117" w14:textId="77777777" w:rsidR="00F21075" w:rsidRPr="00F21075" w:rsidRDefault="00F21075" w:rsidP="00F21075">
      <w:pPr>
        <w:numPr>
          <w:ilvl w:val="1"/>
          <w:numId w:val="6"/>
        </w:numPr>
      </w:pPr>
      <w:r w:rsidRPr="00F21075">
        <w:rPr>
          <w:b/>
          <w:bCs/>
        </w:rPr>
        <w:t>Diagramme d’activités</w:t>
      </w:r>
      <w:r w:rsidRPr="00F21075">
        <w:t xml:space="preserve"> (achat à crédit)</w:t>
      </w:r>
    </w:p>
    <w:p w14:paraId="34B88FF2" w14:textId="77777777" w:rsidR="00F21075" w:rsidRPr="00F21075" w:rsidRDefault="00F21075" w:rsidP="00F21075">
      <w:pPr>
        <w:numPr>
          <w:ilvl w:val="1"/>
          <w:numId w:val="6"/>
        </w:numPr>
      </w:pPr>
      <w:r w:rsidRPr="00F21075">
        <w:rPr>
          <w:b/>
          <w:bCs/>
        </w:rPr>
        <w:t>Diagramme de déploiement</w:t>
      </w:r>
    </w:p>
    <w:p w14:paraId="2777006C" w14:textId="77777777" w:rsidR="00F21075" w:rsidRPr="00F21075" w:rsidRDefault="00F21075" w:rsidP="00F21075">
      <w:pPr>
        <w:numPr>
          <w:ilvl w:val="0"/>
          <w:numId w:val="6"/>
        </w:numPr>
      </w:pPr>
      <w:r w:rsidRPr="00F21075">
        <w:t>Montrer :</w:t>
      </w:r>
    </w:p>
    <w:p w14:paraId="1B57E9FB" w14:textId="77777777" w:rsidR="00F21075" w:rsidRPr="00F21075" w:rsidRDefault="00F21075" w:rsidP="00F21075">
      <w:pPr>
        <w:numPr>
          <w:ilvl w:val="1"/>
          <w:numId w:val="6"/>
        </w:numPr>
      </w:pPr>
      <w:r w:rsidRPr="00F21075">
        <w:t>Le flux utilisateur</w:t>
      </w:r>
    </w:p>
    <w:p w14:paraId="16B8053F" w14:textId="77777777" w:rsidR="00F21075" w:rsidRPr="00F21075" w:rsidRDefault="00F21075" w:rsidP="00F21075">
      <w:pPr>
        <w:numPr>
          <w:ilvl w:val="1"/>
          <w:numId w:val="6"/>
        </w:numPr>
      </w:pPr>
      <w:r w:rsidRPr="00F21075">
        <w:t>Les interactions entre services</w:t>
      </w:r>
    </w:p>
    <w:p w14:paraId="2CAE0B2B" w14:textId="5B680290" w:rsidR="00F21075" w:rsidRPr="00F21075" w:rsidRDefault="00F21075" w:rsidP="00F21075">
      <w:pPr>
        <w:rPr>
          <w:b/>
          <w:bCs/>
        </w:rPr>
      </w:pPr>
      <w:r w:rsidRPr="00F21075">
        <w:rPr>
          <w:b/>
          <w:bCs/>
        </w:rPr>
        <w:t xml:space="preserve"> Livrables attendus</w:t>
      </w:r>
    </w:p>
    <w:p w14:paraId="2BEF3CD3" w14:textId="77777777" w:rsidR="00F21075" w:rsidRPr="00F21075" w:rsidRDefault="00F21075" w:rsidP="00F21075">
      <w:r w:rsidRPr="00F21075">
        <w:rPr>
          <w:rFonts w:ascii="Segoe UI Emoji" w:hAnsi="Segoe UI Emoji" w:cs="Segoe UI Emoji"/>
        </w:rPr>
        <w:t>✔️</w:t>
      </w:r>
      <w:r w:rsidRPr="00F21075">
        <w:t xml:space="preserve"> Diagramme d’activités</w:t>
      </w:r>
      <w:r w:rsidRPr="00F21075">
        <w:br/>
      </w:r>
      <w:r w:rsidRPr="00F21075">
        <w:rPr>
          <w:rFonts w:ascii="Segoe UI Emoji" w:hAnsi="Segoe UI Emoji" w:cs="Segoe UI Emoji"/>
        </w:rPr>
        <w:t>✔️</w:t>
      </w:r>
      <w:r w:rsidRPr="00F21075">
        <w:t xml:space="preserve"> Diagramme de déploiement</w:t>
      </w:r>
    </w:p>
    <w:p w14:paraId="13FD3A14" w14:textId="77777777" w:rsidR="00F21075" w:rsidRPr="00F21075" w:rsidRDefault="00F21075" w:rsidP="00F21075">
      <w:r w:rsidRPr="00F21075">
        <w:pict w14:anchorId="4C9FDAAC">
          <v:rect id="_x0000_i1084" style="width:0;height:1.5pt" o:hralign="center" o:hrstd="t" o:hr="t" fillcolor="#a0a0a0" stroked="f"/>
        </w:pict>
      </w:r>
    </w:p>
    <w:p w14:paraId="74A9D96B" w14:textId="403726E1" w:rsidR="00F21075" w:rsidRPr="00F21075" w:rsidRDefault="00F21075" w:rsidP="00F21075">
      <w:pPr>
        <w:pStyle w:val="Titre2"/>
      </w:pPr>
      <w:r w:rsidRPr="00F21075">
        <w:t xml:space="preserve"> 6. Lucien — Partenariats &amp; Communication</w:t>
      </w:r>
    </w:p>
    <w:p w14:paraId="3306DB01" w14:textId="1EDB540A" w:rsidR="00F21075" w:rsidRPr="00F21075" w:rsidRDefault="00F21075" w:rsidP="00F21075">
      <w:pPr>
        <w:rPr>
          <w:b/>
          <w:bCs/>
        </w:rPr>
      </w:pPr>
      <w:r w:rsidRPr="00F21075">
        <w:rPr>
          <w:b/>
          <w:bCs/>
        </w:rPr>
        <w:t xml:space="preserve"> Mission principale</w:t>
      </w:r>
    </w:p>
    <w:p w14:paraId="290C7607" w14:textId="77777777" w:rsidR="00F21075" w:rsidRPr="00F21075" w:rsidRDefault="00F21075" w:rsidP="00F21075">
      <w:r w:rsidRPr="00F21075">
        <w:t xml:space="preserve">Préparer le </w:t>
      </w:r>
      <w:r w:rsidRPr="00F21075">
        <w:rPr>
          <w:b/>
          <w:bCs/>
        </w:rPr>
        <w:t>cadre professionnel des échanges</w:t>
      </w:r>
      <w:r w:rsidRPr="00F21075">
        <w:t>.</w:t>
      </w:r>
    </w:p>
    <w:p w14:paraId="5E18BB04" w14:textId="5F33D65A" w:rsidR="00F21075" w:rsidRPr="00F21075" w:rsidRDefault="00F21075" w:rsidP="00F21075">
      <w:pPr>
        <w:rPr>
          <w:b/>
          <w:bCs/>
        </w:rPr>
      </w:pPr>
      <w:r w:rsidRPr="00F21075">
        <w:rPr>
          <w:b/>
          <w:bCs/>
        </w:rPr>
        <w:t xml:space="preserve"> Tâches – Semaine 1</w:t>
      </w:r>
    </w:p>
    <w:p w14:paraId="75CB6570" w14:textId="77777777" w:rsidR="00F21075" w:rsidRPr="00F21075" w:rsidRDefault="00F21075" w:rsidP="00F21075">
      <w:pPr>
        <w:numPr>
          <w:ilvl w:val="0"/>
          <w:numId w:val="7"/>
        </w:numPr>
      </w:pPr>
      <w:r w:rsidRPr="00F21075">
        <w:t>Rédiger :</w:t>
      </w:r>
    </w:p>
    <w:p w14:paraId="16FF637D" w14:textId="77777777" w:rsidR="00F21075" w:rsidRPr="00F21075" w:rsidRDefault="00F21075" w:rsidP="00F21075">
      <w:pPr>
        <w:numPr>
          <w:ilvl w:val="1"/>
          <w:numId w:val="7"/>
        </w:numPr>
      </w:pPr>
      <w:r w:rsidRPr="00F21075">
        <w:t>Lettres professionnelles pour :</w:t>
      </w:r>
    </w:p>
    <w:p w14:paraId="5E98782B" w14:textId="77777777" w:rsidR="00F21075" w:rsidRPr="00F21075" w:rsidRDefault="00F21075" w:rsidP="00F21075">
      <w:pPr>
        <w:numPr>
          <w:ilvl w:val="2"/>
          <w:numId w:val="7"/>
        </w:numPr>
      </w:pPr>
      <w:r w:rsidRPr="00F21075">
        <w:t>Banques</w:t>
      </w:r>
    </w:p>
    <w:p w14:paraId="1A46E795" w14:textId="77777777" w:rsidR="00F21075" w:rsidRPr="00F21075" w:rsidRDefault="00F21075" w:rsidP="00F21075">
      <w:pPr>
        <w:numPr>
          <w:ilvl w:val="2"/>
          <w:numId w:val="7"/>
        </w:numPr>
      </w:pPr>
      <w:r w:rsidRPr="00F21075">
        <w:t>Assurances</w:t>
      </w:r>
    </w:p>
    <w:p w14:paraId="2D2F106D" w14:textId="77777777" w:rsidR="00F21075" w:rsidRPr="00F21075" w:rsidRDefault="00F21075" w:rsidP="00F21075">
      <w:pPr>
        <w:numPr>
          <w:ilvl w:val="2"/>
          <w:numId w:val="7"/>
        </w:numPr>
      </w:pPr>
      <w:r w:rsidRPr="00F21075">
        <w:t>Logistiques</w:t>
      </w:r>
    </w:p>
    <w:p w14:paraId="01960283" w14:textId="77777777" w:rsidR="00F21075" w:rsidRPr="00F21075" w:rsidRDefault="00F21075" w:rsidP="00F21075">
      <w:pPr>
        <w:numPr>
          <w:ilvl w:val="2"/>
          <w:numId w:val="7"/>
        </w:numPr>
      </w:pPr>
      <w:r w:rsidRPr="00F21075">
        <w:t>Fournisseurs</w:t>
      </w:r>
    </w:p>
    <w:p w14:paraId="72EB180E" w14:textId="77777777" w:rsidR="00F21075" w:rsidRPr="00F21075" w:rsidRDefault="00F21075" w:rsidP="00F21075">
      <w:pPr>
        <w:numPr>
          <w:ilvl w:val="0"/>
          <w:numId w:val="7"/>
        </w:numPr>
      </w:pPr>
      <w:r w:rsidRPr="00F21075">
        <w:t>Adapter le ton :</w:t>
      </w:r>
    </w:p>
    <w:p w14:paraId="4006C154" w14:textId="77777777" w:rsidR="00F21075" w:rsidRPr="00F21075" w:rsidRDefault="00F21075" w:rsidP="00F21075">
      <w:pPr>
        <w:numPr>
          <w:ilvl w:val="1"/>
          <w:numId w:val="7"/>
        </w:numPr>
      </w:pPr>
      <w:r w:rsidRPr="00F21075">
        <w:t>Institutionnel</w:t>
      </w:r>
    </w:p>
    <w:p w14:paraId="5E339CA3" w14:textId="77777777" w:rsidR="00F21075" w:rsidRPr="00F21075" w:rsidRDefault="00F21075" w:rsidP="00F21075">
      <w:pPr>
        <w:numPr>
          <w:ilvl w:val="1"/>
          <w:numId w:val="7"/>
        </w:numPr>
      </w:pPr>
      <w:r w:rsidRPr="00F21075">
        <w:t>Clair</w:t>
      </w:r>
    </w:p>
    <w:p w14:paraId="7D0D1358" w14:textId="77777777" w:rsidR="00F21075" w:rsidRPr="00F21075" w:rsidRDefault="00F21075" w:rsidP="00F21075">
      <w:pPr>
        <w:numPr>
          <w:ilvl w:val="1"/>
          <w:numId w:val="7"/>
        </w:numPr>
      </w:pPr>
      <w:r w:rsidRPr="00F21075">
        <w:t>Crédible</w:t>
      </w:r>
    </w:p>
    <w:p w14:paraId="79AC1A04" w14:textId="34A053B4" w:rsidR="00F21075" w:rsidRPr="00F21075" w:rsidRDefault="00F21075" w:rsidP="00F21075">
      <w:pPr>
        <w:rPr>
          <w:b/>
          <w:bCs/>
        </w:rPr>
      </w:pPr>
      <w:r w:rsidRPr="00F21075">
        <w:rPr>
          <w:b/>
          <w:bCs/>
        </w:rPr>
        <w:lastRenderedPageBreak/>
        <w:t xml:space="preserve"> Livrables attendus</w:t>
      </w:r>
    </w:p>
    <w:p w14:paraId="5A6EFFD1" w14:textId="77777777" w:rsidR="00F21075" w:rsidRPr="00F21075" w:rsidRDefault="00F21075" w:rsidP="00F21075">
      <w:r w:rsidRPr="00F21075">
        <w:rPr>
          <w:rFonts w:ascii="Segoe UI Emoji" w:hAnsi="Segoe UI Emoji" w:cs="Segoe UI Emoji"/>
        </w:rPr>
        <w:t>✔️</w:t>
      </w:r>
      <w:r w:rsidRPr="00F21075">
        <w:t xml:space="preserve"> Modèles de lettres prêtes à envoyer</w:t>
      </w:r>
      <w:r w:rsidRPr="00F21075">
        <w:br/>
      </w:r>
      <w:r w:rsidRPr="00F21075">
        <w:rPr>
          <w:rFonts w:ascii="Segoe UI Emoji" w:hAnsi="Segoe UI Emoji" w:cs="Segoe UI Emoji"/>
        </w:rPr>
        <w:t>✔️</w:t>
      </w:r>
      <w:r w:rsidRPr="00F21075">
        <w:t xml:space="preserve"> Versions personnalisables</w:t>
      </w:r>
    </w:p>
    <w:p w14:paraId="6F58D235" w14:textId="77777777" w:rsidR="00F21075" w:rsidRPr="00F21075" w:rsidRDefault="00F21075" w:rsidP="00F21075">
      <w:r w:rsidRPr="00F21075">
        <w:pict w14:anchorId="2B94D579">
          <v:rect id="_x0000_i1085" style="width:0;height:1.5pt" o:hralign="center" o:hrstd="t" o:hr="t" fillcolor="#a0a0a0" stroked="f"/>
        </w:pict>
      </w:r>
    </w:p>
    <w:p w14:paraId="3D8540ED" w14:textId="05B7E16F" w:rsidR="00F21075" w:rsidRPr="00F21075" w:rsidRDefault="00F21075" w:rsidP="00F21075">
      <w:pPr>
        <w:pStyle w:val="Titre2"/>
      </w:pPr>
      <w:r w:rsidRPr="00F21075">
        <w:t xml:space="preserve"> 7. Jean — Logistique &amp; Pricing</w:t>
      </w:r>
    </w:p>
    <w:p w14:paraId="3C189FBC" w14:textId="7A5005E9" w:rsidR="00F21075" w:rsidRPr="00F21075" w:rsidRDefault="00F21075" w:rsidP="00F21075">
      <w:pPr>
        <w:rPr>
          <w:b/>
          <w:bCs/>
        </w:rPr>
      </w:pPr>
      <w:r w:rsidRPr="00F21075">
        <w:rPr>
          <w:b/>
          <w:bCs/>
        </w:rPr>
        <w:t xml:space="preserve"> Mission principale</w:t>
      </w:r>
    </w:p>
    <w:p w14:paraId="17B4CEC2" w14:textId="77777777" w:rsidR="00F21075" w:rsidRPr="00F21075" w:rsidRDefault="00F21075" w:rsidP="00F21075">
      <w:r w:rsidRPr="00F21075">
        <w:t xml:space="preserve">Obtenir des </w:t>
      </w:r>
      <w:r w:rsidRPr="00F21075">
        <w:rPr>
          <w:b/>
          <w:bCs/>
        </w:rPr>
        <w:t>premières estimations de coûts</w:t>
      </w:r>
      <w:r w:rsidRPr="00F21075">
        <w:t>.</w:t>
      </w:r>
    </w:p>
    <w:p w14:paraId="0E6CABB1" w14:textId="6AFFAA63" w:rsidR="00F21075" w:rsidRPr="00F21075" w:rsidRDefault="00F21075" w:rsidP="00F21075">
      <w:pPr>
        <w:rPr>
          <w:b/>
          <w:bCs/>
        </w:rPr>
      </w:pPr>
      <w:r w:rsidRPr="00F21075">
        <w:rPr>
          <w:b/>
          <w:bCs/>
        </w:rPr>
        <w:t xml:space="preserve"> Tâches – Semaine 1</w:t>
      </w:r>
    </w:p>
    <w:p w14:paraId="7A035627" w14:textId="77777777" w:rsidR="00F21075" w:rsidRPr="00F21075" w:rsidRDefault="00F21075" w:rsidP="00F21075">
      <w:pPr>
        <w:numPr>
          <w:ilvl w:val="0"/>
          <w:numId w:val="8"/>
        </w:numPr>
      </w:pPr>
      <w:r w:rsidRPr="00F21075">
        <w:t>Rédiger :</w:t>
      </w:r>
    </w:p>
    <w:p w14:paraId="6D0D007D" w14:textId="77777777" w:rsidR="00F21075" w:rsidRPr="00F21075" w:rsidRDefault="00F21075" w:rsidP="00F21075">
      <w:pPr>
        <w:numPr>
          <w:ilvl w:val="1"/>
          <w:numId w:val="8"/>
        </w:numPr>
      </w:pPr>
      <w:r w:rsidRPr="00F21075">
        <w:t>Demandes de services</w:t>
      </w:r>
    </w:p>
    <w:p w14:paraId="26D8B206" w14:textId="77777777" w:rsidR="00F21075" w:rsidRPr="00F21075" w:rsidRDefault="00F21075" w:rsidP="00F21075">
      <w:pPr>
        <w:numPr>
          <w:ilvl w:val="1"/>
          <w:numId w:val="8"/>
        </w:numPr>
      </w:pPr>
      <w:r w:rsidRPr="00F21075">
        <w:t>Demandes d’offres de prix</w:t>
      </w:r>
    </w:p>
    <w:p w14:paraId="62325855" w14:textId="77777777" w:rsidR="00F21075" w:rsidRPr="00F21075" w:rsidRDefault="00F21075" w:rsidP="00F21075">
      <w:pPr>
        <w:numPr>
          <w:ilvl w:val="0"/>
          <w:numId w:val="8"/>
        </w:numPr>
      </w:pPr>
      <w:r w:rsidRPr="00F21075">
        <w:t>Cibler :</w:t>
      </w:r>
    </w:p>
    <w:p w14:paraId="4073B202" w14:textId="77777777" w:rsidR="00F21075" w:rsidRPr="00F21075" w:rsidRDefault="00F21075" w:rsidP="00F21075">
      <w:pPr>
        <w:numPr>
          <w:ilvl w:val="1"/>
          <w:numId w:val="8"/>
        </w:numPr>
      </w:pPr>
      <w:r w:rsidRPr="00F21075">
        <w:t>Transitaires</w:t>
      </w:r>
    </w:p>
    <w:p w14:paraId="3180DD9B" w14:textId="77777777" w:rsidR="00F21075" w:rsidRPr="00F21075" w:rsidRDefault="00F21075" w:rsidP="00F21075">
      <w:pPr>
        <w:numPr>
          <w:ilvl w:val="1"/>
          <w:numId w:val="8"/>
        </w:numPr>
      </w:pPr>
      <w:r w:rsidRPr="00F21075">
        <w:t>Livraison locale</w:t>
      </w:r>
    </w:p>
    <w:p w14:paraId="37C245D9" w14:textId="77777777" w:rsidR="00F21075" w:rsidRPr="00F21075" w:rsidRDefault="00F21075" w:rsidP="00F21075">
      <w:pPr>
        <w:numPr>
          <w:ilvl w:val="1"/>
          <w:numId w:val="8"/>
        </w:numPr>
      </w:pPr>
      <w:r w:rsidRPr="00F21075">
        <w:t>Cross-border</w:t>
      </w:r>
    </w:p>
    <w:p w14:paraId="32FE54B3" w14:textId="6D3883C9" w:rsidR="00F21075" w:rsidRPr="00F21075" w:rsidRDefault="00F21075" w:rsidP="00F21075">
      <w:pPr>
        <w:rPr>
          <w:b/>
          <w:bCs/>
        </w:rPr>
      </w:pPr>
      <w:r w:rsidRPr="00F21075">
        <w:rPr>
          <w:b/>
          <w:bCs/>
        </w:rPr>
        <w:t xml:space="preserve"> Livrables attendus</w:t>
      </w:r>
    </w:p>
    <w:p w14:paraId="620419B6" w14:textId="77777777" w:rsidR="00F21075" w:rsidRPr="00F21075" w:rsidRDefault="00F21075" w:rsidP="00F21075">
      <w:r w:rsidRPr="00F21075">
        <w:rPr>
          <w:rFonts w:ascii="Segoe UI Emoji" w:hAnsi="Segoe UI Emoji" w:cs="Segoe UI Emoji"/>
        </w:rPr>
        <w:t>✔️</w:t>
      </w:r>
      <w:r w:rsidRPr="00F21075">
        <w:t xml:space="preserve"> Liste de partenaires contactés</w:t>
      </w:r>
      <w:r w:rsidRPr="00F21075">
        <w:br/>
      </w:r>
      <w:r w:rsidRPr="00F21075">
        <w:rPr>
          <w:rFonts w:ascii="Segoe UI Emoji" w:hAnsi="Segoe UI Emoji" w:cs="Segoe UI Emoji"/>
        </w:rPr>
        <w:t>✔️</w:t>
      </w:r>
      <w:r w:rsidRPr="00F21075">
        <w:t xml:space="preserve"> Premiers retours (ou accusés de réception)</w:t>
      </w:r>
    </w:p>
    <w:p w14:paraId="525B4E48" w14:textId="77777777" w:rsidR="00F21075" w:rsidRPr="00F21075" w:rsidRDefault="00F21075" w:rsidP="00F21075">
      <w:r w:rsidRPr="00F21075">
        <w:pict w14:anchorId="07CE4665">
          <v:rect id="_x0000_i1086" style="width:0;height:1.5pt" o:hralign="center" o:hrstd="t" o:hr="t" fillcolor="#a0a0a0" stroked="f"/>
        </w:pict>
      </w:r>
    </w:p>
    <w:p w14:paraId="13D700F7" w14:textId="2C249E8C" w:rsidR="00F21075" w:rsidRPr="00F21075" w:rsidRDefault="00F21075" w:rsidP="00F21075">
      <w:pPr>
        <w:pStyle w:val="Titre2"/>
      </w:pPr>
      <w:r w:rsidRPr="00F21075">
        <w:t xml:space="preserve"> 8. </w:t>
      </w:r>
      <w:proofErr w:type="spellStart"/>
      <w:r w:rsidRPr="00F21075">
        <w:t>Ruthus</w:t>
      </w:r>
      <w:proofErr w:type="spellEnd"/>
      <w:r w:rsidRPr="00F21075">
        <w:t xml:space="preserve"> — Produits phares (MVP)</w:t>
      </w:r>
    </w:p>
    <w:p w14:paraId="3A4CD148" w14:textId="0BCEDF0D" w:rsidR="00F21075" w:rsidRPr="00F21075" w:rsidRDefault="00F21075" w:rsidP="00F21075">
      <w:pPr>
        <w:rPr>
          <w:b/>
          <w:bCs/>
        </w:rPr>
      </w:pPr>
      <w:r w:rsidRPr="00F21075">
        <w:rPr>
          <w:b/>
          <w:bCs/>
        </w:rPr>
        <w:t>Mission principale</w:t>
      </w:r>
    </w:p>
    <w:p w14:paraId="300590EC" w14:textId="77777777" w:rsidR="00F21075" w:rsidRPr="00F21075" w:rsidRDefault="00F21075" w:rsidP="00F21075">
      <w:r w:rsidRPr="00F21075">
        <w:t xml:space="preserve">Identifier les </w:t>
      </w:r>
      <w:r w:rsidRPr="00F21075">
        <w:rPr>
          <w:b/>
          <w:bCs/>
        </w:rPr>
        <w:t>produits stratégiques pour l’Afrique de l’Ouest</w:t>
      </w:r>
      <w:r w:rsidRPr="00F21075">
        <w:t>.</w:t>
      </w:r>
    </w:p>
    <w:p w14:paraId="60957870" w14:textId="1A4FBC88" w:rsidR="00F21075" w:rsidRPr="00F21075" w:rsidRDefault="00F21075" w:rsidP="00F21075">
      <w:pPr>
        <w:rPr>
          <w:b/>
          <w:bCs/>
        </w:rPr>
      </w:pPr>
      <w:r w:rsidRPr="00F21075">
        <w:rPr>
          <w:b/>
          <w:bCs/>
        </w:rPr>
        <w:t xml:space="preserve"> Tâches – Semaine 1</w:t>
      </w:r>
    </w:p>
    <w:p w14:paraId="613A3E32" w14:textId="77777777" w:rsidR="00F21075" w:rsidRPr="00F21075" w:rsidRDefault="00F21075" w:rsidP="00F21075">
      <w:pPr>
        <w:numPr>
          <w:ilvl w:val="0"/>
          <w:numId w:val="9"/>
        </w:numPr>
      </w:pPr>
      <w:r w:rsidRPr="00F21075">
        <w:t>Étudier :</w:t>
      </w:r>
    </w:p>
    <w:p w14:paraId="1270F862" w14:textId="77777777" w:rsidR="00F21075" w:rsidRPr="00F21075" w:rsidRDefault="00F21075" w:rsidP="00F21075">
      <w:pPr>
        <w:numPr>
          <w:ilvl w:val="1"/>
          <w:numId w:val="9"/>
        </w:numPr>
      </w:pPr>
      <w:r w:rsidRPr="00F21075">
        <w:t>Tendances de consommation</w:t>
      </w:r>
    </w:p>
    <w:p w14:paraId="12F57084" w14:textId="77777777" w:rsidR="00F21075" w:rsidRPr="00F21075" w:rsidRDefault="00F21075" w:rsidP="00F21075">
      <w:pPr>
        <w:numPr>
          <w:ilvl w:val="1"/>
          <w:numId w:val="9"/>
        </w:numPr>
      </w:pPr>
      <w:r w:rsidRPr="00F21075">
        <w:t>Produits à forte demande</w:t>
      </w:r>
    </w:p>
    <w:p w14:paraId="6CEA322C" w14:textId="77777777" w:rsidR="00F21075" w:rsidRPr="00F21075" w:rsidRDefault="00F21075" w:rsidP="00F21075">
      <w:pPr>
        <w:numPr>
          <w:ilvl w:val="0"/>
          <w:numId w:val="9"/>
        </w:numPr>
      </w:pPr>
      <w:r w:rsidRPr="00F21075">
        <w:t>Proposer :</w:t>
      </w:r>
    </w:p>
    <w:p w14:paraId="6F93A0FE" w14:textId="77777777" w:rsidR="00F21075" w:rsidRPr="00F21075" w:rsidRDefault="00F21075" w:rsidP="00F21075">
      <w:pPr>
        <w:numPr>
          <w:ilvl w:val="1"/>
          <w:numId w:val="9"/>
        </w:numPr>
      </w:pPr>
      <w:r w:rsidRPr="00F21075">
        <w:t xml:space="preserve">Une </w:t>
      </w:r>
      <w:r w:rsidRPr="00F21075">
        <w:rPr>
          <w:b/>
          <w:bCs/>
        </w:rPr>
        <w:t>liste de produits phares</w:t>
      </w:r>
      <w:r w:rsidRPr="00F21075">
        <w:t xml:space="preserve"> :</w:t>
      </w:r>
    </w:p>
    <w:p w14:paraId="0D941667" w14:textId="77777777" w:rsidR="00F21075" w:rsidRPr="00F21075" w:rsidRDefault="00F21075" w:rsidP="00F21075">
      <w:pPr>
        <w:numPr>
          <w:ilvl w:val="2"/>
          <w:numId w:val="9"/>
        </w:numPr>
      </w:pPr>
      <w:r w:rsidRPr="00F21075">
        <w:lastRenderedPageBreak/>
        <w:t>Électronique</w:t>
      </w:r>
    </w:p>
    <w:p w14:paraId="052C3714" w14:textId="77777777" w:rsidR="00F21075" w:rsidRPr="00F21075" w:rsidRDefault="00F21075" w:rsidP="00F21075">
      <w:pPr>
        <w:numPr>
          <w:ilvl w:val="2"/>
          <w:numId w:val="9"/>
        </w:numPr>
      </w:pPr>
      <w:r w:rsidRPr="00F21075">
        <w:t>Électroménager</w:t>
      </w:r>
    </w:p>
    <w:p w14:paraId="0C499C96" w14:textId="77777777" w:rsidR="00F21075" w:rsidRPr="00F21075" w:rsidRDefault="00F21075" w:rsidP="00F21075">
      <w:pPr>
        <w:numPr>
          <w:ilvl w:val="2"/>
          <w:numId w:val="9"/>
        </w:numPr>
      </w:pPr>
      <w:r w:rsidRPr="00F21075">
        <w:t>Outils professionnels</w:t>
      </w:r>
    </w:p>
    <w:p w14:paraId="7F08E14F" w14:textId="77777777" w:rsidR="00F21075" w:rsidRPr="00F21075" w:rsidRDefault="00F21075" w:rsidP="00F21075">
      <w:pPr>
        <w:numPr>
          <w:ilvl w:val="0"/>
          <w:numId w:val="9"/>
        </w:numPr>
      </w:pPr>
      <w:r w:rsidRPr="00F21075">
        <w:t>Justifier chaque produit</w:t>
      </w:r>
    </w:p>
    <w:p w14:paraId="12B88418" w14:textId="41DD35E9" w:rsidR="00F21075" w:rsidRPr="00F21075" w:rsidRDefault="00F21075" w:rsidP="00F21075">
      <w:pPr>
        <w:rPr>
          <w:b/>
          <w:bCs/>
        </w:rPr>
      </w:pPr>
      <w:r w:rsidRPr="00F21075">
        <w:rPr>
          <w:b/>
          <w:bCs/>
        </w:rPr>
        <w:t xml:space="preserve"> Livrables attendus</w:t>
      </w:r>
    </w:p>
    <w:p w14:paraId="4BB051E1" w14:textId="77777777" w:rsidR="00F21075" w:rsidRPr="00F21075" w:rsidRDefault="00F21075" w:rsidP="00F21075">
      <w:r w:rsidRPr="00F21075">
        <w:rPr>
          <w:rFonts w:ascii="Segoe UI Emoji" w:hAnsi="Segoe UI Emoji" w:cs="Segoe UI Emoji"/>
        </w:rPr>
        <w:t>✔️</w:t>
      </w:r>
      <w:r w:rsidRPr="00F21075">
        <w:t xml:space="preserve"> Liste structurée des produits</w:t>
      </w:r>
      <w:r w:rsidRPr="00F21075">
        <w:br/>
      </w:r>
      <w:r w:rsidRPr="00F21075">
        <w:rPr>
          <w:rFonts w:ascii="Segoe UI Emoji" w:hAnsi="Segoe UI Emoji" w:cs="Segoe UI Emoji"/>
        </w:rPr>
        <w:t>✔️</w:t>
      </w:r>
      <w:r w:rsidRPr="00F21075">
        <w:t xml:space="preserve"> Classement par priorité MVP</w:t>
      </w:r>
    </w:p>
    <w:p w14:paraId="4641F151" w14:textId="77777777" w:rsidR="00F21075" w:rsidRPr="00F21075" w:rsidRDefault="00F21075" w:rsidP="00F21075">
      <w:r w:rsidRPr="00F21075">
        <w:pict w14:anchorId="0F6F5674">
          <v:rect id="_x0000_i1087" style="width:0;height:1.5pt" o:hralign="center" o:hrstd="t" o:hr="t" fillcolor="#a0a0a0" stroked="f"/>
        </w:pict>
      </w:r>
    </w:p>
    <w:p w14:paraId="6AD37C53" w14:textId="5E6A1152" w:rsidR="00F21075" w:rsidRPr="00F21075" w:rsidRDefault="00F21075" w:rsidP="00F21075">
      <w:pPr>
        <w:rPr>
          <w:b/>
          <w:bCs/>
        </w:rPr>
      </w:pPr>
      <w:r w:rsidRPr="00F21075">
        <w:rPr>
          <w:b/>
          <w:bCs/>
        </w:rPr>
        <w:t xml:space="preserve"> Synthèse – Fin de Semaine 1</w:t>
      </w:r>
    </w:p>
    <w:p w14:paraId="4E557C6E" w14:textId="77777777" w:rsidR="00F21075" w:rsidRPr="00F21075" w:rsidRDefault="00F21075" w:rsidP="00F21075">
      <w:r w:rsidRPr="00F21075">
        <w:t>À la fin de la semaine, vous devez avoir :</w:t>
      </w:r>
    </w:p>
    <w:p w14:paraId="4093609A" w14:textId="2627634A" w:rsidR="00F21075" w:rsidRPr="00F21075" w:rsidRDefault="00F21075" w:rsidP="00F21075">
      <w:pPr>
        <w:numPr>
          <w:ilvl w:val="0"/>
          <w:numId w:val="10"/>
        </w:numPr>
      </w:pPr>
      <w:r w:rsidRPr="00F21075">
        <w:t xml:space="preserve"> 1 page design validable</w:t>
      </w:r>
    </w:p>
    <w:p w14:paraId="70EDC936" w14:textId="5018C1F5" w:rsidR="00F21075" w:rsidRPr="00F21075" w:rsidRDefault="00F21075" w:rsidP="00F21075">
      <w:pPr>
        <w:numPr>
          <w:ilvl w:val="0"/>
          <w:numId w:val="10"/>
        </w:numPr>
      </w:pPr>
      <w:r w:rsidRPr="00F21075">
        <w:t xml:space="preserve"> Architecture technique prête</w:t>
      </w:r>
    </w:p>
    <w:p w14:paraId="6D4D1194" w14:textId="60D5B70F" w:rsidR="00F21075" w:rsidRPr="00F21075" w:rsidRDefault="00F21075" w:rsidP="00F21075">
      <w:pPr>
        <w:numPr>
          <w:ilvl w:val="0"/>
          <w:numId w:val="10"/>
        </w:numPr>
      </w:pPr>
      <w:r w:rsidRPr="00F21075">
        <w:t xml:space="preserve"> Tous les diagrammes UML de cadrage</w:t>
      </w:r>
    </w:p>
    <w:p w14:paraId="40A8496F" w14:textId="01DC993D" w:rsidR="00F21075" w:rsidRPr="00F21075" w:rsidRDefault="00F21075" w:rsidP="00F21075">
      <w:pPr>
        <w:numPr>
          <w:ilvl w:val="0"/>
          <w:numId w:val="10"/>
        </w:numPr>
      </w:pPr>
      <w:r w:rsidRPr="00F21075">
        <w:t xml:space="preserve"> Premiers documents partenaires</w:t>
      </w:r>
    </w:p>
    <w:p w14:paraId="13160C1B" w14:textId="06EF6406" w:rsidR="00F21075" w:rsidRPr="00F21075" w:rsidRDefault="00F21075" w:rsidP="00F21075">
      <w:pPr>
        <w:numPr>
          <w:ilvl w:val="0"/>
          <w:numId w:val="10"/>
        </w:numPr>
      </w:pPr>
      <w:r w:rsidRPr="00F21075">
        <w:t xml:space="preserve"> Liste claire des produits MVP</w:t>
      </w:r>
    </w:p>
    <w:p w14:paraId="40D48C5B" w14:textId="77777777" w:rsidR="00F21075" w:rsidRDefault="00F21075"/>
    <w:sectPr w:rsidR="00F210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A2CB0"/>
    <w:multiLevelType w:val="multilevel"/>
    <w:tmpl w:val="432A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44190"/>
    <w:multiLevelType w:val="multilevel"/>
    <w:tmpl w:val="DC82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C68C7"/>
    <w:multiLevelType w:val="multilevel"/>
    <w:tmpl w:val="EFDE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705B4"/>
    <w:multiLevelType w:val="multilevel"/>
    <w:tmpl w:val="FDBC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55190"/>
    <w:multiLevelType w:val="multilevel"/>
    <w:tmpl w:val="82CE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266753"/>
    <w:multiLevelType w:val="multilevel"/>
    <w:tmpl w:val="5B4E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6621ED"/>
    <w:multiLevelType w:val="multilevel"/>
    <w:tmpl w:val="666C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34EDC"/>
    <w:multiLevelType w:val="multilevel"/>
    <w:tmpl w:val="2668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A80EAF"/>
    <w:multiLevelType w:val="multilevel"/>
    <w:tmpl w:val="ECC2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80458"/>
    <w:multiLevelType w:val="multilevel"/>
    <w:tmpl w:val="8444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124824">
    <w:abstractNumId w:val="5"/>
  </w:num>
  <w:num w:numId="2" w16cid:durableId="1235242583">
    <w:abstractNumId w:val="4"/>
  </w:num>
  <w:num w:numId="3" w16cid:durableId="1461262853">
    <w:abstractNumId w:val="3"/>
  </w:num>
  <w:num w:numId="4" w16cid:durableId="545142990">
    <w:abstractNumId w:val="8"/>
  </w:num>
  <w:num w:numId="5" w16cid:durableId="802818654">
    <w:abstractNumId w:val="9"/>
  </w:num>
  <w:num w:numId="6" w16cid:durableId="733041104">
    <w:abstractNumId w:val="6"/>
  </w:num>
  <w:num w:numId="7" w16cid:durableId="1711026035">
    <w:abstractNumId w:val="7"/>
  </w:num>
  <w:num w:numId="8" w16cid:durableId="4554127">
    <w:abstractNumId w:val="0"/>
  </w:num>
  <w:num w:numId="9" w16cid:durableId="1208374141">
    <w:abstractNumId w:val="2"/>
  </w:num>
  <w:num w:numId="10" w16cid:durableId="118039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075"/>
    <w:rsid w:val="007378AA"/>
    <w:rsid w:val="00F21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FF376"/>
  <w15:chartTrackingRefBased/>
  <w15:docId w15:val="{24945CD9-84AC-4DC4-A566-9E969367A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21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21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21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21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21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21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21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21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21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21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21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21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2107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2107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2107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2107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2107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2107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21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21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21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21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21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2107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2107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2107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21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2107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210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586</Words>
  <Characters>3223</Characters>
  <Application>Microsoft Office Word</Application>
  <DocSecurity>0</DocSecurity>
  <Lines>26</Lines>
  <Paragraphs>7</Paragraphs>
  <ScaleCrop>false</ScaleCrop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ANKOU Fabien</dc:creator>
  <cp:keywords/>
  <dc:description/>
  <cp:lastModifiedBy>ANKOU Fabien</cp:lastModifiedBy>
  <cp:revision>1</cp:revision>
  <dcterms:created xsi:type="dcterms:W3CDTF">2025-12-15T12:24:00Z</dcterms:created>
  <dcterms:modified xsi:type="dcterms:W3CDTF">2025-12-15T12:29:00Z</dcterms:modified>
</cp:coreProperties>
</file>