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6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53"/>
        <w:gridCol w:w="2486"/>
        <w:gridCol w:w="3523"/>
      </w:tblGrid>
      <w:tr w:rsidR="00ED01E8" w:rsidRPr="007B2A93" w:rsidTr="00ED01E8">
        <w:trPr>
          <w:trHeight w:val="491"/>
        </w:trPr>
        <w:tc>
          <w:tcPr>
            <w:tcW w:w="4353" w:type="dxa"/>
            <w:vMerge w:val="restart"/>
          </w:tcPr>
          <w:p w:rsidR="00ED01E8" w:rsidRDefault="00ED01E8" w:rsidP="007B2A93">
            <w:pPr>
              <w:spacing w:after="0" w:line="240" w:lineRule="auto"/>
            </w:pPr>
          </w:p>
          <w:p w:rsidR="00ED01E8" w:rsidRPr="007B2A93" w:rsidRDefault="00ED01E8" w:rsidP="003B255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0A4F9B" wp14:editId="379CB89D">
                  <wp:extent cx="970789" cy="737799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030" cy="772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9" w:type="dxa"/>
            <w:gridSpan w:val="2"/>
          </w:tcPr>
          <w:p w:rsidR="00ED01E8" w:rsidRPr="007B2A93" w:rsidRDefault="00ED01E8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BTS SIO</w:t>
            </w:r>
          </w:p>
          <w:p w:rsidR="00ED01E8" w:rsidRPr="007B2A93" w:rsidRDefault="00ED01E8" w:rsidP="007B2A93">
            <w:pPr>
              <w:spacing w:after="0" w:line="240" w:lineRule="auto"/>
              <w:jc w:val="center"/>
            </w:pPr>
            <w:r w:rsidRPr="007B2A93">
              <w:rPr>
                <w:b/>
                <w:bCs/>
              </w:rPr>
              <w:t>Services Informatiques aux Organisations</w:t>
            </w:r>
          </w:p>
        </w:tc>
      </w:tr>
      <w:tr w:rsidR="00ED01E8" w:rsidRPr="007B2A93" w:rsidTr="00ED01E8">
        <w:trPr>
          <w:trHeight w:val="491"/>
        </w:trPr>
        <w:tc>
          <w:tcPr>
            <w:tcW w:w="4353" w:type="dxa"/>
            <w:vMerge/>
          </w:tcPr>
          <w:p w:rsidR="00ED01E8" w:rsidRPr="007B2A93" w:rsidRDefault="00ED01E8" w:rsidP="007B2A93">
            <w:pPr>
              <w:spacing w:after="0" w:line="240" w:lineRule="auto"/>
            </w:pPr>
          </w:p>
        </w:tc>
        <w:tc>
          <w:tcPr>
            <w:tcW w:w="2486" w:type="dxa"/>
          </w:tcPr>
          <w:p w:rsidR="00ED01E8" w:rsidRPr="007B2A93" w:rsidRDefault="00ED01E8" w:rsidP="0073041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3522" w:type="dxa"/>
          </w:tcPr>
          <w:p w:rsidR="00ED01E8" w:rsidRPr="007B2A93" w:rsidRDefault="00ED01E8" w:rsidP="007B2A93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SISR</w:t>
            </w:r>
          </w:p>
        </w:tc>
      </w:tr>
      <w:tr w:rsidR="00ED01E8" w:rsidRPr="007B2A93" w:rsidTr="00ED01E8">
        <w:trPr>
          <w:trHeight w:val="491"/>
        </w:trPr>
        <w:tc>
          <w:tcPr>
            <w:tcW w:w="4353" w:type="dxa"/>
            <w:vMerge/>
          </w:tcPr>
          <w:p w:rsidR="00ED01E8" w:rsidRPr="007B2A93" w:rsidRDefault="00ED01E8" w:rsidP="007B2A93">
            <w:pPr>
              <w:spacing w:after="0" w:line="240" w:lineRule="auto"/>
            </w:pPr>
          </w:p>
        </w:tc>
        <w:tc>
          <w:tcPr>
            <w:tcW w:w="2486" w:type="dxa"/>
          </w:tcPr>
          <w:p w:rsidR="00ED01E8" w:rsidRPr="007B2A93" w:rsidRDefault="00ED01E8" w:rsidP="0073041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Session</w:t>
            </w:r>
          </w:p>
        </w:tc>
        <w:tc>
          <w:tcPr>
            <w:tcW w:w="3522" w:type="dxa"/>
          </w:tcPr>
          <w:p w:rsidR="00ED01E8" w:rsidRPr="007B2A93" w:rsidRDefault="00ED01E8" w:rsidP="007073DC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20</w:t>
            </w:r>
            <w:r>
              <w:rPr>
                <w:b/>
                <w:bCs/>
                <w:sz w:val="23"/>
                <w:szCs w:val="23"/>
              </w:rPr>
              <w:t>20/21</w:t>
            </w: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79"/>
        <w:gridCol w:w="4961"/>
        <w:gridCol w:w="709"/>
      </w:tblGrid>
      <w:tr w:rsidR="00BF3702" w:rsidRPr="007B2A93">
        <w:tc>
          <w:tcPr>
            <w:tcW w:w="4679" w:type="dxa"/>
          </w:tcPr>
          <w:p w:rsidR="00BF3702" w:rsidRPr="007B2A93" w:rsidRDefault="00A858B6" w:rsidP="00A858B6">
            <w:pPr>
              <w:pStyle w:val="Default"/>
            </w:pPr>
            <w:r>
              <w:t>Nom et prénom</w:t>
            </w:r>
            <w:r w:rsidR="00912E9B">
              <w:t> :</w:t>
            </w:r>
            <w:r w:rsidR="00ED01E8">
              <w:t xml:space="preserve"> Fabien CHEVALIER</w:t>
            </w:r>
          </w:p>
        </w:tc>
        <w:tc>
          <w:tcPr>
            <w:tcW w:w="4961" w:type="dxa"/>
          </w:tcPr>
          <w:p w:rsidR="00BF3702" w:rsidRPr="007B2A93" w:rsidRDefault="00BF3702" w:rsidP="007B2A93">
            <w:pPr>
              <w:spacing w:after="0" w:line="240" w:lineRule="auto"/>
            </w:pPr>
            <w:r>
              <w:rPr>
                <w:b/>
                <w:bCs/>
                <w:sz w:val="36"/>
                <w:szCs w:val="36"/>
              </w:rPr>
              <w:t>Activité</w:t>
            </w:r>
            <w:r w:rsidRPr="007B2A93">
              <w:rPr>
                <w:b/>
                <w:bCs/>
                <w:sz w:val="36"/>
                <w:szCs w:val="36"/>
              </w:rPr>
              <w:t xml:space="preserve"> professionnelle N°</w:t>
            </w:r>
          </w:p>
        </w:tc>
        <w:tc>
          <w:tcPr>
            <w:tcW w:w="709" w:type="dxa"/>
          </w:tcPr>
          <w:p w:rsidR="00233AE4" w:rsidRPr="00233AE4" w:rsidRDefault="00ED01E8" w:rsidP="007B2A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08</w:t>
            </w: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796"/>
      </w:tblGrid>
      <w:tr w:rsidR="00BF3702" w:rsidRPr="007B2A93">
        <w:tc>
          <w:tcPr>
            <w:tcW w:w="2553" w:type="dxa"/>
          </w:tcPr>
          <w:p w:rsidR="00BF3702" w:rsidRPr="007B2A93" w:rsidRDefault="00BF3702" w:rsidP="007B2A93">
            <w:pPr>
              <w:spacing w:after="0" w:line="240" w:lineRule="auto"/>
            </w:pPr>
            <w:r w:rsidRPr="007B2A93">
              <w:rPr>
                <w:b/>
                <w:bCs/>
                <w:sz w:val="23"/>
                <w:szCs w:val="23"/>
              </w:rPr>
              <w:t>NATURE DE L'ACTIVITE</w:t>
            </w:r>
          </w:p>
        </w:tc>
        <w:tc>
          <w:tcPr>
            <w:tcW w:w="7796" w:type="dxa"/>
          </w:tcPr>
          <w:p w:rsidR="00BF3702" w:rsidRPr="00233AE4" w:rsidRDefault="00ED01E8" w:rsidP="00233AE4">
            <w:pPr>
              <w:pStyle w:val="Default"/>
              <w:rPr>
                <w:rFonts w:asciiTheme="minorHAnsi" w:hAnsiTheme="minorHAnsi"/>
              </w:rPr>
            </w:pPr>
            <w:r w:rsidRPr="00ED01E8">
              <w:rPr>
                <w:rFonts w:asciiTheme="minorHAnsi" w:hAnsiTheme="minorHAnsi"/>
              </w:rPr>
              <w:t>Réalisation d'une infrastructure</w:t>
            </w:r>
            <w:r w:rsidR="004F2015">
              <w:rPr>
                <w:rFonts w:asciiTheme="minorHAnsi" w:hAnsiTheme="minorHAnsi"/>
              </w:rPr>
              <w:t xml:space="preserve"> intégrant la VOIP</w:t>
            </w:r>
            <w:r w:rsidRPr="00ED01E8">
              <w:rPr>
                <w:rFonts w:asciiTheme="minorHAnsi" w:hAnsiTheme="minorHAnsi"/>
              </w:rPr>
              <w:t xml:space="preserve"> avec </w:t>
            </w:r>
            <w:proofErr w:type="spellStart"/>
            <w:r w:rsidRPr="00ED01E8">
              <w:rPr>
                <w:rFonts w:asciiTheme="minorHAnsi" w:hAnsiTheme="minorHAnsi"/>
              </w:rPr>
              <w:t>PacketTracer</w:t>
            </w:r>
            <w:proofErr w:type="spellEnd"/>
          </w:p>
        </w:tc>
      </w:tr>
      <w:tr w:rsidR="00BF3702" w:rsidRPr="007B2A93">
        <w:tc>
          <w:tcPr>
            <w:tcW w:w="2553" w:type="dxa"/>
          </w:tcPr>
          <w:p w:rsidR="00BF3702" w:rsidRPr="007B2A93" w:rsidRDefault="00226426" w:rsidP="0076436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Contexte </w:t>
            </w:r>
            <w:r w:rsidR="00BF3702" w:rsidRPr="007B2A93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7796" w:type="dxa"/>
          </w:tcPr>
          <w:p w:rsidR="00BF3702" w:rsidRPr="007B2A93" w:rsidRDefault="004F2015" w:rsidP="00D36C0D">
            <w:pPr>
              <w:spacing w:after="0" w:line="240" w:lineRule="auto"/>
            </w:pPr>
            <w:r>
              <w:t>Atelier en classe</w:t>
            </w:r>
            <w:r w:rsidR="00ED01E8">
              <w:t xml:space="preserve"> 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Objectifs </w:t>
            </w:r>
          </w:p>
        </w:tc>
        <w:tc>
          <w:tcPr>
            <w:tcW w:w="7796" w:type="dxa"/>
          </w:tcPr>
          <w:p w:rsidR="00BF3702" w:rsidRPr="007B2A93" w:rsidRDefault="004F2015" w:rsidP="007B2A93">
            <w:pPr>
              <w:spacing w:after="0" w:line="240" w:lineRule="auto"/>
            </w:pPr>
            <w:r>
              <w:t xml:space="preserve">Simuler un réseau embarquant la VOIP 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Lieu </w:t>
            </w:r>
            <w:r w:rsidR="00226426">
              <w:rPr>
                <w:b/>
                <w:bCs/>
                <w:sz w:val="23"/>
                <w:szCs w:val="23"/>
              </w:rPr>
              <w:t>de réalisation</w:t>
            </w:r>
          </w:p>
        </w:tc>
        <w:tc>
          <w:tcPr>
            <w:tcW w:w="7796" w:type="dxa"/>
          </w:tcPr>
          <w:p w:rsidR="00BF3702" w:rsidRPr="00A858B6" w:rsidRDefault="004F2015" w:rsidP="007B2A9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H3 Campus</w:t>
            </w: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9"/>
      </w:tblGrid>
      <w:tr w:rsidR="00BF3702" w:rsidRPr="007B2A93">
        <w:tc>
          <w:tcPr>
            <w:tcW w:w="10349" w:type="dxa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SOLUTIONS ENVISAGEABLES</w:t>
            </w:r>
          </w:p>
        </w:tc>
      </w:tr>
      <w:tr w:rsidR="00BF3702" w:rsidRPr="007B2A93">
        <w:tc>
          <w:tcPr>
            <w:tcW w:w="10349" w:type="dxa"/>
          </w:tcPr>
          <w:p w:rsidR="00BF3702" w:rsidRPr="007B2A93" w:rsidRDefault="004F2015" w:rsidP="007B2A93">
            <w:pPr>
              <w:pStyle w:val="Paragraphedeliste"/>
              <w:numPr>
                <w:ilvl w:val="0"/>
                <w:numId w:val="1"/>
              </w:numPr>
              <w:spacing w:after="0" w:line="240" w:lineRule="auto"/>
            </w:pPr>
            <w:r>
              <w:t>/</w:t>
            </w: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796"/>
      </w:tblGrid>
      <w:tr w:rsidR="00BF3702" w:rsidRPr="007B2A93">
        <w:tc>
          <w:tcPr>
            <w:tcW w:w="10349" w:type="dxa"/>
            <w:gridSpan w:val="2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DESCRIPTION DE LA SOLUTION RETENUE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initiales</w:t>
            </w:r>
          </w:p>
        </w:tc>
        <w:tc>
          <w:tcPr>
            <w:tcW w:w="7796" w:type="dxa"/>
          </w:tcPr>
          <w:p w:rsidR="00BF3702" w:rsidRPr="007B2A93" w:rsidRDefault="004F2015" w:rsidP="00AF45C4">
            <w:pPr>
              <w:spacing w:after="0" w:line="240" w:lineRule="auto"/>
            </w:pPr>
            <w:r>
              <w:t xml:space="preserve">Projet </w:t>
            </w:r>
            <w:proofErr w:type="spellStart"/>
            <w:r>
              <w:t>PackeTracer</w:t>
            </w:r>
            <w:proofErr w:type="spellEnd"/>
            <w:r>
              <w:t xml:space="preserve"> vierge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finales</w:t>
            </w:r>
          </w:p>
        </w:tc>
        <w:tc>
          <w:tcPr>
            <w:tcW w:w="7796" w:type="dxa"/>
          </w:tcPr>
          <w:p w:rsidR="00BF3702" w:rsidRPr="007B2A93" w:rsidRDefault="004F2015" w:rsidP="007B2A93">
            <w:pPr>
              <w:spacing w:after="0" w:line="240" w:lineRule="auto"/>
            </w:pPr>
            <w:r>
              <w:t>Simulation fonctionnelle d’un réseau VOIP avec un serveur DHCP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Outils utilisés </w:t>
            </w:r>
          </w:p>
        </w:tc>
        <w:tc>
          <w:tcPr>
            <w:tcW w:w="7796" w:type="dxa"/>
          </w:tcPr>
          <w:p w:rsidR="00BF3702" w:rsidRPr="007B2A93" w:rsidRDefault="004F2015" w:rsidP="007B2A93">
            <w:pPr>
              <w:spacing w:after="0" w:line="240" w:lineRule="auto"/>
            </w:pPr>
            <w:r>
              <w:t xml:space="preserve">CISCO </w:t>
            </w:r>
            <w:proofErr w:type="spellStart"/>
            <w:r>
              <w:t>Packet</w:t>
            </w:r>
            <w:proofErr w:type="spellEnd"/>
            <w:r>
              <w:t xml:space="preserve"> Tracer</w:t>
            </w:r>
          </w:p>
        </w:tc>
      </w:tr>
    </w:tbl>
    <w:p w:rsidR="00BF3702" w:rsidRPr="00361D47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867"/>
      </w:tblGrid>
      <w:tr w:rsidR="00BF3702" w:rsidRPr="007B2A93" w:rsidTr="008D405C">
        <w:tc>
          <w:tcPr>
            <w:tcW w:w="10420" w:type="dxa"/>
            <w:gridSpan w:val="2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DE REALISATION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Matériels </w:t>
            </w:r>
          </w:p>
        </w:tc>
        <w:tc>
          <w:tcPr>
            <w:tcW w:w="7867" w:type="dxa"/>
          </w:tcPr>
          <w:p w:rsidR="00BF3702" w:rsidRPr="007B2A93" w:rsidRDefault="004F2015" w:rsidP="007B2A93">
            <w:pPr>
              <w:spacing w:after="0" w:line="240" w:lineRule="auto"/>
            </w:pPr>
            <w:r>
              <w:t xml:space="preserve">Router CISCO 2811, Switch 2960-24TT, </w:t>
            </w:r>
            <w:proofErr w:type="spellStart"/>
            <w:r>
              <w:t>Ip</w:t>
            </w:r>
            <w:proofErr w:type="spellEnd"/>
            <w:r w:rsidR="00D413DF">
              <w:t xml:space="preserve"> Phone 7960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Logiciels </w:t>
            </w:r>
          </w:p>
        </w:tc>
        <w:tc>
          <w:tcPr>
            <w:tcW w:w="7867" w:type="dxa"/>
          </w:tcPr>
          <w:p w:rsidR="00BF3702" w:rsidRPr="007B2A93" w:rsidRDefault="00D413DF" w:rsidP="007B2A93">
            <w:pPr>
              <w:spacing w:after="0" w:line="240" w:lineRule="auto"/>
            </w:pPr>
            <w:proofErr w:type="spellStart"/>
            <w:r>
              <w:t>Packet</w:t>
            </w:r>
            <w:proofErr w:type="spellEnd"/>
            <w:r>
              <w:t xml:space="preserve"> Tracer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A7DA5" w:rsidRDefault="00BF3702" w:rsidP="00117B96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Durée</w:t>
            </w:r>
          </w:p>
        </w:tc>
        <w:tc>
          <w:tcPr>
            <w:tcW w:w="7867" w:type="dxa"/>
          </w:tcPr>
          <w:p w:rsidR="00BF3702" w:rsidRPr="007B2A93" w:rsidRDefault="00D413DF" w:rsidP="007B2A93">
            <w:pPr>
              <w:spacing w:after="0" w:line="240" w:lineRule="auto"/>
            </w:pPr>
            <w:r>
              <w:t>4h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Contraintes </w:t>
            </w:r>
          </w:p>
        </w:tc>
        <w:tc>
          <w:tcPr>
            <w:tcW w:w="7867" w:type="dxa"/>
          </w:tcPr>
          <w:p w:rsidR="00BF3702" w:rsidRPr="007B2A93" w:rsidRDefault="00D413DF" w:rsidP="007B2A93">
            <w:pPr>
              <w:spacing w:after="0" w:line="240" w:lineRule="auto"/>
            </w:pPr>
            <w:r>
              <w:t>/</w:t>
            </w:r>
          </w:p>
        </w:tc>
      </w:tr>
    </w:tbl>
    <w:p w:rsidR="0059697F" w:rsidRPr="00361D47" w:rsidRDefault="0059697F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867"/>
      </w:tblGrid>
      <w:tr w:rsidR="00BF3702" w:rsidRPr="007B2A93" w:rsidTr="008D405C">
        <w:tc>
          <w:tcPr>
            <w:tcW w:w="10420" w:type="dxa"/>
            <w:gridSpan w:val="2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COMPETENCES MISE</w:t>
            </w:r>
            <w:r>
              <w:rPr>
                <w:b/>
                <w:bCs/>
                <w:sz w:val="23"/>
                <w:szCs w:val="23"/>
              </w:rPr>
              <w:t>S</w:t>
            </w:r>
            <w:r w:rsidRPr="007B2A93">
              <w:rPr>
                <w:b/>
                <w:bCs/>
                <w:sz w:val="23"/>
                <w:szCs w:val="23"/>
              </w:rPr>
              <w:t xml:space="preserve"> EN OEUVRE POUR CETTE ACTIVITE PROFESSIONNELLE </w:t>
            </w:r>
          </w:p>
        </w:tc>
      </w:tr>
      <w:tr w:rsidR="007073DC" w:rsidRPr="007B2A93" w:rsidTr="00D934E9">
        <w:tc>
          <w:tcPr>
            <w:tcW w:w="2553" w:type="dxa"/>
          </w:tcPr>
          <w:p w:rsidR="007073DC" w:rsidRPr="007B2A93" w:rsidRDefault="007073DC" w:rsidP="00D934E9">
            <w:pPr>
              <w:spacing w:after="0" w:line="240" w:lineRule="auto"/>
            </w:pPr>
            <w:r>
              <w:t>Code</w:t>
            </w:r>
          </w:p>
        </w:tc>
        <w:tc>
          <w:tcPr>
            <w:tcW w:w="7867" w:type="dxa"/>
          </w:tcPr>
          <w:p w:rsidR="007073DC" w:rsidRDefault="007073DC" w:rsidP="00D934E9">
            <w:pPr>
              <w:spacing w:after="0" w:line="240" w:lineRule="auto"/>
            </w:pPr>
            <w:r>
              <w:t>Intitulé</w:t>
            </w:r>
          </w:p>
          <w:p w:rsidR="007073DC" w:rsidRPr="007B2A93" w:rsidRDefault="007073DC" w:rsidP="00D934E9">
            <w:pPr>
              <w:spacing w:after="0" w:line="240" w:lineRule="auto"/>
            </w:pPr>
          </w:p>
        </w:tc>
      </w:tr>
      <w:tr w:rsidR="00D413DF" w:rsidRPr="007B2A93" w:rsidTr="008D405C">
        <w:tc>
          <w:tcPr>
            <w:tcW w:w="2553" w:type="dxa"/>
          </w:tcPr>
          <w:p w:rsidR="00D413DF" w:rsidRPr="00D413DF" w:rsidRDefault="00D413DF" w:rsidP="0059697F">
            <w:pPr>
              <w:spacing w:after="0" w:line="240" w:lineRule="auto"/>
            </w:pPr>
            <w:r w:rsidRPr="00D413DF">
              <w:t>Répondre aux incidents et aux demandes d’assistance et d’évolution</w:t>
            </w:r>
          </w:p>
        </w:tc>
        <w:tc>
          <w:tcPr>
            <w:tcW w:w="7867" w:type="dxa"/>
          </w:tcPr>
          <w:p w:rsidR="00D413DF" w:rsidRDefault="00D413DF" w:rsidP="00D413DF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</w:rPr>
            </w:pPr>
            <w:r w:rsidRPr="00D413DF">
              <w:rPr>
                <w:rFonts w:ascii="Arial Unicode MS" w:eastAsia="Arial Unicode MS" w:hAnsi="Arial Unicode MS" w:cs="Arial Unicode MS"/>
              </w:rPr>
              <w:t>▸Traiter des demandes concernant les services réseau et système, applicatifs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D413DF" w:rsidP="0059697F">
            <w:pPr>
              <w:spacing w:after="0" w:line="240" w:lineRule="auto"/>
            </w:pPr>
            <w:r w:rsidRPr="00D413DF">
              <w:t>Mettre à disposition des utilisateurs un service informatique</w:t>
            </w:r>
          </w:p>
        </w:tc>
        <w:tc>
          <w:tcPr>
            <w:tcW w:w="7867" w:type="dxa"/>
          </w:tcPr>
          <w:p w:rsidR="00D413DF" w:rsidRDefault="00D413DF" w:rsidP="00D413DF">
            <w:pPr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▸</w:t>
            </w:r>
            <w:r>
              <w:t>Réaliser les tests d’intégration et d’acceptation d’un service</w:t>
            </w:r>
          </w:p>
          <w:p w:rsidR="00A858B6" w:rsidRPr="007B2A93" w:rsidRDefault="00D413DF" w:rsidP="00D413DF">
            <w:pPr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▸</w:t>
            </w:r>
            <w:r>
              <w:t>Déployer un service</w:t>
            </w:r>
          </w:p>
        </w:tc>
      </w:tr>
      <w:tr w:rsidR="00BF3702" w:rsidRPr="007B2A93" w:rsidTr="008D405C">
        <w:tc>
          <w:tcPr>
            <w:tcW w:w="10420" w:type="dxa"/>
            <w:gridSpan w:val="2"/>
          </w:tcPr>
          <w:p w:rsidR="00BF3702" w:rsidRPr="007B2A93" w:rsidRDefault="00BF3702" w:rsidP="00361D4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DEROULEMENT</w:t>
            </w:r>
            <w:r w:rsidRPr="007B2A93">
              <w:rPr>
                <w:b/>
                <w:bCs/>
                <w:sz w:val="23"/>
                <w:szCs w:val="23"/>
              </w:rPr>
              <w:t xml:space="preserve"> DE L'ACTIVITE</w:t>
            </w:r>
          </w:p>
        </w:tc>
      </w:tr>
      <w:tr w:rsidR="00BF3702" w:rsidRPr="007B2A93" w:rsidTr="008D405C">
        <w:tc>
          <w:tcPr>
            <w:tcW w:w="10420" w:type="dxa"/>
            <w:gridSpan w:val="2"/>
          </w:tcPr>
          <w:p w:rsidR="00F37D25" w:rsidRDefault="00F37D25" w:rsidP="00F37D25">
            <w:pPr>
              <w:spacing w:after="0" w:line="240" w:lineRule="auto"/>
            </w:pPr>
            <w:bookmarkStart w:id="0" w:name="creationcsv"/>
            <w:bookmarkEnd w:id="0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lang w:val="fr" w:eastAsia="fr-FR"/>
              </w:rPr>
            </w:pPr>
            <w:r>
              <w:rPr>
                <w:rFonts w:cs="Calibri"/>
                <w:b/>
                <w:bCs/>
                <w:lang w:val="fr" w:eastAsia="fr-FR"/>
              </w:rPr>
              <w:t>I/ Présentation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>Cette activité consiste</w:t>
            </w:r>
            <w:bookmarkStart w:id="1" w:name="_GoBack"/>
            <w:bookmarkEnd w:id="1"/>
            <w:r>
              <w:rPr>
                <w:rFonts w:cs="Calibri"/>
                <w:lang w:val="fr" w:eastAsia="fr-FR"/>
              </w:rPr>
              <w:t xml:space="preserve"> en la réalisation d'une simulation d'un réseau intégrant la VOIP avec </w:t>
            </w:r>
            <w:proofErr w:type="spellStart"/>
            <w:r>
              <w:rPr>
                <w:rFonts w:cs="Calibri"/>
                <w:lang w:val="fr" w:eastAsia="fr-FR"/>
              </w:rPr>
              <w:t>Packet</w:t>
            </w:r>
            <w:proofErr w:type="spellEnd"/>
            <w:r>
              <w:rPr>
                <w:rFonts w:cs="Calibri"/>
                <w:lang w:val="fr" w:eastAsia="fr-FR"/>
              </w:rPr>
              <w:t xml:space="preserve"> Tracer. Pour ce faire, j'ai besoin de :</w:t>
            </w:r>
          </w:p>
          <w:p w:rsidR="002F6D24" w:rsidRDefault="002F6D24" w:rsidP="002F6D2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720" w:hanging="36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Un routeur faisant office de serveur DHCP </w:t>
            </w:r>
          </w:p>
          <w:p w:rsidR="002F6D24" w:rsidRDefault="002F6D24" w:rsidP="002F6D2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720" w:hanging="36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>Un routeur faisant office de modem VOIP</w:t>
            </w:r>
          </w:p>
          <w:p w:rsidR="002F6D24" w:rsidRDefault="002F6D24" w:rsidP="002F6D2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720" w:hanging="36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>2 téléphones IP</w:t>
            </w:r>
          </w:p>
          <w:p w:rsidR="002F6D24" w:rsidRDefault="002F6D24" w:rsidP="002F6D2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720" w:hanging="36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lastRenderedPageBreak/>
              <w:t>3 postes clients fixe</w:t>
            </w:r>
          </w:p>
          <w:p w:rsidR="002F6D24" w:rsidRDefault="002F6D24" w:rsidP="002F6D2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720" w:hanging="36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>Une imprimante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Voici à quoi ressemble ma maquette : 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lang w:val="fr" w:eastAsia="fr-FR"/>
              </w:rPr>
            </w:pPr>
            <w:r>
              <w:rPr>
                <w:rFonts w:cs="Calibri"/>
                <w:noProof/>
                <w:lang w:val="fr" w:eastAsia="fr-FR"/>
              </w:rPr>
              <w:drawing>
                <wp:inline distT="0" distB="0" distL="0" distR="0">
                  <wp:extent cx="5276850" cy="2809875"/>
                  <wp:effectExtent l="0" t="0" r="0" b="952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280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lang w:val="fr" w:eastAsia="fr-FR"/>
              </w:rPr>
            </w:pP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lang w:val="fr" w:eastAsia="fr-FR"/>
              </w:rPr>
            </w:pPr>
            <w:r>
              <w:rPr>
                <w:rFonts w:cs="Calibri"/>
                <w:b/>
                <w:bCs/>
                <w:lang w:val="fr" w:eastAsia="fr-FR"/>
              </w:rPr>
              <w:t>II/ Configuration du serveur DHCP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>Le POOL du serveur DHCP est le suivant :</w:t>
            </w:r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proofErr w:type="spellStart"/>
            <w:proofErr w:type="gramStart"/>
            <w:r w:rsidRPr="002F6D24">
              <w:rPr>
                <w:rFonts w:cs="Calibri"/>
                <w:lang w:val="nl-NL" w:eastAsia="fr-FR"/>
              </w:rPr>
              <w:t>ip</w:t>
            </w:r>
            <w:proofErr w:type="spellEnd"/>
            <w:proofErr w:type="gramEnd"/>
            <w:r w:rsidRPr="002F6D24">
              <w:rPr>
                <w:rFonts w:cs="Calibri"/>
                <w:lang w:val="nl-NL" w:eastAsia="fr-FR"/>
              </w:rPr>
              <w:t xml:space="preserve"> </w:t>
            </w:r>
            <w:proofErr w:type="spellStart"/>
            <w:r w:rsidRPr="002F6D24">
              <w:rPr>
                <w:rFonts w:cs="Calibri"/>
                <w:lang w:val="nl-NL" w:eastAsia="fr-FR"/>
              </w:rPr>
              <w:t>dhcp</w:t>
            </w:r>
            <w:proofErr w:type="spellEnd"/>
            <w:r w:rsidRPr="002F6D24">
              <w:rPr>
                <w:rFonts w:cs="Calibri"/>
                <w:lang w:val="nl-NL" w:eastAsia="fr-FR"/>
              </w:rPr>
              <w:t xml:space="preserve"> pool DATA</w:t>
            </w:r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r w:rsidRPr="002F6D24">
              <w:rPr>
                <w:rFonts w:cs="Calibri"/>
                <w:lang w:val="nl-NL" w:eastAsia="fr-FR"/>
              </w:rPr>
              <w:t xml:space="preserve"> </w:t>
            </w:r>
            <w:proofErr w:type="spellStart"/>
            <w:proofErr w:type="gramStart"/>
            <w:r w:rsidRPr="002F6D24">
              <w:rPr>
                <w:rFonts w:cs="Calibri"/>
                <w:lang w:val="nl-NL" w:eastAsia="fr-FR"/>
              </w:rPr>
              <w:t>network</w:t>
            </w:r>
            <w:proofErr w:type="spellEnd"/>
            <w:proofErr w:type="gramEnd"/>
            <w:r w:rsidRPr="002F6D24">
              <w:rPr>
                <w:rFonts w:cs="Calibri"/>
                <w:lang w:val="nl-NL" w:eastAsia="fr-FR"/>
              </w:rPr>
              <w:t xml:space="preserve"> 192.168.10.0 255.255.255.0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 w:rsidRPr="002F6D24">
              <w:rPr>
                <w:rFonts w:cs="Calibri"/>
                <w:lang w:val="nl-NL" w:eastAsia="fr-FR"/>
              </w:rPr>
              <w:t xml:space="preserve"> </w:t>
            </w:r>
            <w:proofErr w:type="gramStart"/>
            <w:r>
              <w:rPr>
                <w:rFonts w:cs="Calibri"/>
                <w:lang w:val="fr" w:eastAsia="fr-FR"/>
              </w:rPr>
              <w:t>default</w:t>
            </w:r>
            <w:proofErr w:type="gramEnd"/>
            <w:r>
              <w:rPr>
                <w:rFonts w:cs="Calibri"/>
                <w:lang w:val="fr" w:eastAsia="fr-FR"/>
              </w:rPr>
              <w:t>-router 192.168.10.254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r>
              <w:rPr>
                <w:rFonts w:cs="Calibri"/>
                <w:lang w:val="fr" w:eastAsia="fr-FR"/>
              </w:rPr>
              <w:t>Quand</w:t>
            </w:r>
            <w:proofErr w:type="spellEnd"/>
            <w:r>
              <w:rPr>
                <w:rFonts w:cs="Calibri"/>
                <w:lang w:val="fr" w:eastAsia="fr-FR"/>
              </w:rPr>
              <w:t xml:space="preserve"> au </w:t>
            </w:r>
            <w:proofErr w:type="gramStart"/>
            <w:r>
              <w:rPr>
                <w:rFonts w:cs="Calibri"/>
                <w:lang w:val="fr" w:eastAsia="fr-FR"/>
              </w:rPr>
              <w:t>MODEM:</w:t>
            </w:r>
            <w:proofErr w:type="gramEnd"/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proofErr w:type="spellStart"/>
            <w:r w:rsidRPr="002F6D24">
              <w:rPr>
                <w:rFonts w:cs="Calibri"/>
                <w:lang w:val="nl-NL" w:eastAsia="fr-FR"/>
              </w:rPr>
              <w:t>ip</w:t>
            </w:r>
            <w:proofErr w:type="spellEnd"/>
            <w:r w:rsidRPr="002F6D24">
              <w:rPr>
                <w:rFonts w:cs="Calibri"/>
                <w:lang w:val="nl-NL" w:eastAsia="fr-FR"/>
              </w:rPr>
              <w:t xml:space="preserve"> </w:t>
            </w:r>
            <w:proofErr w:type="spellStart"/>
            <w:r w:rsidRPr="002F6D24">
              <w:rPr>
                <w:rFonts w:cs="Calibri"/>
                <w:lang w:val="nl-NL" w:eastAsia="fr-FR"/>
              </w:rPr>
              <w:t>dhcp</w:t>
            </w:r>
            <w:proofErr w:type="spellEnd"/>
            <w:r w:rsidRPr="002F6D24">
              <w:rPr>
                <w:rFonts w:cs="Calibri"/>
                <w:lang w:val="nl-NL" w:eastAsia="fr-FR"/>
              </w:rPr>
              <w:t xml:space="preserve"> pool VOIP</w:t>
            </w:r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r w:rsidRPr="002F6D24">
              <w:rPr>
                <w:rFonts w:cs="Calibri"/>
                <w:lang w:val="nl-NL" w:eastAsia="fr-FR"/>
              </w:rPr>
              <w:t xml:space="preserve"> </w:t>
            </w:r>
            <w:proofErr w:type="spellStart"/>
            <w:r w:rsidRPr="002F6D24">
              <w:rPr>
                <w:rFonts w:cs="Calibri"/>
                <w:lang w:val="nl-NL" w:eastAsia="fr-FR"/>
              </w:rPr>
              <w:t>network</w:t>
            </w:r>
            <w:proofErr w:type="spellEnd"/>
            <w:r w:rsidRPr="002F6D24">
              <w:rPr>
                <w:rFonts w:cs="Calibri"/>
                <w:lang w:val="nl-NL" w:eastAsia="fr-FR"/>
              </w:rPr>
              <w:t xml:space="preserve"> 192.168.20.0 255.255.255.0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 w:rsidRPr="002F6D24">
              <w:rPr>
                <w:rFonts w:cs="Calibri"/>
                <w:lang w:val="nl-NL" w:eastAsia="fr-FR"/>
              </w:rPr>
              <w:t xml:space="preserve"> </w:t>
            </w:r>
            <w:proofErr w:type="gramStart"/>
            <w:r>
              <w:rPr>
                <w:rFonts w:cs="Calibri"/>
                <w:lang w:val="fr" w:eastAsia="fr-FR"/>
              </w:rPr>
              <w:t>default</w:t>
            </w:r>
            <w:proofErr w:type="gramEnd"/>
            <w:r>
              <w:rPr>
                <w:rFonts w:cs="Calibri"/>
                <w:lang w:val="fr" w:eastAsia="fr-FR"/>
              </w:rPr>
              <w:t>-router 192.168.20.254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 </w:t>
            </w:r>
            <w:proofErr w:type="gramStart"/>
            <w:r>
              <w:rPr>
                <w:rFonts w:cs="Calibri"/>
                <w:lang w:val="fr" w:eastAsia="fr-FR"/>
              </w:rPr>
              <w:t>option</w:t>
            </w:r>
            <w:proofErr w:type="gramEnd"/>
            <w:r>
              <w:rPr>
                <w:rFonts w:cs="Calibri"/>
                <w:lang w:val="fr" w:eastAsia="fr-FR"/>
              </w:rPr>
              <w:t xml:space="preserve"> 150 </w:t>
            </w:r>
            <w:proofErr w:type="spellStart"/>
            <w:r>
              <w:rPr>
                <w:rFonts w:cs="Calibri"/>
                <w:lang w:val="fr" w:eastAsia="fr-FR"/>
              </w:rPr>
              <w:t>ip</w:t>
            </w:r>
            <w:proofErr w:type="spellEnd"/>
            <w:r>
              <w:rPr>
                <w:rFonts w:cs="Calibri"/>
                <w:lang w:val="fr" w:eastAsia="fr-FR"/>
              </w:rPr>
              <w:t xml:space="preserve"> 192.168.20.254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Les données à destination des postes clients transiterons donc sur le VLAN 10, et la VOIP sur le VLAN 20. 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b/>
                <w:bCs/>
                <w:lang w:val="fr" w:eastAsia="fr-FR"/>
              </w:rPr>
              <w:t>III/ Configuration du MODEM téléphonie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Nous avons ici 2 téléphones à ajouter. Pour les ajouter, les commandes CISCO suivants sont à </w:t>
            </w:r>
            <w:proofErr w:type="gramStart"/>
            <w:r>
              <w:rPr>
                <w:rFonts w:cs="Calibri"/>
                <w:lang w:val="fr" w:eastAsia="fr-FR"/>
              </w:rPr>
              <w:t>taper:</w:t>
            </w:r>
            <w:proofErr w:type="gram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telephony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>-service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 </w:t>
            </w:r>
            <w:proofErr w:type="gramStart"/>
            <w:r>
              <w:rPr>
                <w:rFonts w:cs="Calibri"/>
                <w:lang w:val="fr" w:eastAsia="fr-FR"/>
              </w:rPr>
              <w:t>max</w:t>
            </w:r>
            <w:proofErr w:type="gramEnd"/>
            <w:r>
              <w:rPr>
                <w:rFonts w:cs="Calibri"/>
                <w:lang w:val="fr" w:eastAsia="fr-FR"/>
              </w:rPr>
              <w:t>-</w:t>
            </w:r>
            <w:proofErr w:type="spellStart"/>
            <w:r>
              <w:rPr>
                <w:rFonts w:cs="Calibri"/>
                <w:lang w:val="fr" w:eastAsia="fr-FR"/>
              </w:rPr>
              <w:t>ephones</w:t>
            </w:r>
            <w:proofErr w:type="spellEnd"/>
            <w:r>
              <w:rPr>
                <w:rFonts w:cs="Calibri"/>
                <w:lang w:val="fr" w:eastAsia="fr-FR"/>
              </w:rPr>
              <w:t xml:space="preserve"> 3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lastRenderedPageBreak/>
              <w:t xml:space="preserve"> </w:t>
            </w:r>
            <w:proofErr w:type="gramStart"/>
            <w:r>
              <w:rPr>
                <w:rFonts w:cs="Calibri"/>
                <w:lang w:val="fr" w:eastAsia="fr-FR"/>
              </w:rPr>
              <w:t>max</w:t>
            </w:r>
            <w:proofErr w:type="gramEnd"/>
            <w:r>
              <w:rPr>
                <w:rFonts w:cs="Calibri"/>
                <w:lang w:val="fr" w:eastAsia="fr-FR"/>
              </w:rPr>
              <w:t>-</w:t>
            </w:r>
            <w:proofErr w:type="spellStart"/>
            <w:r>
              <w:rPr>
                <w:rFonts w:cs="Calibri"/>
                <w:lang w:val="fr" w:eastAsia="fr-FR"/>
              </w:rPr>
              <w:t>dn</w:t>
            </w:r>
            <w:proofErr w:type="spellEnd"/>
            <w:r>
              <w:rPr>
                <w:rFonts w:cs="Calibri"/>
                <w:lang w:val="fr" w:eastAsia="fr-FR"/>
              </w:rPr>
              <w:t xml:space="preserve"> 3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proofErr w:type="gramStart"/>
            <w:r>
              <w:rPr>
                <w:rFonts w:cs="Calibri"/>
                <w:lang w:val="fr" w:eastAsia="fr-FR"/>
              </w:rPr>
              <w:t>ip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source-</w:t>
            </w:r>
            <w:proofErr w:type="spellStart"/>
            <w:r>
              <w:rPr>
                <w:rFonts w:cs="Calibri"/>
                <w:lang w:val="fr" w:eastAsia="fr-FR"/>
              </w:rPr>
              <w:t>address</w:t>
            </w:r>
            <w:proofErr w:type="spellEnd"/>
            <w:r>
              <w:rPr>
                <w:rFonts w:cs="Calibri"/>
                <w:lang w:val="fr" w:eastAsia="fr-FR"/>
              </w:rPr>
              <w:t xml:space="preserve"> 192.168.20.254 port 2000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Puis, pour ajouter nos </w:t>
            </w:r>
            <w:proofErr w:type="gramStart"/>
            <w:r>
              <w:rPr>
                <w:rFonts w:cs="Calibri"/>
                <w:lang w:val="fr" w:eastAsia="fr-FR"/>
              </w:rPr>
              <w:t>téléphones:</w:t>
            </w:r>
            <w:proofErr w:type="gram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ephone</w:t>
            </w:r>
            <w:proofErr w:type="gramEnd"/>
            <w:r>
              <w:rPr>
                <w:rFonts w:cs="Calibri"/>
                <w:lang w:val="fr" w:eastAsia="fr-FR"/>
              </w:rPr>
              <w:t>-dn</w:t>
            </w:r>
            <w:proofErr w:type="spellEnd"/>
            <w:r>
              <w:rPr>
                <w:rFonts w:cs="Calibri"/>
                <w:lang w:val="fr" w:eastAsia="fr-FR"/>
              </w:rPr>
              <w:t xml:space="preserve"> 1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proofErr w:type="gramStart"/>
            <w:r>
              <w:rPr>
                <w:rFonts w:cs="Calibri"/>
                <w:lang w:val="fr" w:eastAsia="fr-FR"/>
              </w:rPr>
              <w:t>number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1010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ephone</w:t>
            </w:r>
            <w:proofErr w:type="gramEnd"/>
            <w:r>
              <w:rPr>
                <w:rFonts w:cs="Calibri"/>
                <w:lang w:val="fr" w:eastAsia="fr-FR"/>
              </w:rPr>
              <w:t>-dn</w:t>
            </w:r>
            <w:proofErr w:type="spellEnd"/>
            <w:r>
              <w:rPr>
                <w:rFonts w:cs="Calibri"/>
                <w:lang w:val="fr" w:eastAsia="fr-FR"/>
              </w:rPr>
              <w:t xml:space="preserve"> 2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proofErr w:type="gramStart"/>
            <w:r>
              <w:rPr>
                <w:rFonts w:cs="Calibri"/>
                <w:lang w:val="fr" w:eastAsia="fr-FR"/>
              </w:rPr>
              <w:t>number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002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b/>
                <w:bCs/>
                <w:lang w:val="fr" w:eastAsia="fr-FR"/>
              </w:rPr>
              <w:t>IV/ Configuration des SWITCHS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Les 3 </w:t>
            </w:r>
            <w:proofErr w:type="spellStart"/>
            <w:r>
              <w:rPr>
                <w:rFonts w:cs="Calibri"/>
                <w:lang w:val="fr" w:eastAsia="fr-FR"/>
              </w:rPr>
              <w:t>switchs</w:t>
            </w:r>
            <w:proofErr w:type="spellEnd"/>
            <w:r>
              <w:rPr>
                <w:rFonts w:cs="Calibri"/>
                <w:lang w:val="fr" w:eastAsia="fr-FR"/>
              </w:rPr>
              <w:t xml:space="preserve"> doivent avoir nos VLAN d'intégrés à leur base de </w:t>
            </w:r>
            <w:proofErr w:type="gramStart"/>
            <w:r>
              <w:rPr>
                <w:rFonts w:cs="Calibri"/>
                <w:lang w:val="fr" w:eastAsia="fr-FR"/>
              </w:rPr>
              <w:t>donnée:</w:t>
            </w:r>
            <w:proofErr w:type="gramEnd"/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proofErr w:type="spellStart"/>
            <w:r w:rsidRPr="002F6D24">
              <w:rPr>
                <w:rFonts w:cs="Calibri"/>
                <w:lang w:val="nl-NL" w:eastAsia="fr-FR"/>
              </w:rPr>
              <w:t>vlan</w:t>
            </w:r>
            <w:proofErr w:type="spellEnd"/>
            <w:r w:rsidRPr="002F6D24">
              <w:rPr>
                <w:rFonts w:cs="Calibri"/>
                <w:lang w:val="nl-NL" w:eastAsia="fr-FR"/>
              </w:rPr>
              <w:t xml:space="preserve"> 10</w:t>
            </w:r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r w:rsidRPr="002F6D24">
              <w:rPr>
                <w:rFonts w:cs="Calibri"/>
                <w:lang w:val="nl-NL" w:eastAsia="fr-FR"/>
              </w:rPr>
              <w:t>name DATA</w:t>
            </w:r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proofErr w:type="spellStart"/>
            <w:r w:rsidRPr="002F6D24">
              <w:rPr>
                <w:rFonts w:cs="Calibri"/>
                <w:lang w:val="nl-NL" w:eastAsia="fr-FR"/>
              </w:rPr>
              <w:t>vlan</w:t>
            </w:r>
            <w:proofErr w:type="spellEnd"/>
            <w:r w:rsidRPr="002F6D24">
              <w:rPr>
                <w:rFonts w:cs="Calibri"/>
                <w:lang w:val="nl-NL" w:eastAsia="fr-FR"/>
              </w:rPr>
              <w:t xml:space="preserve"> 20</w:t>
            </w:r>
          </w:p>
          <w:p w:rsidR="002F6D24" w:rsidRP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nl-NL" w:eastAsia="fr-FR"/>
              </w:rPr>
            </w:pPr>
            <w:r w:rsidRPr="002F6D24">
              <w:rPr>
                <w:rFonts w:cs="Calibri"/>
                <w:lang w:val="nl-NL" w:eastAsia="fr-FR"/>
              </w:rPr>
              <w:t>name VOIP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u w:val="single"/>
                <w:lang w:val="fr" w:eastAsia="fr-FR"/>
              </w:rPr>
            </w:pPr>
            <w:r>
              <w:rPr>
                <w:rFonts w:cs="Calibri"/>
                <w:u w:val="single"/>
                <w:lang w:val="fr" w:eastAsia="fr-FR"/>
              </w:rPr>
              <w:t>a) Configuration du Switch</w:t>
            </w:r>
            <w:proofErr w:type="gramStart"/>
            <w:r>
              <w:rPr>
                <w:rFonts w:cs="Calibri"/>
                <w:u w:val="single"/>
                <w:lang w:val="fr" w:eastAsia="fr-FR"/>
              </w:rPr>
              <w:t>0:</w:t>
            </w:r>
            <w:proofErr w:type="gram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Le switch0 relie le modem et le serveur DHCP. Le port relié au serveur DHCP sera configuré en ACCESS sur le VLAN 10. Le port relié au MODEM en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  <w:r>
              <w:rPr>
                <w:rFonts w:cs="Calibri"/>
                <w:lang w:val="fr" w:eastAsia="fr-FR"/>
              </w:rPr>
              <w:t xml:space="preserve"> sur le VLAN 20, configuré comme VLAN </w:t>
            </w:r>
            <w:proofErr w:type="gramStart"/>
            <w:r>
              <w:rPr>
                <w:rFonts w:cs="Calibri"/>
                <w:lang w:val="fr" w:eastAsia="fr-FR"/>
              </w:rPr>
              <w:t>voix:</w:t>
            </w:r>
            <w:proofErr w:type="gram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int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fa/1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mode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  <w:r>
              <w:rPr>
                <w:rFonts w:cs="Calibri"/>
                <w:lang w:val="fr" w:eastAsia="fr-FR"/>
              </w:rPr>
              <w:t xml:space="preserve"> vlan 10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int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fa/2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mode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  <w:r>
              <w:rPr>
                <w:rFonts w:cs="Calibri"/>
                <w:lang w:val="fr" w:eastAsia="fr-FR"/>
              </w:rPr>
              <w:t xml:space="preserve"> vlan 20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r>
              <w:rPr>
                <w:rFonts w:cs="Calibri"/>
                <w:lang w:val="fr" w:eastAsia="fr-FR"/>
              </w:rPr>
              <w:t>voice</w:t>
            </w:r>
            <w:proofErr w:type="spellEnd"/>
            <w:r>
              <w:rPr>
                <w:rFonts w:cs="Calibri"/>
                <w:lang w:val="fr" w:eastAsia="fr-FR"/>
              </w:rPr>
              <w:t xml:space="preserve"> vlan 20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r>
              <w:rPr>
                <w:rFonts w:cs="Calibri"/>
                <w:lang w:val="fr" w:eastAsia="fr-FR"/>
              </w:rPr>
              <w:t>Tout</w:t>
            </w:r>
            <w:proofErr w:type="spellEnd"/>
            <w:r>
              <w:rPr>
                <w:rFonts w:cs="Calibri"/>
                <w:lang w:val="fr" w:eastAsia="fr-FR"/>
              </w:rPr>
              <w:t xml:space="preserve"> les autres ports seront configuré en ACCESS VLAN 10 avec VOICEVLAN </w:t>
            </w:r>
            <w:proofErr w:type="gramStart"/>
            <w:r>
              <w:rPr>
                <w:rFonts w:cs="Calibri"/>
                <w:lang w:val="fr" w:eastAsia="fr-FR"/>
              </w:rPr>
              <w:t>20:</w:t>
            </w:r>
            <w:proofErr w:type="gram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int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range fa/3-23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  <w:r>
              <w:rPr>
                <w:rFonts w:cs="Calibri"/>
                <w:lang w:val="fr" w:eastAsia="fr-FR"/>
              </w:rPr>
              <w:t xml:space="preserve"> vlan 10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r>
              <w:rPr>
                <w:rFonts w:cs="Calibri"/>
                <w:lang w:val="fr" w:eastAsia="fr-FR"/>
              </w:rPr>
              <w:t>voice</w:t>
            </w:r>
            <w:proofErr w:type="spellEnd"/>
            <w:r>
              <w:rPr>
                <w:rFonts w:cs="Calibri"/>
                <w:lang w:val="fr" w:eastAsia="fr-FR"/>
              </w:rPr>
              <w:t xml:space="preserve"> vlan 20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Le port 24 reliant les autres </w:t>
            </w:r>
            <w:proofErr w:type="spellStart"/>
            <w:r>
              <w:rPr>
                <w:rFonts w:cs="Calibri"/>
                <w:lang w:val="fr" w:eastAsia="fr-FR"/>
              </w:rPr>
              <w:t>switchs</w:t>
            </w:r>
            <w:proofErr w:type="spellEnd"/>
            <w:r>
              <w:rPr>
                <w:rFonts w:cs="Calibri"/>
                <w:lang w:val="fr" w:eastAsia="fr-FR"/>
              </w:rPr>
              <w:t xml:space="preserve"> sera configuré en mode TRUNK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lastRenderedPageBreak/>
              <w:t>int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fa/24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mode </w:t>
            </w:r>
            <w:proofErr w:type="spellStart"/>
            <w:r>
              <w:rPr>
                <w:rFonts w:cs="Calibri"/>
                <w:lang w:val="fr" w:eastAsia="fr-FR"/>
              </w:rPr>
              <w:t>trunk</w:t>
            </w:r>
            <w:proofErr w:type="spell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u w:val="single"/>
                <w:lang w:val="fr" w:eastAsia="fr-FR"/>
              </w:rPr>
            </w:pPr>
            <w:r>
              <w:rPr>
                <w:rFonts w:cs="Calibri"/>
                <w:u w:val="single"/>
                <w:lang w:val="fr" w:eastAsia="fr-FR"/>
              </w:rPr>
              <w:t>b) Configuration du Switch</w:t>
            </w:r>
            <w:proofErr w:type="gramStart"/>
            <w:r>
              <w:rPr>
                <w:rFonts w:cs="Calibri"/>
                <w:u w:val="single"/>
                <w:lang w:val="fr" w:eastAsia="fr-FR"/>
              </w:rPr>
              <w:t>1:</w:t>
            </w:r>
            <w:proofErr w:type="gram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 xml:space="preserve">La configuration du switch1 est similaire au switch 0. Seul l'interface fa0/1 </w:t>
            </w:r>
            <w:proofErr w:type="gramStart"/>
            <w:r>
              <w:rPr>
                <w:rFonts w:cs="Calibri"/>
                <w:lang w:val="fr" w:eastAsia="fr-FR"/>
              </w:rPr>
              <w:t>change:</w:t>
            </w:r>
            <w:proofErr w:type="gram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int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fa0/1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mode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r>
              <w:rPr>
                <w:rFonts w:cs="Calibri"/>
                <w:lang w:val="fr" w:eastAsia="fr-FR"/>
              </w:rPr>
              <w:t>access</w:t>
            </w:r>
            <w:proofErr w:type="spellEnd"/>
            <w:r>
              <w:rPr>
                <w:rFonts w:cs="Calibri"/>
                <w:lang w:val="fr" w:eastAsia="fr-FR"/>
              </w:rPr>
              <w:t xml:space="preserve"> vlan 10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proofErr w:type="spellStart"/>
            <w:proofErr w:type="gramStart"/>
            <w:r>
              <w:rPr>
                <w:rFonts w:cs="Calibri"/>
                <w:lang w:val="fr" w:eastAsia="fr-FR"/>
              </w:rPr>
              <w:t>switchport</w:t>
            </w:r>
            <w:proofErr w:type="spellEnd"/>
            <w:proofErr w:type="gramEnd"/>
            <w:r>
              <w:rPr>
                <w:rFonts w:cs="Calibri"/>
                <w:lang w:val="fr" w:eastAsia="fr-FR"/>
              </w:rPr>
              <w:t xml:space="preserve"> </w:t>
            </w:r>
            <w:proofErr w:type="spellStart"/>
            <w:r>
              <w:rPr>
                <w:rFonts w:cs="Calibri"/>
                <w:lang w:val="fr" w:eastAsia="fr-FR"/>
              </w:rPr>
              <w:t>voice</w:t>
            </w:r>
            <w:proofErr w:type="spellEnd"/>
            <w:r>
              <w:rPr>
                <w:rFonts w:cs="Calibri"/>
                <w:lang w:val="fr" w:eastAsia="fr-FR"/>
              </w:rPr>
              <w:t xml:space="preserve"> vlan 20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>Le port 24 est aussi configuré en TRUNK.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u w:val="single"/>
                <w:lang w:val="fr" w:eastAsia="fr-FR"/>
              </w:rPr>
            </w:pPr>
            <w:r>
              <w:rPr>
                <w:rFonts w:cs="Calibri"/>
                <w:u w:val="single"/>
                <w:lang w:val="fr" w:eastAsia="fr-FR"/>
              </w:rPr>
              <w:t>c) Configuration du switch 2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  <w:r>
              <w:rPr>
                <w:rFonts w:cs="Calibri"/>
                <w:lang w:val="fr" w:eastAsia="fr-FR"/>
              </w:rPr>
              <w:t>Elle est identique au switch 1.</w:t>
            </w: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</w:p>
          <w:p w:rsidR="002F6D24" w:rsidRDefault="002F6D24" w:rsidP="002F6D24">
            <w:pPr>
              <w:autoSpaceDE w:val="0"/>
              <w:autoSpaceDN w:val="0"/>
              <w:adjustRightInd w:val="0"/>
              <w:rPr>
                <w:rFonts w:cs="Calibri"/>
                <w:lang w:val="fr" w:eastAsia="fr-FR"/>
              </w:rPr>
            </w:pPr>
          </w:p>
          <w:p w:rsidR="00F37D25" w:rsidRPr="002F6D24" w:rsidRDefault="00F37D25" w:rsidP="00F37D25">
            <w:pPr>
              <w:spacing w:after="0" w:line="240" w:lineRule="auto"/>
              <w:rPr>
                <w:lang w:val="fr"/>
              </w:rPr>
            </w:pPr>
          </w:p>
          <w:p w:rsidR="00BF3702" w:rsidRPr="007B2A93" w:rsidRDefault="00BF3702" w:rsidP="007B2A93">
            <w:pPr>
              <w:spacing w:after="0" w:line="240" w:lineRule="auto"/>
            </w:pPr>
          </w:p>
        </w:tc>
      </w:tr>
    </w:tbl>
    <w:p w:rsidR="00BF3702" w:rsidRPr="00361D47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0"/>
      </w:tblGrid>
      <w:tr w:rsidR="00BF3702" w:rsidRPr="007B2A93" w:rsidTr="008D405C">
        <w:tc>
          <w:tcPr>
            <w:tcW w:w="10420" w:type="dxa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CONCLUSION</w:t>
            </w:r>
          </w:p>
        </w:tc>
      </w:tr>
      <w:tr w:rsidR="00BF3702" w:rsidRPr="007B2A93" w:rsidTr="008D405C">
        <w:tc>
          <w:tcPr>
            <w:tcW w:w="10420" w:type="dxa"/>
          </w:tcPr>
          <w:p w:rsidR="00FD657E" w:rsidRPr="007B2A93" w:rsidRDefault="007073DC" w:rsidP="008D405C">
            <w:pPr>
              <w:spacing w:after="0" w:line="240" w:lineRule="auto"/>
            </w:pPr>
            <w:r>
              <w:t>Enseignements tirés de l’activité, problèmes rencontrés, démarches et solutions.</w:t>
            </w:r>
          </w:p>
        </w:tc>
      </w:tr>
    </w:tbl>
    <w:p w:rsidR="00BF3702" w:rsidRPr="00361D47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0"/>
      </w:tblGrid>
      <w:tr w:rsidR="00BF3702" w:rsidRPr="007B2A93" w:rsidTr="008D405C">
        <w:tc>
          <w:tcPr>
            <w:tcW w:w="10420" w:type="dxa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EVOLUTION POSSIBLE</w:t>
            </w:r>
          </w:p>
        </w:tc>
      </w:tr>
      <w:tr w:rsidR="00BF3702" w:rsidRPr="007B2A93" w:rsidTr="008D405C">
        <w:tc>
          <w:tcPr>
            <w:tcW w:w="10420" w:type="dxa"/>
          </w:tcPr>
          <w:p w:rsidR="00AF0A26" w:rsidRPr="007B2A93" w:rsidRDefault="00AF0A26" w:rsidP="008D405C">
            <w:pPr>
              <w:spacing w:after="0" w:line="240" w:lineRule="auto"/>
            </w:pPr>
          </w:p>
        </w:tc>
      </w:tr>
    </w:tbl>
    <w:p w:rsidR="00BF3702" w:rsidRDefault="00BF3702" w:rsidP="007C05E6"/>
    <w:sectPr w:rsidR="00BF3702" w:rsidSect="007A7DA5">
      <w:footerReference w:type="default" r:id="rId9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784E" w:rsidRDefault="00A6784E" w:rsidP="002E7E90">
      <w:pPr>
        <w:spacing w:after="0" w:line="240" w:lineRule="auto"/>
      </w:pPr>
      <w:r>
        <w:separator/>
      </w:r>
    </w:p>
  </w:endnote>
  <w:endnote w:type="continuationSeparator" w:id="0">
    <w:p w:rsidR="00A6784E" w:rsidRDefault="00A6784E" w:rsidP="002E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2663589"/>
      <w:docPartObj>
        <w:docPartGallery w:val="Page Numbers (Bottom of Page)"/>
        <w:docPartUnique/>
      </w:docPartObj>
    </w:sdtPr>
    <w:sdtEndPr/>
    <w:sdtContent>
      <w:p w:rsidR="002E7E90" w:rsidRDefault="002A5769">
        <w:pPr>
          <w:pStyle w:val="Pieddepage"/>
          <w:jc w:val="center"/>
        </w:pPr>
        <w:r>
          <w:fldChar w:fldCharType="begin"/>
        </w:r>
        <w:r w:rsidR="002E7E90">
          <w:instrText>PAGE   \* MERGEFORMAT</w:instrText>
        </w:r>
        <w:r>
          <w:fldChar w:fldCharType="separate"/>
        </w:r>
        <w:r w:rsidR="007073DC">
          <w:rPr>
            <w:noProof/>
          </w:rPr>
          <w:t>1</w:t>
        </w:r>
        <w:r>
          <w:fldChar w:fldCharType="end"/>
        </w:r>
      </w:p>
    </w:sdtContent>
  </w:sdt>
  <w:p w:rsidR="002E7E90" w:rsidRDefault="002E7E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784E" w:rsidRDefault="00A6784E" w:rsidP="002E7E90">
      <w:pPr>
        <w:spacing w:after="0" w:line="240" w:lineRule="auto"/>
      </w:pPr>
      <w:r>
        <w:separator/>
      </w:r>
    </w:p>
  </w:footnote>
  <w:footnote w:type="continuationSeparator" w:id="0">
    <w:p w:rsidR="00A6784E" w:rsidRDefault="00A6784E" w:rsidP="002E7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799022EC"/>
    <w:lvl w:ilvl="0">
      <w:numFmt w:val="bullet"/>
      <w:lvlText w:val="*"/>
      <w:lvlJc w:val="left"/>
    </w:lvl>
  </w:abstractNum>
  <w:abstractNum w:abstractNumId="1" w15:restartNumberingAfterBreak="0">
    <w:nsid w:val="0ABA40AE"/>
    <w:multiLevelType w:val="hybridMultilevel"/>
    <w:tmpl w:val="BEF43E9E"/>
    <w:lvl w:ilvl="0" w:tplc="9F40EB4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45A6A"/>
    <w:multiLevelType w:val="hybridMultilevel"/>
    <w:tmpl w:val="4AD683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E7835"/>
    <w:multiLevelType w:val="hybridMultilevel"/>
    <w:tmpl w:val="16343262"/>
    <w:lvl w:ilvl="0" w:tplc="60BEBFA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00A64"/>
    <w:multiLevelType w:val="hybridMultilevel"/>
    <w:tmpl w:val="4C4C5222"/>
    <w:lvl w:ilvl="0" w:tplc="38B00AD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C6BD9"/>
    <w:multiLevelType w:val="hybridMultilevel"/>
    <w:tmpl w:val="282A528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77BCF"/>
    <w:multiLevelType w:val="hybridMultilevel"/>
    <w:tmpl w:val="3FCE5738"/>
    <w:lvl w:ilvl="0" w:tplc="9F70096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82241"/>
    <w:multiLevelType w:val="hybridMultilevel"/>
    <w:tmpl w:val="C5BE8E7A"/>
    <w:lvl w:ilvl="0" w:tplc="4308FDE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66"/>
    <w:rsid w:val="000139DB"/>
    <w:rsid w:val="0003439F"/>
    <w:rsid w:val="00042A66"/>
    <w:rsid w:val="000B3EA0"/>
    <w:rsid w:val="000B61C2"/>
    <w:rsid w:val="000F7A58"/>
    <w:rsid w:val="00117B96"/>
    <w:rsid w:val="00122DAE"/>
    <w:rsid w:val="00123F78"/>
    <w:rsid w:val="00151E67"/>
    <w:rsid w:val="00172381"/>
    <w:rsid w:val="001F3627"/>
    <w:rsid w:val="00226426"/>
    <w:rsid w:val="00233AE4"/>
    <w:rsid w:val="00273FB4"/>
    <w:rsid w:val="002A5769"/>
    <w:rsid w:val="002E7E90"/>
    <w:rsid w:val="002F6D24"/>
    <w:rsid w:val="00327C83"/>
    <w:rsid w:val="00361D47"/>
    <w:rsid w:val="003A3E47"/>
    <w:rsid w:val="003B2559"/>
    <w:rsid w:val="00436ACD"/>
    <w:rsid w:val="00487ED2"/>
    <w:rsid w:val="004B4064"/>
    <w:rsid w:val="004F2015"/>
    <w:rsid w:val="005409B8"/>
    <w:rsid w:val="00573398"/>
    <w:rsid w:val="0059697F"/>
    <w:rsid w:val="006264B8"/>
    <w:rsid w:val="0064069C"/>
    <w:rsid w:val="00647401"/>
    <w:rsid w:val="006A3485"/>
    <w:rsid w:val="006D777A"/>
    <w:rsid w:val="006F7FB6"/>
    <w:rsid w:val="007073DC"/>
    <w:rsid w:val="00730414"/>
    <w:rsid w:val="0075414C"/>
    <w:rsid w:val="00764366"/>
    <w:rsid w:val="007920A0"/>
    <w:rsid w:val="007A7DA5"/>
    <w:rsid w:val="007B1C2B"/>
    <w:rsid w:val="007B2A93"/>
    <w:rsid w:val="007C05E6"/>
    <w:rsid w:val="00822641"/>
    <w:rsid w:val="00833C60"/>
    <w:rsid w:val="00840B4C"/>
    <w:rsid w:val="008D405C"/>
    <w:rsid w:val="008E6939"/>
    <w:rsid w:val="00910C74"/>
    <w:rsid w:val="00912E9B"/>
    <w:rsid w:val="009A1186"/>
    <w:rsid w:val="009D1EEA"/>
    <w:rsid w:val="00A00B8B"/>
    <w:rsid w:val="00A37639"/>
    <w:rsid w:val="00A551B1"/>
    <w:rsid w:val="00A61258"/>
    <w:rsid w:val="00A6784E"/>
    <w:rsid w:val="00A838A5"/>
    <w:rsid w:val="00A858B6"/>
    <w:rsid w:val="00AC630E"/>
    <w:rsid w:val="00AE2453"/>
    <w:rsid w:val="00AF0A26"/>
    <w:rsid w:val="00AF2360"/>
    <w:rsid w:val="00AF45C4"/>
    <w:rsid w:val="00B111E4"/>
    <w:rsid w:val="00B17840"/>
    <w:rsid w:val="00B36F23"/>
    <w:rsid w:val="00B37570"/>
    <w:rsid w:val="00BF3702"/>
    <w:rsid w:val="00C06BC4"/>
    <w:rsid w:val="00CA14D6"/>
    <w:rsid w:val="00CB06DA"/>
    <w:rsid w:val="00CB074A"/>
    <w:rsid w:val="00CB0A44"/>
    <w:rsid w:val="00D04812"/>
    <w:rsid w:val="00D36C0D"/>
    <w:rsid w:val="00D413DF"/>
    <w:rsid w:val="00DA21F7"/>
    <w:rsid w:val="00DC64AD"/>
    <w:rsid w:val="00E25A25"/>
    <w:rsid w:val="00E813F9"/>
    <w:rsid w:val="00ED01E8"/>
    <w:rsid w:val="00F13D3D"/>
    <w:rsid w:val="00F37D25"/>
    <w:rsid w:val="00F50836"/>
    <w:rsid w:val="00F55E4B"/>
    <w:rsid w:val="00FC7819"/>
    <w:rsid w:val="00FD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BC073A"/>
  <w15:docId w15:val="{BA559719-B67D-48D2-97CD-E59549C4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61C2"/>
    <w:pPr>
      <w:spacing w:after="200" w:line="276" w:lineRule="auto"/>
    </w:pPr>
    <w:rPr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76436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764366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eastAsia="en-US"/>
    </w:rPr>
  </w:style>
  <w:style w:type="paragraph" w:styleId="Paragraphedeliste">
    <w:name w:val="List Paragraph"/>
    <w:basedOn w:val="Normal"/>
    <w:uiPriority w:val="34"/>
    <w:qFormat/>
    <w:rsid w:val="00AF45C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E693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E6939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7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7E90"/>
    <w:rPr>
      <w:rFonts w:ascii="Tahoma" w:hAnsi="Tahoma" w:cs="Tahoma"/>
      <w:sz w:val="16"/>
      <w:szCs w:val="16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2E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7E90"/>
    <w:rPr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E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7E90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8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Tampon ISEFAC</vt:lpstr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Tampon ISEFAC</dc:title>
  <dc:creator>gen</dc:creator>
  <cp:lastModifiedBy>Fabien CHEVALIER</cp:lastModifiedBy>
  <cp:revision>2</cp:revision>
  <cp:lastPrinted>2014-09-12T12:31:00Z</cp:lastPrinted>
  <dcterms:created xsi:type="dcterms:W3CDTF">2022-01-17T16:32:00Z</dcterms:created>
  <dcterms:modified xsi:type="dcterms:W3CDTF">2022-01-17T16:32:00Z</dcterms:modified>
</cp:coreProperties>
</file>