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E934" w14:textId="77777777" w:rsidR="00EE5FBE" w:rsidRP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FABIEN DOSTIE</w:t>
      </w:r>
    </w:p>
    <w:p w14:paraId="55DA51AC" w14:textId="77777777" w:rsidR="00EE5FBE" w:rsidRP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Monteur Vidéo &amp; Coloriste</w:t>
      </w:r>
    </w:p>
    <w:p w14:paraId="195FD9C4" w14:textId="161D0D36" w:rsidR="00EE5FBE" w:rsidRP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82 2e avenue, Verdun, QC</w:t>
      </w:r>
      <w:r w:rsidRPr="00EE5FBE">
        <w:rPr>
          <w:sz w:val="20"/>
          <w:szCs w:val="20"/>
        </w:rPr>
        <w:t xml:space="preserve"> | </w:t>
      </w:r>
      <w:r w:rsidRPr="00EE5FBE">
        <w:rPr>
          <w:b/>
          <w:bCs/>
          <w:sz w:val="20"/>
          <w:szCs w:val="20"/>
        </w:rPr>
        <w:t>438-357-3462</w:t>
      </w:r>
      <w:r w:rsidRPr="00EE5FBE">
        <w:rPr>
          <w:sz w:val="20"/>
          <w:szCs w:val="20"/>
        </w:rPr>
        <w:t xml:space="preserve"> | </w:t>
      </w:r>
      <w:r w:rsidRPr="00EE5FBE">
        <w:rPr>
          <w:b/>
          <w:bCs/>
          <w:sz w:val="20"/>
          <w:szCs w:val="20"/>
        </w:rPr>
        <w:t>fabien.dostie@</w:t>
      </w:r>
      <w:r>
        <w:rPr>
          <w:b/>
          <w:bCs/>
          <w:sz w:val="20"/>
          <w:szCs w:val="20"/>
        </w:rPr>
        <w:t>gmail.com</w:t>
      </w:r>
      <w:r w:rsidRPr="00EE5FBE">
        <w:rPr>
          <w:sz w:val="20"/>
          <w:szCs w:val="20"/>
        </w:rPr>
        <w:br/>
      </w:r>
      <w:r w:rsidRPr="00EE5FBE">
        <w:rPr>
          <w:b/>
          <w:bCs/>
          <w:sz w:val="20"/>
          <w:szCs w:val="20"/>
        </w:rPr>
        <w:t>LinkedIn: linkedin.com/in/</w:t>
      </w:r>
      <w:proofErr w:type="spellStart"/>
      <w:r w:rsidRPr="00EE5FBE">
        <w:rPr>
          <w:b/>
          <w:bCs/>
          <w:sz w:val="20"/>
          <w:szCs w:val="20"/>
        </w:rPr>
        <w:t>fabiendostie</w:t>
      </w:r>
      <w:proofErr w:type="spellEnd"/>
    </w:p>
    <w:p w14:paraId="3954581C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pict w14:anchorId="1FB0571B">
          <v:rect id="_x0000_i1253" style="width:0;height:1.5pt" o:hralign="center" o:hrstd="t" o:hr="t" fillcolor="#a0a0a0" stroked="f"/>
        </w:pict>
      </w:r>
    </w:p>
    <w:p w14:paraId="2EF51D17" w14:textId="77777777" w:rsid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</w:p>
    <w:p w14:paraId="73C4F9BE" w14:textId="13A152E0" w:rsidR="00EE5FBE" w:rsidRP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RÉSUMÉ PROFESSIONNEL</w:t>
      </w:r>
    </w:p>
    <w:p w14:paraId="66ADEA7A" w14:textId="6F422316" w:rsid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 xml:space="preserve">Monteur vidéo et coloriste </w:t>
      </w:r>
      <w:r>
        <w:rPr>
          <w:sz w:val="20"/>
          <w:szCs w:val="20"/>
        </w:rPr>
        <w:t xml:space="preserve">parfaitement bilingue (EN/FR) </w:t>
      </w:r>
      <w:r w:rsidRPr="00EE5FBE">
        <w:rPr>
          <w:sz w:val="20"/>
          <w:szCs w:val="20"/>
        </w:rPr>
        <w:t xml:space="preserve">avec plus de 20 ans d'expérience en postproduction. Expertise en montage, </w:t>
      </w:r>
      <w:proofErr w:type="spellStart"/>
      <w:r w:rsidRPr="00EE5FBE">
        <w:rPr>
          <w:sz w:val="20"/>
          <w:szCs w:val="20"/>
        </w:rPr>
        <w:t>color</w:t>
      </w:r>
      <w:proofErr w:type="spellEnd"/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grading</w:t>
      </w:r>
      <w:proofErr w:type="spellEnd"/>
      <w:r w:rsidRPr="00EE5FBE">
        <w:rPr>
          <w:sz w:val="20"/>
          <w:szCs w:val="20"/>
        </w:rPr>
        <w:t xml:space="preserve">, motion design et </w:t>
      </w:r>
      <w:proofErr w:type="spellStart"/>
      <w:r w:rsidRPr="00EE5FBE">
        <w:rPr>
          <w:sz w:val="20"/>
          <w:szCs w:val="20"/>
        </w:rPr>
        <w:t>compositing</w:t>
      </w:r>
      <w:proofErr w:type="spellEnd"/>
      <w:r w:rsidRPr="00EE5FBE">
        <w:rPr>
          <w:sz w:val="20"/>
          <w:szCs w:val="20"/>
        </w:rPr>
        <w:t>. Maîtrise des workflows traditionnels et VR, de l'acquisition à la livraison finale.</w:t>
      </w:r>
      <w:r w:rsidR="00F1475A">
        <w:rPr>
          <w:sz w:val="20"/>
          <w:szCs w:val="20"/>
        </w:rPr>
        <w:t xml:space="preserve"> Récemment diplômé en réseautique et sécurité informatique au collège Maisonneuve</w:t>
      </w:r>
      <w:r w:rsidR="0057332E">
        <w:rPr>
          <w:sz w:val="20"/>
          <w:szCs w:val="20"/>
        </w:rPr>
        <w:t xml:space="preserve"> (2023-2025)</w:t>
      </w:r>
    </w:p>
    <w:p w14:paraId="4FB142F3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</w:p>
    <w:p w14:paraId="796E32D7" w14:textId="1970B104" w:rsidR="00EE5FBE" w:rsidRDefault="00EE5FBE" w:rsidP="0057332E">
      <w:p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pict w14:anchorId="4B0A6FA4">
          <v:rect id="_x0000_i1254" style="width:0;height:1.5pt" o:hralign="center" o:hrstd="t" o:hr="t" fillcolor="#a0a0a0" stroked="f"/>
        </w:pict>
      </w:r>
    </w:p>
    <w:p w14:paraId="23471334" w14:textId="77777777" w:rsidR="0057332E" w:rsidRPr="0057332E" w:rsidRDefault="0057332E" w:rsidP="0057332E">
      <w:pPr>
        <w:spacing w:after="0" w:line="240" w:lineRule="auto"/>
        <w:rPr>
          <w:sz w:val="20"/>
          <w:szCs w:val="20"/>
        </w:rPr>
      </w:pPr>
    </w:p>
    <w:p w14:paraId="32CD9BC0" w14:textId="16FCC069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COMPÉTENCES TECHNIQUES</w:t>
      </w:r>
    </w:p>
    <w:p w14:paraId="14DCF27D" w14:textId="77777777" w:rsid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Montage &amp; </w:t>
      </w:r>
      <w:proofErr w:type="spellStart"/>
      <w:r w:rsidRPr="00EE5FBE">
        <w:rPr>
          <w:b/>
          <w:bCs/>
          <w:sz w:val="20"/>
          <w:szCs w:val="20"/>
        </w:rPr>
        <w:t>Color</w:t>
      </w:r>
      <w:proofErr w:type="spellEnd"/>
      <w:r w:rsidRPr="00EE5FBE">
        <w:rPr>
          <w:b/>
          <w:bCs/>
          <w:sz w:val="20"/>
          <w:szCs w:val="20"/>
        </w:rPr>
        <w:t xml:space="preserve"> </w:t>
      </w:r>
      <w:proofErr w:type="spellStart"/>
      <w:r w:rsidRPr="00EE5FBE">
        <w:rPr>
          <w:b/>
          <w:bCs/>
          <w:sz w:val="20"/>
          <w:szCs w:val="20"/>
        </w:rPr>
        <w:t>Grading</w:t>
      </w:r>
      <w:proofErr w:type="spellEnd"/>
    </w:p>
    <w:p w14:paraId="1E342540" w14:textId="4CD62FEE" w:rsidR="00944EF5" w:rsidRPr="00944EF5" w:rsidRDefault="00944EF5" w:rsidP="00944EF5">
      <w:pPr>
        <w:pStyle w:val="ListParagraph"/>
        <w:numPr>
          <w:ilvl w:val="0"/>
          <w:numId w:val="33"/>
        </w:numPr>
        <w:spacing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Avid</w:t>
      </w:r>
      <w:proofErr w:type="spellEnd"/>
      <w:r>
        <w:rPr>
          <w:sz w:val="20"/>
          <w:szCs w:val="20"/>
        </w:rPr>
        <w:t xml:space="preserve"> Media Composer</w:t>
      </w:r>
    </w:p>
    <w:p w14:paraId="7B4F61CD" w14:textId="77777777" w:rsidR="00EE5FBE" w:rsidRPr="00EE5FBE" w:rsidRDefault="00EE5FBE" w:rsidP="00EE5FBE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proofErr w:type="spellStart"/>
      <w:r w:rsidRPr="00EE5FBE">
        <w:rPr>
          <w:sz w:val="20"/>
          <w:szCs w:val="20"/>
        </w:rPr>
        <w:t>DaVinci</w:t>
      </w:r>
      <w:proofErr w:type="spellEnd"/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Resolve</w:t>
      </w:r>
      <w:proofErr w:type="spellEnd"/>
      <w:r w:rsidRPr="00EE5FBE">
        <w:rPr>
          <w:sz w:val="20"/>
          <w:szCs w:val="20"/>
        </w:rPr>
        <w:t xml:space="preserve"> Studio/Fusion, </w:t>
      </w:r>
      <w:proofErr w:type="spellStart"/>
      <w:r w:rsidRPr="00EE5FBE">
        <w:rPr>
          <w:sz w:val="20"/>
          <w:szCs w:val="20"/>
        </w:rPr>
        <w:t>Nuke</w:t>
      </w:r>
      <w:proofErr w:type="spellEnd"/>
    </w:p>
    <w:p w14:paraId="2F67DEC0" w14:textId="77777777" w:rsidR="00EE5FBE" w:rsidRPr="00EE5FBE" w:rsidRDefault="00EE5FBE" w:rsidP="00EE5FBE">
      <w:pPr>
        <w:numPr>
          <w:ilvl w:val="0"/>
          <w:numId w:val="19"/>
        </w:numPr>
        <w:spacing w:line="240" w:lineRule="auto"/>
        <w:rPr>
          <w:sz w:val="20"/>
          <w:szCs w:val="20"/>
          <w:lang w:val="en-CA"/>
        </w:rPr>
      </w:pPr>
      <w:r w:rsidRPr="00EE5FBE">
        <w:rPr>
          <w:sz w:val="20"/>
          <w:szCs w:val="20"/>
          <w:lang w:val="en-CA"/>
        </w:rPr>
        <w:t>Suite Adobe: Premiere, After Effects, Photoshop, Illustrator</w:t>
      </w:r>
    </w:p>
    <w:p w14:paraId="3ED9272B" w14:textId="77777777" w:rsidR="00EE5FBE" w:rsidRPr="00EE5FBE" w:rsidRDefault="00EE5FBE" w:rsidP="00EE5FBE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proofErr w:type="spellStart"/>
      <w:r w:rsidRPr="00EE5FBE">
        <w:rPr>
          <w:sz w:val="20"/>
          <w:szCs w:val="20"/>
        </w:rPr>
        <w:t>MistikaVR</w:t>
      </w:r>
      <w:proofErr w:type="spellEnd"/>
      <w:r w:rsidRPr="00EE5FBE">
        <w:rPr>
          <w:sz w:val="20"/>
          <w:szCs w:val="20"/>
        </w:rPr>
        <w:t>, Boutique, Workflows</w:t>
      </w:r>
    </w:p>
    <w:p w14:paraId="0BDBF2F0" w14:textId="77777777" w:rsidR="00944EF5" w:rsidRDefault="00EE5FBE" w:rsidP="00EE5FBE">
      <w:pPr>
        <w:numPr>
          <w:ilvl w:val="0"/>
          <w:numId w:val="19"/>
        </w:numPr>
        <w:spacing w:line="240" w:lineRule="auto"/>
        <w:rPr>
          <w:sz w:val="20"/>
          <w:szCs w:val="20"/>
          <w:lang w:val="en-CA"/>
        </w:rPr>
      </w:pPr>
      <w:r w:rsidRPr="00EE5FBE">
        <w:rPr>
          <w:sz w:val="20"/>
          <w:szCs w:val="20"/>
          <w:lang w:val="en-CA"/>
        </w:rPr>
        <w:t>Suite Assimilate: Live Assist, Live Grade, Live FX, Scratch, Scratch VR</w:t>
      </w:r>
    </w:p>
    <w:p w14:paraId="2BC07809" w14:textId="5DD9C17C" w:rsidR="00EE5FBE" w:rsidRPr="00EE5FBE" w:rsidRDefault="00944EF5" w:rsidP="00944EF5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proofErr w:type="spellStart"/>
      <w:r w:rsidRPr="00EE5FBE">
        <w:rPr>
          <w:sz w:val="20"/>
          <w:szCs w:val="20"/>
        </w:rPr>
        <w:t>LiveGrade</w:t>
      </w:r>
      <w:proofErr w:type="spellEnd"/>
      <w:r w:rsidRPr="00EE5FBE">
        <w:rPr>
          <w:sz w:val="20"/>
          <w:szCs w:val="20"/>
        </w:rPr>
        <w:t xml:space="preserve"> &amp; </w:t>
      </w:r>
      <w:proofErr w:type="spellStart"/>
      <w:r w:rsidRPr="00EE5FBE">
        <w:rPr>
          <w:sz w:val="20"/>
          <w:szCs w:val="20"/>
        </w:rPr>
        <w:t>Silverstack</w:t>
      </w:r>
      <w:proofErr w:type="spellEnd"/>
    </w:p>
    <w:p w14:paraId="11C9BBD4" w14:textId="77777777" w:rsid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Systèmes &amp; Workflow</w:t>
      </w:r>
    </w:p>
    <w:p w14:paraId="3A93635D" w14:textId="7B43A9D4" w:rsidR="00944EF5" w:rsidRPr="00EE5FBE" w:rsidRDefault="00944EF5" w:rsidP="00EE5FBE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Numérisation et Conversions de formats</w:t>
      </w:r>
    </w:p>
    <w:p w14:paraId="7E005029" w14:textId="77777777" w:rsidR="00EE5FBE" w:rsidRPr="00EE5FBE" w:rsidRDefault="00EE5FBE" w:rsidP="00EE5FBE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proofErr w:type="spellStart"/>
      <w:r w:rsidRPr="00EE5FBE">
        <w:rPr>
          <w:sz w:val="20"/>
          <w:szCs w:val="20"/>
        </w:rPr>
        <w:t>EditShare</w:t>
      </w:r>
      <w:proofErr w:type="spellEnd"/>
      <w:r w:rsidRPr="00EE5FBE">
        <w:rPr>
          <w:sz w:val="20"/>
          <w:szCs w:val="20"/>
        </w:rPr>
        <w:t xml:space="preserve"> (système de partage vidéo multi station en réseau sécurisé)</w:t>
      </w:r>
    </w:p>
    <w:p w14:paraId="201FDC5D" w14:textId="77777777" w:rsidR="00EE5FBE" w:rsidRPr="00EE5FBE" w:rsidRDefault="00EE5FBE" w:rsidP="00EE5FBE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proofErr w:type="spellStart"/>
      <w:r w:rsidRPr="00EE5FBE">
        <w:rPr>
          <w:sz w:val="20"/>
          <w:szCs w:val="20"/>
        </w:rPr>
        <w:t>macOS</w:t>
      </w:r>
      <w:proofErr w:type="spellEnd"/>
      <w:r w:rsidRPr="00EE5FBE">
        <w:rPr>
          <w:sz w:val="20"/>
          <w:szCs w:val="20"/>
        </w:rPr>
        <w:t>, Windows, Linux</w:t>
      </w:r>
    </w:p>
    <w:p w14:paraId="01559542" w14:textId="17167014" w:rsidR="00EE5FBE" w:rsidRDefault="00EE5FBE" w:rsidP="00EE5FBE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Systèmes NAS et SAN</w:t>
      </w:r>
    </w:p>
    <w:p w14:paraId="4B4BC4AA" w14:textId="77777777" w:rsidR="00EE5FBE" w:rsidRPr="00EE5FBE" w:rsidRDefault="00EE5FBE" w:rsidP="00EE5FBE">
      <w:pPr>
        <w:spacing w:line="240" w:lineRule="auto"/>
        <w:rPr>
          <w:sz w:val="20"/>
          <w:szCs w:val="20"/>
        </w:rPr>
      </w:pPr>
      <w:r w:rsidRPr="00EE5FBE">
        <w:rPr>
          <w:b/>
          <w:bCs/>
          <w:sz w:val="20"/>
          <w:szCs w:val="20"/>
        </w:rPr>
        <w:t>Langages de Programmation (base)</w:t>
      </w:r>
    </w:p>
    <w:p w14:paraId="7B600646" w14:textId="4E366FED" w:rsidR="00EE5FBE" w:rsidRPr="00EE5FBE" w:rsidRDefault="00EE5FBE" w:rsidP="0057332E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C++, YAML, Python, Bash</w:t>
      </w:r>
    </w:p>
    <w:p w14:paraId="09AD5322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pict w14:anchorId="6A69C656">
          <v:rect id="_x0000_i1255" style="width:0;height:1.5pt" o:hralign="center" o:hrstd="t" o:hr="t" fillcolor="#a0a0a0" stroked="f"/>
        </w:pict>
      </w:r>
    </w:p>
    <w:p w14:paraId="3FFAE3AA" w14:textId="77777777" w:rsid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</w:p>
    <w:p w14:paraId="595AFBD1" w14:textId="2C5124BB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EXPÉRIENCE PROFESSIONNELLE</w:t>
      </w:r>
    </w:p>
    <w:p w14:paraId="127B712C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Consultant Postproduction VR + Pipeline IO VR | Signal </w:t>
      </w:r>
      <w:proofErr w:type="spellStart"/>
      <w:r w:rsidRPr="00EE5FBE">
        <w:rPr>
          <w:b/>
          <w:bCs/>
          <w:sz w:val="20"/>
          <w:szCs w:val="20"/>
        </w:rPr>
        <w:t>SpaceLab</w:t>
      </w:r>
      <w:proofErr w:type="spellEnd"/>
      <w:r w:rsidRPr="00EE5FBE">
        <w:rPr>
          <w:b/>
          <w:bCs/>
          <w:sz w:val="20"/>
          <w:szCs w:val="20"/>
        </w:rPr>
        <w:t xml:space="preserve"> | </w:t>
      </w:r>
      <w:r w:rsidRPr="00EE5FBE">
        <w:rPr>
          <w:b/>
          <w:bCs/>
          <w:i/>
          <w:iCs/>
          <w:sz w:val="20"/>
          <w:szCs w:val="20"/>
        </w:rPr>
        <w:t>2023</w:t>
      </w:r>
    </w:p>
    <w:p w14:paraId="24B15C35" w14:textId="77777777" w:rsidR="00EE5FBE" w:rsidRPr="00EE5FBE" w:rsidRDefault="00EE5FBE" w:rsidP="00EE5FBE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Consultation spécialisée en postproduction VR et développement de pipeline</w:t>
      </w:r>
    </w:p>
    <w:p w14:paraId="432B3213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  <w:lang w:val="en-CA"/>
        </w:rPr>
      </w:pPr>
      <w:r w:rsidRPr="00EE5FBE">
        <w:rPr>
          <w:b/>
          <w:bCs/>
          <w:sz w:val="20"/>
          <w:szCs w:val="20"/>
          <w:lang w:val="en-CA"/>
        </w:rPr>
        <w:t xml:space="preserve">Lead VR DIT/DMT &amp; VR I/O | Felix and Paul | </w:t>
      </w:r>
      <w:r w:rsidRPr="00EE5FBE">
        <w:rPr>
          <w:b/>
          <w:bCs/>
          <w:i/>
          <w:iCs/>
          <w:sz w:val="20"/>
          <w:szCs w:val="20"/>
          <w:lang w:val="en-CA"/>
        </w:rPr>
        <w:t>2023</w:t>
      </w:r>
    </w:p>
    <w:p w14:paraId="6B2CCE0E" w14:textId="77777777" w:rsidR="00EE5FBE" w:rsidRPr="00EE5FBE" w:rsidRDefault="00EE5FBE" w:rsidP="00EE5FBE">
      <w:pPr>
        <w:numPr>
          <w:ilvl w:val="0"/>
          <w:numId w:val="23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Direction technique acquisition et data management VR</w:t>
      </w:r>
    </w:p>
    <w:p w14:paraId="36232BE0" w14:textId="09830649" w:rsidR="0057332E" w:rsidRPr="00EE5FBE" w:rsidRDefault="00EE5FBE" w:rsidP="0057332E">
      <w:pPr>
        <w:numPr>
          <w:ilvl w:val="0"/>
          <w:numId w:val="23"/>
        </w:numPr>
        <w:spacing w:line="240" w:lineRule="auto"/>
        <w:rPr>
          <w:sz w:val="20"/>
          <w:szCs w:val="20"/>
          <w:lang w:val="en-CA"/>
        </w:rPr>
      </w:pPr>
      <w:r w:rsidRPr="00EE5FBE">
        <w:rPr>
          <w:sz w:val="20"/>
          <w:szCs w:val="20"/>
          <w:lang w:val="en-CA"/>
        </w:rPr>
        <w:t>Supervision workflows VR end-to-end</w:t>
      </w:r>
    </w:p>
    <w:p w14:paraId="14DF11A3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Directeur Technique Studio | </w:t>
      </w:r>
      <w:proofErr w:type="spellStart"/>
      <w:r w:rsidRPr="00EE5FBE">
        <w:rPr>
          <w:b/>
          <w:bCs/>
          <w:sz w:val="20"/>
          <w:szCs w:val="20"/>
        </w:rPr>
        <w:t>IFeel</w:t>
      </w:r>
      <w:proofErr w:type="spellEnd"/>
      <w:r w:rsidRPr="00EE5FBE">
        <w:rPr>
          <w:b/>
          <w:bCs/>
          <w:sz w:val="20"/>
          <w:szCs w:val="20"/>
        </w:rPr>
        <w:t xml:space="preserve"> Virtual | </w:t>
      </w:r>
      <w:r w:rsidRPr="00EE5FBE">
        <w:rPr>
          <w:b/>
          <w:bCs/>
          <w:i/>
          <w:iCs/>
          <w:sz w:val="20"/>
          <w:szCs w:val="20"/>
        </w:rPr>
        <w:t>2021-2022</w:t>
      </w:r>
    </w:p>
    <w:p w14:paraId="4CB4534F" w14:textId="77777777" w:rsidR="00EE5FBE" w:rsidRPr="00EE5FBE" w:rsidRDefault="00EE5FBE" w:rsidP="00EE5FBE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lastRenderedPageBreak/>
        <w:t>Direction technique et studio pour production vidéo/VR</w:t>
      </w:r>
    </w:p>
    <w:p w14:paraId="3CECE746" w14:textId="77777777" w:rsidR="00EE5FBE" w:rsidRPr="00EE5FBE" w:rsidRDefault="00EE5FBE" w:rsidP="00EE5FBE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Supervision équipes techniques et workflows</w:t>
      </w:r>
    </w:p>
    <w:p w14:paraId="67713FA5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Chef Exécutif Manager Principal | </w:t>
      </w:r>
      <w:proofErr w:type="spellStart"/>
      <w:r w:rsidRPr="00EE5FBE">
        <w:rPr>
          <w:b/>
          <w:bCs/>
          <w:sz w:val="20"/>
          <w:szCs w:val="20"/>
        </w:rPr>
        <w:t>MaBrasserie</w:t>
      </w:r>
      <w:proofErr w:type="spellEnd"/>
      <w:r w:rsidRPr="00EE5FBE">
        <w:rPr>
          <w:b/>
          <w:bCs/>
          <w:sz w:val="20"/>
          <w:szCs w:val="20"/>
        </w:rPr>
        <w:t xml:space="preserve"> | </w:t>
      </w:r>
      <w:r w:rsidRPr="00EE5FBE">
        <w:rPr>
          <w:b/>
          <w:bCs/>
          <w:i/>
          <w:iCs/>
          <w:sz w:val="20"/>
          <w:szCs w:val="20"/>
        </w:rPr>
        <w:t>2017-2019</w:t>
      </w:r>
    </w:p>
    <w:p w14:paraId="7EA38743" w14:textId="77777777" w:rsidR="00EE5FBE" w:rsidRPr="00EE5FBE" w:rsidRDefault="00EE5FBE" w:rsidP="00EE5FBE">
      <w:pPr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Gestion cuisine (expérience parallèle en restauration)</w:t>
      </w:r>
    </w:p>
    <w:p w14:paraId="62890BE0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VFX Editor | </w:t>
      </w:r>
      <w:proofErr w:type="spellStart"/>
      <w:r w:rsidRPr="00EE5FBE">
        <w:rPr>
          <w:b/>
          <w:bCs/>
          <w:sz w:val="20"/>
          <w:szCs w:val="20"/>
        </w:rPr>
        <w:t>Framestore</w:t>
      </w:r>
      <w:proofErr w:type="spellEnd"/>
      <w:r w:rsidRPr="00EE5FBE">
        <w:rPr>
          <w:b/>
          <w:bCs/>
          <w:sz w:val="20"/>
          <w:szCs w:val="20"/>
        </w:rPr>
        <w:t xml:space="preserve"> Montréal | </w:t>
      </w:r>
      <w:r w:rsidRPr="00EE5FBE">
        <w:rPr>
          <w:b/>
          <w:bCs/>
          <w:i/>
          <w:iCs/>
          <w:sz w:val="20"/>
          <w:szCs w:val="20"/>
        </w:rPr>
        <w:t>2014-2016</w:t>
      </w:r>
    </w:p>
    <w:p w14:paraId="3E997800" w14:textId="77777777" w:rsidR="00EE5FBE" w:rsidRPr="00EE5FBE" w:rsidRDefault="00EE5FBE" w:rsidP="00EE5FBE">
      <w:pPr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Montage et supervision effets visuels pour productions internationales</w:t>
      </w:r>
    </w:p>
    <w:p w14:paraId="209D79DC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  <w:lang w:val="en-CA"/>
        </w:rPr>
      </w:pPr>
      <w:r w:rsidRPr="00EE5FBE">
        <w:rPr>
          <w:b/>
          <w:bCs/>
          <w:sz w:val="20"/>
          <w:szCs w:val="20"/>
          <w:lang w:val="en-CA"/>
        </w:rPr>
        <w:t xml:space="preserve">Lead Online Editor, Color Grading, Motion Design | </w:t>
      </w:r>
      <w:proofErr w:type="spellStart"/>
      <w:r w:rsidRPr="00EE5FBE">
        <w:rPr>
          <w:b/>
          <w:bCs/>
          <w:sz w:val="20"/>
          <w:szCs w:val="20"/>
          <w:lang w:val="en-CA"/>
        </w:rPr>
        <w:t>IdHD</w:t>
      </w:r>
      <w:proofErr w:type="spellEnd"/>
      <w:r w:rsidRPr="00EE5FBE">
        <w:rPr>
          <w:b/>
          <w:bCs/>
          <w:sz w:val="20"/>
          <w:szCs w:val="20"/>
          <w:lang w:val="en-CA"/>
        </w:rPr>
        <w:t xml:space="preserve"> Studio/Serdy | </w:t>
      </w:r>
      <w:r w:rsidRPr="00EE5FBE">
        <w:rPr>
          <w:b/>
          <w:bCs/>
          <w:i/>
          <w:iCs/>
          <w:sz w:val="20"/>
          <w:szCs w:val="20"/>
          <w:lang w:val="en-CA"/>
        </w:rPr>
        <w:t>2009-2011</w:t>
      </w:r>
    </w:p>
    <w:p w14:paraId="5458A8F0" w14:textId="77777777" w:rsidR="00EE5FBE" w:rsidRPr="00EE5FBE" w:rsidRDefault="00EE5FBE" w:rsidP="00EE5FBE">
      <w:pPr>
        <w:numPr>
          <w:ilvl w:val="0"/>
          <w:numId w:val="27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Direction postproduction : montage online, étalonnage, motion design</w:t>
      </w:r>
    </w:p>
    <w:p w14:paraId="6855EBFB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Direction Technique Postproduction Vidéo | Ubisoft Montréal | </w:t>
      </w:r>
      <w:r w:rsidRPr="00EE5FBE">
        <w:rPr>
          <w:b/>
          <w:bCs/>
          <w:i/>
          <w:iCs/>
          <w:sz w:val="20"/>
          <w:szCs w:val="20"/>
        </w:rPr>
        <w:t>2003-2009</w:t>
      </w:r>
    </w:p>
    <w:p w14:paraId="434AF27F" w14:textId="77777777" w:rsidR="00EE5FBE" w:rsidRPr="00EE5FBE" w:rsidRDefault="00EE5FBE" w:rsidP="00EE5FBE">
      <w:pPr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Supervision département postproduction pour contenu jeux vidéo</w:t>
      </w:r>
    </w:p>
    <w:p w14:paraId="2D45C4B6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Montage Vidéo, Motion, CCU, Op. </w:t>
      </w:r>
      <w:proofErr w:type="spellStart"/>
      <w:r w:rsidRPr="00EE5FBE">
        <w:rPr>
          <w:b/>
          <w:bCs/>
          <w:sz w:val="20"/>
          <w:szCs w:val="20"/>
        </w:rPr>
        <w:t>Vidéoscopie</w:t>
      </w:r>
      <w:proofErr w:type="spellEnd"/>
      <w:r w:rsidRPr="00EE5FBE">
        <w:rPr>
          <w:b/>
          <w:bCs/>
          <w:sz w:val="20"/>
          <w:szCs w:val="20"/>
        </w:rPr>
        <w:t xml:space="preserve"> | Post-Productions Avantages | </w:t>
      </w:r>
      <w:r w:rsidRPr="00EE5FBE">
        <w:rPr>
          <w:b/>
          <w:bCs/>
          <w:i/>
          <w:iCs/>
          <w:sz w:val="20"/>
          <w:szCs w:val="20"/>
        </w:rPr>
        <w:t>2001-2003</w:t>
      </w:r>
    </w:p>
    <w:p w14:paraId="68983409" w14:textId="77777777" w:rsidR="00EE5FBE" w:rsidRPr="00EE5FBE" w:rsidRDefault="00EE5FBE" w:rsidP="00EE5FBE">
      <w:pPr>
        <w:numPr>
          <w:ilvl w:val="0"/>
          <w:numId w:val="29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 xml:space="preserve">Montage, motion </w:t>
      </w:r>
      <w:proofErr w:type="spellStart"/>
      <w:r w:rsidRPr="00EE5FBE">
        <w:rPr>
          <w:sz w:val="20"/>
          <w:szCs w:val="20"/>
        </w:rPr>
        <w:t>graphics</w:t>
      </w:r>
      <w:proofErr w:type="spellEnd"/>
      <w:r w:rsidRPr="00EE5FBE">
        <w:rPr>
          <w:sz w:val="20"/>
          <w:szCs w:val="20"/>
        </w:rPr>
        <w:t xml:space="preserve">, contrôle caméra et opération </w:t>
      </w:r>
      <w:proofErr w:type="spellStart"/>
      <w:r w:rsidRPr="00EE5FBE">
        <w:rPr>
          <w:sz w:val="20"/>
          <w:szCs w:val="20"/>
        </w:rPr>
        <w:t>vidéoscopie</w:t>
      </w:r>
      <w:proofErr w:type="spellEnd"/>
    </w:p>
    <w:p w14:paraId="321126C5" w14:textId="77777777" w:rsidR="00EE5FBE" w:rsidRPr="00EE5FBE" w:rsidRDefault="00EE5FBE" w:rsidP="00EE5FBE">
      <w:pPr>
        <w:spacing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 xml:space="preserve">Assurance Qualité | Ubisoft Montréal | </w:t>
      </w:r>
      <w:r w:rsidRPr="00EE5FBE">
        <w:rPr>
          <w:b/>
          <w:bCs/>
          <w:i/>
          <w:iCs/>
          <w:sz w:val="20"/>
          <w:szCs w:val="20"/>
        </w:rPr>
        <w:t>1997-1999</w:t>
      </w:r>
    </w:p>
    <w:p w14:paraId="28E95BD0" w14:textId="2DF11E1D" w:rsidR="00EE5FBE" w:rsidRPr="00EE5FBE" w:rsidRDefault="00EE5FBE" w:rsidP="0057332E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Contrôle qualité produits de jeux vidéo</w:t>
      </w:r>
    </w:p>
    <w:p w14:paraId="14AFD103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pict w14:anchorId="76EAB053">
          <v:rect id="_x0000_i1256" style="width:0;height:1.5pt" o:hralign="center" o:hrstd="t" o:hr="t" fillcolor="#a0a0a0" stroked="f"/>
        </w:pict>
      </w:r>
    </w:p>
    <w:p w14:paraId="2A08BD41" w14:textId="77777777" w:rsid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</w:p>
    <w:p w14:paraId="37F20987" w14:textId="2ECA82CD" w:rsidR="00EE5FBE" w:rsidRP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PROJETS RÉALISÉS</w:t>
      </w:r>
    </w:p>
    <w:p w14:paraId="5B6444AD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i/>
          <w:iCs/>
          <w:sz w:val="20"/>
          <w:szCs w:val="20"/>
        </w:rPr>
        <w:t>(Montage/</w:t>
      </w:r>
      <w:proofErr w:type="spellStart"/>
      <w:r w:rsidRPr="00EE5FBE">
        <w:rPr>
          <w:i/>
          <w:iCs/>
          <w:sz w:val="20"/>
          <w:szCs w:val="20"/>
        </w:rPr>
        <w:t>Color</w:t>
      </w:r>
      <w:proofErr w:type="spellEnd"/>
      <w:r w:rsidRPr="00EE5FBE">
        <w:rPr>
          <w:i/>
          <w:iCs/>
          <w:sz w:val="20"/>
          <w:szCs w:val="20"/>
        </w:rPr>
        <w:t xml:space="preserve"> </w:t>
      </w:r>
      <w:proofErr w:type="spellStart"/>
      <w:r w:rsidRPr="00EE5FBE">
        <w:rPr>
          <w:i/>
          <w:iCs/>
          <w:sz w:val="20"/>
          <w:szCs w:val="20"/>
        </w:rPr>
        <w:t>Grading</w:t>
      </w:r>
      <w:proofErr w:type="spellEnd"/>
      <w:r w:rsidRPr="00EE5FBE">
        <w:rPr>
          <w:i/>
          <w:iCs/>
          <w:sz w:val="20"/>
          <w:szCs w:val="20"/>
        </w:rPr>
        <w:t>/Online/Motion)</w:t>
      </w:r>
    </w:p>
    <w:p w14:paraId="799421B4" w14:textId="78B2C21B" w:rsid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b/>
          <w:bCs/>
          <w:sz w:val="20"/>
          <w:szCs w:val="20"/>
        </w:rPr>
        <w:t>Séries TV :</w:t>
      </w:r>
      <w:r w:rsidRPr="00EE5FBE">
        <w:rPr>
          <w:sz w:val="20"/>
          <w:szCs w:val="20"/>
        </w:rPr>
        <w:t xml:space="preserve"> On parle de sexe saison 2 • Je suis chef • Les </w:t>
      </w:r>
      <w:proofErr w:type="spellStart"/>
      <w:r w:rsidRPr="00EE5FBE">
        <w:rPr>
          <w:sz w:val="20"/>
          <w:szCs w:val="20"/>
        </w:rPr>
        <w:t>Gratteux</w:t>
      </w:r>
      <w:proofErr w:type="spellEnd"/>
      <w:r w:rsidRPr="00EE5FBE">
        <w:rPr>
          <w:sz w:val="20"/>
          <w:szCs w:val="20"/>
        </w:rPr>
        <w:t xml:space="preserve"> • Souper de Semaine • Croisières de rêves • Switch tes fripes • </w:t>
      </w:r>
      <w:proofErr w:type="spellStart"/>
      <w:r w:rsidRPr="00EE5FBE">
        <w:rPr>
          <w:sz w:val="20"/>
          <w:szCs w:val="20"/>
        </w:rPr>
        <w:t>HockeyQC</w:t>
      </w:r>
      <w:proofErr w:type="spellEnd"/>
      <w:r w:rsidRPr="00EE5FBE">
        <w:rPr>
          <w:sz w:val="20"/>
          <w:szCs w:val="20"/>
        </w:rPr>
        <w:t xml:space="preserve"> (RDS) • Poirier enquête 2 • Le goût du monde 2 • </w:t>
      </w:r>
      <w:proofErr w:type="spellStart"/>
      <w:r w:rsidRPr="00EE5FBE">
        <w:rPr>
          <w:sz w:val="20"/>
          <w:szCs w:val="20"/>
        </w:rPr>
        <w:t>Chasing</w:t>
      </w:r>
      <w:proofErr w:type="spellEnd"/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monsters</w:t>
      </w:r>
      <w:proofErr w:type="spellEnd"/>
      <w:r w:rsidRPr="00EE5FBE">
        <w:rPr>
          <w:sz w:val="20"/>
          <w:szCs w:val="20"/>
        </w:rPr>
        <w:t xml:space="preserve"> S05-S08 • Réno Déco top chrono • House </w:t>
      </w:r>
      <w:proofErr w:type="spellStart"/>
      <w:r w:rsidRPr="00EE5FBE">
        <w:rPr>
          <w:sz w:val="20"/>
          <w:szCs w:val="20"/>
        </w:rPr>
        <w:t>Jackers</w:t>
      </w:r>
      <w:proofErr w:type="spellEnd"/>
      <w:r w:rsidRPr="00EE5FBE">
        <w:rPr>
          <w:sz w:val="20"/>
          <w:szCs w:val="20"/>
        </w:rPr>
        <w:t xml:space="preserve"> S1 • Le cuisinier rebelle I&amp;II • Le maitre du grill 3&amp;4 • Appartement 5 • Le 422 • Biscuit &amp; Cassonade • Le chalet saison 1 • </w:t>
      </w:r>
      <w:proofErr w:type="spellStart"/>
      <w:r w:rsidRPr="00EE5FBE">
        <w:rPr>
          <w:sz w:val="20"/>
          <w:szCs w:val="20"/>
        </w:rPr>
        <w:t>Bookaboo</w:t>
      </w:r>
      <w:proofErr w:type="spellEnd"/>
      <w:r>
        <w:rPr>
          <w:sz w:val="20"/>
          <w:szCs w:val="20"/>
        </w:rPr>
        <w:t xml:space="preserve"> </w:t>
      </w:r>
      <w:r w:rsidRPr="00EE5FBE">
        <w:rPr>
          <w:b/>
          <w:bCs/>
          <w:sz w:val="20"/>
          <w:szCs w:val="20"/>
        </w:rPr>
        <w:t>Documentaires :</w:t>
      </w:r>
      <w:r w:rsidRPr="00EE5FBE">
        <w:rPr>
          <w:sz w:val="20"/>
          <w:szCs w:val="20"/>
        </w:rPr>
        <w:t xml:space="preserve"> Mossad • Au Pays Des Milles Iles • </w:t>
      </w:r>
      <w:proofErr w:type="spellStart"/>
      <w:r w:rsidRPr="00EE5FBE">
        <w:rPr>
          <w:sz w:val="20"/>
          <w:szCs w:val="20"/>
        </w:rPr>
        <w:t>Lea</w:t>
      </w:r>
      <w:proofErr w:type="spellEnd"/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Tzamet</w:t>
      </w:r>
      <w:proofErr w:type="spellEnd"/>
      <w:r w:rsidRPr="00EE5FBE">
        <w:rPr>
          <w:sz w:val="20"/>
          <w:szCs w:val="20"/>
        </w:rPr>
        <w:t xml:space="preserve"> • Inside the cirque • Une terre mille et un mondes • Les sept doigts de la main</w:t>
      </w:r>
      <w:r>
        <w:rPr>
          <w:sz w:val="20"/>
          <w:szCs w:val="20"/>
        </w:rPr>
        <w:t xml:space="preserve"> </w:t>
      </w:r>
      <w:r w:rsidRPr="00EE5FBE">
        <w:rPr>
          <w:b/>
          <w:bCs/>
          <w:sz w:val="20"/>
          <w:szCs w:val="20"/>
        </w:rPr>
        <w:t>Publicités :</w:t>
      </w:r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Agga</w:t>
      </w:r>
      <w:proofErr w:type="spellEnd"/>
      <w:r w:rsidRPr="00EE5FBE">
        <w:rPr>
          <w:sz w:val="20"/>
          <w:szCs w:val="20"/>
        </w:rPr>
        <w:t xml:space="preserve"> • Casino western • Miche du campagnard • Samsung </w:t>
      </w:r>
      <w:proofErr w:type="spellStart"/>
      <w:r w:rsidRPr="00EE5FBE">
        <w:rPr>
          <w:sz w:val="20"/>
          <w:szCs w:val="20"/>
        </w:rPr>
        <w:t>Joii</w:t>
      </w:r>
      <w:proofErr w:type="spellEnd"/>
      <w:r w:rsidRPr="00EE5FBE">
        <w:rPr>
          <w:sz w:val="20"/>
          <w:szCs w:val="20"/>
        </w:rPr>
        <w:t xml:space="preserve"> TV &amp; Chef Collection • Nissan campagne sans génies • Kijiji </w:t>
      </w:r>
      <w:proofErr w:type="spellStart"/>
      <w:r w:rsidRPr="00EE5FBE">
        <w:rPr>
          <w:sz w:val="20"/>
          <w:szCs w:val="20"/>
        </w:rPr>
        <w:t>Pranks</w:t>
      </w:r>
      <w:proofErr w:type="spellEnd"/>
      <w:r w:rsidRPr="00EE5FBE">
        <w:rPr>
          <w:sz w:val="20"/>
          <w:szCs w:val="20"/>
        </w:rPr>
        <w:t xml:space="preserve"> • Adidas </w:t>
      </w:r>
      <w:proofErr w:type="spellStart"/>
      <w:r w:rsidRPr="00EE5FBE">
        <w:rPr>
          <w:sz w:val="20"/>
          <w:szCs w:val="20"/>
        </w:rPr>
        <w:t>Climacool</w:t>
      </w:r>
      <w:proofErr w:type="spellEnd"/>
      <w:r w:rsidRPr="00EE5FBE">
        <w:rPr>
          <w:sz w:val="20"/>
          <w:szCs w:val="20"/>
        </w:rPr>
        <w:t xml:space="preserve"> • Mobile strike • </w:t>
      </w:r>
      <w:proofErr w:type="spellStart"/>
      <w:r w:rsidRPr="00EE5FBE">
        <w:rPr>
          <w:sz w:val="20"/>
          <w:szCs w:val="20"/>
        </w:rPr>
        <w:t>Quantico</w:t>
      </w:r>
      <w:proofErr w:type="spellEnd"/>
      <w:r w:rsidRPr="00EE5FBE">
        <w:rPr>
          <w:sz w:val="20"/>
          <w:szCs w:val="20"/>
        </w:rPr>
        <w:t xml:space="preserve"> • Chevrolet Bolt • </w:t>
      </w:r>
      <w:proofErr w:type="spellStart"/>
      <w:r w:rsidRPr="00EE5FBE">
        <w:rPr>
          <w:sz w:val="20"/>
          <w:szCs w:val="20"/>
        </w:rPr>
        <w:t>Saaq</w:t>
      </w:r>
      <w:proofErr w:type="spellEnd"/>
      <w:r w:rsidRPr="00EE5FBE">
        <w:rPr>
          <w:sz w:val="20"/>
          <w:szCs w:val="20"/>
        </w:rPr>
        <w:t xml:space="preserve"> • Québec Original</w:t>
      </w:r>
      <w:r>
        <w:rPr>
          <w:sz w:val="20"/>
          <w:szCs w:val="20"/>
        </w:rPr>
        <w:t xml:space="preserve"> </w:t>
      </w:r>
      <w:r w:rsidRPr="00EE5FBE">
        <w:rPr>
          <w:b/>
          <w:bCs/>
          <w:sz w:val="20"/>
          <w:szCs w:val="20"/>
        </w:rPr>
        <w:t>Films :</w:t>
      </w:r>
      <w:r w:rsidRPr="00EE5FBE">
        <w:rPr>
          <w:sz w:val="20"/>
          <w:szCs w:val="20"/>
        </w:rPr>
        <w:t xml:space="preserve"> Gold • The </w:t>
      </w:r>
      <w:proofErr w:type="spellStart"/>
      <w:r w:rsidRPr="00EE5FBE">
        <w:rPr>
          <w:sz w:val="20"/>
          <w:szCs w:val="20"/>
        </w:rPr>
        <w:t>truth</w:t>
      </w:r>
      <w:proofErr w:type="spellEnd"/>
      <w:r w:rsidRPr="00EE5FBE">
        <w:rPr>
          <w:sz w:val="20"/>
          <w:szCs w:val="20"/>
        </w:rPr>
        <w:t xml:space="preserve"> about the </w:t>
      </w:r>
      <w:proofErr w:type="spellStart"/>
      <w:r w:rsidRPr="00EE5FBE">
        <w:rPr>
          <w:sz w:val="20"/>
          <w:szCs w:val="20"/>
        </w:rPr>
        <w:t>harry</w:t>
      </w:r>
      <w:proofErr w:type="spellEnd"/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quebert</w:t>
      </w:r>
      <w:proofErr w:type="spellEnd"/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affair</w:t>
      </w:r>
      <w:proofErr w:type="spellEnd"/>
      <w:r w:rsidRPr="00EE5FBE">
        <w:rPr>
          <w:sz w:val="20"/>
          <w:szCs w:val="20"/>
        </w:rPr>
        <w:t xml:space="preserve"> • L'amour • La fleur du poirier s'ouvre en silence • Les êtres chers • Avant les rues • Nicky </w:t>
      </w:r>
      <w:proofErr w:type="spellStart"/>
      <w:r w:rsidRPr="00EE5FBE">
        <w:rPr>
          <w:sz w:val="20"/>
          <w:szCs w:val="20"/>
        </w:rPr>
        <w:t>Deuce</w:t>
      </w:r>
      <w:proofErr w:type="spellEnd"/>
      <w:r>
        <w:rPr>
          <w:sz w:val="20"/>
          <w:szCs w:val="20"/>
        </w:rPr>
        <w:t xml:space="preserve"> </w:t>
      </w:r>
      <w:r w:rsidRPr="00EE5FBE">
        <w:rPr>
          <w:b/>
          <w:bCs/>
          <w:sz w:val="20"/>
          <w:szCs w:val="20"/>
        </w:rPr>
        <w:t>Clips Vidéo :</w:t>
      </w:r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PrettyBoy</w:t>
      </w:r>
      <w:proofErr w:type="spellEnd"/>
      <w:r w:rsidRPr="00EE5FBE">
        <w:rPr>
          <w:sz w:val="20"/>
          <w:szCs w:val="20"/>
        </w:rPr>
        <w:t xml:space="preserve"> • Alpha Ya </w:t>
      </w:r>
      <w:proofErr w:type="spellStart"/>
      <w:r w:rsidRPr="00EE5FBE">
        <w:rPr>
          <w:sz w:val="20"/>
          <w:szCs w:val="20"/>
        </w:rPr>
        <w:t>Ya</w:t>
      </w:r>
      <w:proofErr w:type="spellEnd"/>
      <w:r w:rsidRPr="00EE5FBE">
        <w:rPr>
          <w:sz w:val="20"/>
          <w:szCs w:val="20"/>
        </w:rPr>
        <w:t xml:space="preserve"> Diallo • "Le ciel est au plancher" Louis Jean Cormier • Lara Fabian • Marie mai • Fanny Bloom • Bernard </w:t>
      </w:r>
      <w:proofErr w:type="spellStart"/>
      <w:r w:rsidRPr="00EE5FBE">
        <w:rPr>
          <w:sz w:val="20"/>
          <w:szCs w:val="20"/>
        </w:rPr>
        <w:t>Adamus</w:t>
      </w:r>
      <w:proofErr w:type="spellEnd"/>
      <w:r w:rsidRPr="00EE5FBE">
        <w:rPr>
          <w:sz w:val="20"/>
          <w:szCs w:val="20"/>
        </w:rPr>
        <w:t xml:space="preserve"> chipotle</w:t>
      </w:r>
      <w:r>
        <w:rPr>
          <w:sz w:val="20"/>
          <w:szCs w:val="20"/>
        </w:rPr>
        <w:t xml:space="preserve"> </w:t>
      </w:r>
      <w:r w:rsidRPr="00EE5FBE">
        <w:rPr>
          <w:b/>
          <w:bCs/>
          <w:sz w:val="20"/>
          <w:szCs w:val="20"/>
        </w:rPr>
        <w:t>Projections VR/360 :</w:t>
      </w:r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eXo</w:t>
      </w:r>
      <w:proofErr w:type="spellEnd"/>
      <w:r w:rsidRPr="00EE5FBE">
        <w:rPr>
          <w:sz w:val="20"/>
          <w:szCs w:val="20"/>
        </w:rPr>
        <w:t xml:space="preserve"> (Planétarium Rio Tinto) • Expo 67 Live (NFB/Couleur.tv)</w:t>
      </w:r>
      <w:r>
        <w:rPr>
          <w:sz w:val="20"/>
          <w:szCs w:val="20"/>
        </w:rPr>
        <w:t xml:space="preserve"> </w:t>
      </w:r>
      <w:r w:rsidRPr="00EE5FBE">
        <w:rPr>
          <w:b/>
          <w:bCs/>
          <w:sz w:val="20"/>
          <w:szCs w:val="20"/>
        </w:rPr>
        <w:t>Web/Corpo :</w:t>
      </w:r>
      <w:r w:rsidRPr="00EE5FBE">
        <w:rPr>
          <w:sz w:val="20"/>
          <w:szCs w:val="20"/>
        </w:rPr>
        <w:t xml:space="preserve"> </w:t>
      </w:r>
      <w:proofErr w:type="spellStart"/>
      <w:r w:rsidRPr="00EE5FBE">
        <w:rPr>
          <w:sz w:val="20"/>
          <w:szCs w:val="20"/>
        </w:rPr>
        <w:t>IfeelVR</w:t>
      </w:r>
      <w:proofErr w:type="spellEnd"/>
      <w:r w:rsidRPr="00EE5FBE">
        <w:rPr>
          <w:sz w:val="20"/>
          <w:szCs w:val="20"/>
        </w:rPr>
        <w:t xml:space="preserve"> • Le monde est Petit • </w:t>
      </w:r>
      <w:proofErr w:type="spellStart"/>
      <w:r w:rsidRPr="00EE5FBE">
        <w:rPr>
          <w:sz w:val="20"/>
          <w:szCs w:val="20"/>
        </w:rPr>
        <w:t>Sanimax</w:t>
      </w:r>
      <w:proofErr w:type="spellEnd"/>
      <w:r w:rsidRPr="00EE5FBE">
        <w:rPr>
          <w:sz w:val="20"/>
          <w:szCs w:val="20"/>
        </w:rPr>
        <w:t xml:space="preserve"> 75e • Nouvel an </w:t>
      </w:r>
      <w:proofErr w:type="spellStart"/>
      <w:r w:rsidRPr="00EE5FBE">
        <w:rPr>
          <w:sz w:val="20"/>
          <w:szCs w:val="20"/>
        </w:rPr>
        <w:t>Coeur</w:t>
      </w:r>
      <w:proofErr w:type="spellEnd"/>
      <w:r w:rsidRPr="00EE5FBE">
        <w:rPr>
          <w:sz w:val="20"/>
          <w:szCs w:val="20"/>
        </w:rPr>
        <w:t xml:space="preserve"> de pirate</w:t>
      </w:r>
    </w:p>
    <w:p w14:paraId="4AECD6E1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</w:p>
    <w:p w14:paraId="42DDF2C6" w14:textId="77777777" w:rsidR="00EE5FBE" w:rsidRPr="00EE5FBE" w:rsidRDefault="00EE5FBE" w:rsidP="00EE5FBE">
      <w:p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pict w14:anchorId="247B4D40">
          <v:rect id="_x0000_i1257" style="width:0;height:1.5pt" o:hralign="center" o:hrstd="t" o:hr="t" fillcolor="#a0a0a0" stroked="f"/>
        </w:pict>
      </w:r>
    </w:p>
    <w:p w14:paraId="3E827B8C" w14:textId="77777777" w:rsid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</w:p>
    <w:p w14:paraId="57B75D7C" w14:textId="7AFC5CD6" w:rsidR="00EE5FBE" w:rsidRPr="00EE5FBE" w:rsidRDefault="00EE5FBE" w:rsidP="00EE5FBE">
      <w:pPr>
        <w:spacing w:after="0" w:line="240" w:lineRule="auto"/>
        <w:rPr>
          <w:b/>
          <w:bCs/>
          <w:sz w:val="20"/>
          <w:szCs w:val="20"/>
        </w:rPr>
      </w:pPr>
      <w:r w:rsidRPr="00EE5FBE">
        <w:rPr>
          <w:b/>
          <w:bCs/>
          <w:sz w:val="20"/>
          <w:szCs w:val="20"/>
        </w:rPr>
        <w:t>COMPÉTENCES CONNEXES</w:t>
      </w:r>
    </w:p>
    <w:p w14:paraId="308A49CC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Domotique résidentielle</w:t>
      </w:r>
    </w:p>
    <w:p w14:paraId="443DD23A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Modification circuits électroniques audio/midi/vidéo</w:t>
      </w:r>
    </w:p>
    <w:p w14:paraId="12B6E0FA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Soudure électronique/audio/vidéo</w:t>
      </w:r>
    </w:p>
    <w:p w14:paraId="0CE18B80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Arduino, Esp32/8266, Raspberry pi</w:t>
      </w:r>
    </w:p>
    <w:p w14:paraId="43B15536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Fabrication contrôleurs et interfaces midi/audio-vidéo</w:t>
      </w:r>
    </w:p>
    <w:p w14:paraId="051EDCCD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Fabrication synthétiseurs analogiques, préamplificateurs, amplificateurs, DAC</w:t>
      </w:r>
    </w:p>
    <w:p w14:paraId="0C095255" w14:textId="77777777" w:rsidR="00EE5FBE" w:rsidRPr="00EE5FBE" w:rsidRDefault="00EE5FBE" w:rsidP="00EE5FBE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Conception sonore et enregistrement audio</w:t>
      </w:r>
    </w:p>
    <w:p w14:paraId="5CA840A6" w14:textId="77777777" w:rsidR="00EE5FBE" w:rsidRPr="00EE5FBE" w:rsidRDefault="00EE5FBE" w:rsidP="00EE5FBE">
      <w:pPr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t>Projections vidéo de grande envergure / VJ</w:t>
      </w:r>
    </w:p>
    <w:p w14:paraId="3DC4FBDE" w14:textId="77777777" w:rsidR="00EE5FBE" w:rsidRPr="00EE5FBE" w:rsidRDefault="00EE5FBE" w:rsidP="00EE5FBE">
      <w:pPr>
        <w:spacing w:line="240" w:lineRule="auto"/>
        <w:rPr>
          <w:sz w:val="20"/>
          <w:szCs w:val="20"/>
        </w:rPr>
      </w:pPr>
      <w:r w:rsidRPr="00EE5FBE">
        <w:rPr>
          <w:sz w:val="20"/>
          <w:szCs w:val="20"/>
        </w:rPr>
        <w:lastRenderedPageBreak/>
        <w:pict w14:anchorId="294F55B6">
          <v:rect id="_x0000_i1258" style="width:0;height:1.5pt" o:hralign="center" o:hrstd="t" o:hr="t" fillcolor="#a0a0a0" stroked="f"/>
        </w:pict>
      </w:r>
    </w:p>
    <w:p w14:paraId="6A5DCAD5" w14:textId="77777777" w:rsidR="00C479E4" w:rsidRPr="00EE5FBE" w:rsidRDefault="00C479E4" w:rsidP="00EE5FBE">
      <w:pPr>
        <w:spacing w:line="240" w:lineRule="auto"/>
        <w:rPr>
          <w:sz w:val="20"/>
          <w:szCs w:val="20"/>
        </w:rPr>
      </w:pPr>
    </w:p>
    <w:sectPr w:rsidR="00C479E4" w:rsidRPr="00EE5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307"/>
    <w:multiLevelType w:val="multilevel"/>
    <w:tmpl w:val="7CA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6D7"/>
    <w:multiLevelType w:val="multilevel"/>
    <w:tmpl w:val="E3F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B39"/>
    <w:multiLevelType w:val="multilevel"/>
    <w:tmpl w:val="DE3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06FD"/>
    <w:multiLevelType w:val="multilevel"/>
    <w:tmpl w:val="B17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3D29"/>
    <w:multiLevelType w:val="multilevel"/>
    <w:tmpl w:val="433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77C1"/>
    <w:multiLevelType w:val="multilevel"/>
    <w:tmpl w:val="F94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B289C"/>
    <w:multiLevelType w:val="multilevel"/>
    <w:tmpl w:val="27E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E63B4"/>
    <w:multiLevelType w:val="hybridMultilevel"/>
    <w:tmpl w:val="54B657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D3A86"/>
    <w:multiLevelType w:val="multilevel"/>
    <w:tmpl w:val="AB8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11894"/>
    <w:multiLevelType w:val="multilevel"/>
    <w:tmpl w:val="2B9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3306D"/>
    <w:multiLevelType w:val="multilevel"/>
    <w:tmpl w:val="FD4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17119"/>
    <w:multiLevelType w:val="multilevel"/>
    <w:tmpl w:val="1FC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E25EF"/>
    <w:multiLevelType w:val="multilevel"/>
    <w:tmpl w:val="EB9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31441"/>
    <w:multiLevelType w:val="multilevel"/>
    <w:tmpl w:val="4CA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83481"/>
    <w:multiLevelType w:val="multilevel"/>
    <w:tmpl w:val="C9A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74242"/>
    <w:multiLevelType w:val="multilevel"/>
    <w:tmpl w:val="4A56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23330"/>
    <w:multiLevelType w:val="multilevel"/>
    <w:tmpl w:val="EBD6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74F69"/>
    <w:multiLevelType w:val="multilevel"/>
    <w:tmpl w:val="7CF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6434A"/>
    <w:multiLevelType w:val="multilevel"/>
    <w:tmpl w:val="625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607AB"/>
    <w:multiLevelType w:val="multilevel"/>
    <w:tmpl w:val="D7F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A0F1D"/>
    <w:multiLevelType w:val="multilevel"/>
    <w:tmpl w:val="FE5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F77BD"/>
    <w:multiLevelType w:val="multilevel"/>
    <w:tmpl w:val="A20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04D20"/>
    <w:multiLevelType w:val="multilevel"/>
    <w:tmpl w:val="08E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05446"/>
    <w:multiLevelType w:val="multilevel"/>
    <w:tmpl w:val="6C0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41243"/>
    <w:multiLevelType w:val="multilevel"/>
    <w:tmpl w:val="8C3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466C2"/>
    <w:multiLevelType w:val="multilevel"/>
    <w:tmpl w:val="F3B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774FF"/>
    <w:multiLevelType w:val="multilevel"/>
    <w:tmpl w:val="7DA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B5A2D"/>
    <w:multiLevelType w:val="multilevel"/>
    <w:tmpl w:val="5BB4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F38A9"/>
    <w:multiLevelType w:val="multilevel"/>
    <w:tmpl w:val="BAC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B479F"/>
    <w:multiLevelType w:val="multilevel"/>
    <w:tmpl w:val="D87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174E6"/>
    <w:multiLevelType w:val="multilevel"/>
    <w:tmpl w:val="F99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33597"/>
    <w:multiLevelType w:val="multilevel"/>
    <w:tmpl w:val="495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C4CF2"/>
    <w:multiLevelType w:val="multilevel"/>
    <w:tmpl w:val="6D6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5089">
    <w:abstractNumId w:val="25"/>
  </w:num>
  <w:num w:numId="2" w16cid:durableId="174539361">
    <w:abstractNumId w:val="14"/>
  </w:num>
  <w:num w:numId="3" w16cid:durableId="1066998308">
    <w:abstractNumId w:val="20"/>
  </w:num>
  <w:num w:numId="4" w16cid:durableId="1565485123">
    <w:abstractNumId w:val="2"/>
  </w:num>
  <w:num w:numId="5" w16cid:durableId="570047595">
    <w:abstractNumId w:val="13"/>
  </w:num>
  <w:num w:numId="6" w16cid:durableId="431123393">
    <w:abstractNumId w:val="5"/>
  </w:num>
  <w:num w:numId="7" w16cid:durableId="1934783463">
    <w:abstractNumId w:val="6"/>
  </w:num>
  <w:num w:numId="8" w16cid:durableId="654264739">
    <w:abstractNumId w:val="10"/>
  </w:num>
  <w:num w:numId="9" w16cid:durableId="1779256525">
    <w:abstractNumId w:val="16"/>
  </w:num>
  <w:num w:numId="10" w16cid:durableId="1951278353">
    <w:abstractNumId w:val="9"/>
  </w:num>
  <w:num w:numId="11" w16cid:durableId="70591955">
    <w:abstractNumId w:val="15"/>
  </w:num>
  <w:num w:numId="12" w16cid:durableId="1408258807">
    <w:abstractNumId w:val="24"/>
  </w:num>
  <w:num w:numId="13" w16cid:durableId="1070614692">
    <w:abstractNumId w:val="12"/>
  </w:num>
  <w:num w:numId="14" w16cid:durableId="807014051">
    <w:abstractNumId w:val="1"/>
  </w:num>
  <w:num w:numId="15" w16cid:durableId="1274244207">
    <w:abstractNumId w:val="18"/>
  </w:num>
  <w:num w:numId="16" w16cid:durableId="696274173">
    <w:abstractNumId w:val="19"/>
  </w:num>
  <w:num w:numId="17" w16cid:durableId="1983851874">
    <w:abstractNumId w:val="29"/>
  </w:num>
  <w:num w:numId="18" w16cid:durableId="408966536">
    <w:abstractNumId w:val="21"/>
  </w:num>
  <w:num w:numId="19" w16cid:durableId="23219540">
    <w:abstractNumId w:val="23"/>
  </w:num>
  <w:num w:numId="20" w16cid:durableId="1931770092">
    <w:abstractNumId w:val="31"/>
  </w:num>
  <w:num w:numId="21" w16cid:durableId="926422676">
    <w:abstractNumId w:val="27"/>
  </w:num>
  <w:num w:numId="22" w16cid:durableId="1085960668">
    <w:abstractNumId w:val="28"/>
  </w:num>
  <w:num w:numId="23" w16cid:durableId="2029598961">
    <w:abstractNumId w:val="26"/>
  </w:num>
  <w:num w:numId="24" w16cid:durableId="592010925">
    <w:abstractNumId w:val="17"/>
  </w:num>
  <w:num w:numId="25" w16cid:durableId="1156456951">
    <w:abstractNumId w:val="30"/>
  </w:num>
  <w:num w:numId="26" w16cid:durableId="1702198480">
    <w:abstractNumId w:val="22"/>
  </w:num>
  <w:num w:numId="27" w16cid:durableId="1516533507">
    <w:abstractNumId w:val="3"/>
  </w:num>
  <w:num w:numId="28" w16cid:durableId="846557976">
    <w:abstractNumId w:val="4"/>
  </w:num>
  <w:num w:numId="29" w16cid:durableId="1683161114">
    <w:abstractNumId w:val="11"/>
  </w:num>
  <w:num w:numId="30" w16cid:durableId="1922326877">
    <w:abstractNumId w:val="0"/>
  </w:num>
  <w:num w:numId="31" w16cid:durableId="214202693">
    <w:abstractNumId w:val="32"/>
  </w:num>
  <w:num w:numId="32" w16cid:durableId="929773683">
    <w:abstractNumId w:val="8"/>
  </w:num>
  <w:num w:numId="33" w16cid:durableId="741683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E4"/>
    <w:rsid w:val="0057332E"/>
    <w:rsid w:val="006512E0"/>
    <w:rsid w:val="00944EF5"/>
    <w:rsid w:val="00C479E4"/>
    <w:rsid w:val="00EE5FBE"/>
    <w:rsid w:val="00F1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F205"/>
  <w15:chartTrackingRefBased/>
  <w15:docId w15:val="{FCE67BF3-CE6A-41B6-96EF-6410F0CD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2771</TotalTime>
  <Pages>3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dc:description/>
  <cp:lastModifiedBy>Fabien Dostie</cp:lastModifiedBy>
  <cp:revision>3</cp:revision>
  <cp:lastPrinted>2025-06-03T01:31:00Z</cp:lastPrinted>
  <dcterms:created xsi:type="dcterms:W3CDTF">2025-06-03T01:07:00Z</dcterms:created>
  <dcterms:modified xsi:type="dcterms:W3CDTF">2025-06-06T22:00:00Z</dcterms:modified>
</cp:coreProperties>
</file>