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361" w:rsidRPr="00B2050D" w:rsidRDefault="00AF2361" w:rsidP="00AF2361">
      <w:pPr>
        <w:spacing w:after="0" w:line="240" w:lineRule="auto"/>
        <w:jc w:val="center"/>
        <w:rPr>
          <w:rFonts w:ascii="Open Sans" w:hAnsi="Open Sans" w:cs="Open Sans"/>
          <w:color w:val="475569"/>
          <w:sz w:val="36"/>
        </w:rPr>
      </w:pPr>
    </w:p>
    <w:p w:rsidR="00AF2361" w:rsidRPr="00B2050D" w:rsidRDefault="00AF2361" w:rsidP="00AF2361">
      <w:pPr>
        <w:spacing w:after="0" w:line="240" w:lineRule="auto"/>
        <w:jc w:val="center"/>
        <w:rPr>
          <w:rFonts w:ascii="Open Sans" w:hAnsi="Open Sans" w:cs="Open Sans"/>
          <w:color w:val="475569"/>
          <w:sz w:val="36"/>
        </w:rPr>
      </w:pPr>
    </w:p>
    <w:p w:rsidR="0082607B" w:rsidRPr="00B2050D" w:rsidRDefault="0082607B" w:rsidP="00AF2361">
      <w:pPr>
        <w:spacing w:after="0" w:line="240" w:lineRule="auto"/>
        <w:jc w:val="center"/>
        <w:rPr>
          <w:rFonts w:ascii="Open Sans" w:hAnsi="Open Sans" w:cs="Open Sans"/>
          <w:color w:val="475569"/>
          <w:sz w:val="36"/>
        </w:rPr>
      </w:pPr>
      <w:r w:rsidRPr="00B2050D">
        <w:rPr>
          <w:rFonts w:ascii="Open Sans" w:hAnsi="Open Sans" w:cs="Open Sans"/>
          <w:color w:val="475569"/>
          <w:sz w:val="36"/>
        </w:rPr>
        <w:t>Porque la palabra de Dios es viva y eficaz, y más cortante que toda espada de dos filos; y penetra hasta partir el alma, y aun el espíritu, y las coyunturas y tuétanos, y discierne los pensamientos y las intenciones del corazón.</w:t>
      </w:r>
    </w:p>
    <w:p w:rsidR="00B2769E" w:rsidRPr="00885FFA" w:rsidRDefault="0082607B" w:rsidP="00AF2361">
      <w:pPr>
        <w:spacing w:after="0" w:line="240" w:lineRule="auto"/>
        <w:jc w:val="center"/>
        <w:rPr>
          <w:rFonts w:ascii="Open Sans" w:hAnsi="Open Sans" w:cs="Open Sans"/>
          <w:b/>
          <w:color w:val="475569"/>
          <w:sz w:val="36"/>
        </w:rPr>
      </w:pPr>
      <w:r w:rsidRPr="00885FFA">
        <w:rPr>
          <w:rFonts w:ascii="Open Sans" w:hAnsi="Open Sans" w:cs="Open Sans"/>
          <w:b/>
          <w:color w:val="475569"/>
          <w:sz w:val="36"/>
        </w:rPr>
        <w:t>(Heb 4:12)</w:t>
      </w:r>
    </w:p>
    <w:p w:rsidR="00D06653" w:rsidRPr="00B2050D" w:rsidRDefault="00D06653" w:rsidP="00AF2361">
      <w:pPr>
        <w:spacing w:after="0" w:line="240" w:lineRule="auto"/>
        <w:jc w:val="center"/>
        <w:rPr>
          <w:rFonts w:ascii="Open Sans" w:hAnsi="Open Sans" w:cs="Open Sans"/>
          <w:color w:val="475569"/>
          <w:sz w:val="36"/>
        </w:rPr>
      </w:pPr>
    </w:p>
    <w:p w:rsidR="0082607B" w:rsidRPr="00B2050D" w:rsidRDefault="0082607B" w:rsidP="00AF2361">
      <w:pPr>
        <w:spacing w:after="0" w:line="240" w:lineRule="auto"/>
        <w:jc w:val="center"/>
        <w:rPr>
          <w:rFonts w:ascii="Open Sans" w:hAnsi="Open Sans" w:cs="Open Sans"/>
          <w:color w:val="475569"/>
          <w:sz w:val="36"/>
        </w:rPr>
      </w:pPr>
      <w:r w:rsidRPr="00B2050D">
        <w:rPr>
          <w:rFonts w:ascii="Open Sans" w:hAnsi="Open Sans" w:cs="Open Sans"/>
          <w:color w:val="475569"/>
          <w:sz w:val="36"/>
        </w:rPr>
        <w:t>Porque no tenemos un Sumo Sacerdote que no se pueda compadecer de nuestras debilidades, sino uno que fue tentado en todo según nuestra semejanza, pero sin pecado.</w:t>
      </w:r>
    </w:p>
    <w:p w:rsidR="0082607B" w:rsidRPr="00885FFA" w:rsidRDefault="0082607B" w:rsidP="00AF2361">
      <w:pPr>
        <w:spacing w:after="0" w:line="240" w:lineRule="auto"/>
        <w:jc w:val="center"/>
        <w:rPr>
          <w:rFonts w:ascii="Open Sans" w:hAnsi="Open Sans" w:cs="Open Sans"/>
          <w:b/>
          <w:color w:val="475569"/>
          <w:sz w:val="36"/>
        </w:rPr>
      </w:pPr>
      <w:r w:rsidRPr="00885FFA">
        <w:rPr>
          <w:rFonts w:ascii="Open Sans" w:hAnsi="Open Sans" w:cs="Open Sans"/>
          <w:b/>
          <w:color w:val="475569"/>
          <w:sz w:val="36"/>
        </w:rPr>
        <w:t>(Heb 4:15)</w:t>
      </w:r>
    </w:p>
    <w:p w:rsidR="00512487" w:rsidRPr="00B2050D" w:rsidRDefault="00512487" w:rsidP="00AF2361">
      <w:pPr>
        <w:spacing w:after="0" w:line="240" w:lineRule="auto"/>
        <w:jc w:val="center"/>
        <w:rPr>
          <w:rFonts w:ascii="Open Sans" w:hAnsi="Open Sans" w:cs="Open Sans"/>
          <w:color w:val="475569"/>
          <w:sz w:val="36"/>
        </w:rPr>
      </w:pPr>
    </w:p>
    <w:p w:rsidR="00AF2361" w:rsidRPr="00B2050D" w:rsidRDefault="00AF2361">
      <w:pPr>
        <w:rPr>
          <w:rFonts w:ascii="Open Sans" w:hAnsi="Open Sans" w:cs="Open Sans"/>
          <w:color w:val="475569"/>
          <w:sz w:val="36"/>
        </w:rPr>
      </w:pPr>
      <w:r w:rsidRPr="00B2050D">
        <w:rPr>
          <w:rFonts w:ascii="Open Sans" w:hAnsi="Open Sans" w:cs="Open Sans"/>
          <w:color w:val="475569"/>
          <w:sz w:val="36"/>
        </w:rPr>
        <w:br w:type="page"/>
      </w:r>
    </w:p>
    <w:p w:rsidR="00512487" w:rsidRPr="00B2050D" w:rsidRDefault="00512487" w:rsidP="00AF2361">
      <w:pPr>
        <w:spacing w:after="0" w:line="240" w:lineRule="auto"/>
        <w:jc w:val="center"/>
        <w:rPr>
          <w:rFonts w:ascii="Open Sans" w:hAnsi="Open Sans" w:cs="Open Sans"/>
          <w:color w:val="475569"/>
          <w:sz w:val="36"/>
        </w:rPr>
      </w:pPr>
      <w:r w:rsidRPr="00B2050D">
        <w:rPr>
          <w:rFonts w:ascii="Open Sans" w:hAnsi="Open Sans" w:cs="Open Sans"/>
          <w:color w:val="475569"/>
          <w:sz w:val="36"/>
        </w:rPr>
        <w:lastRenderedPageBreak/>
        <w:t>Pedís y no recibís, porque pedís mal, para gastar en vuestros deleites.</w:t>
      </w:r>
    </w:p>
    <w:p w:rsidR="00512487" w:rsidRPr="00B2050D" w:rsidRDefault="00512487" w:rsidP="00AF2361">
      <w:pPr>
        <w:spacing w:after="0" w:line="240" w:lineRule="auto"/>
        <w:jc w:val="center"/>
        <w:rPr>
          <w:rFonts w:ascii="Open Sans" w:hAnsi="Open Sans" w:cs="Open Sans"/>
          <w:color w:val="475569"/>
          <w:sz w:val="36"/>
        </w:rPr>
      </w:pPr>
      <w:r w:rsidRPr="00B2050D">
        <w:rPr>
          <w:rFonts w:ascii="Open Sans" w:hAnsi="Open Sans" w:cs="Open Sans"/>
          <w:color w:val="475569"/>
          <w:sz w:val="36"/>
        </w:rPr>
        <w:t>Adúlteros y adúlteras, ¿no sabéis que la amistad del mundo es enemistad con Dios? Cualquiera, pues, que quiera ser amigo del mundo se constituye enemigo de Dios.</w:t>
      </w:r>
    </w:p>
    <w:p w:rsidR="00512487" w:rsidRPr="00B2050D" w:rsidRDefault="00512487" w:rsidP="00AF2361">
      <w:pPr>
        <w:spacing w:after="0" w:line="240" w:lineRule="auto"/>
        <w:jc w:val="center"/>
        <w:rPr>
          <w:rFonts w:ascii="Open Sans" w:hAnsi="Open Sans" w:cs="Open Sans"/>
          <w:color w:val="475569"/>
          <w:sz w:val="36"/>
        </w:rPr>
      </w:pPr>
      <w:r w:rsidRPr="00B2050D">
        <w:rPr>
          <w:rFonts w:ascii="Open Sans" w:hAnsi="Open Sans" w:cs="Open Sans"/>
          <w:color w:val="475569"/>
          <w:sz w:val="36"/>
        </w:rPr>
        <w:t xml:space="preserve">¿Pensáis que </w:t>
      </w:r>
      <w:r w:rsidR="000745E6" w:rsidRPr="00B2050D">
        <w:rPr>
          <w:rFonts w:ascii="Open Sans" w:hAnsi="Open Sans" w:cs="Open Sans"/>
          <w:color w:val="475569"/>
          <w:sz w:val="36"/>
        </w:rPr>
        <w:t>la Escritura dice sin causa: ¿El Espíritu que mora en nosotros nos desea celosamente?</w:t>
      </w:r>
    </w:p>
    <w:p w:rsidR="00512487" w:rsidRPr="00B2050D" w:rsidRDefault="00512487" w:rsidP="00AF2361">
      <w:pPr>
        <w:spacing w:after="0" w:line="240" w:lineRule="auto"/>
        <w:jc w:val="center"/>
        <w:rPr>
          <w:rFonts w:ascii="Open Sans" w:hAnsi="Open Sans" w:cs="Open Sans"/>
          <w:color w:val="475569"/>
          <w:sz w:val="36"/>
        </w:rPr>
      </w:pPr>
      <w:r w:rsidRPr="00B2050D">
        <w:rPr>
          <w:rFonts w:ascii="Open Sans" w:hAnsi="Open Sans" w:cs="Open Sans"/>
          <w:color w:val="475569"/>
          <w:sz w:val="36"/>
        </w:rPr>
        <w:t>Pero él da mayor gracia. Por esto dice: Dios resiste a los soberbios y da gracia a los humildes.</w:t>
      </w:r>
    </w:p>
    <w:p w:rsidR="00512487" w:rsidRPr="00B2050D" w:rsidRDefault="00512487" w:rsidP="00AF2361">
      <w:pPr>
        <w:spacing w:after="0" w:line="240" w:lineRule="auto"/>
        <w:jc w:val="center"/>
        <w:rPr>
          <w:rFonts w:ascii="Open Sans" w:hAnsi="Open Sans" w:cs="Open Sans"/>
          <w:color w:val="475569"/>
          <w:sz w:val="36"/>
        </w:rPr>
      </w:pPr>
      <w:r w:rsidRPr="00B2050D">
        <w:rPr>
          <w:rFonts w:ascii="Open Sans" w:hAnsi="Open Sans" w:cs="Open Sans"/>
          <w:color w:val="475569"/>
          <w:sz w:val="36"/>
        </w:rPr>
        <w:t>Someteos, pues, a Dios; resistid al diablo, y huirá de vosotros.</w:t>
      </w:r>
    </w:p>
    <w:p w:rsidR="00512487" w:rsidRPr="00B2050D" w:rsidRDefault="00512487" w:rsidP="00AF2361">
      <w:pPr>
        <w:spacing w:after="0" w:line="240" w:lineRule="auto"/>
        <w:jc w:val="center"/>
        <w:rPr>
          <w:rFonts w:ascii="Open Sans" w:hAnsi="Open Sans" w:cs="Open Sans"/>
          <w:color w:val="475569"/>
          <w:sz w:val="36"/>
        </w:rPr>
      </w:pPr>
      <w:r w:rsidRPr="00B2050D">
        <w:rPr>
          <w:rFonts w:ascii="Open Sans" w:hAnsi="Open Sans" w:cs="Open Sans"/>
          <w:color w:val="475569"/>
          <w:sz w:val="36"/>
        </w:rPr>
        <w:t>Acercaos a Dios, y él se acercará a vosotros. Pecadores, limpiad las manos; y vosotros de doble ánimo, purificad los corazones.</w:t>
      </w:r>
    </w:p>
    <w:p w:rsidR="00512487" w:rsidRPr="00B2050D" w:rsidRDefault="00512487" w:rsidP="00AF2361">
      <w:pPr>
        <w:spacing w:after="0" w:line="240" w:lineRule="auto"/>
        <w:jc w:val="center"/>
        <w:rPr>
          <w:rFonts w:ascii="Open Sans" w:hAnsi="Open Sans" w:cs="Open Sans"/>
          <w:color w:val="475569"/>
          <w:sz w:val="36"/>
        </w:rPr>
      </w:pPr>
      <w:r w:rsidRPr="00B2050D">
        <w:rPr>
          <w:rFonts w:ascii="Open Sans" w:hAnsi="Open Sans" w:cs="Open Sans"/>
          <w:color w:val="475569"/>
          <w:sz w:val="36"/>
        </w:rPr>
        <w:t>En lugar de lo cual deberíais decir: Si el Señor quiere, viviremos y haremos esto o aquello.</w:t>
      </w:r>
    </w:p>
    <w:p w:rsidR="00512487" w:rsidRPr="00885FFA" w:rsidRDefault="00512487" w:rsidP="00AF2361">
      <w:pPr>
        <w:spacing w:after="0" w:line="240" w:lineRule="auto"/>
        <w:jc w:val="center"/>
        <w:rPr>
          <w:rFonts w:ascii="Open Sans" w:hAnsi="Open Sans" w:cs="Open Sans"/>
          <w:b/>
          <w:color w:val="475569"/>
          <w:sz w:val="36"/>
        </w:rPr>
      </w:pPr>
      <w:r w:rsidRPr="00885FFA">
        <w:rPr>
          <w:rFonts w:ascii="Open Sans" w:hAnsi="Open Sans" w:cs="Open Sans"/>
          <w:b/>
          <w:color w:val="475569"/>
          <w:sz w:val="36"/>
        </w:rPr>
        <w:t>(Stgo 4:3-8,15)</w:t>
      </w:r>
    </w:p>
    <w:p w:rsidR="000745E6" w:rsidRPr="00B2050D" w:rsidRDefault="000745E6" w:rsidP="00AF2361">
      <w:pPr>
        <w:spacing w:after="0" w:line="240" w:lineRule="auto"/>
        <w:jc w:val="center"/>
        <w:rPr>
          <w:rFonts w:ascii="Open Sans" w:hAnsi="Open Sans" w:cs="Open Sans"/>
          <w:color w:val="475569"/>
          <w:sz w:val="36"/>
        </w:rPr>
      </w:pPr>
    </w:p>
    <w:p w:rsidR="00AF2361" w:rsidRPr="00B2050D" w:rsidRDefault="00AF2361">
      <w:pPr>
        <w:rPr>
          <w:rFonts w:ascii="Open Sans" w:hAnsi="Open Sans" w:cs="Open Sans"/>
          <w:color w:val="475569"/>
          <w:sz w:val="36"/>
        </w:rPr>
      </w:pPr>
      <w:r w:rsidRPr="00B2050D">
        <w:rPr>
          <w:rFonts w:ascii="Open Sans" w:hAnsi="Open Sans" w:cs="Open Sans"/>
          <w:color w:val="475569"/>
          <w:sz w:val="36"/>
        </w:rPr>
        <w:br w:type="page"/>
      </w:r>
    </w:p>
    <w:p w:rsidR="000745E6" w:rsidRPr="00B2050D" w:rsidRDefault="000745E6" w:rsidP="00AF2361">
      <w:pPr>
        <w:spacing w:after="0" w:line="240" w:lineRule="auto"/>
        <w:jc w:val="center"/>
        <w:rPr>
          <w:rFonts w:ascii="Open Sans" w:hAnsi="Open Sans" w:cs="Open Sans"/>
          <w:color w:val="475569"/>
          <w:sz w:val="36"/>
        </w:rPr>
      </w:pPr>
      <w:r w:rsidRPr="00B2050D">
        <w:rPr>
          <w:rFonts w:ascii="Open Sans" w:hAnsi="Open Sans" w:cs="Open Sans"/>
          <w:color w:val="475569"/>
          <w:sz w:val="36"/>
        </w:rPr>
        <w:lastRenderedPageBreak/>
        <w:t>¿Está alguno enfermo entre vosotros? Llame a los ancianos de la iglesia, y oren por él, ungiéndolo con aceite en el nombre del Señor.</w:t>
      </w:r>
    </w:p>
    <w:p w:rsidR="000745E6" w:rsidRPr="00B2050D" w:rsidRDefault="000745E6" w:rsidP="00AF2361">
      <w:pPr>
        <w:spacing w:after="0" w:line="240" w:lineRule="auto"/>
        <w:jc w:val="center"/>
        <w:rPr>
          <w:rFonts w:ascii="Open Sans" w:hAnsi="Open Sans" w:cs="Open Sans"/>
          <w:color w:val="475569"/>
          <w:sz w:val="36"/>
        </w:rPr>
      </w:pPr>
      <w:r w:rsidRPr="00B2050D">
        <w:rPr>
          <w:rFonts w:ascii="Open Sans" w:hAnsi="Open Sans" w:cs="Open Sans"/>
          <w:color w:val="475569"/>
          <w:sz w:val="36"/>
        </w:rPr>
        <w:t>Y la oración de fe salvará al enfermo, y el Señor lo levantará; y si hubiere cometido pecados, le serán perdonados.</w:t>
      </w:r>
    </w:p>
    <w:p w:rsidR="000745E6" w:rsidRPr="00B2050D" w:rsidRDefault="000745E6" w:rsidP="00AF2361">
      <w:pPr>
        <w:spacing w:after="0" w:line="240" w:lineRule="auto"/>
        <w:jc w:val="center"/>
        <w:rPr>
          <w:rFonts w:ascii="Open Sans" w:hAnsi="Open Sans" w:cs="Open Sans"/>
          <w:color w:val="475569"/>
          <w:sz w:val="36"/>
        </w:rPr>
      </w:pPr>
      <w:r w:rsidRPr="00B2050D">
        <w:rPr>
          <w:rFonts w:ascii="Open Sans" w:hAnsi="Open Sans" w:cs="Open Sans"/>
          <w:color w:val="475569"/>
          <w:sz w:val="36"/>
        </w:rPr>
        <w:t>Confesaos vuestras ofensas unos a otros y rogad los unos por los otros, para que seáis sanados. La oración eficaz del justo puede mucho.</w:t>
      </w:r>
    </w:p>
    <w:p w:rsidR="000745E6" w:rsidRPr="00885FFA" w:rsidRDefault="000745E6" w:rsidP="00AF2361">
      <w:pPr>
        <w:spacing w:after="0" w:line="240" w:lineRule="auto"/>
        <w:jc w:val="center"/>
        <w:rPr>
          <w:rFonts w:ascii="Open Sans" w:hAnsi="Open Sans" w:cs="Open Sans"/>
          <w:b/>
          <w:color w:val="475569"/>
          <w:sz w:val="36"/>
        </w:rPr>
      </w:pPr>
      <w:r w:rsidRPr="00885FFA">
        <w:rPr>
          <w:rFonts w:ascii="Open Sans" w:hAnsi="Open Sans" w:cs="Open Sans"/>
          <w:b/>
          <w:color w:val="475569"/>
          <w:sz w:val="36"/>
        </w:rPr>
        <w:t>(Stgo 5:14-16)</w:t>
      </w:r>
    </w:p>
    <w:p w:rsidR="00F606A8" w:rsidRPr="00B2050D" w:rsidRDefault="00F606A8" w:rsidP="00AF2361">
      <w:pPr>
        <w:spacing w:after="0" w:line="240" w:lineRule="auto"/>
        <w:jc w:val="center"/>
        <w:rPr>
          <w:rFonts w:ascii="Open Sans" w:hAnsi="Open Sans" w:cs="Open Sans"/>
          <w:color w:val="475569"/>
          <w:sz w:val="36"/>
        </w:rPr>
      </w:pPr>
    </w:p>
    <w:p w:rsidR="00F606A8" w:rsidRPr="00B2050D" w:rsidRDefault="00F606A8" w:rsidP="00AF2361">
      <w:pPr>
        <w:spacing w:after="0" w:line="240" w:lineRule="auto"/>
        <w:jc w:val="center"/>
        <w:rPr>
          <w:rFonts w:ascii="Open Sans" w:hAnsi="Open Sans" w:cs="Open Sans"/>
          <w:color w:val="475569"/>
          <w:sz w:val="36"/>
        </w:rPr>
      </w:pPr>
      <w:r w:rsidRPr="00B2050D">
        <w:rPr>
          <w:rFonts w:ascii="Open Sans" w:hAnsi="Open Sans" w:cs="Open Sans"/>
          <w:color w:val="475569"/>
          <w:sz w:val="36"/>
        </w:rPr>
        <w:t>Porque ciertamente no tomó a los ángeles, sino que tomó a la simiente de Abraham.</w:t>
      </w:r>
    </w:p>
    <w:p w:rsidR="00F606A8" w:rsidRPr="00B2050D" w:rsidRDefault="00F606A8" w:rsidP="00AF2361">
      <w:pPr>
        <w:spacing w:after="0" w:line="240" w:lineRule="auto"/>
        <w:jc w:val="center"/>
        <w:rPr>
          <w:rFonts w:ascii="Open Sans" w:hAnsi="Open Sans" w:cs="Open Sans"/>
          <w:color w:val="475569"/>
          <w:sz w:val="36"/>
        </w:rPr>
      </w:pPr>
      <w:r w:rsidRPr="00B2050D">
        <w:rPr>
          <w:rFonts w:ascii="Open Sans" w:hAnsi="Open Sans" w:cs="Open Sans"/>
          <w:color w:val="475569"/>
          <w:sz w:val="36"/>
        </w:rPr>
        <w:t>Por eso debía ser en todo semejante a los hermanos, para venir a ser misericordioso y fiel Sumo Sacerdote en lo que concierne a Dios, para expiar los pecados del pueblo.</w:t>
      </w:r>
    </w:p>
    <w:p w:rsidR="00F606A8" w:rsidRPr="00B2050D" w:rsidRDefault="00F606A8" w:rsidP="00AF2361">
      <w:pPr>
        <w:spacing w:after="0" w:line="240" w:lineRule="auto"/>
        <w:jc w:val="center"/>
        <w:rPr>
          <w:rFonts w:ascii="Open Sans" w:hAnsi="Open Sans" w:cs="Open Sans"/>
          <w:color w:val="475569"/>
          <w:sz w:val="36"/>
        </w:rPr>
      </w:pPr>
      <w:r w:rsidRPr="00B2050D">
        <w:rPr>
          <w:rFonts w:ascii="Open Sans" w:hAnsi="Open Sans" w:cs="Open Sans"/>
          <w:color w:val="475569"/>
          <w:sz w:val="36"/>
        </w:rPr>
        <w:t>Pues por cuanto él mismo padeció siendo tentado, es poderoso para socorrer a los que son tentados.</w:t>
      </w:r>
    </w:p>
    <w:p w:rsidR="00C84F0E" w:rsidRPr="00885FFA" w:rsidRDefault="00F606A8" w:rsidP="00AF2361">
      <w:pPr>
        <w:spacing w:after="0" w:line="240" w:lineRule="auto"/>
        <w:jc w:val="center"/>
        <w:rPr>
          <w:rFonts w:ascii="Open Sans" w:hAnsi="Open Sans" w:cs="Open Sans"/>
          <w:b/>
          <w:color w:val="475569"/>
          <w:sz w:val="36"/>
        </w:rPr>
      </w:pPr>
      <w:r w:rsidRPr="00885FFA">
        <w:rPr>
          <w:rFonts w:ascii="Open Sans" w:hAnsi="Open Sans" w:cs="Open Sans"/>
          <w:b/>
          <w:color w:val="475569"/>
          <w:sz w:val="36"/>
        </w:rPr>
        <w:t>(Heb 2:16-18)</w:t>
      </w:r>
    </w:p>
    <w:p w:rsidR="00C84F0E" w:rsidRPr="00B2050D" w:rsidRDefault="00C84F0E">
      <w:pPr>
        <w:rPr>
          <w:rFonts w:ascii="Open Sans" w:hAnsi="Open Sans" w:cs="Open Sans"/>
          <w:color w:val="475569"/>
          <w:sz w:val="36"/>
        </w:rPr>
      </w:pPr>
      <w:r w:rsidRPr="00B2050D">
        <w:rPr>
          <w:rFonts w:ascii="Open Sans" w:hAnsi="Open Sans" w:cs="Open Sans"/>
          <w:color w:val="475569"/>
          <w:sz w:val="36"/>
        </w:rPr>
        <w:br w:type="page"/>
      </w:r>
    </w:p>
    <w:p w:rsidR="00C84F0E" w:rsidRPr="00885FFA" w:rsidRDefault="00C84F0E" w:rsidP="00C84F0E">
      <w:pPr>
        <w:spacing w:after="0" w:line="240" w:lineRule="auto"/>
        <w:jc w:val="center"/>
        <w:rPr>
          <w:rFonts w:ascii="Open Sans" w:hAnsi="Open Sans" w:cs="Open Sans"/>
          <w:b/>
          <w:bCs/>
          <w:i/>
          <w:color w:val="475569"/>
          <w:sz w:val="36"/>
        </w:rPr>
      </w:pPr>
      <w:r w:rsidRPr="00885FFA">
        <w:rPr>
          <w:rFonts w:ascii="Open Sans" w:hAnsi="Open Sans" w:cs="Open Sans"/>
          <w:b/>
          <w:bCs/>
          <w:i/>
          <w:color w:val="475569"/>
          <w:sz w:val="36"/>
        </w:rPr>
        <w:lastRenderedPageBreak/>
        <w:t>El poder del evangelio</w:t>
      </w:r>
    </w:p>
    <w:p w:rsidR="00C84F0E" w:rsidRPr="00B2050D" w:rsidRDefault="00C84F0E" w:rsidP="00C84F0E">
      <w:pPr>
        <w:spacing w:after="0" w:line="240" w:lineRule="auto"/>
        <w:jc w:val="center"/>
        <w:rPr>
          <w:rFonts w:ascii="Open Sans" w:hAnsi="Open Sans" w:cs="Open Sans"/>
          <w:color w:val="475569"/>
          <w:sz w:val="36"/>
        </w:rPr>
      </w:pPr>
      <w:r w:rsidRPr="00B2050D">
        <w:rPr>
          <w:rFonts w:ascii="Open Sans" w:hAnsi="Open Sans" w:cs="Open Sans"/>
          <w:b/>
          <w:bCs/>
          <w:color w:val="475569"/>
          <w:sz w:val="36"/>
          <w:vertAlign w:val="superscript"/>
        </w:rPr>
        <w:t>16 </w:t>
      </w:r>
      <w:r w:rsidRPr="00B2050D">
        <w:rPr>
          <w:rFonts w:ascii="Open Sans" w:hAnsi="Open Sans" w:cs="Open Sans"/>
          <w:color w:val="475569"/>
          <w:sz w:val="36"/>
        </w:rPr>
        <w:t>Porque no me avergüenzo del evangelio, porque es poder de Dios para salvación a todo aquel que cree; al judío, primeramente, y también al griego.</w:t>
      </w:r>
    </w:p>
    <w:p w:rsidR="00C84F0E" w:rsidRDefault="00C84F0E" w:rsidP="00C84F0E">
      <w:pPr>
        <w:spacing w:after="0" w:line="240" w:lineRule="auto"/>
        <w:jc w:val="center"/>
        <w:rPr>
          <w:rFonts w:ascii="Open Sans" w:hAnsi="Open Sans" w:cs="Open Sans"/>
          <w:color w:val="475569"/>
          <w:sz w:val="36"/>
        </w:rPr>
      </w:pPr>
      <w:r w:rsidRPr="00B2050D">
        <w:rPr>
          <w:rFonts w:ascii="Open Sans" w:hAnsi="Open Sans" w:cs="Open Sans"/>
          <w:b/>
          <w:bCs/>
          <w:color w:val="475569"/>
          <w:sz w:val="36"/>
          <w:vertAlign w:val="superscript"/>
        </w:rPr>
        <w:t>17 </w:t>
      </w:r>
      <w:r w:rsidRPr="00B2050D">
        <w:rPr>
          <w:rFonts w:ascii="Open Sans" w:hAnsi="Open Sans" w:cs="Open Sans"/>
          <w:color w:val="475569"/>
          <w:sz w:val="36"/>
        </w:rPr>
        <w:t>Porque en el evangelio la justicia de Dios se revela por fe y para fe, como está escrito: Mas el justo por la fe vivirá.</w:t>
      </w:r>
    </w:p>
    <w:p w:rsidR="00885FFA" w:rsidRPr="00885FFA" w:rsidRDefault="00885FFA" w:rsidP="00C84F0E">
      <w:pPr>
        <w:spacing w:after="0" w:line="240" w:lineRule="auto"/>
        <w:jc w:val="center"/>
        <w:rPr>
          <w:rFonts w:ascii="Open Sans" w:hAnsi="Open Sans" w:cs="Open Sans"/>
          <w:b/>
          <w:color w:val="475569"/>
          <w:sz w:val="36"/>
        </w:rPr>
      </w:pPr>
      <w:r w:rsidRPr="00885FFA">
        <w:rPr>
          <w:rFonts w:ascii="Open Sans" w:hAnsi="Open Sans" w:cs="Open Sans"/>
          <w:b/>
          <w:color w:val="475569"/>
          <w:sz w:val="36"/>
        </w:rPr>
        <w:t>Romanos</w:t>
      </w:r>
      <w:r>
        <w:rPr>
          <w:rFonts w:ascii="Open Sans" w:hAnsi="Open Sans" w:cs="Open Sans"/>
          <w:b/>
          <w:color w:val="475569"/>
          <w:sz w:val="36"/>
        </w:rPr>
        <w:t xml:space="preserve"> 1.</w:t>
      </w:r>
      <w:bookmarkStart w:id="0" w:name="_GoBack"/>
      <w:bookmarkEnd w:id="0"/>
    </w:p>
    <w:p w:rsidR="00F606A8" w:rsidRPr="00B2050D" w:rsidRDefault="00F606A8" w:rsidP="00AF2361">
      <w:pPr>
        <w:spacing w:after="0" w:line="240" w:lineRule="auto"/>
        <w:jc w:val="center"/>
        <w:rPr>
          <w:rFonts w:ascii="Open Sans" w:hAnsi="Open Sans" w:cs="Open Sans"/>
          <w:color w:val="475569"/>
          <w:sz w:val="36"/>
        </w:rPr>
      </w:pPr>
    </w:p>
    <w:sectPr w:rsidR="00F606A8" w:rsidRPr="00B2050D" w:rsidSect="00AF236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07B"/>
    <w:rsid w:val="000745E6"/>
    <w:rsid w:val="00512487"/>
    <w:rsid w:val="005B1527"/>
    <w:rsid w:val="007E4AF5"/>
    <w:rsid w:val="0082607B"/>
    <w:rsid w:val="00885FFA"/>
    <w:rsid w:val="009606C4"/>
    <w:rsid w:val="00AF2361"/>
    <w:rsid w:val="00B2050D"/>
    <w:rsid w:val="00C84F0E"/>
    <w:rsid w:val="00D06653"/>
    <w:rsid w:val="00F6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7F18E4"/>
  <w15:chartTrackingRefBased/>
  <w15:docId w15:val="{A0DF48E0-3611-40F7-B379-C38CFC75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7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Ruiz Carmona</dc:creator>
  <cp:keywords/>
  <dc:description/>
  <cp:lastModifiedBy>Fabian Ruiz Carmona</cp:lastModifiedBy>
  <cp:revision>8</cp:revision>
  <dcterms:created xsi:type="dcterms:W3CDTF">2021-09-20T14:20:00Z</dcterms:created>
  <dcterms:modified xsi:type="dcterms:W3CDTF">2021-10-02T01:10:00Z</dcterms:modified>
</cp:coreProperties>
</file>