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75A6">
      <w:pPr>
        <w:rPr>
          <w:rFonts w:hint="eastAsia"/>
        </w:rPr>
      </w:pP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转换规则：</w:t>
      </w:r>
    </w:p>
    <w:p w:rsidR="00AB75A6" w:rsidRDefault="00AB75A6">
      <w:pPr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>String, Number, Boolean, Undefined, Null.</w:t>
      </w:r>
    </w:p>
    <w:p w:rsidR="00AB75A6" w:rsidRDefault="00AB75A6">
      <w:pPr>
        <w:rPr>
          <w:rFonts w:hint="eastAsia"/>
        </w:rPr>
      </w:pPr>
      <w:r>
        <w:rPr>
          <w:rFonts w:hint="eastAsia"/>
        </w:rPr>
        <w:t>引用数据类型：</w:t>
      </w:r>
      <w:r>
        <w:rPr>
          <w:rFonts w:hint="eastAsia"/>
        </w:rPr>
        <w:t xml:space="preserve">Array, Object, Function. </w:t>
      </w:r>
    </w:p>
    <w:p w:rsidR="00AB75A6" w:rsidRDefault="00AB75A6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是一门弱类型语言，不同类型的变量可以直接相加，大多数情况下都会自动转换，但是有时候需要手动强制转换。</w:t>
      </w:r>
      <w:r w:rsidR="00A57A84">
        <w:rPr>
          <w:rFonts w:hint="eastAsia"/>
        </w:rPr>
        <w:t xml:space="preserve">typeof() </w:t>
      </w:r>
      <w:r w:rsidR="00A57A84">
        <w:rPr>
          <w:rFonts w:hint="eastAsia"/>
        </w:rPr>
        <w:t>返回变量的数据类型。</w:t>
      </w:r>
      <w:r w:rsidR="00A57A84">
        <w:rPr>
          <w:rFonts w:hint="eastAsia"/>
        </w:rPr>
        <w:t xml:space="preserve"> console.log(typeof(arr[i])).</w:t>
      </w:r>
    </w:p>
    <w:p w:rsidR="00A57A84" w:rsidRDefault="00A57A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非数值类型转换成数值类型：</w:t>
      </w:r>
    </w:p>
    <w:p w:rsidR="00A57A84" w:rsidRDefault="00A57A84">
      <w:pPr>
        <w:rPr>
          <w:rFonts w:hint="eastAsia"/>
        </w:rPr>
      </w:pPr>
      <w:r>
        <w:rPr>
          <w:rFonts w:hint="eastAsia"/>
        </w:rPr>
        <w:t>Number(), parseInt(), parseFloat()</w:t>
      </w:r>
    </w:p>
    <w:p w:rsidR="00A57A84" w:rsidRDefault="00A57A84">
      <w:pPr>
        <w:rPr>
          <w:rFonts w:hint="eastAsia"/>
        </w:rPr>
      </w:pPr>
      <w:r>
        <w:rPr>
          <w:rFonts w:hint="eastAsia"/>
        </w:rPr>
        <w:t>Number(mix):</w:t>
      </w:r>
    </w:p>
    <w:p w:rsidR="00A57A84" w:rsidRDefault="00A57A84">
      <w:pPr>
        <w:rPr>
          <w:rFonts w:hint="eastAsia"/>
        </w:rPr>
      </w:pPr>
      <w:r>
        <w:rPr>
          <w:rFonts w:hint="eastAsia"/>
        </w:rPr>
        <w:t>mix</w:t>
      </w:r>
      <w:r>
        <w:rPr>
          <w:rFonts w:hint="eastAsia"/>
        </w:rPr>
        <w:t>的值如果可以转换成数字转换成数字</w:t>
      </w:r>
      <w:r>
        <w:rPr>
          <w:rFonts w:hint="eastAsia"/>
        </w:rPr>
        <w:t xml:space="preserve"> </w:t>
      </w:r>
      <w:r>
        <w:rPr>
          <w:rFonts w:hint="eastAsia"/>
        </w:rPr>
        <w:t>不能转换的转换成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DB0E3C" w:rsidRDefault="00A57A84"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转换成</w:t>
      </w:r>
      <w:r w:rsidR="00DB0E3C">
        <w:rPr>
          <w:rFonts w:hint="eastAsia"/>
        </w:rPr>
        <w:t>1</w:t>
      </w:r>
      <w:r w:rsidR="00DB0E3C">
        <w:rPr>
          <w:rFonts w:hint="eastAsia"/>
        </w:rPr>
        <w:t>和</w:t>
      </w:r>
      <w:r w:rsidR="00DB0E3C">
        <w:rPr>
          <w:rFonts w:hint="eastAsia"/>
        </w:rPr>
        <w:t>0</w:t>
      </w:r>
      <w:r w:rsidR="00DB0E3C">
        <w:rPr>
          <w:rFonts w:hint="eastAsia"/>
        </w:rPr>
        <w:t>。</w:t>
      </w:r>
      <w:r w:rsidR="00DB0E3C">
        <w:rPr>
          <w:rFonts w:hint="eastAsia"/>
        </w:rPr>
        <w:t>Number</w:t>
      </w:r>
      <w:r w:rsidR="00DB0E3C">
        <w:rPr>
          <w:rFonts w:hint="eastAsia"/>
        </w:rPr>
        <w:t>转换成</w:t>
      </w:r>
      <w:r w:rsidR="00DB0E3C">
        <w:rPr>
          <w:rFonts w:hint="eastAsia"/>
        </w:rPr>
        <w:t>Number</w:t>
      </w:r>
      <w:r w:rsidR="00DB0E3C">
        <w:rPr>
          <w:rFonts w:hint="eastAsia"/>
        </w:rPr>
        <w:t>，</w:t>
      </w:r>
      <w:r w:rsidR="00DB0E3C">
        <w:rPr>
          <w:rFonts w:hint="eastAsia"/>
        </w:rPr>
        <w:t>Undefined</w:t>
      </w:r>
      <w:r w:rsidR="00DB0E3C">
        <w:rPr>
          <w:rFonts w:hint="eastAsia"/>
        </w:rPr>
        <w:t>转换成</w:t>
      </w:r>
      <w:r w:rsidR="00DB0E3C">
        <w:rPr>
          <w:rFonts w:hint="eastAsia"/>
        </w:rPr>
        <w:t>NaN</w:t>
      </w:r>
      <w:r w:rsidR="00DB0E3C">
        <w:rPr>
          <w:rFonts w:hint="eastAsia"/>
        </w:rPr>
        <w:t>，</w:t>
      </w:r>
      <w:r w:rsidR="00DB0E3C">
        <w:rPr>
          <w:rFonts w:hint="eastAsia"/>
        </w:rPr>
        <w:t>Null</w:t>
      </w:r>
      <w:r w:rsidR="00DB0E3C">
        <w:rPr>
          <w:rFonts w:hint="eastAsia"/>
        </w:rPr>
        <w:t>转换成</w:t>
      </w:r>
      <w:r w:rsidR="00DB0E3C">
        <w:rPr>
          <w:rFonts w:hint="eastAsia"/>
        </w:rPr>
        <w:t>0</w:t>
      </w:r>
      <w:r w:rsidR="00DB0E3C">
        <w:rPr>
          <w:rFonts w:hint="eastAsia"/>
        </w:rPr>
        <w:t>，</w:t>
      </w:r>
      <w:r w:rsidR="00DB0E3C">
        <w:rPr>
          <w:rFonts w:hint="eastAsia"/>
        </w:rPr>
        <w:t>String</w:t>
      </w:r>
      <w:r w:rsidR="00DB0E3C">
        <w:rPr>
          <w:rFonts w:hint="eastAsia"/>
        </w:rPr>
        <w:t>数字部分转换成数字（</w:t>
      </w:r>
      <w:r w:rsidR="00DB0E3C">
        <w:rPr>
          <w:rFonts w:hint="eastAsia"/>
        </w:rPr>
        <w:t>010</w:t>
      </w:r>
      <w:r w:rsidR="00DB0E3C">
        <w:rPr>
          <w:rFonts w:hint="eastAsia"/>
        </w:rPr>
        <w:t>会转成</w:t>
      </w:r>
      <w:r w:rsidR="00DB0E3C">
        <w:rPr>
          <w:rFonts w:hint="eastAsia"/>
        </w:rPr>
        <w:t>10</w:t>
      </w:r>
      <w:r w:rsidR="00DB0E3C">
        <w:rPr>
          <w:rFonts w:hint="eastAsia"/>
        </w:rPr>
        <w:t>，</w:t>
      </w:r>
      <w:r w:rsidR="00DB0E3C">
        <w:rPr>
          <w:rFonts w:hint="eastAsia"/>
        </w:rPr>
        <w:t>1.1</w:t>
      </w:r>
      <w:r w:rsidR="00DB0E3C">
        <w:rPr>
          <w:rFonts w:hint="eastAsia"/>
        </w:rPr>
        <w:t>会转换成</w:t>
      </w:r>
      <w:r w:rsidR="00DB0E3C">
        <w:rPr>
          <w:rFonts w:hint="eastAsia"/>
        </w:rPr>
        <w:t>1.1</w:t>
      </w:r>
      <w:r w:rsidR="00DB0E3C">
        <w:rPr>
          <w:rFonts w:hint="eastAsia"/>
        </w:rPr>
        <w:t>，十六进制会转换成对应的十进制），非数字部分转换成</w:t>
      </w:r>
      <w:r w:rsidR="00DB0E3C">
        <w:rPr>
          <w:rFonts w:hint="eastAsia"/>
        </w:rPr>
        <w:t>NaN</w:t>
      </w:r>
      <w:r w:rsidR="00DB0E3C">
        <w:rPr>
          <w:rFonts w:hint="eastAsia"/>
        </w:rPr>
        <w:t>。</w:t>
      </w:r>
      <w:r w:rsidR="00DB0E3C">
        <w:rPr>
          <w:rFonts w:hint="eastAsia"/>
        </w:rPr>
        <w:t>String</w:t>
      </w:r>
      <w:r w:rsidR="00DB0E3C">
        <w:rPr>
          <w:rFonts w:hint="eastAsia"/>
        </w:rPr>
        <w:t>是空的转换成</w:t>
      </w:r>
      <w:r w:rsidR="00DB0E3C">
        <w:rPr>
          <w:rFonts w:hint="eastAsia"/>
        </w:rPr>
        <w:t>0</w:t>
      </w:r>
      <w:r w:rsidR="00DB0E3C">
        <w:rPr>
          <w:rFonts w:hint="eastAsia"/>
        </w:rPr>
        <w:t>。</w:t>
      </w:r>
    </w:p>
    <w:p w:rsidR="00DB0E3C" w:rsidRDefault="00DB0E3C">
      <w:pPr>
        <w:rPr>
          <w:rFonts w:hint="eastAsia"/>
        </w:rPr>
      </w:pPr>
      <w:r>
        <w:rPr>
          <w:rFonts w:hint="eastAsia"/>
        </w:rPr>
        <w:t>parseInt(), parseFloat()</w:t>
      </w:r>
      <w:r>
        <w:rPr>
          <w:rFonts w:hint="eastAsia"/>
        </w:rPr>
        <w:t>专门把字符串转换成数字。</w:t>
      </w:r>
    </w:p>
    <w:p w:rsidR="00DB0E3C" w:rsidRDefault="00DB0E3C">
      <w:pPr>
        <w:rPr>
          <w:rFonts w:hint="eastAsia"/>
        </w:rPr>
      </w:pPr>
      <w:r>
        <w:rPr>
          <w:rFonts w:hint="eastAsia"/>
        </w:rPr>
        <w:t>parseInt(string):</w:t>
      </w:r>
    </w:p>
    <w:p w:rsidR="002B4867" w:rsidRDefault="00DB0E3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string</w:t>
      </w:r>
      <w:r>
        <w:rPr>
          <w:rFonts w:hint="eastAsia"/>
        </w:rPr>
        <w:t>转换成数值，不遵循四舍五入</w:t>
      </w:r>
      <w:r w:rsidR="002B4867">
        <w:rPr>
          <w:rFonts w:hint="eastAsia"/>
        </w:rPr>
        <w:t>。</w:t>
      </w:r>
    </w:p>
    <w:p w:rsidR="00DB0E3C" w:rsidRDefault="002B4867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HTML"/>
          <w:sz w:val="18"/>
          <w:szCs w:val="18"/>
          <w:shd w:val="clear" w:color="auto" w:fill="FFFFFF"/>
        </w:rPr>
        <w:t>num = ["123"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HTML"/>
          <w:sz w:val="18"/>
          <w:szCs w:val="18"/>
          <w:shd w:val="clear" w:color="auto" w:fill="FFFFFF"/>
        </w:rPr>
        <w:t>, "124.4"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HTML"/>
          <w:sz w:val="18"/>
          <w:szCs w:val="18"/>
          <w:shd w:val="clear" w:color="auto" w:fill="FFFFFF"/>
        </w:rPr>
        <w:t>, "234asd"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HTML"/>
          <w:sz w:val="18"/>
          <w:szCs w:val="18"/>
          <w:shd w:val="clear" w:color="auto" w:fill="FFFFFF"/>
        </w:rPr>
        <w:t>, "asf456"]</w:t>
      </w:r>
    </w:p>
    <w:p w:rsidR="002B4867" w:rsidRDefault="002B4867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123、124、234、NaN。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parseInt(string, radix):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以radix为基底，将string转换成十进制的整数。radix的取值为2-32。</w:t>
      </w:r>
    </w:p>
    <w:p w:rsidR="002B4867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2.非字符串类型转换成字符串：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toString(), string()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String(mix):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该函数可以将任意类型的mix的value转换成字符串。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toString()有两种用法：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（1）demo.toString(): 将demo转换成字符串类型，demo不能为null和undefined。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（2）demo.toString(radix): 将十进制的数demo转换成目标进制数。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123.0.toString(8) 将123转换成八进制的字符串。----不能写成123.toString(8)，浏览器解析会解析成小数。</w:t>
      </w:r>
    </w:p>
    <w:p w:rsidR="00CF553C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3.将值转换成boolean类型：</w:t>
      </w:r>
    </w:p>
    <w:p w:rsidR="0054614A" w:rsidRDefault="0054614A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（1）原始类型值的转换方法：</w:t>
      </w:r>
    </w:p>
    <w:p w:rsidR="0054614A" w:rsidRDefault="00CF553C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以下</w:t>
      </w:r>
      <w:r w:rsidR="0054614A">
        <w:rPr>
          <w:rStyle w:val="HTML"/>
          <w:rFonts w:hint="eastAsia"/>
          <w:sz w:val="18"/>
          <w:szCs w:val="18"/>
          <w:shd w:val="clear" w:color="auto" w:fill="FFFFFF"/>
        </w:rPr>
        <w:t>六个值的转换结果为false，其他为true：</w:t>
      </w:r>
    </w:p>
    <w:p w:rsidR="0054614A" w:rsidRDefault="0054614A">
      <w:pPr>
        <w:rPr>
          <w:rStyle w:val="HTML"/>
          <w:rFonts w:hint="eastAsia"/>
          <w:sz w:val="18"/>
          <w:szCs w:val="18"/>
          <w:shd w:val="clear" w:color="auto" w:fill="FFFFFF"/>
        </w:rPr>
      </w:pPr>
      <w:r>
        <w:rPr>
          <w:rStyle w:val="HTML"/>
          <w:rFonts w:hint="eastAsia"/>
          <w:sz w:val="18"/>
          <w:szCs w:val="18"/>
          <w:shd w:val="clear" w:color="auto" w:fill="FFFFFF"/>
        </w:rPr>
        <w:t>undefined, null, -0, +0, NaN, ''(空字符串）</w:t>
      </w:r>
    </w:p>
    <w:p w:rsidR="0054614A" w:rsidRDefault="0054614A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（2）对象的转换规则：</w:t>
      </w:r>
    </w:p>
    <w:p w:rsidR="0054614A" w:rsidRDefault="0054614A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所有对象的布尔值都是true，甚至连false的布尔对象也是true: Boolean(New Boolean(false)).</w:t>
      </w:r>
    </w:p>
    <w:p w:rsidR="00AF082B" w:rsidRDefault="00DD16FE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隐式的数据类型转换：</w:t>
      </w:r>
    </w:p>
    <w:p w:rsidR="00DD16FE" w:rsidRDefault="00DD16FE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Pass</w:t>
      </w:r>
    </w:p>
    <w:p w:rsidR="00DD16FE" w:rsidRDefault="00DD16FE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</w:p>
    <w:p w:rsidR="00DD16FE" w:rsidRDefault="00DD16FE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JS正则表达式：</w:t>
      </w:r>
    </w:p>
    <w:p w:rsidR="00DD16FE" w:rsidRDefault="0068752D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var patt = /frank/i</w:t>
      </w:r>
    </w:p>
    <w:p w:rsidR="0068752D" w:rsidRDefault="008F5F93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通常用于两个字符串方法：search(), replace().</w:t>
      </w:r>
    </w:p>
    <w:p w:rsidR="008F5F93" w:rsidRDefault="008F5F93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（1）search()返回子字符串的起始位置。</w:t>
      </w:r>
    </w:p>
    <w:p w:rsidR="008F5F93" w:rsidRDefault="008F5F93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var str = " hello Frank!";</w:t>
      </w:r>
    </w:p>
    <w:p w:rsidR="008F5F93" w:rsidRDefault="008F5F93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var n = str.search(/Frank/i)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// return 6</w:t>
      </w:r>
    </w:p>
    <w:p w:rsidR="008F5F93" w:rsidRDefault="008F5F93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（2）</w:t>
      </w:r>
      <w:r w:rsidR="004D2007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replace(a, b)搜索字符串并将a转换为b。</w:t>
      </w:r>
    </w:p>
    <w:p w:rsidR="004D2007" w:rsidRDefault="004D200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lastRenderedPageBreak/>
        <w:tab/>
        <w:t>var str = document.getElementById("demo").innerHTML;</w:t>
      </w:r>
    </w:p>
    <w:p w:rsidR="004D2007" w:rsidRDefault="004D200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var txt = str.replace(/microsoft/i, Frank);</w:t>
      </w:r>
    </w:p>
    <w:p w:rsidR="004D2007" w:rsidRDefault="004D200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document.getElementById("demo").innerHTML = txt;</w:t>
      </w:r>
    </w:p>
    <w:p w:rsidR="004D2007" w:rsidRDefault="004D200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</w:p>
    <w:p w:rsidR="004D2007" w:rsidRDefault="004D200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i 执行对大小写不敏感的匹配；g 执行全局匹配；m 执行多行匹配；[]用于查找某个范围之间的任何字符（[abc][0-9])；\d 查找数字；\s 查找空格； n+ 匹配至少包含一个n；n* 匹配包含0或</w:t>
      </w:r>
      <w:r w:rsidR="000F653B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多个n；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 xml:space="preserve">n? </w:t>
      </w:r>
      <w:r w:rsidR="000F653B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匹配包含0或1个n。</w:t>
      </w:r>
    </w:p>
    <w:p w:rsidR="000F653B" w:rsidRDefault="000F653B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a.test(b) 如果a在b里，返回trun，反之false。</w:t>
      </w:r>
    </w:p>
    <w:p w:rsidR="004D2007" w:rsidRDefault="000F653B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pass</w:t>
      </w:r>
    </w:p>
    <w:p w:rsidR="000F653B" w:rsidRDefault="000F653B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</w:p>
    <w:p w:rsidR="000F653B" w:rsidRDefault="000C3FFC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JavaScript变量提升：</w:t>
      </w:r>
    </w:p>
    <w:p w:rsidR="000C3FFC" w:rsidRDefault="000C3FFC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JS中，函数及变量的生命都将被提升至函数的最顶部。</w:t>
      </w:r>
    </w:p>
    <w:p w:rsidR="000C3FFC" w:rsidRDefault="0071596F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只有声明的变量会提升，初始化的不会。 var n = 5;</w:t>
      </w:r>
    </w:p>
    <w:p w:rsidR="0071596F" w:rsidRDefault="0071596F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</w:p>
    <w:p w:rsidR="0071596F" w:rsidRDefault="0071596F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JavaScript作用域：</w:t>
      </w:r>
    </w:p>
    <w:p w:rsidR="0071596F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（1）</w:t>
      </w:r>
      <w:r w:rsidR="00915A8B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变量在函数内声明，变量为局部作用域。</w:t>
      </w:r>
    </w:p>
    <w:p w:rsidR="00915A8B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</w:r>
      <w:r w:rsidR="00915A8B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局部变量，只能在函数内部访问。</w:t>
      </w:r>
    </w:p>
    <w:p w:rsidR="00915A8B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</w:r>
      <w:r w:rsidR="00915A8B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因为局部变量只作用于函数内，所以不同的函数可以用相同的变量名</w:t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。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（2）变量在函数外定义，即为全局变量。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全局变量有全局作用域：网页中所有函数和脚本均可使用。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var carname = "Volvo";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function myFunction(){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//此处可调用carname;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}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如果变量在函数内声明，但没有使用var关键字，该变量为全局变量。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//此处可调用carname;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function myFunction(){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</w: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carname = "Volvo";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ab/>
        <w:t>}</w:t>
      </w:r>
    </w:p>
    <w:p w:rsidR="00C418D7" w:rsidRDefault="00C418D7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JS变量生命周期</w:t>
      </w:r>
      <w:r w:rsidR="00307DC0"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在他声明时候初始化，局部变量在函数执行完毕后销毁，全局变量在页面关闭后销毁。</w:t>
      </w:r>
    </w:p>
    <w:p w:rsidR="00307DC0" w:rsidRDefault="00307DC0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函数参数只在函数内起作用，是局部变量。</w:t>
      </w:r>
    </w:p>
    <w:p w:rsidR="00307DC0" w:rsidRPr="00307DC0" w:rsidRDefault="00307DC0">
      <w:pPr>
        <w:rPr>
          <w:rFonts w:ascii="宋体" w:eastAsia="宋体" w:hAnsi="宋体" w:cs="宋体" w:hint="eastAsia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sz w:val="18"/>
          <w:szCs w:val="18"/>
          <w:shd w:val="clear" w:color="auto" w:fill="FFFFFF"/>
        </w:rPr>
        <w:t>在HTML中，全局变量是window对象，所有数据变量都属于window对象。</w:t>
      </w:r>
    </w:p>
    <w:sectPr w:rsidR="00307DC0" w:rsidRPr="0030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80E" w:rsidRDefault="0074180E" w:rsidP="00AB75A6">
      <w:r>
        <w:separator/>
      </w:r>
    </w:p>
  </w:endnote>
  <w:endnote w:type="continuationSeparator" w:id="1">
    <w:p w:rsidR="0074180E" w:rsidRDefault="0074180E" w:rsidP="00AB7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80E" w:rsidRDefault="0074180E" w:rsidP="00AB75A6">
      <w:r>
        <w:separator/>
      </w:r>
    </w:p>
  </w:footnote>
  <w:footnote w:type="continuationSeparator" w:id="1">
    <w:p w:rsidR="0074180E" w:rsidRDefault="0074180E" w:rsidP="00AB75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5A6"/>
    <w:rsid w:val="000C3FFC"/>
    <w:rsid w:val="000F653B"/>
    <w:rsid w:val="002B4867"/>
    <w:rsid w:val="00307DC0"/>
    <w:rsid w:val="004D2007"/>
    <w:rsid w:val="0054614A"/>
    <w:rsid w:val="0068752D"/>
    <w:rsid w:val="0071596F"/>
    <w:rsid w:val="0074180E"/>
    <w:rsid w:val="008F5F93"/>
    <w:rsid w:val="00915A8B"/>
    <w:rsid w:val="00A57A84"/>
    <w:rsid w:val="00AB75A6"/>
    <w:rsid w:val="00AF082B"/>
    <w:rsid w:val="00C418D7"/>
    <w:rsid w:val="00CF553C"/>
    <w:rsid w:val="00DB0E3C"/>
    <w:rsid w:val="00DD16FE"/>
    <w:rsid w:val="00E7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7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7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75A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B48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Feng</dc:creator>
  <cp:keywords/>
  <dc:description/>
  <cp:lastModifiedBy>Frank Feng</cp:lastModifiedBy>
  <cp:revision>3</cp:revision>
  <dcterms:created xsi:type="dcterms:W3CDTF">2018-12-21T02:38:00Z</dcterms:created>
  <dcterms:modified xsi:type="dcterms:W3CDTF">2018-12-21T09:35:00Z</dcterms:modified>
</cp:coreProperties>
</file>