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972CF" w:rsidR="008C25E4" w:rsidP="10DDC744" w:rsidRDefault="004972CF" w14:paraId="317EC291" wp14:textId="77777777">
      <w:pPr>
        <w:spacing w:after="120"/>
        <w:jc w:val="center"/>
        <w:rPr>
          <w:rFonts w:ascii="Verdana" w:hAnsi="Verdana" w:eastAsia="Courier New" w:cs="Courier New"/>
          <w:b w:val="1"/>
          <w:bCs w:val="1"/>
          <w:noProof w:val="0"/>
          <w:sz w:val="22"/>
          <w:szCs w:val="22"/>
          <w:lang w:val="en-US"/>
        </w:rPr>
      </w:pPr>
      <w:r w:rsidRPr="10DDC744">
        <w:rPr>
          <w:rFonts w:ascii="Verdana" w:hAnsi="Verdana" w:eastAsia="Courier New" w:cs="Courier New"/>
          <w:b w:val="1"/>
          <w:bCs w:val="1"/>
          <w:noProof w:val="0"/>
          <w:spacing w:val="0"/>
          <w:sz w:val="22"/>
          <w:szCs w:val="22"/>
          <w:lang w:val="en-US"/>
        </w:rPr>
        <w:t xml:space="preserve">Fábio de Almeida </w:t>
      </w:r>
      <w:r w:rsidRPr="10DDC744" w:rsidR="0072567D">
        <w:rPr>
          <w:rFonts w:ascii="Verdana" w:hAnsi="Verdana" w:eastAsia="Courier New" w:cs="Courier New"/>
          <w:b w:val="1"/>
          <w:bCs w:val="1"/>
          <w:noProof w:val="0"/>
          <w:spacing w:val="0"/>
          <w:sz w:val="22"/>
          <w:szCs w:val="22"/>
          <w:lang w:val="en-US"/>
        </w:rPr>
        <w:t>Couto</w:t>
      </w:r>
    </w:p>
    <w:p xmlns:wp14="http://schemas.microsoft.com/office/word/2010/wordml" w:rsidRPr="003341BA" w:rsidR="008C25E4" w:rsidP="10DDC744" w:rsidRDefault="00E8573E" w14:paraId="531D8790" wp14:textId="785FA99C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Verdana" w:hAnsi="Verdana" w:eastAsia="Courier New" w:cs="Courier New"/>
          <w:noProof w:val="0"/>
          <w:sz w:val="20"/>
          <w:szCs w:val="20"/>
          <w:lang w:val="en-US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(11) 9.9749-1919</w:t>
      </w:r>
      <w:r w:rsidRPr="10DDC744" w:rsidR="008B78B3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 </w:t>
      </w:r>
      <w:r w:rsidRPr="10DDC744" w:rsidR="008B78B3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|</w:t>
      </w:r>
      <w:r w:rsidRPr="10DDC744" w:rsidR="008B78B3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 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fabio.alcouto@gmail.com</w:t>
      </w:r>
    </w:p>
    <w:p xmlns:wp14="http://schemas.microsoft.com/office/word/2010/wordml" w:rsidRPr="003341BA" w:rsidR="008C25E4" w:rsidP="10DDC744" w:rsidRDefault="00E8573E" w14:paraId="7CC60EE1" wp14:textId="68AB5E0E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Verdana" w:hAnsi="Verdana" w:eastAsia="Courier New" w:cs="Courier New"/>
          <w:noProof w:val="0"/>
          <w:sz w:val="20"/>
          <w:szCs w:val="20"/>
          <w:lang w:val="en-US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São Caetano do Sul, SP | 18/10/1989</w:t>
      </w:r>
    </w:p>
    <w:p xmlns:wp14="http://schemas.microsoft.com/office/word/2010/wordml" w:rsidRPr="008C25E4" w:rsidR="008C25E4" w:rsidP="10DDC744" w:rsidRDefault="008C25E4" w14:paraId="652ADDA2" wp14:textId="1050F8B3">
      <w:pPr>
        <w:pStyle w:val="Pr-formataoHTML"/>
        <w:pBdr>
          <w:bottom w:val="single" w:color="auto" w:sz="4" w:space="1"/>
        </w:pBdr>
        <w:spacing w:before="360" w:after="120"/>
        <w:jc w:val="left"/>
        <w:rPr>
          <w:rFonts w:ascii="Verdana" w:hAnsi="Verdana"/>
          <w:b w:val="1"/>
          <w:bCs w:val="1"/>
          <w:noProof w:val="0"/>
          <w:u w:val="none"/>
          <w:lang w:val="en-US"/>
        </w:rPr>
      </w:pPr>
      <w:r w:rsidRPr="10DDC744" w:rsidR="10DDC744">
        <w:rPr>
          <w:rFonts w:ascii="Verdana" w:hAnsi="Verdana"/>
          <w:b w:val="1"/>
          <w:bCs w:val="1"/>
          <w:noProof w:val="0"/>
          <w:u w:val="none"/>
          <w:lang w:val="en-US"/>
        </w:rPr>
        <w:t>O</w:t>
      </w:r>
      <w:r w:rsidRPr="10DDC744" w:rsidR="10DDC744">
        <w:rPr>
          <w:rFonts w:ascii="Verdana" w:hAnsi="Verdana"/>
          <w:b w:val="1"/>
          <w:bCs w:val="1"/>
          <w:noProof w:val="0"/>
          <w:u w:val="none"/>
          <w:lang w:val="en-US"/>
        </w:rPr>
        <w:t>bjective</w:t>
      </w:r>
    </w:p>
    <w:p w:rsidR="10DDC744" w:rsidP="10DDC744" w:rsidRDefault="10DDC744" w14:paraId="6EFD4DFD" w14:textId="1E11C5CB">
      <w:pPr>
        <w:pStyle w:val="Normal"/>
        <w:ind w:left="397"/>
      </w:pPr>
      <w:r w:rsidRPr="10DDC744" w:rsidR="10DDC744">
        <w:rPr>
          <w:rFonts w:ascii="Verdana" w:hAnsi="Verdana" w:eastAsia="Verdana" w:cs="Verdana"/>
          <w:noProof w:val="0"/>
          <w:sz w:val="20"/>
          <w:szCs w:val="20"/>
          <w:lang w:val="en-US"/>
        </w:rPr>
        <w:t>.NET Developer Analyst</w:t>
      </w:r>
    </w:p>
    <w:p w:rsidR="10DDC744" w:rsidP="10DDC744" w:rsidRDefault="10DDC744" w14:paraId="4AD4BA68" w14:textId="262C114E">
      <w:pPr>
        <w:pStyle w:val="Pr-formataoHTML"/>
        <w:bidi w:val="0"/>
        <w:spacing w:before="360" w:beforeAutospacing="off" w:after="120" w:afterAutospacing="off" w:line="259" w:lineRule="auto"/>
        <w:ind w:left="0" w:right="0"/>
        <w:jc w:val="left"/>
        <w:rPr>
          <w:rFonts w:ascii="Verdana" w:hAnsi="Verdana"/>
          <w:b w:val="1"/>
          <w:bCs w:val="1"/>
          <w:noProof w:val="0"/>
          <w:u w:val="none"/>
          <w:lang w:val="en-US"/>
        </w:rPr>
      </w:pPr>
      <w:r w:rsidRPr="10DDC744" w:rsidR="10DDC744">
        <w:rPr>
          <w:rFonts w:ascii="Verdana" w:hAnsi="Verdana"/>
          <w:b w:val="1"/>
          <w:bCs w:val="1"/>
          <w:noProof w:val="0"/>
          <w:u w:val="none"/>
          <w:lang w:val="en-US"/>
        </w:rPr>
        <w:t>Professional Resume</w:t>
      </w:r>
    </w:p>
    <w:p w:rsidR="10DDC744" w:rsidP="10DDC744" w:rsidRDefault="10DDC744" w14:paraId="631AD7B4" w14:textId="7041B8B5">
      <w:pPr>
        <w:pStyle w:val="Normal"/>
        <w:numPr>
          <w:ilvl w:val="0"/>
          <w:numId w:val="23"/>
        </w:numPr>
        <w:bidi w:val="0"/>
        <w:spacing w:before="0" w:beforeAutospacing="off" w:after="120" w:afterAutospacing="off" w:line="259" w:lineRule="auto"/>
        <w:ind w:left="639" w:right="0" w:hanging="213"/>
        <w:jc w:val="left"/>
        <w:rPr>
          <w:color w:val="212121"/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Experience with software development for the Brazilian financial market, in the most varied segments (Fixed Income, Investment Funds, Flexible Options, COE, Swap, Credit, Exchange and Payments);</w:t>
      </w:r>
    </w:p>
    <w:p w:rsidR="10DDC744" w:rsidP="10DDC744" w:rsidRDefault="10DDC744" w14:paraId="163DDEBD" w14:textId="7869AD97">
      <w:pPr>
        <w:pStyle w:val="Normal"/>
        <w:numPr>
          <w:ilvl w:val="0"/>
          <w:numId w:val="23"/>
        </w:numPr>
        <w:bidi w:val="0"/>
        <w:spacing w:before="0" w:beforeAutospacing="off" w:after="120" w:afterAutospacing="off" w:line="259" w:lineRule="auto"/>
        <w:ind w:left="639" w:right="0" w:hanging="213"/>
        <w:jc w:val="left"/>
        <w:rPr>
          <w:color w:val="212121"/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Experience in organized environments, using agile and traditional methodologies;</w:t>
      </w:r>
    </w:p>
    <w:p w:rsidR="10DDC744" w:rsidP="10DDC744" w:rsidRDefault="10DDC744" w14:paraId="3C8D54A0" w14:textId="63766EAC">
      <w:pPr>
        <w:pStyle w:val="Normal"/>
        <w:numPr>
          <w:ilvl w:val="0"/>
          <w:numId w:val="23"/>
        </w:numPr>
        <w:bidi w:val="0"/>
        <w:spacing w:before="0" w:beforeAutospacing="off" w:after="120" w:afterAutospacing="off" w:line="259" w:lineRule="auto"/>
        <w:ind w:left="639" w:right="0" w:hanging="213"/>
        <w:jc w:val="left"/>
        <w:rPr>
          <w:color w:val="212121"/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F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rameworks and APIs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 xml:space="preserve"> design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 xml:space="preserve">, 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 xml:space="preserve">performance 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tuning, distributed systems and multithre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a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ding, with low fault tolerance and processing of large volumes of data; Monolithic and microservices oriented architectures;</w:t>
      </w:r>
    </w:p>
    <w:p xmlns:wp14="http://schemas.microsoft.com/office/word/2010/wordml" w:rsidR="008C25E4" w:rsidP="10DDC744" w:rsidRDefault="006F0663" w14:paraId="210E9E76" wp14:textId="7009CE82">
      <w:pPr>
        <w:pStyle w:val="Pr-formataoHTML"/>
        <w:pBdr>
          <w:bottom w:val="single" w:color="auto" w:sz="4" w:space="1"/>
        </w:pBdr>
        <w:bidi w:val="0"/>
        <w:spacing w:before="360" w:beforeAutospacing="off" w:after="120" w:afterAutospacing="off" w:line="259" w:lineRule="auto"/>
        <w:ind w:left="0" w:right="0"/>
        <w:jc w:val="left"/>
        <w:rPr>
          <w:rFonts w:ascii="Verdana" w:hAnsi="Verdana"/>
          <w:b w:val="1"/>
          <w:bCs w:val="1"/>
          <w:noProof w:val="0"/>
          <w:u w:val="none"/>
          <w:lang w:val="en-US"/>
        </w:rPr>
      </w:pPr>
      <w:r w:rsidRPr="10DDC744" w:rsidR="10DDC744">
        <w:rPr>
          <w:rFonts w:ascii="Verdana" w:hAnsi="Verdana"/>
          <w:b w:val="1"/>
          <w:bCs w:val="1"/>
          <w:noProof w:val="0"/>
          <w:u w:val="none"/>
          <w:lang w:val="en-US"/>
        </w:rPr>
        <w:t>Skills</w:t>
      </w:r>
    </w:p>
    <w:p xmlns:wp14="http://schemas.microsoft.com/office/word/2010/wordml" w:rsidRPr="00726D1F" w:rsidR="00EA6239" w:rsidP="10DDC744" w:rsidRDefault="005F1841" w14:paraId="00B96B21" wp14:textId="77777777">
      <w:pPr>
        <w:numPr>
          <w:ilvl w:val="0"/>
          <w:numId w:val="23"/>
        </w:numPr>
        <w:spacing w:after="120"/>
        <w:rPr>
          <w:rFonts w:ascii="Verdana" w:hAnsi="Verdana" w:eastAsia="Courier New" w:cs="Courier New"/>
          <w:sz w:val="20"/>
          <w:szCs w:val="20"/>
        </w:rPr>
      </w:pP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HTML </w:t>
      </w:r>
      <w:r w:rsidRPr="10DDC744" w:rsidR="00EA623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5, CSS 3, JavaScript;</w:t>
      </w:r>
    </w:p>
    <w:p xmlns:wp14="http://schemas.microsoft.com/office/word/2010/wordml" w:rsidRPr="00E14467" w:rsidR="008C25E4" w:rsidP="10DDC744" w:rsidRDefault="00850272" w14:paraId="79A84098" wp14:textId="36AD1719">
      <w:pPr>
        <w:numPr>
          <w:ilvl w:val="0"/>
          <w:numId w:val="23"/>
        </w:numPr>
        <w:spacing w:after="120"/>
        <w:rPr>
          <w:rFonts w:ascii="Verdana" w:hAnsi="Verdana" w:eastAsia="Courier New" w:cs="Courier New"/>
          <w:sz w:val="20"/>
          <w:szCs w:val="20"/>
        </w:rPr>
      </w:pP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.NET 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Framework 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and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 .NET Core 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(C#)</w:t>
      </w:r>
      <w:r w:rsidRPr="10DDC744" w:rsidR="00EE5C2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, ASP.NET </w:t>
      </w:r>
      <w:r w:rsidRPr="10DDC744" w:rsidR="00EA623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(</w:t>
      </w:r>
      <w:r w:rsidRPr="10DDC744" w:rsidR="00EA623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WebForms</w:t>
      </w:r>
      <w:r w:rsidRPr="10DDC744" w:rsidR="00EA623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,</w:t>
      </w:r>
      <w:r w:rsidRPr="10DDC744" w:rsidR="00EA623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 MVC</w:t>
      </w:r>
      <w:r w:rsidRPr="10DDC744" w:rsidR="00EA623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, </w:t>
      </w:r>
      <w:r w:rsidRPr="10DDC744" w:rsidR="00EA623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WebApi</w:t>
      </w:r>
      <w:r w:rsidRPr="10DDC744" w:rsidR="00EA623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)</w:t>
      </w:r>
      <w:r w:rsidRPr="10DDC744" w:rsidR="000E1B23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, </w:t>
      </w:r>
      <w:r w:rsidRPr="10DDC744" w:rsidR="00037D81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Visual Basic 6.0</w:t>
      </w:r>
      <w:r w:rsidRPr="10DDC744" w:rsidR="00762D0E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, ASP 3.0</w:t>
      </w:r>
      <w:r w:rsidRPr="10DDC744" w:rsidR="000E1B23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;</w:t>
      </w:r>
    </w:p>
    <w:p xmlns:wp14="http://schemas.microsoft.com/office/word/2010/wordml" w:rsidRPr="008A7316" w:rsidR="004B2B9C" w:rsidP="10DDC744" w:rsidRDefault="00B57E3B" w14:paraId="727EDBD4" wp14:textId="6E5E932F">
      <w:pPr>
        <w:numPr>
          <w:ilvl w:val="0"/>
          <w:numId w:val="23"/>
        </w:numPr>
        <w:spacing w:after="120"/>
        <w:rPr>
          <w:rFonts w:ascii="Verdana" w:hAnsi="Verdana" w:eastAsia="Courier New" w:cs="Courier New"/>
          <w:sz w:val="20"/>
          <w:szCs w:val="20"/>
          <w:lang w:val="en-US"/>
        </w:rPr>
      </w:pP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Microsoft </w:t>
      </w:r>
      <w:r w:rsidRPr="10DDC744" w:rsidR="00DD1B9F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SQL Server (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2005, </w:t>
      </w:r>
      <w:r w:rsidRPr="10DDC744" w:rsidR="00DD1B9F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2008, 2012)</w:t>
      </w:r>
      <w:r w:rsidRPr="10DDC744" w:rsidR="000E1B23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, Reporting Services, Integration Services</w:t>
      </w:r>
      <w:r w:rsidRPr="10DDC744" w:rsidR="008367C0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, Analysis Services</w:t>
      </w:r>
      <w:r w:rsidRPr="10DDC744" w:rsidR="00DD1B9F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 (Tabular </w:t>
      </w:r>
      <w:r w:rsidRPr="10DDC744" w:rsidR="00DD1B9F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and</w:t>
      </w:r>
      <w:r w:rsidRPr="10DDC744" w:rsidR="00DD1B9F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 Multidimensional)</w:t>
      </w:r>
      <w:r w:rsidRPr="10DDC744" w:rsidR="000E1B23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;</w:t>
      </w:r>
    </w:p>
    <w:p xmlns:wp14="http://schemas.microsoft.com/office/word/2010/wordml" w:rsidRPr="00DF685A" w:rsidR="000E1B23" w:rsidP="10DDC744" w:rsidRDefault="000E1B23" w14:paraId="74423B10" wp14:textId="77777777">
      <w:pPr>
        <w:numPr>
          <w:ilvl w:val="0"/>
          <w:numId w:val="23"/>
        </w:numPr>
        <w:spacing w:after="120"/>
        <w:rPr>
          <w:rFonts w:ascii="Verdana" w:hAnsi="Verdana" w:eastAsia="Courier New" w:cs="Courier New"/>
          <w:sz w:val="20"/>
          <w:szCs w:val="20"/>
          <w:lang w:val="en-US"/>
        </w:rPr>
      </w:pP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Oracle (9i, 10g, 11g)</w:t>
      </w:r>
      <w:r w:rsidRPr="10DDC744" w:rsidR="000C4BF5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;</w:t>
      </w:r>
    </w:p>
    <w:p xmlns:wp14="http://schemas.microsoft.com/office/word/2010/wordml" w:rsidRPr="008A7316" w:rsidR="00037D81" w:rsidP="10DDC744" w:rsidRDefault="00DA2BA9" w14:paraId="5F7E26BD" wp14:textId="65024127">
      <w:pPr>
        <w:numPr>
          <w:ilvl w:val="0"/>
          <w:numId w:val="23"/>
        </w:numPr>
        <w:spacing w:after="120"/>
        <w:rPr>
          <w:rFonts w:ascii="Verdana" w:hAnsi="Verdana" w:eastAsia="Courier New" w:cs="Courier New"/>
          <w:sz w:val="20"/>
          <w:szCs w:val="20"/>
          <w:lang w:val="en-US"/>
        </w:rPr>
      </w:pP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J</w:t>
      </w:r>
      <w:r w:rsidRPr="10DDC744" w:rsidR="00037D81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Query</w:t>
      </w:r>
      <w:r w:rsidRPr="10DDC744" w:rsidR="00037D81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, </w:t>
      </w:r>
      <w:r w:rsidRPr="10DDC744" w:rsidR="00037D81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React</w:t>
      </w:r>
      <w:r w:rsidRPr="10DDC744" w:rsidR="00EA623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, </w:t>
      </w:r>
      <w:r w:rsidRPr="10DDC744" w:rsidR="00037D81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Bootstrap, E</w:t>
      </w:r>
      <w:r w:rsidRPr="10DDC744" w:rsidR="00EA623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ntity Framework</w:t>
      </w:r>
      <w:r w:rsidRPr="10DDC744" w:rsidR="00CA4AC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,</w:t>
      </w:r>
      <w:r w:rsidRPr="10DDC744" w:rsidR="00850272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 </w:t>
      </w:r>
      <w:r w:rsidRPr="10DDC744" w:rsidR="00850272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NHibernate</w:t>
      </w:r>
      <w:r w:rsidRPr="10DDC744" w:rsidR="00850272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,</w:t>
      </w:r>
      <w:r w:rsidRPr="10DDC744" w:rsidR="00CA4AC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 WCF</w:t>
      </w:r>
      <w:r w:rsidRPr="10DDC744" w:rsidR="00037D81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, WPF, Silverlight</w:t>
      </w:r>
      <w:r w:rsidRPr="10DDC744" w:rsidR="0026363E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, </w:t>
      </w:r>
      <w:r w:rsidRPr="10DDC744" w:rsidR="0026363E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Postsharp</w:t>
      </w:r>
      <w:r w:rsidRPr="10DDC744" w:rsidR="0026363E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, log4net</w:t>
      </w:r>
      <w:r w:rsidRPr="10DDC744" w:rsidR="00F4228B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, TFS</w:t>
      </w:r>
      <w:r w:rsidRPr="10DDC744" w:rsidR="00F4228B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, GIT</w:t>
      </w:r>
      <w:r w:rsidRPr="10DDC744" w:rsidR="00037D81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;</w:t>
      </w:r>
    </w:p>
    <w:p w:rsidR="10DDC744" w:rsidP="10DDC744" w:rsidRDefault="10DDC744" w14:paraId="390FCCF8" w14:textId="45C9EB33">
      <w:pPr>
        <w:pStyle w:val="Normal"/>
        <w:numPr>
          <w:ilvl w:val="0"/>
          <w:numId w:val="23"/>
        </w:numPr>
        <w:spacing w:after="120"/>
        <w:rPr>
          <w:sz w:val="20"/>
          <w:szCs w:val="20"/>
          <w:lang w:val="en-US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Design Patterns, DDD, CQS, MVVM, MVC;</w:t>
      </w:r>
    </w:p>
    <w:p w:rsidR="10DDC744" w:rsidP="10DDC744" w:rsidRDefault="10DDC744" w14:paraId="08DEAF64" w14:textId="5ED8D91B">
      <w:pPr>
        <w:pStyle w:val="Pr-formataoHTML"/>
        <w:bidi w:val="0"/>
        <w:spacing w:before="360" w:beforeAutospacing="off" w:after="120" w:afterAutospacing="off" w:line="259" w:lineRule="auto"/>
        <w:ind w:left="0" w:right="0"/>
        <w:jc w:val="left"/>
        <w:rPr>
          <w:rFonts w:ascii="Verdana" w:hAnsi="Verdana"/>
          <w:b w:val="1"/>
          <w:bCs w:val="1"/>
          <w:noProof w:val="0"/>
          <w:lang w:val="en-US"/>
        </w:rPr>
      </w:pPr>
      <w:r w:rsidRPr="10DDC744" w:rsidR="10DDC744">
        <w:rPr>
          <w:rFonts w:ascii="Verdana" w:hAnsi="Verdana"/>
          <w:b w:val="1"/>
          <w:bCs w:val="1"/>
          <w:noProof w:val="0"/>
          <w:lang w:val="en-US"/>
        </w:rPr>
        <w:t>Work</w:t>
      </w:r>
      <w:r w:rsidRPr="10DDC744" w:rsidR="10DDC744">
        <w:rPr>
          <w:rFonts w:ascii="Verdana" w:hAnsi="Verdana"/>
          <w:b w:val="1"/>
          <w:bCs w:val="1"/>
          <w:noProof w:val="0"/>
          <w:lang w:val="en-US"/>
        </w:rPr>
        <w:t xml:space="preserve"> Experience</w:t>
      </w:r>
    </w:p>
    <w:p w:rsidR="10DDC744" w:rsidP="10DDC744" w:rsidRDefault="10DDC744" w14:paraId="215C6FCF" w14:textId="3397C522">
      <w:pPr>
        <w:numPr>
          <w:ilvl w:val="0"/>
          <w:numId w:val="23"/>
        </w:numPr>
        <w:spacing w:after="20"/>
        <w:ind w:left="640" w:hanging="215"/>
        <w:rPr>
          <w:rFonts w:ascii="Verdana" w:hAnsi="Verdana" w:eastAsia="Courier New" w:cs="Courier New"/>
          <w:b w:val="1"/>
          <w:bCs w:val="1"/>
          <w:i w:val="1"/>
          <w:iCs w:val="1"/>
          <w:noProof w:val="0"/>
          <w:sz w:val="20"/>
          <w:szCs w:val="20"/>
          <w:lang w:val="en-US"/>
        </w:rPr>
      </w:pPr>
      <w:r w:rsidRPr="10DDC744" w:rsid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z w:val="20"/>
          <w:szCs w:val="20"/>
          <w:lang w:val="en-US"/>
        </w:rPr>
        <w:t>Banco B</w:t>
      </w:r>
      <w:r w:rsidRPr="10DDC744" w:rsid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z w:val="20"/>
          <w:szCs w:val="20"/>
          <w:lang w:val="en-US"/>
        </w:rPr>
        <w:t>TG Pactual</w:t>
      </w:r>
    </w:p>
    <w:p w:rsidR="10DDC744" w:rsidP="10DDC744" w:rsidRDefault="10DDC744" w14:paraId="64C80107" w14:textId="5D388441">
      <w:pPr>
        <w:numPr>
          <w:ilvl w:val="0"/>
          <w:numId w:val="23"/>
        </w:numPr>
        <w:spacing w:after="20"/>
        <w:ind w:left="640" w:hanging="215"/>
        <w:rPr>
          <w:rFonts w:ascii="Verdana" w:hAnsi="Verdana" w:eastAsia="Courier New" w:cs="Courier New"/>
          <w:noProof w:val="0"/>
          <w:sz w:val="20"/>
          <w:szCs w:val="20"/>
          <w:lang w:val="en-US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Associate Director</w:t>
      </w:r>
    </w:p>
    <w:p w:rsidR="10DDC744" w:rsidP="10DDC744" w:rsidRDefault="10DDC744" w14:paraId="6E430DEA" w14:textId="237ED738">
      <w:pPr>
        <w:pStyle w:val="Normal"/>
        <w:numPr>
          <w:ilvl w:val="0"/>
          <w:numId w:val="23"/>
        </w:numPr>
        <w:bidi w:val="0"/>
        <w:spacing w:before="0" w:beforeAutospacing="off" w:after="20" w:afterAutospacing="off" w:line="259" w:lineRule="auto"/>
        <w:ind w:left="640" w:right="0" w:hanging="215"/>
        <w:jc w:val="left"/>
        <w:rPr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 xml:space="preserve">Period: 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Nov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 xml:space="preserve">/2017 – 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Current</w:t>
      </w:r>
    </w:p>
    <w:p w:rsidR="10DDC744" w:rsidP="10DDC744" w:rsidRDefault="10DDC744" w14:paraId="4BDBD2CC" w14:textId="626C52E1">
      <w:pPr>
        <w:pStyle w:val="Normal"/>
        <w:numPr>
          <w:ilvl w:val="1"/>
          <w:numId w:val="23"/>
        </w:numPr>
        <w:bidi w:val="0"/>
        <w:spacing w:before="0" w:beforeAutospacing="off" w:after="20" w:afterAutospacing="off" w:line="259" w:lineRule="auto"/>
        <w:ind w:left="981" w:right="0" w:hanging="357"/>
        <w:jc w:val="left"/>
        <w:rPr>
          <w:noProof w:val="0"/>
          <w:sz w:val="20"/>
          <w:szCs w:val="20"/>
          <w:lang w:val="en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 xml:space="preserve">System development for the Credit market (Loan, Overdraft, Assignment, Bank Guarantee, </w:t>
      </w:r>
      <w:proofErr w:type="spellStart"/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Onlending</w:t>
      </w:r>
      <w:proofErr w:type="spellEnd"/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), using React, .NET Core and SQL Server;</w:t>
      </w:r>
    </w:p>
    <w:p w:rsidR="10DDC744" w:rsidP="10DDC744" w:rsidRDefault="10DDC744" w14:paraId="2B97BDD2" w14:textId="4F2776EA">
      <w:pPr>
        <w:pStyle w:val="Normal"/>
        <w:bidi w:val="0"/>
        <w:spacing w:before="0" w:beforeAutospacing="off" w:after="20" w:afterAutospacing="off" w:line="259" w:lineRule="auto"/>
        <w:ind w:left="624" w:right="0" w:hanging="357"/>
        <w:jc w:val="left"/>
        <w:rPr>
          <w:rFonts w:ascii="Verdana" w:hAnsi="Verdana" w:eastAsia="Courier New" w:cs="Courier New"/>
          <w:noProof w:val="0"/>
          <w:sz w:val="20"/>
          <w:szCs w:val="20"/>
          <w:lang w:val="en"/>
        </w:rPr>
      </w:pPr>
    </w:p>
    <w:p xmlns:wp14="http://schemas.microsoft.com/office/word/2010/wordml" w:rsidR="00DA26B5" w:rsidP="10DDC744" w:rsidRDefault="00DA26B5" w14:paraId="5FDC674C" wp14:textId="77777777">
      <w:pPr>
        <w:numPr>
          <w:ilvl w:val="0"/>
          <w:numId w:val="23"/>
        </w:numPr>
        <w:spacing w:after="20"/>
        <w:ind w:left="640" w:hanging="215"/>
        <w:rPr>
          <w:rFonts w:ascii="Verdana" w:hAnsi="Verdana" w:eastAsia="Courier New" w:cs="Courier New"/>
          <w:b w:val="1"/>
          <w:bCs w:val="1"/>
          <w:i w:val="1"/>
          <w:iCs w:val="1"/>
          <w:sz w:val="20"/>
          <w:szCs w:val="20"/>
        </w:rPr>
      </w:pPr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 xml:space="preserve">Banco </w:t>
      </w:r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 xml:space="preserve">BNP Paribas </w:t>
      </w:r>
      <w:proofErr w:type="spellStart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>Brasil</w:t>
      </w:r>
      <w:proofErr w:type="spellEnd"/>
    </w:p>
    <w:p xmlns:wp14="http://schemas.microsoft.com/office/word/2010/wordml" w:rsidR="00DA26B5" w:rsidP="10DDC744" w:rsidRDefault="00DA26B5" w14:paraId="195FC9C7" wp14:textId="77777777">
      <w:pPr>
        <w:numPr>
          <w:ilvl w:val="0"/>
          <w:numId w:val="23"/>
        </w:numPr>
        <w:spacing w:after="20"/>
        <w:ind w:left="640" w:hanging="215"/>
        <w:rPr>
          <w:rFonts w:ascii="Verdana" w:hAnsi="Verdana" w:eastAsia="Courier New" w:cs="Courier New"/>
          <w:noProof w:val="0"/>
          <w:sz w:val="20"/>
          <w:szCs w:val="20"/>
          <w:lang w:val="en-US"/>
        </w:rPr>
      </w:pP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Senior System Analyst</w:t>
      </w:r>
    </w:p>
    <w:p xmlns:wp14="http://schemas.microsoft.com/office/word/2010/wordml" w:rsidR="00DA26B5" w:rsidP="10DDC744" w:rsidRDefault="00DA26B5" w14:paraId="08900A23" wp14:textId="1AD09A89">
      <w:pPr>
        <w:numPr>
          <w:ilvl w:val="0"/>
          <w:numId w:val="23"/>
        </w:numPr>
        <w:spacing w:after="20"/>
        <w:ind w:left="640" w:hanging="215"/>
        <w:rPr>
          <w:rFonts w:ascii="Verdana" w:hAnsi="Verdana" w:eastAsia="Courier New" w:cs="Courier New"/>
          <w:sz w:val="20"/>
          <w:szCs w:val="20"/>
        </w:rPr>
      </w:pP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P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eriod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: F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eb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/2017 – 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Nov/2017</w:t>
      </w:r>
    </w:p>
    <w:p w:rsidR="10DDC744" w:rsidP="10DDC744" w:rsidRDefault="10DDC744" w14:paraId="0DA89A81" w14:textId="75145440">
      <w:pPr>
        <w:pStyle w:val="Normal"/>
        <w:numPr>
          <w:ilvl w:val="1"/>
          <w:numId w:val="23"/>
        </w:numPr>
        <w:bidi w:val="0"/>
        <w:spacing w:before="0" w:beforeAutospacing="off" w:after="20" w:afterAutospacing="off" w:line="259" w:lineRule="auto"/>
        <w:ind w:left="981" w:right="0" w:hanging="357"/>
        <w:jc w:val="left"/>
        <w:rPr>
          <w:noProof w:val="0"/>
          <w:color w:val="212121"/>
          <w:sz w:val="20"/>
          <w:szCs w:val="20"/>
          <w:lang w:val="en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 xml:space="preserve">Coordination and 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 xml:space="preserve">activity 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distribution for the development team;</w:t>
      </w:r>
    </w:p>
    <w:p w:rsidR="10DDC744" w:rsidP="10DDC744" w:rsidRDefault="10DDC744" w14:paraId="4F01DD57" w14:textId="7D67E854">
      <w:pPr>
        <w:pStyle w:val="Normal"/>
        <w:numPr>
          <w:ilvl w:val="1"/>
          <w:numId w:val="23"/>
        </w:numPr>
        <w:bidi w:val="0"/>
        <w:spacing w:before="0" w:beforeAutospacing="off" w:after="20" w:afterAutospacing="off" w:line="259" w:lineRule="auto"/>
        <w:ind w:left="981" w:right="0" w:hanging="357"/>
        <w:jc w:val="left"/>
        <w:rPr>
          <w:color w:val="212121"/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 xml:space="preserve">Maintenance of 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compliance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 xml:space="preserve">, 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 xml:space="preserve">accounting 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 xml:space="preserve">and payment systems and their respective </w:t>
      </w:r>
      <w:proofErr w:type="spellStart"/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Datamarts</w:t>
      </w:r>
      <w:proofErr w:type="spellEnd"/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;</w:t>
      </w:r>
    </w:p>
    <w:p xmlns:wp14="http://schemas.microsoft.com/office/word/2010/wordml" w:rsidRPr="00DA26B5" w:rsidR="00DA26B5" w:rsidP="10DDC744" w:rsidRDefault="00DA26B5" w14:paraId="672A6659" wp14:textId="77777777" wp14:noSpellErr="1">
      <w:pPr>
        <w:spacing w:after="20"/>
        <w:ind w:left="640"/>
        <w:rPr>
          <w:rFonts w:ascii="Verdana" w:hAnsi="Verdana" w:eastAsia="Courier New" w:cs="Courier New"/>
          <w:i w:val="1"/>
          <w:iCs w:val="1"/>
          <w:noProof w:val="0"/>
          <w:sz w:val="20"/>
          <w:szCs w:val="20"/>
          <w:lang w:val="en-US"/>
        </w:rPr>
      </w:pPr>
    </w:p>
    <w:p xmlns:wp14="http://schemas.microsoft.com/office/word/2010/wordml" w:rsidRPr="00260A8C" w:rsidR="008A59D7" w:rsidP="10DDC744" w:rsidRDefault="00953554" w14:paraId="30839E0B" wp14:textId="77777777">
      <w:pPr>
        <w:numPr>
          <w:ilvl w:val="0"/>
          <w:numId w:val="23"/>
        </w:numPr>
        <w:spacing w:after="20"/>
        <w:ind w:left="640" w:hanging="215"/>
        <w:rPr>
          <w:rFonts w:ascii="Verdana" w:hAnsi="Verdana" w:eastAsia="Courier New" w:cs="Courier New"/>
          <w:i w:val="1"/>
          <w:iCs w:val="1"/>
          <w:sz w:val="20"/>
          <w:szCs w:val="20"/>
        </w:rPr>
      </w:pPr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 xml:space="preserve">Antlia </w:t>
      </w:r>
      <w:r w:rsidRPr="10DDC744" w:rsidR="008A59D7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 xml:space="preserve">Consultoria e </w:t>
      </w:r>
      <w:proofErr w:type="spellStart"/>
      <w:r w:rsidRPr="10DDC744" w:rsidR="008A59D7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>Tecnologia</w:t>
      </w:r>
      <w:proofErr w:type="spellEnd"/>
    </w:p>
    <w:p w:rsidR="10DDC744" w:rsidP="10DDC744" w:rsidRDefault="10DDC744" w14:paraId="3BBB6A06" w14:textId="32FDBB81">
      <w:pPr>
        <w:pStyle w:val="PargrafodaLista"/>
        <w:numPr>
          <w:ilvl w:val="0"/>
          <w:numId w:val="23"/>
        </w:numPr>
        <w:spacing w:after="20"/>
        <w:rPr>
          <w:sz w:val="20"/>
          <w:szCs w:val="20"/>
        </w:rPr>
      </w:pPr>
      <w:r w:rsidRPr="10DDC744" w:rsidR="10DDC744">
        <w:rPr>
          <w:rFonts w:ascii="Verdana" w:hAnsi="Verdana" w:eastAsia="Verdana" w:cs="Verdana"/>
          <w:noProof w:val="0"/>
          <w:sz w:val="20"/>
          <w:szCs w:val="20"/>
          <w:lang w:val="en-US"/>
        </w:rPr>
        <w:t>Business Analyst / .NET Developer</w:t>
      </w:r>
    </w:p>
    <w:p xmlns:wp14="http://schemas.microsoft.com/office/word/2010/wordml" w:rsidRPr="00792B56" w:rsidR="00792B56" w:rsidP="10DDC744" w:rsidRDefault="00792B56" w14:paraId="61BC208B" wp14:textId="53BF36E9">
      <w:pPr>
        <w:pStyle w:val="PargrafodaLista"/>
        <w:numPr>
          <w:ilvl w:val="0"/>
          <w:numId w:val="23"/>
        </w:numPr>
        <w:spacing w:after="20"/>
        <w:ind/>
        <w:rPr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Period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: O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ct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/2014 – </w:t>
      </w:r>
      <w:r w:rsidRPr="10DDC744" w:rsidR="00DA26B5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Jan/2017</w:t>
      </w:r>
    </w:p>
    <w:p w:rsidR="10DDC744" w:rsidP="10DDC744" w:rsidRDefault="10DDC744" w14:paraId="0FE216CC" w14:textId="087D64C3">
      <w:pPr>
        <w:pStyle w:val="Normal"/>
        <w:numPr>
          <w:ilvl w:val="1"/>
          <w:numId w:val="23"/>
        </w:numPr>
        <w:bidi w:val="0"/>
        <w:spacing w:before="0" w:beforeAutospacing="off" w:after="20" w:afterAutospacing="off" w:line="259" w:lineRule="auto"/>
        <w:ind w:left="981" w:right="0" w:hanging="357"/>
        <w:jc w:val="left"/>
        <w:rPr>
          <w:color w:val="212121"/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Automation and generation of accounting reporting of BNP Paribas Brazil bank, using ASP.NET MVC, Silverlight, Oracle Database and SQL Server;</w:t>
      </w:r>
    </w:p>
    <w:p xmlns:wp14="http://schemas.microsoft.com/office/word/2010/wordml" w:rsidR="00792B56" w:rsidP="10DDC744" w:rsidRDefault="00792B56" w14:paraId="0A37501D" wp14:textId="77777777" wp14:noSpellErr="1">
      <w:pPr>
        <w:spacing w:after="20"/>
        <w:ind w:left="640"/>
        <w:rPr>
          <w:rFonts w:ascii="Verdana" w:hAnsi="Verdana" w:eastAsia="Courier New" w:cs="Courier New"/>
          <w:noProof w:val="0"/>
          <w:sz w:val="20"/>
          <w:szCs w:val="20"/>
          <w:lang w:val="en-US"/>
        </w:rPr>
      </w:pPr>
    </w:p>
    <w:p xmlns:wp14="http://schemas.microsoft.com/office/word/2010/wordml" w:rsidRPr="00260A8C" w:rsidR="00792B56" w:rsidP="10DDC744" w:rsidRDefault="00792B56" w14:paraId="0F22692A" wp14:textId="77777777">
      <w:pPr>
        <w:numPr>
          <w:ilvl w:val="0"/>
          <w:numId w:val="23"/>
        </w:numPr>
        <w:spacing w:after="20"/>
        <w:rPr>
          <w:rFonts w:ascii="Verdana" w:hAnsi="Verdana" w:eastAsia="Courier New" w:cs="Courier New"/>
          <w:i w:val="1"/>
          <w:iCs w:val="1"/>
          <w:sz w:val="20"/>
          <w:szCs w:val="20"/>
        </w:rPr>
      </w:pPr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 xml:space="preserve">CRK </w:t>
      </w:r>
      <w:proofErr w:type="spellStart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lastRenderedPageBreak/>
        <w:t>Informática</w:t>
      </w:r>
      <w:proofErr w:type="spellEnd"/>
    </w:p>
    <w:p w:rsidR="10DDC744" w:rsidP="10DDC744" w:rsidRDefault="10DDC744" w14:paraId="57C770F5" w14:textId="388A5CA2">
      <w:pPr>
        <w:pStyle w:val="PargrafodaLista"/>
        <w:numPr>
          <w:ilvl w:val="0"/>
          <w:numId w:val="23"/>
        </w:numPr>
        <w:bidi w:val="0"/>
        <w:spacing w:before="0" w:beforeAutospacing="off" w:after="20" w:afterAutospacing="off" w:line="259" w:lineRule="auto"/>
        <w:ind w:right="0"/>
        <w:jc w:val="left"/>
        <w:rPr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 xml:space="preserve">Senior Developer / </w:t>
      </w:r>
      <w:r w:rsidRPr="10DDC744" w:rsidR="10DDC744">
        <w:rPr>
          <w:rFonts w:ascii="Verdana" w:hAnsi="Verdana" w:eastAsia="Verdana" w:cs="Verdana"/>
          <w:noProof w:val="0"/>
          <w:sz w:val="20"/>
          <w:szCs w:val="20"/>
          <w:lang w:val="en-US"/>
        </w:rPr>
        <w:t>Technical Leader</w:t>
      </w:r>
    </w:p>
    <w:p xmlns:wp14="http://schemas.microsoft.com/office/word/2010/wordml" w:rsidRPr="00792B56" w:rsidR="00792B56" w:rsidP="10DDC744" w:rsidRDefault="00792B56" w14:paraId="6ED8F302" wp14:textId="17C6B57B">
      <w:pPr>
        <w:pStyle w:val="PargrafodaLista"/>
        <w:numPr>
          <w:ilvl w:val="0"/>
          <w:numId w:val="23"/>
        </w:numPr>
        <w:spacing w:after="20"/>
        <w:rPr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Period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: O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ct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/2010 – O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ct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/2014</w:t>
      </w:r>
    </w:p>
    <w:p w:rsidR="10DDC744" w:rsidP="10DDC744" w:rsidRDefault="10DDC744" w14:paraId="28B57E84" w14:textId="4F643B44">
      <w:pPr>
        <w:pStyle w:val="Normal"/>
        <w:numPr>
          <w:ilvl w:val="1"/>
          <w:numId w:val="23"/>
        </w:numPr>
        <w:bidi w:val="0"/>
        <w:spacing w:before="0" w:beforeAutospacing="off" w:after="20" w:afterAutospacing="off" w:line="259" w:lineRule="auto"/>
        <w:ind w:left="981" w:right="0" w:hanging="357"/>
        <w:jc w:val="left"/>
        <w:rPr>
          <w:color w:val="212121"/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Systems development for the financial market, using ASP.NET and SQL Server 2008;</w:t>
      </w:r>
    </w:p>
    <w:p w:rsidR="10DDC744" w:rsidP="10DDC744" w:rsidRDefault="10DDC744" w14:paraId="502C1402" w14:textId="3D1E83CC">
      <w:pPr>
        <w:pStyle w:val="Normal"/>
        <w:numPr>
          <w:ilvl w:val="1"/>
          <w:numId w:val="23"/>
        </w:numPr>
        <w:bidi w:val="0"/>
        <w:spacing w:before="0" w:beforeAutospacing="off" w:after="20" w:afterAutospacing="off" w:line="259" w:lineRule="auto"/>
        <w:ind w:left="981" w:right="0" w:hanging="357"/>
        <w:jc w:val="left"/>
        <w:rPr>
          <w:color w:val="212121"/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Leadership and coordination of development team;</w:t>
      </w:r>
    </w:p>
    <w:p w:rsidR="10DDC744" w:rsidP="10DDC744" w:rsidRDefault="10DDC744" w14:paraId="4E5E5323" w14:textId="0B2F33CA">
      <w:pPr>
        <w:pStyle w:val="Normal"/>
        <w:numPr>
          <w:ilvl w:val="1"/>
          <w:numId w:val="23"/>
        </w:numPr>
        <w:bidi w:val="0"/>
        <w:spacing w:before="0" w:beforeAutospacing="off" w:after="20" w:afterAutospacing="off" w:line="259" w:lineRule="auto"/>
        <w:ind w:left="981" w:right="0" w:hanging="357"/>
        <w:jc w:val="left"/>
        <w:rPr>
          <w:color w:val="212121"/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Member of the software architecture committee;</w:t>
      </w:r>
    </w:p>
    <w:p xmlns:wp14="http://schemas.microsoft.com/office/word/2010/wordml" w:rsidR="00792B56" w:rsidP="10DDC744" w:rsidRDefault="00792B56" w14:paraId="5DAB6C7B" wp14:textId="77777777" wp14:noSpellErr="1">
      <w:pPr>
        <w:spacing w:after="20"/>
        <w:ind w:left="640"/>
        <w:rPr>
          <w:rFonts w:ascii="Verdana" w:hAnsi="Verdana" w:eastAsia="Courier New" w:cs="Courier New"/>
          <w:noProof w:val="0"/>
          <w:sz w:val="20"/>
          <w:szCs w:val="20"/>
          <w:lang w:val="en-US"/>
        </w:rPr>
      </w:pPr>
    </w:p>
    <w:p xmlns:wp14="http://schemas.microsoft.com/office/word/2010/wordml" w:rsidRPr="00260A8C" w:rsidR="00792B56" w:rsidP="10DDC744" w:rsidRDefault="00040BD7" w14:paraId="54773228" wp14:textId="77777777">
      <w:pPr>
        <w:numPr>
          <w:ilvl w:val="0"/>
          <w:numId w:val="23"/>
        </w:numPr>
        <w:spacing w:after="20"/>
        <w:rPr>
          <w:rFonts w:ascii="Verdana" w:hAnsi="Verdana" w:eastAsia="Courier New" w:cs="Courier New"/>
          <w:i w:val="1"/>
          <w:iCs w:val="1"/>
          <w:sz w:val="20"/>
          <w:szCs w:val="20"/>
        </w:rPr>
      </w:pPr>
      <w:proofErr w:type="spellStart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>TechResult</w:t>
      </w:r>
      <w:proofErr w:type="spellEnd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 xml:space="preserve"> – </w:t>
      </w:r>
      <w:proofErr w:type="spellStart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>Soluções</w:t>
      </w:r>
      <w:proofErr w:type="spellEnd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 xml:space="preserve"> </w:t>
      </w:r>
      <w:proofErr w:type="spellStart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>em</w:t>
      </w:r>
      <w:proofErr w:type="spellEnd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 xml:space="preserve"> TI</w:t>
      </w:r>
    </w:p>
    <w:p w:rsidR="10DDC744" w:rsidP="10DDC744" w:rsidRDefault="10DDC744" w14:paraId="5FEECA9D" w14:textId="52630059">
      <w:pPr>
        <w:pStyle w:val="Normal"/>
        <w:numPr>
          <w:ilvl w:val="0"/>
          <w:numId w:val="23"/>
        </w:numPr>
        <w:bidi w:val="0"/>
        <w:spacing w:before="0" w:beforeAutospacing="off" w:after="20" w:afterAutospacing="off" w:line="259" w:lineRule="auto"/>
        <w:ind w:left="639" w:right="0" w:hanging="213"/>
        <w:jc w:val="left"/>
        <w:rPr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.NET Senior Developer</w:t>
      </w:r>
    </w:p>
    <w:p xmlns:wp14="http://schemas.microsoft.com/office/word/2010/wordml" w:rsidRPr="00792B56" w:rsidR="00792B56" w:rsidP="10DDC744" w:rsidRDefault="00792B56" w14:paraId="611CBB15" wp14:textId="06105C2E">
      <w:pPr>
        <w:pStyle w:val="PargrafodaLista"/>
        <w:numPr>
          <w:ilvl w:val="0"/>
          <w:numId w:val="23"/>
        </w:numPr>
        <w:spacing w:after="20"/>
        <w:rPr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Period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: </w:t>
      </w:r>
      <w:r w:rsidRPr="10DDC744" w:rsidR="00040BD7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O</w:t>
      </w:r>
      <w:r w:rsidRPr="10DDC744" w:rsidR="00040BD7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ct</w:t>
      </w:r>
      <w:r w:rsidRPr="10DDC744" w:rsidR="00040BD7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/2009 – 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Oct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 xml:space="preserve"> </w:t>
      </w:r>
      <w:r w:rsidRPr="10DDC744" w:rsidR="00040BD7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/2010</w:t>
      </w:r>
    </w:p>
    <w:p w:rsidR="10DDC744" w:rsidP="10DDC744" w:rsidRDefault="10DDC744" w14:paraId="06AF601C" w14:textId="6CDACE60">
      <w:pPr>
        <w:pStyle w:val="Normal"/>
        <w:numPr>
          <w:ilvl w:val="1"/>
          <w:numId w:val="23"/>
        </w:numPr>
        <w:bidi w:val="0"/>
        <w:spacing w:before="0" w:beforeAutospacing="off" w:after="20" w:afterAutospacing="off" w:line="259" w:lineRule="auto"/>
        <w:ind w:left="981" w:right="0" w:hanging="357"/>
        <w:jc w:val="left"/>
        <w:rPr>
          <w:color w:val="212121"/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 xml:space="preserve">Development of medium and large applications for PRODESP using ASP.NET </w:t>
      </w:r>
      <w:proofErr w:type="spellStart"/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WebForms</w:t>
      </w:r>
      <w:proofErr w:type="spellEnd"/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 xml:space="preserve"> and Oracle database;</w:t>
      </w:r>
    </w:p>
    <w:p w:rsidR="10DDC744" w:rsidP="10DDC744" w:rsidRDefault="10DDC744" w14:paraId="5E06E312" w14:textId="5747DBC1">
      <w:pPr>
        <w:pStyle w:val="Normal"/>
        <w:numPr>
          <w:ilvl w:val="1"/>
          <w:numId w:val="23"/>
        </w:numPr>
        <w:bidi w:val="0"/>
        <w:spacing w:before="0" w:beforeAutospacing="off" w:after="20" w:afterAutospacing="off" w:line="259" w:lineRule="auto"/>
        <w:ind w:left="981" w:right="0" w:hanging="357"/>
        <w:jc w:val="left"/>
        <w:rPr>
          <w:color w:val="212121"/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 xml:space="preserve">Requirements analysis and </w:t>
      </w:r>
      <w:r w:rsidRPr="10DDC744" w:rsidR="10DDC744">
        <w:rPr>
          <w:rFonts w:ascii="Verdana" w:hAnsi="Verdana" w:eastAsia="Verdana" w:cs="Verdana"/>
          <w:noProof w:val="0"/>
          <w:sz w:val="20"/>
          <w:szCs w:val="20"/>
          <w:lang w:val="en"/>
        </w:rPr>
        <w:t>gathering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"/>
        </w:rPr>
        <w:t>;</w:t>
      </w:r>
    </w:p>
    <w:p xmlns:wp14="http://schemas.microsoft.com/office/word/2010/wordml" w:rsidR="00040BD7" w:rsidP="10DDC744" w:rsidRDefault="00040BD7" w14:paraId="02EB378F" wp14:textId="77777777" wp14:noSpellErr="1">
      <w:pPr>
        <w:spacing w:after="20"/>
        <w:ind w:left="640"/>
        <w:rPr>
          <w:rFonts w:ascii="Verdana" w:hAnsi="Verdana" w:eastAsia="Courier New" w:cs="Courier New"/>
          <w:noProof w:val="0"/>
          <w:sz w:val="20"/>
          <w:szCs w:val="20"/>
          <w:lang w:val="en-US"/>
        </w:rPr>
      </w:pPr>
    </w:p>
    <w:p xmlns:wp14="http://schemas.microsoft.com/office/word/2010/wordml" w:rsidRPr="00260A8C" w:rsidR="00792B56" w:rsidP="10DDC744" w:rsidRDefault="00AF0E59" w14:paraId="5804A757" wp14:textId="77777777">
      <w:pPr>
        <w:numPr>
          <w:ilvl w:val="0"/>
          <w:numId w:val="23"/>
        </w:numPr>
        <w:spacing w:after="20"/>
        <w:rPr>
          <w:rFonts w:ascii="Verdana" w:hAnsi="Verdana" w:eastAsia="Courier New" w:cs="Courier New"/>
          <w:i w:val="1"/>
          <w:iCs w:val="1"/>
          <w:sz w:val="20"/>
          <w:szCs w:val="20"/>
        </w:rPr>
      </w:pPr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 xml:space="preserve">FAENAC – </w:t>
      </w:r>
      <w:proofErr w:type="spellStart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>Faculdade</w:t>
      </w:r>
      <w:proofErr w:type="spellEnd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 xml:space="preserve"> Editora Nacional</w:t>
      </w:r>
    </w:p>
    <w:p w:rsidR="10DDC744" w:rsidP="10DDC744" w:rsidRDefault="10DDC744" w14:paraId="7B04860B" w14:textId="259F5F8B">
      <w:pPr>
        <w:pStyle w:val="PargrafodaLista"/>
        <w:numPr>
          <w:ilvl w:val="0"/>
          <w:numId w:val="23"/>
        </w:numPr>
        <w:spacing w:after="20"/>
        <w:rPr>
          <w:noProof w:val="0"/>
          <w:sz w:val="20"/>
          <w:szCs w:val="20"/>
          <w:lang w:val="en-US"/>
        </w:rPr>
      </w:pPr>
      <w:r w:rsidRPr="10DDC744" w:rsidR="10DDC744">
        <w:rPr>
          <w:rFonts w:ascii="Verdana" w:hAnsi="Verdana" w:eastAsia="Verdana" w:cs="Verdana"/>
          <w:noProof w:val="0"/>
          <w:sz w:val="20"/>
          <w:szCs w:val="20"/>
          <w:lang w:val="en-US"/>
        </w:rPr>
        <w:t>Junior programmer</w:t>
      </w:r>
    </w:p>
    <w:p xmlns:wp14="http://schemas.microsoft.com/office/word/2010/wordml" w:rsidRPr="00792B56" w:rsidR="00792B56" w:rsidP="10DDC744" w:rsidRDefault="00792B56" w14:paraId="6633175A" wp14:textId="41E99D6B">
      <w:pPr>
        <w:pStyle w:val="PargrafodaLista"/>
        <w:numPr>
          <w:ilvl w:val="0"/>
          <w:numId w:val="23"/>
        </w:numPr>
        <w:spacing w:after="20"/>
        <w:rPr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Period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: </w:t>
      </w:r>
      <w:r w:rsidRPr="10DDC744" w:rsidR="00AF0E5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Fe</w:t>
      </w:r>
      <w:r w:rsidRPr="10DDC744" w:rsidR="00AF0E5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b</w:t>
      </w:r>
      <w:r w:rsidRPr="10DDC744" w:rsidR="00AF0E5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/2008 – O</w:t>
      </w:r>
      <w:r w:rsidRPr="10DDC744" w:rsidR="00AF0E5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ct</w:t>
      </w:r>
      <w:r w:rsidRPr="10DDC744" w:rsidR="00AF0E5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/2009</w:t>
      </w:r>
    </w:p>
    <w:p w:rsidR="10DDC744" w:rsidP="10DDC744" w:rsidRDefault="10DDC744" w14:paraId="2E065FA4" w14:textId="09DD684F">
      <w:pPr>
        <w:pStyle w:val="Normal"/>
        <w:numPr>
          <w:ilvl w:val="1"/>
          <w:numId w:val="23"/>
        </w:numPr>
        <w:bidi w:val="0"/>
        <w:spacing w:before="0" w:beforeAutospacing="off" w:after="20" w:afterAutospacing="off" w:line="259" w:lineRule="auto"/>
        <w:ind w:left="981" w:right="0" w:hanging="357"/>
        <w:jc w:val="left"/>
        <w:rPr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 xml:space="preserve">Maintenance, development and systems 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analysis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 xml:space="preserve"> (Electronic Test / Student Portal and Teacher / Institutional Site / Academic and 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f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inancial management);</w:t>
      </w:r>
    </w:p>
    <w:p w:rsidR="10DDC744" w:rsidP="10DDC744" w:rsidRDefault="10DDC744" w14:paraId="135F3651" w14:textId="413A6EAC">
      <w:pPr>
        <w:pStyle w:val="Normal"/>
        <w:numPr>
          <w:ilvl w:val="1"/>
          <w:numId w:val="23"/>
        </w:numPr>
        <w:bidi w:val="0"/>
        <w:spacing w:before="0" w:beforeAutospacing="off" w:after="20" w:afterAutospacing="off" w:line="259" w:lineRule="auto"/>
        <w:ind w:left="981" w:right="0" w:hanging="357"/>
        <w:jc w:val="left"/>
        <w:rPr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User support;</w:t>
      </w:r>
    </w:p>
    <w:p w:rsidR="10DDC744" w:rsidP="10DDC744" w:rsidRDefault="10DDC744" w14:paraId="2024E239" w14:textId="5D79A8AC">
      <w:pPr>
        <w:pStyle w:val="Normal"/>
        <w:numPr>
          <w:ilvl w:val="1"/>
          <w:numId w:val="23"/>
        </w:numPr>
        <w:bidi w:val="0"/>
        <w:spacing w:before="0" w:beforeAutospacing="off" w:after="20" w:afterAutospacing="off" w:line="259" w:lineRule="auto"/>
        <w:ind w:left="981" w:right="0" w:hanging="357"/>
        <w:jc w:val="left"/>
        <w:rPr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Development of web and desktop applications using ASP 3.0, ASP.NET Web Forms, Visual Basic 6 and SQL Server 2005;</w:t>
      </w:r>
    </w:p>
    <w:p xmlns:wp14="http://schemas.microsoft.com/office/word/2010/wordml" w:rsidR="00792B56" w:rsidP="10DDC744" w:rsidRDefault="00792B56" w14:paraId="6A05A809" wp14:textId="77777777" wp14:noSpellErr="1">
      <w:pPr>
        <w:spacing w:after="20"/>
        <w:ind w:left="640"/>
        <w:rPr>
          <w:rFonts w:ascii="Verdana" w:hAnsi="Verdana" w:eastAsia="Courier New" w:cs="Courier New"/>
          <w:noProof w:val="0"/>
          <w:sz w:val="20"/>
          <w:szCs w:val="20"/>
          <w:lang w:val="en-US"/>
        </w:rPr>
      </w:pPr>
    </w:p>
    <w:p xmlns:wp14="http://schemas.microsoft.com/office/word/2010/wordml" w:rsidRPr="00260A8C" w:rsidR="00792B56" w:rsidP="10DDC744" w:rsidRDefault="00AF0E59" w14:paraId="4AFBEE1E" wp14:textId="77777777">
      <w:pPr>
        <w:numPr>
          <w:ilvl w:val="0"/>
          <w:numId w:val="23"/>
        </w:numPr>
        <w:spacing w:after="20"/>
        <w:rPr>
          <w:rFonts w:ascii="Verdana" w:hAnsi="Verdana" w:eastAsia="Courier New" w:cs="Courier New"/>
          <w:i w:val="1"/>
          <w:iCs w:val="1"/>
          <w:sz w:val="20"/>
          <w:szCs w:val="20"/>
        </w:rPr>
      </w:pPr>
      <w:proofErr w:type="spellStart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>Ciatech</w:t>
      </w:r>
      <w:proofErr w:type="spellEnd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 xml:space="preserve"> – </w:t>
      </w:r>
      <w:proofErr w:type="spellStart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>Soluções</w:t>
      </w:r>
      <w:proofErr w:type="spellEnd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 xml:space="preserve"> </w:t>
      </w:r>
      <w:proofErr w:type="spellStart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>Digitais</w:t>
      </w:r>
      <w:proofErr w:type="spellEnd"/>
    </w:p>
    <w:p w:rsidR="10DDC744" w:rsidP="10DDC744" w:rsidRDefault="10DDC744" w14:paraId="0DC81632" w14:textId="5183AD97">
      <w:pPr>
        <w:pStyle w:val="PargrafodaLista"/>
        <w:numPr>
          <w:ilvl w:val="0"/>
          <w:numId w:val="23"/>
        </w:numPr>
        <w:spacing w:after="20"/>
        <w:rPr>
          <w:noProof w:val="0"/>
          <w:sz w:val="20"/>
          <w:szCs w:val="20"/>
          <w:lang w:val="en-US"/>
        </w:rPr>
      </w:pPr>
      <w:r w:rsidRPr="10DDC744" w:rsidR="10DDC744">
        <w:rPr>
          <w:rFonts w:ascii="Verdana" w:hAnsi="Verdana" w:eastAsia="Verdana" w:cs="Verdana"/>
          <w:noProof w:val="0"/>
          <w:sz w:val="20"/>
          <w:szCs w:val="20"/>
          <w:lang w:val="en-US"/>
        </w:rPr>
        <w:t>Junior programmer</w:t>
      </w:r>
    </w:p>
    <w:p xmlns:wp14="http://schemas.microsoft.com/office/word/2010/wordml" w:rsidRPr="00792B56" w:rsidR="00792B56" w:rsidP="10DDC744" w:rsidRDefault="00792B56" w14:paraId="216D684E" wp14:textId="67B4C0F7">
      <w:pPr>
        <w:pStyle w:val="PargrafodaLista"/>
        <w:numPr>
          <w:ilvl w:val="0"/>
          <w:numId w:val="23"/>
        </w:numPr>
        <w:spacing w:after="20"/>
        <w:rPr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Period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: </w:t>
      </w:r>
      <w:r w:rsidRPr="10DDC744" w:rsidR="00AF0E5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A</w:t>
      </w:r>
      <w:r w:rsidRPr="10DDC744" w:rsidR="00AF0E5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ug</w:t>
      </w:r>
      <w:r w:rsidRPr="10DDC744" w:rsidR="00AF0E5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/2007 – F</w:t>
      </w:r>
      <w:r w:rsidRPr="10DDC744" w:rsidR="00AF0E5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eb</w:t>
      </w:r>
      <w:r w:rsidRPr="10DDC744" w:rsidR="00AF0E59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/2008</w:t>
      </w:r>
    </w:p>
    <w:p w:rsidR="10DDC744" w:rsidP="10DDC744" w:rsidRDefault="10DDC744" w14:paraId="738495E3" w14:textId="6F2DF956">
      <w:pPr>
        <w:pStyle w:val="Normal"/>
        <w:numPr>
          <w:ilvl w:val="1"/>
          <w:numId w:val="23"/>
        </w:numPr>
        <w:bidi w:val="0"/>
        <w:spacing w:before="0" w:beforeAutospacing="off" w:after="20" w:afterAutospacing="off" w:line="259" w:lineRule="auto"/>
        <w:ind w:left="981" w:right="0" w:hanging="357"/>
        <w:jc w:val="left"/>
        <w:rPr>
          <w:noProof w:val="0"/>
          <w:sz w:val="20"/>
          <w:szCs w:val="20"/>
          <w:lang w:val="en-US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Maintenance and development of Web sites using ASP 3.0, JavaScript, and SQL Server 2000</w:t>
      </w:r>
    </w:p>
    <w:p xmlns:wp14="http://schemas.microsoft.com/office/word/2010/wordml" w:rsidRPr="00BD0450" w:rsidR="00D52F35" w:rsidP="10DDC744" w:rsidRDefault="00473502" w14:paraId="1B662D5E" wp14:textId="1373CB87">
      <w:pPr>
        <w:pStyle w:val="Pr-formataoHTML"/>
        <w:pBdr>
          <w:bottom w:val="single" w:color="auto" w:sz="4" w:space="1"/>
        </w:pBdr>
        <w:spacing w:before="360" w:after="120"/>
        <w:rPr>
          <w:rFonts w:ascii="Verdana" w:hAnsi="Verdana"/>
          <w:b w:val="1"/>
          <w:bCs w:val="1"/>
          <w:noProof w:val="0"/>
          <w:lang w:val="en-US"/>
        </w:rPr>
      </w:pPr>
      <w:r w:rsidRPr="10DDC744" w:rsidR="10DDC744">
        <w:rPr>
          <w:rFonts w:ascii="Verdana" w:hAnsi="Verdana"/>
          <w:b w:val="1"/>
          <w:bCs w:val="1"/>
          <w:noProof w:val="0"/>
          <w:lang w:val="en-US"/>
        </w:rPr>
        <w:t>Education</w:t>
      </w:r>
    </w:p>
    <w:p xmlns:wp14="http://schemas.microsoft.com/office/word/2010/wordml" w:rsidRPr="003F589B" w:rsidR="00473502" w:rsidP="10DDC744" w:rsidRDefault="002210FC" w14:paraId="410E3082" wp14:textId="77777777">
      <w:pPr>
        <w:numPr>
          <w:ilvl w:val="0"/>
          <w:numId w:val="23"/>
        </w:numPr>
        <w:spacing w:after="20"/>
        <w:rPr>
          <w:rFonts w:ascii="Verdana" w:hAnsi="Verdana" w:eastAsia="Courier New" w:cs="Courier New"/>
          <w:b w:val="1"/>
          <w:bCs w:val="1"/>
          <w:i w:val="1"/>
          <w:iCs w:val="1"/>
          <w:sz w:val="20"/>
          <w:szCs w:val="20"/>
        </w:rPr>
      </w:pPr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 xml:space="preserve">FAENAC - </w:t>
      </w:r>
      <w:proofErr w:type="spellStart"/>
      <w:r w:rsidRPr="10DDC744" w:rsidR="0072567D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>Faculdade</w:t>
      </w:r>
      <w:proofErr w:type="spellEnd"/>
      <w:r w:rsidRPr="10DDC744" w:rsidR="0072567D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 xml:space="preserve"> Editora Nacional</w:t>
      </w:r>
    </w:p>
    <w:p w:rsidR="10DDC744" w:rsidP="10DDC744" w:rsidRDefault="10DDC744" w14:paraId="21C0217A" w14:textId="59898D6D">
      <w:pPr>
        <w:pStyle w:val="PargrafodaLista"/>
        <w:numPr>
          <w:ilvl w:val="0"/>
          <w:numId w:val="23"/>
        </w:numPr>
        <w:bidi w:val="0"/>
        <w:spacing w:before="0" w:beforeAutospacing="off" w:after="20" w:afterAutospacing="off" w:line="259" w:lineRule="auto"/>
        <w:ind w:right="0"/>
        <w:jc w:val="left"/>
        <w:rPr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Computer Science (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B</w:t>
      </w:r>
      <w:r w:rsidRPr="10DDC744" w:rsidR="10DDC744">
        <w:rPr>
          <w:rFonts w:ascii="Verdana" w:hAnsi="Verdana" w:eastAsia="Verdana" w:cs="Verdana"/>
          <w:noProof w:val="0"/>
          <w:sz w:val="20"/>
          <w:szCs w:val="20"/>
          <w:lang w:val="en-US"/>
        </w:rPr>
        <w:t>achelor Degree)</w:t>
      </w:r>
    </w:p>
    <w:p xmlns:wp14="http://schemas.microsoft.com/office/word/2010/wordml" w:rsidRPr="000F0A6B" w:rsidR="00EA2CBF" w:rsidP="10DDC744" w:rsidRDefault="00EA2CBF" w14:paraId="5A210194" wp14:textId="5154D12A">
      <w:pPr>
        <w:numPr>
          <w:ilvl w:val="0"/>
          <w:numId w:val="23"/>
        </w:numPr>
        <w:spacing w:after="20"/>
        <w:rPr>
          <w:rFonts w:ascii="Verdana" w:hAnsi="Verdana" w:eastAsia="Courier New" w:cs="Courier New"/>
          <w:sz w:val="20"/>
          <w:szCs w:val="20"/>
        </w:rPr>
      </w:pP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P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eriod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: 2008 </w:t>
      </w:r>
      <w:r w:rsidRPr="10DDC744" w:rsidR="00317970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–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 2012</w:t>
      </w:r>
    </w:p>
    <w:p xmlns:wp14="http://schemas.microsoft.com/office/word/2010/wordml" w:rsidRPr="000F0A6B" w:rsidR="00F40491" w:rsidP="10DDC744" w:rsidRDefault="00F40491" w14:paraId="5A39BBE3" wp14:textId="77777777" wp14:noSpellErr="1">
      <w:pPr>
        <w:spacing w:after="20"/>
        <w:ind w:left="639"/>
        <w:rPr>
          <w:rFonts w:ascii="Verdana" w:hAnsi="Verdana" w:eastAsia="Courier New" w:cs="Courier New"/>
          <w:noProof w:val="0"/>
          <w:sz w:val="20"/>
          <w:szCs w:val="20"/>
          <w:lang w:val="en-US"/>
        </w:rPr>
      </w:pPr>
    </w:p>
    <w:p xmlns:wp14="http://schemas.microsoft.com/office/word/2010/wordml" w:rsidRPr="003F589B" w:rsidR="00F40491" w:rsidP="10DDC744" w:rsidRDefault="00F40491" w14:paraId="48D5DFBB" wp14:textId="77777777">
      <w:pPr>
        <w:numPr>
          <w:ilvl w:val="0"/>
          <w:numId w:val="23"/>
        </w:numPr>
        <w:spacing w:after="20"/>
        <w:rPr>
          <w:rFonts w:ascii="Verdana" w:hAnsi="Verdana" w:eastAsia="Courier New" w:cs="Courier New"/>
          <w:b w:val="1"/>
          <w:bCs w:val="1"/>
          <w:i w:val="1"/>
          <w:iCs w:val="1"/>
          <w:sz w:val="20"/>
          <w:szCs w:val="20"/>
        </w:rPr>
      </w:pPr>
      <w:proofErr w:type="spellStart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>Colégio</w:t>
      </w:r>
      <w:proofErr w:type="spellEnd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 xml:space="preserve"> </w:t>
      </w:r>
      <w:proofErr w:type="spellStart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>Pentágono</w:t>
      </w:r>
      <w:proofErr w:type="spellEnd"/>
    </w:p>
    <w:p w:rsidR="10DDC744" w:rsidP="10DDC744" w:rsidRDefault="10DDC744" w14:paraId="548C0DF6" w14:textId="27996CB6">
      <w:pPr>
        <w:pStyle w:val="PargrafodaLista"/>
        <w:numPr>
          <w:ilvl w:val="0"/>
          <w:numId w:val="23"/>
        </w:numPr>
        <w:spacing w:after="20"/>
        <w:rPr>
          <w:sz w:val="20"/>
          <w:szCs w:val="20"/>
        </w:rPr>
      </w:pPr>
      <w:r w:rsidRPr="10DDC744" w:rsidR="10DDC744">
        <w:rPr>
          <w:rFonts w:ascii="Verdana" w:hAnsi="Verdana" w:eastAsia="Verdana" w:cs="Verdana"/>
          <w:noProof w:val="0"/>
          <w:sz w:val="20"/>
          <w:szCs w:val="20"/>
          <w:lang w:val="en-US"/>
        </w:rPr>
        <w:t>Computer Technician</w:t>
      </w:r>
    </w:p>
    <w:p xmlns:wp14="http://schemas.microsoft.com/office/word/2010/wordml" w:rsidRPr="000F0A6B" w:rsidR="00F40491" w:rsidP="10DDC744" w:rsidRDefault="00EA2CBF" w14:paraId="6B4F18AE" wp14:textId="4BB794AC">
      <w:pPr>
        <w:pStyle w:val="PargrafodaLista"/>
        <w:numPr>
          <w:ilvl w:val="0"/>
          <w:numId w:val="23"/>
        </w:numPr>
        <w:spacing w:after="20"/>
        <w:rPr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Period</w:t>
      </w:r>
      <w:r w:rsidRPr="10DDC744" w:rsidR="00F40491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: 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2004 </w:t>
      </w:r>
      <w:r w:rsidRPr="10DDC744" w:rsidR="00317970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–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 </w:t>
      </w:r>
      <w:r w:rsidRPr="10DDC744" w:rsidR="00940EFE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2007</w:t>
      </w:r>
    </w:p>
    <w:p xmlns:wp14="http://schemas.microsoft.com/office/word/2010/wordml" w:rsidR="00940EFE" w:rsidP="10DDC744" w:rsidRDefault="00940EFE" w14:paraId="11B6C539" wp14:textId="5157B081">
      <w:pPr>
        <w:pStyle w:val="Pr-formataoHTML"/>
        <w:pBdr>
          <w:bottom w:val="single" w:color="auto" w:sz="4" w:space="1"/>
        </w:pBdr>
        <w:spacing w:before="360" w:after="120"/>
        <w:rPr>
          <w:rFonts w:ascii="Verdana" w:hAnsi="Verdana"/>
          <w:b w:val="1"/>
          <w:bCs w:val="1"/>
          <w:noProof w:val="0"/>
          <w:lang w:val="en-US"/>
        </w:rPr>
      </w:pPr>
      <w:r w:rsidRPr="10DDC744" w:rsidR="10DDC744">
        <w:rPr>
          <w:rFonts w:ascii="Verdana" w:hAnsi="Verdana"/>
          <w:b w:val="1"/>
          <w:bCs w:val="1"/>
          <w:noProof w:val="0"/>
          <w:lang w:val="en-US"/>
        </w:rPr>
        <w:t>C</w:t>
      </w:r>
      <w:r w:rsidRPr="10DDC744" w:rsidR="10DDC744">
        <w:rPr>
          <w:rFonts w:ascii="Verdana" w:hAnsi="Verdana"/>
          <w:b w:val="1"/>
          <w:bCs w:val="1"/>
          <w:noProof w:val="0"/>
          <w:lang w:val="en-US"/>
        </w:rPr>
        <w:t>ertifications</w:t>
      </w:r>
    </w:p>
    <w:p xmlns:wp14="http://schemas.microsoft.com/office/word/2010/wordml" w:rsidRPr="00142746" w:rsidR="00685503" w:rsidP="10DDC744" w:rsidRDefault="00685503" w14:paraId="6DC50CBB" wp14:textId="77777777">
      <w:pPr>
        <w:numPr>
          <w:ilvl w:val="0"/>
          <w:numId w:val="23"/>
        </w:numPr>
        <w:spacing w:after="20"/>
        <w:rPr>
          <w:rFonts w:ascii="Verdana" w:hAnsi="Verdana" w:eastAsia="Courier New" w:cs="Courier New"/>
          <w:b w:val="1"/>
          <w:bCs w:val="1"/>
          <w:i w:val="1"/>
          <w:iCs w:val="1"/>
          <w:sz w:val="20"/>
          <w:szCs w:val="20"/>
        </w:rPr>
      </w:pPr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>Microsoft</w:t>
      </w:r>
    </w:p>
    <w:p xmlns:wp14="http://schemas.microsoft.com/office/word/2010/wordml" w:rsidRPr="00142746" w:rsidR="00940EFE" w:rsidP="10DDC744" w:rsidRDefault="00161134" w14:paraId="63BCE73E" wp14:textId="77777777">
      <w:pPr>
        <w:numPr>
          <w:ilvl w:val="0"/>
          <w:numId w:val="23"/>
        </w:numPr>
        <w:spacing w:after="20"/>
        <w:rPr>
          <w:rFonts w:ascii="Verdana" w:hAnsi="Verdana" w:eastAsia="Courier New" w:cs="Courier New"/>
          <w:sz w:val="20"/>
          <w:szCs w:val="20"/>
          <w:lang w:val="en-US"/>
        </w:rPr>
      </w:pP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536 – TS: Microsoft .NET Framework – Application Development Foundation</w:t>
      </w:r>
    </w:p>
    <w:p xmlns:wp14="http://schemas.microsoft.com/office/word/2010/wordml" w:rsidRPr="00C61D02" w:rsidR="00940EFE" w:rsidP="10DDC744" w:rsidRDefault="00161134" w14:paraId="31725E69" wp14:textId="77777777">
      <w:pPr>
        <w:numPr>
          <w:ilvl w:val="0"/>
          <w:numId w:val="23"/>
        </w:numPr>
        <w:spacing w:after="20"/>
        <w:rPr>
          <w:rFonts w:ascii="Verdana" w:hAnsi="Verdana" w:eastAsia="Courier New" w:cs="Courier New"/>
          <w:sz w:val="20"/>
          <w:szCs w:val="20"/>
          <w:lang w:val="en-US"/>
        </w:rPr>
      </w:pP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562 – TS: Microsoft .NET Framework 3.5, ASP.NET Application Development</w:t>
      </w:r>
    </w:p>
    <w:p xmlns:wp14="http://schemas.microsoft.com/office/word/2010/wordml" w:rsidRPr="00C61D02" w:rsidR="00DD5C29" w:rsidP="10DDC744" w:rsidRDefault="00DD5C29" w14:paraId="17AA00FF" wp14:textId="77777777">
      <w:pPr>
        <w:numPr>
          <w:ilvl w:val="0"/>
          <w:numId w:val="23"/>
        </w:numPr>
        <w:spacing w:after="20"/>
        <w:rPr>
          <w:rFonts w:ascii="Verdana" w:hAnsi="Verdana" w:eastAsia="Courier New" w:cs="Courier New"/>
          <w:sz w:val="20"/>
          <w:szCs w:val="20"/>
          <w:lang w:val="en-US"/>
        </w:rPr>
      </w:pP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480 – Programming in HTML5 with JavaScript and CSS3</w:t>
      </w:r>
    </w:p>
    <w:p xmlns:wp14="http://schemas.microsoft.com/office/word/2010/wordml" w:rsidRPr="00C61D02" w:rsidR="00305E13" w:rsidP="10DDC744" w:rsidRDefault="00305E13" w14:paraId="69856331" wp14:textId="77777777">
      <w:pPr>
        <w:numPr>
          <w:ilvl w:val="0"/>
          <w:numId w:val="23"/>
        </w:numPr>
        <w:spacing w:after="20"/>
        <w:rPr>
          <w:rFonts w:ascii="Verdana" w:hAnsi="Verdana" w:eastAsia="Courier New" w:cs="Courier New"/>
          <w:sz w:val="20"/>
          <w:szCs w:val="20"/>
          <w:lang w:val="en-US"/>
        </w:rPr>
      </w:pP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lastRenderedPageBreak/>
        <w:t>486 – Developing ASP.NET MVC Web Applications</w:t>
      </w:r>
    </w:p>
    <w:p xmlns:wp14="http://schemas.microsoft.com/office/word/2010/wordml" w:rsidRPr="00C61D02" w:rsidR="004A5ADE" w:rsidP="10DDC744" w:rsidRDefault="004A5ADE" w14:paraId="3E272466" wp14:textId="77777777">
      <w:pPr>
        <w:numPr>
          <w:ilvl w:val="0"/>
          <w:numId w:val="23"/>
        </w:numPr>
        <w:spacing w:after="20"/>
        <w:rPr>
          <w:rFonts w:ascii="Verdana" w:hAnsi="Verdana" w:eastAsia="Courier New" w:cs="Courier New"/>
          <w:sz w:val="20"/>
          <w:szCs w:val="20"/>
          <w:lang w:val="en-US"/>
        </w:rPr>
      </w:pP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487 – Developing Microsoft Azure and Web Services</w:t>
      </w:r>
    </w:p>
    <w:p xmlns:wp14="http://schemas.microsoft.com/office/word/2010/wordml" w:rsidRPr="00C61D02" w:rsidR="00685503" w:rsidP="10DDC744" w:rsidRDefault="00685503" w14:paraId="41C8F396" wp14:textId="77777777" wp14:noSpellErr="1">
      <w:pPr>
        <w:spacing w:after="20"/>
        <w:ind w:left="981"/>
        <w:rPr>
          <w:rFonts w:ascii="Verdana" w:hAnsi="Verdana" w:eastAsia="Courier New" w:cs="Courier New"/>
          <w:noProof w:val="0"/>
          <w:sz w:val="20"/>
          <w:szCs w:val="20"/>
          <w:lang w:val="en-US"/>
        </w:rPr>
      </w:pPr>
    </w:p>
    <w:p xmlns:wp14="http://schemas.microsoft.com/office/word/2010/wordml" w:rsidRPr="00142746" w:rsidR="00685503" w:rsidP="10DDC744" w:rsidRDefault="0015530F" w14:paraId="7F06BC65" wp14:textId="77777777">
      <w:pPr>
        <w:numPr>
          <w:ilvl w:val="0"/>
          <w:numId w:val="23"/>
        </w:numPr>
        <w:spacing w:after="20"/>
        <w:rPr>
          <w:rFonts w:ascii="Verdana" w:hAnsi="Verdana" w:eastAsia="Courier New" w:cs="Courier New"/>
          <w:b w:val="1"/>
          <w:bCs w:val="1"/>
          <w:i w:val="1"/>
          <w:iCs w:val="1"/>
          <w:sz w:val="20"/>
          <w:szCs w:val="20"/>
        </w:rPr>
      </w:pPr>
      <w:proofErr w:type="spellStart"/>
      <w:r w:rsidRP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pacing w:val="0"/>
          <w:sz w:val="20"/>
          <w:szCs w:val="20"/>
          <w:lang w:val="en-US"/>
        </w:rPr>
        <w:t>Anbima</w:t>
      </w:r>
      <w:proofErr w:type="spellEnd"/>
    </w:p>
    <w:p xmlns:wp14="http://schemas.microsoft.com/office/word/2010/wordml" w:rsidRPr="00142746" w:rsidR="00940EFE" w:rsidP="10DDC744" w:rsidRDefault="00161134" w14:paraId="32DEC88E" wp14:textId="77777777">
      <w:pPr>
        <w:numPr>
          <w:ilvl w:val="0"/>
          <w:numId w:val="23"/>
        </w:numPr>
        <w:spacing w:after="20"/>
        <w:rPr>
          <w:rFonts w:ascii="Verdana" w:hAnsi="Verdana" w:eastAsia="Courier New" w:cs="Courier New"/>
          <w:sz w:val="20"/>
          <w:szCs w:val="20"/>
        </w:rPr>
      </w:pP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Certificação Profissional 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>Anbima</w:t>
      </w:r>
      <w:r w:rsidRPr="10DDC744">
        <w:rPr>
          <w:rFonts w:ascii="Verdana" w:hAnsi="Verdana" w:eastAsia="Courier New" w:cs="Courier New"/>
          <w:noProof w:val="0"/>
          <w:spacing w:val="0"/>
          <w:sz w:val="20"/>
          <w:szCs w:val="20"/>
          <w:lang w:val="en-US"/>
        </w:rPr>
        <w:t xml:space="preserve"> – Série 20 (CPA-20)</w:t>
      </w:r>
    </w:p>
    <w:p xmlns:wp14="http://schemas.microsoft.com/office/word/2010/wordml" w:rsidR="00ED38B2" w:rsidP="10DDC744" w:rsidRDefault="00ED38B2" w14:paraId="6D635E53" wp14:textId="6EB9262F">
      <w:pPr>
        <w:pStyle w:val="Pr-formataoHTML"/>
        <w:pBdr>
          <w:bottom w:val="single" w:color="auto" w:sz="4" w:space="1"/>
        </w:pBdr>
        <w:spacing w:before="360" w:after="120"/>
        <w:rPr>
          <w:rFonts w:ascii="Verdana" w:hAnsi="Verdana"/>
          <w:b w:val="1"/>
          <w:bCs w:val="1"/>
          <w:noProof w:val="0"/>
          <w:lang w:val="en-US"/>
        </w:rPr>
      </w:pPr>
      <w:r w:rsidRPr="10DDC744" w:rsidR="10DDC744">
        <w:rPr>
          <w:rFonts w:ascii="Verdana" w:hAnsi="Verdana"/>
          <w:b w:val="1"/>
          <w:bCs w:val="1"/>
          <w:noProof w:val="0"/>
          <w:lang w:val="en-US"/>
        </w:rPr>
        <w:t xml:space="preserve">Courses </w:t>
      </w:r>
      <w:r w:rsidRPr="10DDC744" w:rsidR="10DDC744">
        <w:rPr>
          <w:rFonts w:ascii="Verdana" w:hAnsi="Verdana"/>
          <w:b w:val="1"/>
          <w:bCs w:val="1"/>
          <w:noProof w:val="0"/>
          <w:lang w:val="en-US"/>
        </w:rPr>
        <w:t>and</w:t>
      </w:r>
      <w:r w:rsidRPr="10DDC744" w:rsidR="10DDC744">
        <w:rPr>
          <w:rFonts w:ascii="Verdana" w:hAnsi="Verdana"/>
          <w:b w:val="1"/>
          <w:bCs w:val="1"/>
          <w:noProof w:val="0"/>
          <w:lang w:val="en-US"/>
        </w:rPr>
        <w:t xml:space="preserve"> Trainings</w:t>
      </w:r>
    </w:p>
    <w:p xmlns:wp14="http://schemas.microsoft.com/office/word/2010/wordml" w:rsidR="00F3111D" w:rsidP="10DDC744" w:rsidRDefault="00274858" w14:paraId="06560418" wp14:textId="252B3788">
      <w:pPr>
        <w:numPr>
          <w:ilvl w:val="0"/>
          <w:numId w:val="23"/>
        </w:numPr>
        <w:pBdr>
          <w:bottom w:val="single" w:color="auto" w:sz="4" w:space="1"/>
        </w:pBdr>
        <w:spacing w:before="360" w:after="20"/>
        <w:rPr>
          <w:rFonts w:ascii="Verdana" w:hAnsi="Verdana" w:eastAsia="Courier New" w:cs="Courier New"/>
          <w:b w:val="1"/>
          <w:bCs w:val="1"/>
          <w:i w:val="1"/>
          <w:iCs w:val="1"/>
          <w:sz w:val="20"/>
          <w:szCs w:val="20"/>
        </w:rPr>
      </w:pPr>
      <w:r w:rsidRPr="10DDC744" w:rsid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z w:val="20"/>
          <w:szCs w:val="20"/>
          <w:lang w:val="en-US"/>
        </w:rPr>
        <w:t>Udemy</w:t>
      </w:r>
    </w:p>
    <w:p xmlns:wp14="http://schemas.microsoft.com/office/word/2010/wordml" w:rsidR="00F3111D" w:rsidP="10DDC744" w:rsidRDefault="00274858" w14:paraId="048077E7" wp14:textId="5F331F38">
      <w:pPr>
        <w:pStyle w:val="Normal"/>
        <w:numPr>
          <w:ilvl w:val="0"/>
          <w:numId w:val="23"/>
        </w:numPr>
        <w:pBdr>
          <w:bottom w:val="single" w:color="auto" w:sz="4" w:space="1"/>
        </w:pBdr>
        <w:bidi w:val="0"/>
        <w:spacing w:before="0" w:beforeAutospacing="off" w:after="20" w:afterAutospacing="off" w:line="259" w:lineRule="auto"/>
        <w:ind w:left="639" w:right="0" w:hanging="213"/>
        <w:jc w:val="left"/>
        <w:rPr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Mobile Development for Android, iOS and Windows Phone with Xamarin</w:t>
      </w:r>
    </w:p>
    <w:p xmlns:wp14="http://schemas.microsoft.com/office/word/2010/wordml" w:rsidR="00F3111D" w:rsidP="10DDC744" w:rsidRDefault="00274858" w14:paraId="6B5A9534" wp14:textId="15A99F2C">
      <w:pPr>
        <w:pStyle w:val="Normal"/>
        <w:numPr>
          <w:ilvl w:val="0"/>
          <w:numId w:val="23"/>
        </w:numPr>
        <w:pBdr>
          <w:bottom w:val="single" w:color="auto" w:sz="4" w:space="1"/>
        </w:pBdr>
        <w:bidi w:val="0"/>
        <w:spacing w:before="0" w:beforeAutospacing="off" w:after="20" w:afterAutospacing="off" w:line="259" w:lineRule="auto"/>
        <w:ind w:left="639" w:right="0" w:hanging="213"/>
        <w:jc w:val="left"/>
        <w:rPr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Docker: Essential Developer Tool</w:t>
      </w:r>
    </w:p>
    <w:p xmlns:wp14="http://schemas.microsoft.com/office/word/2010/wordml" w:rsidR="00F3111D" w:rsidP="10DDC744" w:rsidRDefault="00274858" w14:paraId="107ED0F9" wp14:textId="66145EE7">
      <w:pPr>
        <w:pStyle w:val="Normal"/>
        <w:numPr>
          <w:ilvl w:val="0"/>
          <w:numId w:val="23"/>
        </w:numPr>
        <w:pBdr>
          <w:bottom w:val="single" w:color="auto" w:sz="4" w:space="1"/>
        </w:pBdr>
        <w:bidi w:val="0"/>
        <w:spacing w:before="0" w:beforeAutospacing="off" w:after="20" w:afterAutospacing="off" w:line="259" w:lineRule="auto"/>
        <w:ind w:left="639" w:right="0" w:hanging="213"/>
        <w:jc w:val="left"/>
        <w:rPr>
          <w:sz w:val="20"/>
          <w:szCs w:val="20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Artificial Intelligence and Machine Learning with R, Python and Weka</w:t>
      </w:r>
    </w:p>
    <w:p xmlns:wp14="http://schemas.microsoft.com/office/word/2010/wordml" w:rsidR="00F3111D" w:rsidP="10DDC744" w:rsidRDefault="00274858" w14:paraId="709B8AF1" wp14:textId="6947A6E2">
      <w:pPr>
        <w:pStyle w:val="Normal"/>
        <w:pBdr>
          <w:bottom w:val="single" w:color="auto" w:sz="4" w:space="1"/>
        </w:pBdr>
        <w:spacing w:before="360" w:after="20"/>
        <w:ind w:left="426"/>
        <w:rPr>
          <w:rFonts w:ascii="Verdana" w:hAnsi="Verdana" w:eastAsia="Courier New" w:cs="Courier New"/>
          <w:noProof w:val="0"/>
          <w:sz w:val="20"/>
          <w:szCs w:val="20"/>
          <w:lang w:val="en-US"/>
        </w:rPr>
      </w:pPr>
    </w:p>
    <w:p xmlns:wp14="http://schemas.microsoft.com/office/word/2010/wordml" w:rsidR="00F3111D" w:rsidP="10DDC744" w:rsidRDefault="00274858" w14:paraId="07631A3C" wp14:textId="571782EF">
      <w:pPr>
        <w:numPr>
          <w:ilvl w:val="0"/>
          <w:numId w:val="23"/>
        </w:numPr>
        <w:pBdr>
          <w:bottom w:val="single" w:color="auto" w:sz="4" w:space="1"/>
        </w:pBdr>
        <w:spacing w:before="360" w:after="20"/>
        <w:rPr>
          <w:rFonts w:ascii="Verdana" w:hAnsi="Verdana" w:eastAsia="Courier New" w:cs="Courier New"/>
          <w:b w:val="1"/>
          <w:bCs w:val="1"/>
          <w:i w:val="1"/>
          <w:iCs w:val="1"/>
          <w:sz w:val="20"/>
          <w:szCs w:val="20"/>
        </w:rPr>
      </w:pPr>
      <w:r w:rsidRPr="10DDC744" w:rsidR="10DDC744">
        <w:rPr>
          <w:rFonts w:ascii="Verdana" w:hAnsi="Verdana" w:eastAsia="Courier New" w:cs="Courier New"/>
          <w:b w:val="1"/>
          <w:bCs w:val="1"/>
          <w:i w:val="0"/>
          <w:iCs w:val="0"/>
          <w:noProof w:val="0"/>
          <w:sz w:val="20"/>
          <w:szCs w:val="20"/>
          <w:lang w:val="en-US"/>
        </w:rPr>
        <w:t>MongoDB University</w:t>
      </w:r>
    </w:p>
    <w:p xmlns:wp14="http://schemas.microsoft.com/office/word/2010/wordml" w:rsidR="00F3111D" w:rsidP="10DDC744" w:rsidRDefault="00274858" w14:paraId="34C5C156" wp14:textId="0FBFD460">
      <w:pPr>
        <w:pStyle w:val="PargrafodaLista"/>
        <w:numPr>
          <w:ilvl w:val="0"/>
          <w:numId w:val="23"/>
        </w:numPr>
        <w:pBdr>
          <w:bottom w:val="single" w:color="auto" w:sz="4" w:space="1"/>
        </w:pBdr>
        <w:spacing w:before="360" w:after="20"/>
        <w:rPr>
          <w:sz w:val="20"/>
          <w:szCs w:val="20"/>
          <w:lang w:val="en-US"/>
        </w:rPr>
      </w:pP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>M101N - MongoDB for .NET Developers</w:t>
      </w:r>
    </w:p>
    <w:p xmlns:wp14="http://schemas.microsoft.com/office/word/2010/wordml" w:rsidR="00F3111D" w:rsidP="10DDC744" w:rsidRDefault="00274858" w14:paraId="7F9C3FD6" wp14:textId="18AB6555">
      <w:pPr>
        <w:pStyle w:val="Pr-formataoHTML"/>
        <w:pBdr>
          <w:bottom w:val="single" w:color="auto" w:sz="4" w:space="1"/>
        </w:pBdr>
        <w:spacing w:before="360" w:after="120"/>
        <w:rPr>
          <w:rFonts w:ascii="Verdana" w:hAnsi="Verdana"/>
          <w:b w:val="1"/>
          <w:bCs w:val="1"/>
          <w:noProof w:val="0"/>
          <w:lang w:val="en-US"/>
        </w:rPr>
      </w:pPr>
      <w:r w:rsidRPr="10DDC744" w:rsidR="10DDC744">
        <w:rPr>
          <w:rFonts w:ascii="Verdana" w:hAnsi="Verdana"/>
          <w:b w:val="1"/>
          <w:bCs w:val="1"/>
          <w:noProof w:val="0"/>
          <w:lang w:val="en-US"/>
        </w:rPr>
        <w:t>Languages</w:t>
      </w:r>
    </w:p>
    <w:p xmlns:wp14="http://schemas.microsoft.com/office/word/2010/wordml" w:rsidRPr="00DE69BE" w:rsidR="00433FDC" w:rsidP="10DDC744" w:rsidRDefault="00153F60" w14:paraId="63B990D8" wp14:textId="2B6DB082">
      <w:pPr>
        <w:pStyle w:val="Normal"/>
        <w:numPr>
          <w:ilvl w:val="0"/>
          <w:numId w:val="23"/>
        </w:numPr>
        <w:spacing w:after="120"/>
        <w:rPr>
          <w:b w:val="1"/>
          <w:bCs w:val="1"/>
          <w:sz w:val="20"/>
          <w:szCs w:val="20"/>
        </w:rPr>
      </w:pPr>
      <w:r w:rsidRPr="10DDC744">
        <w:rPr>
          <w:rFonts w:ascii="Verdana" w:hAnsi="Verdana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Portuguese</w:t>
      </w:r>
      <w:r w:rsidRPr="10DDC744">
        <w:rPr>
          <w:rFonts w:ascii="Verdana" w:hAnsi="Verdana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: </w:t>
      </w:r>
      <w:r w:rsidRPr="10DDC744">
        <w:rPr>
          <w:rFonts w:ascii="Verdana" w:hAnsi="Verdana" w:eastAsia="Courier New" w:cs="Courier New"/>
          <w:b w:val="0"/>
          <w:bCs w:val="0"/>
          <w:noProof w:val="0"/>
          <w:sz w:val="20"/>
          <w:szCs w:val="20"/>
          <w:lang w:val="en-US"/>
        </w:rPr>
        <w:t xml:space="preserve">fluent</w:t>
      </w:r>
      <w:r w:rsidRPr="10DDC744">
        <w:rPr>
          <w:rFonts w:ascii="Verdana" w:hAnsi="Verdana" w:eastAsia="Courier New" w:cs="Courier New"/>
          <w:b w:val="0"/>
          <w:bCs w:val="0"/>
          <w:noProof w:val="0"/>
          <w:sz w:val="20"/>
          <w:szCs w:val="20"/>
          <w:lang w:val="en-US"/>
        </w:rPr>
        <w:t xml:space="preserve">.</w:t>
      </w:r>
    </w:p>
    <w:p xmlns:wp14="http://schemas.microsoft.com/office/word/2010/wordml" w:rsidRPr="00DE69BE" w:rsidR="00433FDC" w:rsidP="10DDC744" w:rsidRDefault="00153F60" w14:paraId="5D63B190" wp14:textId="0A25CEC9">
      <w:pPr>
        <w:pStyle w:val="PargrafodaLista"/>
        <w:numPr>
          <w:ilvl w:val="0"/>
          <w:numId w:val="23"/>
        </w:numPr>
        <w:spacing w:after="120"/>
        <w:rPr>
          <w:b w:val="1"/>
          <w:bCs w:val="1"/>
          <w:sz w:val="20"/>
          <w:szCs w:val="20"/>
        </w:rPr>
      </w:pPr>
      <w:r w:rsidRPr="10DDC744" w:rsidR="10DDC744">
        <w:rPr>
          <w:rFonts w:ascii="Verdana" w:hAnsi="Verdana" w:eastAsia="Courier New" w:cs="Courier New"/>
          <w:b w:val="1"/>
          <w:bCs w:val="1"/>
          <w:noProof w:val="0"/>
          <w:sz w:val="20"/>
          <w:szCs w:val="20"/>
          <w:lang w:val="en-US"/>
        </w:rPr>
        <w:t>English</w:t>
      </w:r>
      <w:r w:rsidRPr="10DDC744" w:rsidR="10DDC744">
        <w:rPr>
          <w:rFonts w:ascii="Verdana" w:hAnsi="Verdana" w:eastAsia="Courier New" w:cs="Courier New"/>
          <w:b w:val="1"/>
          <w:bCs w:val="1"/>
          <w:noProof w:val="0"/>
          <w:sz w:val="20"/>
          <w:szCs w:val="20"/>
          <w:lang w:val="en-US"/>
        </w:rPr>
        <w:t>:</w:t>
      </w:r>
      <w:r w:rsidRPr="10DDC744" w:rsidR="10DDC744">
        <w:rPr>
          <w:rFonts w:ascii="Verdana" w:hAnsi="Verdana" w:eastAsia="Courier New" w:cs="Courier New"/>
          <w:noProof w:val="0"/>
          <w:sz w:val="20"/>
          <w:szCs w:val="20"/>
          <w:lang w:val="en-US"/>
        </w:rPr>
        <w:t xml:space="preserve"> </w:t>
      </w:r>
      <w:r w:rsidRPr="10DDC744" w:rsidR="10DDC744">
        <w:rPr>
          <w:rFonts w:ascii="Verdana" w:hAnsi="Verdana" w:eastAsia="Verdana" w:cs="Verdana"/>
          <w:noProof w:val="0"/>
          <w:sz w:val="20"/>
          <w:szCs w:val="20"/>
          <w:lang w:val="en-US"/>
        </w:rPr>
        <w:t>advanced</w:t>
      </w:r>
      <w:r w:rsidRPr="10DDC744" w:rsidR="10DDC744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 </w:t>
      </w:r>
      <w:r w:rsidRPr="10DDC744" w:rsidR="10DDC744">
        <w:rPr>
          <w:rFonts w:ascii="Verdana" w:hAnsi="Verdana" w:eastAsia="Verdana" w:cs="Verdana"/>
          <w:noProof w:val="0"/>
          <w:sz w:val="20"/>
          <w:szCs w:val="20"/>
          <w:lang w:val="en-US"/>
        </w:rPr>
        <w:t>reading</w:t>
      </w:r>
      <w:r w:rsidRPr="10DDC744" w:rsidR="10DDC744">
        <w:rPr>
          <w:rFonts w:ascii="Verdana" w:hAnsi="Verdana" w:eastAsia="Verdana" w:cs="Verdana"/>
          <w:noProof w:val="0"/>
          <w:sz w:val="20"/>
          <w:szCs w:val="20"/>
          <w:lang w:val="en-US"/>
        </w:rPr>
        <w:t>/</w:t>
      </w:r>
      <w:r w:rsidRPr="10DDC744" w:rsidR="10DDC744">
        <w:rPr>
          <w:rFonts w:ascii="Verdana" w:hAnsi="Verdana" w:eastAsia="Verdana" w:cs="Verdana"/>
          <w:noProof w:val="0"/>
          <w:sz w:val="20"/>
          <w:szCs w:val="20"/>
          <w:lang w:val="en-US"/>
        </w:rPr>
        <w:t>writing</w:t>
      </w:r>
      <w:r w:rsidRPr="10DDC744" w:rsidR="10DDC744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, </w:t>
      </w:r>
      <w:r w:rsidRPr="10DDC744" w:rsidR="10DDC744">
        <w:rPr>
          <w:rFonts w:ascii="Verdana" w:hAnsi="Verdana" w:eastAsia="Verdana" w:cs="Verdana"/>
          <w:noProof w:val="0"/>
          <w:sz w:val="20"/>
          <w:szCs w:val="20"/>
          <w:lang w:val="en-US"/>
        </w:rPr>
        <w:t>basic</w:t>
      </w:r>
      <w:r w:rsidRPr="10DDC744" w:rsidR="10DDC744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 </w:t>
      </w:r>
      <w:r w:rsidRPr="10DDC744" w:rsidR="10DDC744">
        <w:rPr>
          <w:rFonts w:ascii="Verdana" w:hAnsi="Verdana" w:eastAsia="Verdana" w:cs="Verdana"/>
          <w:noProof w:val="0"/>
          <w:sz w:val="20"/>
          <w:szCs w:val="20"/>
          <w:lang w:val="en-US"/>
        </w:rPr>
        <w:t>conversation</w:t>
      </w:r>
      <w:r w:rsidRPr="10DDC744" w:rsidR="10DDC744">
        <w:rPr>
          <w:rFonts w:ascii="Verdana" w:hAnsi="Verdana" w:eastAsia="Verdana" w:cs="Verdana"/>
          <w:noProof w:val="0"/>
          <w:sz w:val="20"/>
          <w:szCs w:val="20"/>
          <w:lang w:val="en-US"/>
        </w:rPr>
        <w:t>.</w:t>
      </w:r>
    </w:p>
    <w:sectPr w:rsidRPr="00DE69BE" w:rsidR="00433FDC" w:rsidSect="00533346">
      <w:pgSz w:w="12240" w:h="15840" w:orient="portrait"/>
      <w:pgMar w:top="125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674"/>
    <w:multiLevelType w:val="hybridMultilevel"/>
    <w:tmpl w:val="F968A44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13E480D"/>
    <w:multiLevelType w:val="hybridMultilevel"/>
    <w:tmpl w:val="C786DBD4"/>
    <w:lvl w:ilvl="0" w:tplc="2C82053A">
      <w:start w:val="1"/>
      <w:numFmt w:val="bullet"/>
      <w:lvlText w:val=""/>
      <w:lvlJc w:val="left"/>
      <w:pPr>
        <w:ind w:left="567" w:hanging="213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hint="default" w:ascii="Wingdings" w:hAnsi="Wingdings"/>
      </w:rPr>
    </w:lvl>
  </w:abstractNum>
  <w:abstractNum w:abstractNumId="2">
    <w:nsid w:val="04751AD6"/>
    <w:multiLevelType w:val="hybridMultilevel"/>
    <w:tmpl w:val="71AA080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058F688E"/>
    <w:multiLevelType w:val="hybridMultilevel"/>
    <w:tmpl w:val="D31C59F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8055460"/>
    <w:multiLevelType w:val="hybridMultilevel"/>
    <w:tmpl w:val="8640BAB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A4B0003"/>
    <w:multiLevelType w:val="hybridMultilevel"/>
    <w:tmpl w:val="2FF4297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71E0B7D"/>
    <w:multiLevelType w:val="hybridMultilevel"/>
    <w:tmpl w:val="CB5AEFA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9096F41"/>
    <w:multiLevelType w:val="hybridMultilevel"/>
    <w:tmpl w:val="B7E0B3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2C707BAD"/>
    <w:multiLevelType w:val="hybridMultilevel"/>
    <w:tmpl w:val="430A5C82"/>
    <w:lvl w:ilvl="0" w:tplc="51C0AC9C">
      <w:start w:val="1"/>
      <w:numFmt w:val="bullet"/>
      <w:lvlText w:val=""/>
      <w:lvlJc w:val="left"/>
      <w:pPr>
        <w:ind w:left="567" w:hanging="213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hint="default" w:ascii="Wingdings" w:hAnsi="Wingdings"/>
      </w:rPr>
    </w:lvl>
  </w:abstractNum>
  <w:abstractNum w:abstractNumId="9">
    <w:nsid w:val="2D316D7C"/>
    <w:multiLevelType w:val="hybridMultilevel"/>
    <w:tmpl w:val="0C1AAB64"/>
    <w:lvl w:ilvl="0" w:tplc="0409000F">
      <w:start w:val="1"/>
      <w:numFmt w:val="decimal"/>
      <w:lvlText w:val="%1."/>
      <w:lvlJc w:val="left"/>
      <w:pPr>
        <w:ind w:left="639" w:hanging="213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10">
    <w:nsid w:val="343B66FB"/>
    <w:multiLevelType w:val="hybridMultilevel"/>
    <w:tmpl w:val="79645FCA"/>
    <w:lvl w:ilvl="0" w:tplc="04160001">
      <w:start w:val="1"/>
      <w:numFmt w:val="bullet"/>
      <w:lvlText w:val=""/>
      <w:lvlJc w:val="left"/>
      <w:pPr>
        <w:ind w:left="71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hint="default" w:ascii="Wingdings" w:hAnsi="Wingdings"/>
      </w:rPr>
    </w:lvl>
  </w:abstractNum>
  <w:abstractNum w:abstractNumId="11">
    <w:nsid w:val="3F8355FD"/>
    <w:multiLevelType w:val="hybridMultilevel"/>
    <w:tmpl w:val="ABDEF2B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3C1138F"/>
    <w:multiLevelType w:val="hybridMultilevel"/>
    <w:tmpl w:val="BBF65FA4"/>
    <w:lvl w:ilvl="0" w:tplc="F4620830">
      <w:start w:val="1"/>
      <w:numFmt w:val="bullet"/>
      <w:pStyle w:val="AtividadesHistrico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4493021C"/>
    <w:multiLevelType w:val="hybridMultilevel"/>
    <w:tmpl w:val="3DE012C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8B34FD1"/>
    <w:multiLevelType w:val="hybridMultilevel"/>
    <w:tmpl w:val="93E8D7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A2F38DF"/>
    <w:multiLevelType w:val="hybridMultilevel"/>
    <w:tmpl w:val="1CC060E6"/>
    <w:lvl w:ilvl="0" w:tplc="04090005">
      <w:start w:val="1"/>
      <w:numFmt w:val="bullet"/>
      <w:lvlText w:val=""/>
      <w:lvlJc w:val="left"/>
      <w:pPr>
        <w:ind w:left="639" w:hanging="213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16">
    <w:nsid w:val="4D0E527B"/>
    <w:multiLevelType w:val="hybridMultilevel"/>
    <w:tmpl w:val="E676BA5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DB14AC1"/>
    <w:multiLevelType w:val="hybridMultilevel"/>
    <w:tmpl w:val="3A8459C8"/>
    <w:lvl w:ilvl="0" w:tplc="2C82053A">
      <w:start w:val="1"/>
      <w:numFmt w:val="bullet"/>
      <w:lvlText w:val=""/>
      <w:lvlJc w:val="left"/>
      <w:pPr>
        <w:ind w:left="639" w:hanging="213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18">
    <w:nsid w:val="515D3387"/>
    <w:multiLevelType w:val="hybridMultilevel"/>
    <w:tmpl w:val="0F0A76F4"/>
    <w:lvl w:ilvl="0" w:tplc="04090005">
      <w:start w:val="1"/>
      <w:numFmt w:val="bullet"/>
      <w:lvlText w:val=""/>
      <w:lvlJc w:val="left"/>
      <w:pPr>
        <w:ind w:left="639" w:hanging="213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19">
    <w:nsid w:val="62297CC8"/>
    <w:multiLevelType w:val="hybridMultilevel"/>
    <w:tmpl w:val="58B6A2DC"/>
    <w:lvl w:ilvl="0">
      <w:start w:val="1"/>
      <w:numFmt w:val="bullet"/>
      <w:lvlText w:val=""/>
      <w:lvlJc w:val="left"/>
      <w:pPr>
        <w:ind w:left="639" w:hanging="213"/>
      </w:pPr>
      <w:rPr>
        <w:rFonts w:hint="default" w:ascii="Wingdings" w:hAnsi="Wingdings"/>
      </w:rPr>
    </w:lvl>
    <w:lvl w:ilvl="1">
      <w:start w:val="1"/>
      <w:numFmt w:val="bullet"/>
      <w:lvlText w:val=""/>
      <w:lvlJc w:val="left"/>
      <w:pPr>
        <w:ind w:left="1512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20">
    <w:nsid w:val="66603141"/>
    <w:multiLevelType w:val="hybridMultilevel"/>
    <w:tmpl w:val="9858D910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1">
    <w:nsid w:val="7E35123F"/>
    <w:multiLevelType w:val="hybridMultilevel"/>
    <w:tmpl w:val="4B5208C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7EF24FEF"/>
    <w:multiLevelType w:val="hybridMultilevel"/>
    <w:tmpl w:val="80C6A7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0"/>
  </w:num>
  <w:num w:numId="3">
    <w:abstractNumId w:val="21"/>
  </w:num>
  <w:num w:numId="4">
    <w:abstractNumId w:val="2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3"/>
  </w:num>
  <w:num w:numId="10">
    <w:abstractNumId w:val="20"/>
  </w:num>
  <w:num w:numId="11">
    <w:abstractNumId w:val="16"/>
  </w:num>
  <w:num w:numId="12">
    <w:abstractNumId w:val="14"/>
  </w:num>
  <w:num w:numId="13">
    <w:abstractNumId w:val="6"/>
  </w:num>
  <w:num w:numId="14">
    <w:abstractNumId w:val="5"/>
  </w:num>
  <w:num w:numId="15">
    <w:abstractNumId w:val="10"/>
  </w:num>
  <w:num w:numId="16">
    <w:abstractNumId w:val="22"/>
  </w:num>
  <w:num w:numId="17">
    <w:abstractNumId w:val="8"/>
  </w:num>
  <w:num w:numId="18">
    <w:abstractNumId w:val="1"/>
  </w:num>
  <w:num w:numId="19">
    <w:abstractNumId w:val="17"/>
  </w:num>
  <w:num w:numId="20">
    <w:abstractNumId w:val="15"/>
  </w:num>
  <w:num w:numId="21">
    <w:abstractNumId w:val="9"/>
  </w:num>
  <w:num w:numId="22">
    <w:abstractNumId w:val="18"/>
  </w:num>
  <w:num w:numId="23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06"/>
    <w:rsid w:val="0000004E"/>
    <w:rsid w:val="00004C3E"/>
    <w:rsid w:val="00013E89"/>
    <w:rsid w:val="00016226"/>
    <w:rsid w:val="00037D81"/>
    <w:rsid w:val="00040758"/>
    <w:rsid w:val="00040BD7"/>
    <w:rsid w:val="00045004"/>
    <w:rsid w:val="00047732"/>
    <w:rsid w:val="00083648"/>
    <w:rsid w:val="00085E2B"/>
    <w:rsid w:val="00091FBD"/>
    <w:rsid w:val="00097E06"/>
    <w:rsid w:val="000A2C0D"/>
    <w:rsid w:val="000A4B73"/>
    <w:rsid w:val="000A4B95"/>
    <w:rsid w:val="000A4C92"/>
    <w:rsid w:val="000B3A11"/>
    <w:rsid w:val="000C4BF5"/>
    <w:rsid w:val="000C6D3D"/>
    <w:rsid w:val="000D52B4"/>
    <w:rsid w:val="000E1B23"/>
    <w:rsid w:val="000E1C27"/>
    <w:rsid w:val="000F0844"/>
    <w:rsid w:val="000F0A6B"/>
    <w:rsid w:val="001023A9"/>
    <w:rsid w:val="001043A3"/>
    <w:rsid w:val="001138E1"/>
    <w:rsid w:val="00123A2E"/>
    <w:rsid w:val="00142746"/>
    <w:rsid w:val="00150E87"/>
    <w:rsid w:val="00153F60"/>
    <w:rsid w:val="0015530F"/>
    <w:rsid w:val="00161134"/>
    <w:rsid w:val="00172674"/>
    <w:rsid w:val="0017682B"/>
    <w:rsid w:val="00196306"/>
    <w:rsid w:val="001A2AA0"/>
    <w:rsid w:val="001C5225"/>
    <w:rsid w:val="001C7131"/>
    <w:rsid w:val="002210FC"/>
    <w:rsid w:val="002405F4"/>
    <w:rsid w:val="002432BE"/>
    <w:rsid w:val="00260A8C"/>
    <w:rsid w:val="0026363E"/>
    <w:rsid w:val="00274858"/>
    <w:rsid w:val="002A263E"/>
    <w:rsid w:val="002A5F53"/>
    <w:rsid w:val="002C5624"/>
    <w:rsid w:val="00300B18"/>
    <w:rsid w:val="00302F83"/>
    <w:rsid w:val="00305E13"/>
    <w:rsid w:val="00312A50"/>
    <w:rsid w:val="00317970"/>
    <w:rsid w:val="00323DAC"/>
    <w:rsid w:val="00325138"/>
    <w:rsid w:val="003341BA"/>
    <w:rsid w:val="00361B65"/>
    <w:rsid w:val="00365A32"/>
    <w:rsid w:val="003873F8"/>
    <w:rsid w:val="003955C4"/>
    <w:rsid w:val="003A6819"/>
    <w:rsid w:val="003D14B4"/>
    <w:rsid w:val="003D495A"/>
    <w:rsid w:val="003E0F28"/>
    <w:rsid w:val="003E775B"/>
    <w:rsid w:val="003F3BD8"/>
    <w:rsid w:val="003F589B"/>
    <w:rsid w:val="00407F33"/>
    <w:rsid w:val="004108B0"/>
    <w:rsid w:val="0041516B"/>
    <w:rsid w:val="00416AAA"/>
    <w:rsid w:val="00416FCC"/>
    <w:rsid w:val="00433FDC"/>
    <w:rsid w:val="0044703B"/>
    <w:rsid w:val="00464CD6"/>
    <w:rsid w:val="00473502"/>
    <w:rsid w:val="004909B2"/>
    <w:rsid w:val="00493266"/>
    <w:rsid w:val="004972CF"/>
    <w:rsid w:val="004A5ADE"/>
    <w:rsid w:val="004B16C8"/>
    <w:rsid w:val="004B2B9C"/>
    <w:rsid w:val="004C663F"/>
    <w:rsid w:val="004F26A6"/>
    <w:rsid w:val="0050438D"/>
    <w:rsid w:val="00504C82"/>
    <w:rsid w:val="00505FE0"/>
    <w:rsid w:val="00533346"/>
    <w:rsid w:val="00533C07"/>
    <w:rsid w:val="00546B41"/>
    <w:rsid w:val="00571C87"/>
    <w:rsid w:val="005737CD"/>
    <w:rsid w:val="005826A3"/>
    <w:rsid w:val="0058525F"/>
    <w:rsid w:val="005913EA"/>
    <w:rsid w:val="0059251E"/>
    <w:rsid w:val="005C2BD1"/>
    <w:rsid w:val="005F1841"/>
    <w:rsid w:val="005F64D6"/>
    <w:rsid w:val="006007D4"/>
    <w:rsid w:val="00600C30"/>
    <w:rsid w:val="00601BBB"/>
    <w:rsid w:val="00606A1A"/>
    <w:rsid w:val="00622AB2"/>
    <w:rsid w:val="00626756"/>
    <w:rsid w:val="006325ED"/>
    <w:rsid w:val="0063292D"/>
    <w:rsid w:val="00633936"/>
    <w:rsid w:val="0063700D"/>
    <w:rsid w:val="00642BEE"/>
    <w:rsid w:val="00652E99"/>
    <w:rsid w:val="00674DE3"/>
    <w:rsid w:val="006817FE"/>
    <w:rsid w:val="00683185"/>
    <w:rsid w:val="00685503"/>
    <w:rsid w:val="006A306D"/>
    <w:rsid w:val="006C01B7"/>
    <w:rsid w:val="006C5AFF"/>
    <w:rsid w:val="006C6374"/>
    <w:rsid w:val="006F0663"/>
    <w:rsid w:val="006F4A01"/>
    <w:rsid w:val="00702678"/>
    <w:rsid w:val="0072567D"/>
    <w:rsid w:val="00726C60"/>
    <w:rsid w:val="00726D1F"/>
    <w:rsid w:val="00762D0E"/>
    <w:rsid w:val="00764816"/>
    <w:rsid w:val="00770500"/>
    <w:rsid w:val="00792B56"/>
    <w:rsid w:val="007A5CF8"/>
    <w:rsid w:val="007A5E20"/>
    <w:rsid w:val="007A7EDD"/>
    <w:rsid w:val="007C6DDC"/>
    <w:rsid w:val="00816FAA"/>
    <w:rsid w:val="008217C1"/>
    <w:rsid w:val="00821F4C"/>
    <w:rsid w:val="008367C0"/>
    <w:rsid w:val="008406B6"/>
    <w:rsid w:val="00850272"/>
    <w:rsid w:val="0086062B"/>
    <w:rsid w:val="008706A5"/>
    <w:rsid w:val="0088112C"/>
    <w:rsid w:val="008A59D7"/>
    <w:rsid w:val="008A7316"/>
    <w:rsid w:val="008B616F"/>
    <w:rsid w:val="008B78B3"/>
    <w:rsid w:val="008C18E1"/>
    <w:rsid w:val="008C25E4"/>
    <w:rsid w:val="008C6527"/>
    <w:rsid w:val="008E13EF"/>
    <w:rsid w:val="008E5934"/>
    <w:rsid w:val="008F019B"/>
    <w:rsid w:val="00900758"/>
    <w:rsid w:val="009159DC"/>
    <w:rsid w:val="00924E3F"/>
    <w:rsid w:val="00940EFE"/>
    <w:rsid w:val="00941669"/>
    <w:rsid w:val="009430D2"/>
    <w:rsid w:val="0094500A"/>
    <w:rsid w:val="00953554"/>
    <w:rsid w:val="009548DA"/>
    <w:rsid w:val="00955ADE"/>
    <w:rsid w:val="00957F12"/>
    <w:rsid w:val="00974DD2"/>
    <w:rsid w:val="00993A59"/>
    <w:rsid w:val="009B30A3"/>
    <w:rsid w:val="009C7416"/>
    <w:rsid w:val="009D14EF"/>
    <w:rsid w:val="009D627D"/>
    <w:rsid w:val="009D66C7"/>
    <w:rsid w:val="009E66B1"/>
    <w:rsid w:val="009F39FC"/>
    <w:rsid w:val="009F3C56"/>
    <w:rsid w:val="00A00600"/>
    <w:rsid w:val="00A26B75"/>
    <w:rsid w:val="00A34AAF"/>
    <w:rsid w:val="00A569D6"/>
    <w:rsid w:val="00A671AE"/>
    <w:rsid w:val="00A7078E"/>
    <w:rsid w:val="00A71E64"/>
    <w:rsid w:val="00A72803"/>
    <w:rsid w:val="00A74E27"/>
    <w:rsid w:val="00A803DD"/>
    <w:rsid w:val="00AA13E1"/>
    <w:rsid w:val="00AA260A"/>
    <w:rsid w:val="00AB4636"/>
    <w:rsid w:val="00AD5EBC"/>
    <w:rsid w:val="00AE7DA3"/>
    <w:rsid w:val="00AF0E59"/>
    <w:rsid w:val="00B0613F"/>
    <w:rsid w:val="00B07139"/>
    <w:rsid w:val="00B16F85"/>
    <w:rsid w:val="00B40531"/>
    <w:rsid w:val="00B42B3D"/>
    <w:rsid w:val="00B43330"/>
    <w:rsid w:val="00B547A6"/>
    <w:rsid w:val="00B57E3B"/>
    <w:rsid w:val="00B901DA"/>
    <w:rsid w:val="00B94E35"/>
    <w:rsid w:val="00BB6C0D"/>
    <w:rsid w:val="00BB7D6E"/>
    <w:rsid w:val="00BC723C"/>
    <w:rsid w:val="00BD0450"/>
    <w:rsid w:val="00BD0CD5"/>
    <w:rsid w:val="00BD2783"/>
    <w:rsid w:val="00BD6C3B"/>
    <w:rsid w:val="00BE479F"/>
    <w:rsid w:val="00BF619C"/>
    <w:rsid w:val="00C02865"/>
    <w:rsid w:val="00C41CC8"/>
    <w:rsid w:val="00C429DE"/>
    <w:rsid w:val="00C42C3A"/>
    <w:rsid w:val="00C54345"/>
    <w:rsid w:val="00C60DB2"/>
    <w:rsid w:val="00C61D02"/>
    <w:rsid w:val="00C77F9D"/>
    <w:rsid w:val="00C84FF4"/>
    <w:rsid w:val="00C9005C"/>
    <w:rsid w:val="00C93113"/>
    <w:rsid w:val="00CA3502"/>
    <w:rsid w:val="00CA4AC4"/>
    <w:rsid w:val="00CA4C74"/>
    <w:rsid w:val="00CB1F25"/>
    <w:rsid w:val="00CC2B34"/>
    <w:rsid w:val="00CC35B6"/>
    <w:rsid w:val="00CC6E29"/>
    <w:rsid w:val="00CF567F"/>
    <w:rsid w:val="00D00EE1"/>
    <w:rsid w:val="00D1554D"/>
    <w:rsid w:val="00D403BC"/>
    <w:rsid w:val="00D52F35"/>
    <w:rsid w:val="00D76446"/>
    <w:rsid w:val="00DA26B5"/>
    <w:rsid w:val="00DA2BA9"/>
    <w:rsid w:val="00DA2EA5"/>
    <w:rsid w:val="00DB08DC"/>
    <w:rsid w:val="00DB0BDC"/>
    <w:rsid w:val="00DB65AF"/>
    <w:rsid w:val="00DB7BBA"/>
    <w:rsid w:val="00DD1B9F"/>
    <w:rsid w:val="00DD5C29"/>
    <w:rsid w:val="00DE69BE"/>
    <w:rsid w:val="00DF36BF"/>
    <w:rsid w:val="00DF685A"/>
    <w:rsid w:val="00E06712"/>
    <w:rsid w:val="00E14467"/>
    <w:rsid w:val="00E35031"/>
    <w:rsid w:val="00E442CE"/>
    <w:rsid w:val="00E8573E"/>
    <w:rsid w:val="00E93D50"/>
    <w:rsid w:val="00EA2CBF"/>
    <w:rsid w:val="00EA6239"/>
    <w:rsid w:val="00EB1A78"/>
    <w:rsid w:val="00EB5186"/>
    <w:rsid w:val="00EC7AF7"/>
    <w:rsid w:val="00ED38B2"/>
    <w:rsid w:val="00EE56CA"/>
    <w:rsid w:val="00EE5C24"/>
    <w:rsid w:val="00EF221B"/>
    <w:rsid w:val="00F03837"/>
    <w:rsid w:val="00F3111D"/>
    <w:rsid w:val="00F356C5"/>
    <w:rsid w:val="00F3581B"/>
    <w:rsid w:val="00F40491"/>
    <w:rsid w:val="00F4228B"/>
    <w:rsid w:val="00F47EF6"/>
    <w:rsid w:val="00F63148"/>
    <w:rsid w:val="00F87F63"/>
    <w:rsid w:val="00F91A10"/>
    <w:rsid w:val="00FA687A"/>
    <w:rsid w:val="00FB2F8C"/>
    <w:rsid w:val="00FC146F"/>
    <w:rsid w:val="10DDC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D2AC1F"/>
  <w15:docId w15:val="{e282c970-e251-47c7-8db4-34e8affc3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pacing w:val="10"/>
      <w:sz w:val="24"/>
      <w:szCs w:val="24"/>
    </w:rPr>
  </w:style>
  <w:style w:type="paragraph" w:styleId="Ttulo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pacing w:val="0"/>
      <w:sz w:val="36"/>
      <w:szCs w:val="3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E66B1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spacing w:val="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 w:cs="Courier New"/>
      <w:spacing w:val="0"/>
      <w:sz w:val="20"/>
      <w:szCs w:val="20"/>
    </w:rPr>
  </w:style>
  <w:style w:type="paragraph" w:styleId="AtividadesHistrico" w:customStyle="1">
    <w:name w:val="Atividades Histórico"/>
    <w:basedOn w:val="Normal"/>
    <w:rsid w:val="000A4C92"/>
    <w:pPr>
      <w:numPr>
        <w:numId w:val="1"/>
      </w:numPr>
    </w:pPr>
    <w:rPr>
      <w:spacing w:val="0"/>
      <w:sz w:val="20"/>
      <w:szCs w:val="20"/>
    </w:rPr>
  </w:style>
  <w:style w:type="character" w:styleId="nfase">
    <w:name w:val="Emphasis"/>
    <w:uiPriority w:val="20"/>
    <w:qFormat/>
    <w:rsid w:val="003955C4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E93D50"/>
    <w:pPr>
      <w:ind w:left="708"/>
    </w:pPr>
  </w:style>
  <w:style w:type="character" w:styleId="Hyperlink">
    <w:name w:val="Hyperlink"/>
    <w:rsid w:val="008A59D7"/>
    <w:rPr>
      <w:color w:val="0000FF"/>
      <w:u w:val="single"/>
    </w:rPr>
  </w:style>
  <w:style w:type="character" w:styleId="Ttulo4Char" w:customStyle="1">
    <w:name w:val="Título 4 Char"/>
    <w:basedOn w:val="Fontepargpadro"/>
    <w:link w:val="Ttulo4"/>
    <w:semiHidden/>
    <w:rsid w:val="009E66B1"/>
    <w:rPr>
      <w:rFonts w:asciiTheme="majorHAnsi" w:hAnsiTheme="majorHAnsi" w:eastAsiaTheme="majorEastAsia" w:cstheme="majorBidi"/>
      <w:b/>
      <w:bCs/>
      <w:i/>
      <w:iCs/>
      <w:color w:val="4F81BD" w:themeColor="accent1"/>
      <w:spacing w:val="1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pacing w:val="10"/>
      <w:sz w:val="24"/>
      <w:szCs w:val="24"/>
    </w:rPr>
  </w:style>
  <w:style w:type="paragraph" w:styleId="Ttulo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pacing w:val="0"/>
      <w:sz w:val="36"/>
      <w:szCs w:val="3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E66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spacing w:val="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pacing w:val="0"/>
      <w:sz w:val="20"/>
      <w:szCs w:val="20"/>
    </w:rPr>
  </w:style>
  <w:style w:type="paragraph" w:customStyle="1" w:styleId="AtividadesHistrico">
    <w:name w:val="Atividades Histórico"/>
    <w:basedOn w:val="Normal"/>
    <w:rsid w:val="000A4C92"/>
    <w:pPr>
      <w:numPr>
        <w:numId w:val="1"/>
      </w:numPr>
    </w:pPr>
    <w:rPr>
      <w:spacing w:val="0"/>
      <w:sz w:val="20"/>
      <w:szCs w:val="20"/>
    </w:rPr>
  </w:style>
  <w:style w:type="character" w:styleId="nfase">
    <w:name w:val="Emphasis"/>
    <w:uiPriority w:val="20"/>
    <w:qFormat/>
    <w:rsid w:val="003955C4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E93D50"/>
    <w:pPr>
      <w:ind w:left="708"/>
    </w:pPr>
  </w:style>
  <w:style w:type="character" w:styleId="Hyperlink">
    <w:name w:val="Hyperlink"/>
    <w:rsid w:val="008A59D7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semiHidden/>
    <w:rsid w:val="009E66B1"/>
    <w:rPr>
      <w:rFonts w:asciiTheme="majorHAnsi" w:eastAsiaTheme="majorEastAsia" w:hAnsiTheme="majorHAnsi" w:cstheme="majorBidi"/>
      <w:b/>
      <w:bCs/>
      <w:i/>
      <w:iCs/>
      <w:color w:val="4F81BD" w:themeColor="accent1"/>
      <w:spacing w:val="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44E40-7978-4A79-96A2-5C562534EC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BNP Paribas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Currículo</dc:title>
  <dc:subject>Currículo</dc:subject>
  <dc:creator>Fábio</dc:creator>
  <lastModifiedBy>Fábio Couto</lastModifiedBy>
  <revision>109</revision>
  <dcterms:created xsi:type="dcterms:W3CDTF">2016-08-06T01:46:00.0000000Z</dcterms:created>
  <dcterms:modified xsi:type="dcterms:W3CDTF">2019-05-22T06:47:02.8362145Z</dcterms:modified>
</coreProperties>
</file>