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1A5EAF">
        <w:rPr>
          <w:rFonts w:cs="Arial"/>
          <w:noProof/>
          <w:sz w:val="28"/>
          <w:szCs w:val="28"/>
        </w:rPr>
        <w:t>28.05.2014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A13D9F" w:rsidRPr="00DB5118"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sidR="00A13D9F">
        <w:rPr>
          <w:noProof/>
        </w:rPr>
        <w:t>Arbeitsjournal bis 02.05.2014</w:t>
      </w:r>
      <w:r w:rsidR="00A13D9F">
        <w:rPr>
          <w:noProof/>
        </w:rPr>
        <w:tab/>
      </w:r>
      <w:r w:rsidR="00A13D9F">
        <w:rPr>
          <w:noProof/>
        </w:rPr>
        <w:fldChar w:fldCharType="begin"/>
      </w:r>
      <w:r w:rsidR="00A13D9F">
        <w:rPr>
          <w:noProof/>
        </w:rPr>
        <w:instrText xml:space="preserve"> PAGEREF _Toc389036279 \h </w:instrText>
      </w:r>
      <w:r w:rsidR="00A13D9F">
        <w:rPr>
          <w:noProof/>
        </w:rPr>
      </w:r>
      <w:r w:rsidR="00A13D9F">
        <w:rPr>
          <w:noProof/>
        </w:rPr>
        <w:fldChar w:fldCharType="separate"/>
      </w:r>
      <w:r w:rsidR="00A13D9F">
        <w:rPr>
          <w:noProof/>
        </w:rPr>
        <w:t>3</w:t>
      </w:r>
      <w:r w:rsidR="00A13D9F">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bCs/>
          <w:noProof/>
        </w:rPr>
        <w:t>11.04.2014</w:t>
      </w:r>
      <w:r>
        <w:rPr>
          <w:noProof/>
        </w:rPr>
        <w:tab/>
      </w:r>
      <w:r>
        <w:rPr>
          <w:noProof/>
        </w:rPr>
        <w:fldChar w:fldCharType="begin"/>
      </w:r>
      <w:r>
        <w:rPr>
          <w:noProof/>
        </w:rPr>
        <w:instrText xml:space="preserve"> PAGEREF _Toc389036280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13.04.2014</w:t>
      </w:r>
      <w:r>
        <w:rPr>
          <w:noProof/>
        </w:rPr>
        <w:tab/>
      </w:r>
      <w:r>
        <w:rPr>
          <w:noProof/>
        </w:rPr>
        <w:fldChar w:fldCharType="begin"/>
      </w:r>
      <w:r>
        <w:rPr>
          <w:noProof/>
        </w:rPr>
        <w:instrText xml:space="preserve"> PAGEREF _Toc389036281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17.04.2014</w:t>
      </w:r>
      <w:r>
        <w:rPr>
          <w:noProof/>
        </w:rPr>
        <w:tab/>
      </w:r>
      <w:r>
        <w:rPr>
          <w:noProof/>
        </w:rPr>
        <w:fldChar w:fldCharType="begin"/>
      </w:r>
      <w:r>
        <w:rPr>
          <w:noProof/>
        </w:rPr>
        <w:instrText xml:space="preserve"> PAGEREF _Toc389036282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23.04.2014</w:t>
      </w:r>
      <w:r>
        <w:rPr>
          <w:noProof/>
        </w:rPr>
        <w:tab/>
      </w:r>
      <w:r>
        <w:rPr>
          <w:noProof/>
        </w:rPr>
        <w:fldChar w:fldCharType="begin"/>
      </w:r>
      <w:r>
        <w:rPr>
          <w:noProof/>
        </w:rPr>
        <w:instrText xml:space="preserve"> PAGEREF _Toc389036283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25.04.2014</w:t>
      </w:r>
      <w:r>
        <w:rPr>
          <w:noProof/>
        </w:rPr>
        <w:tab/>
      </w:r>
      <w:r>
        <w:rPr>
          <w:noProof/>
        </w:rPr>
        <w:fldChar w:fldCharType="begin"/>
      </w:r>
      <w:r>
        <w:rPr>
          <w:noProof/>
        </w:rPr>
        <w:instrText xml:space="preserve"> PAGEREF _Toc389036284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28.04.2014</w:t>
      </w:r>
      <w:r>
        <w:rPr>
          <w:noProof/>
        </w:rPr>
        <w:tab/>
      </w:r>
      <w:r>
        <w:rPr>
          <w:noProof/>
        </w:rPr>
        <w:fldChar w:fldCharType="begin"/>
      </w:r>
      <w:r>
        <w:rPr>
          <w:noProof/>
        </w:rPr>
        <w:instrText xml:space="preserve"> PAGEREF _Toc389036285 \h </w:instrText>
      </w:r>
      <w:r>
        <w:rPr>
          <w:noProof/>
        </w:rPr>
      </w:r>
      <w:r>
        <w:rPr>
          <w:noProof/>
        </w:rPr>
        <w:fldChar w:fldCharType="separate"/>
      </w:r>
      <w:r>
        <w:rPr>
          <w:noProof/>
        </w:rPr>
        <w:t>3</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29.04.2014</w:t>
      </w:r>
      <w:r>
        <w:rPr>
          <w:noProof/>
        </w:rPr>
        <w:tab/>
      </w:r>
      <w:r>
        <w:rPr>
          <w:noProof/>
        </w:rPr>
        <w:fldChar w:fldCharType="begin"/>
      </w:r>
      <w:r>
        <w:rPr>
          <w:noProof/>
        </w:rPr>
        <w:instrText xml:space="preserve"> PAGEREF _Toc389036286 \h </w:instrText>
      </w:r>
      <w:r>
        <w:rPr>
          <w:noProof/>
        </w:rPr>
      </w:r>
      <w:r>
        <w:rPr>
          <w:noProof/>
        </w:rPr>
        <w:fldChar w:fldCharType="separate"/>
      </w:r>
      <w:r>
        <w:rPr>
          <w:noProof/>
        </w:rPr>
        <w:t>4</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30.04.2014</w:t>
      </w:r>
      <w:r>
        <w:rPr>
          <w:noProof/>
        </w:rPr>
        <w:tab/>
      </w:r>
      <w:r>
        <w:rPr>
          <w:noProof/>
        </w:rPr>
        <w:fldChar w:fldCharType="begin"/>
      </w:r>
      <w:r>
        <w:rPr>
          <w:noProof/>
        </w:rPr>
        <w:instrText xml:space="preserve"> PAGEREF _Toc389036287 \h </w:instrText>
      </w:r>
      <w:r>
        <w:rPr>
          <w:noProof/>
        </w:rPr>
      </w:r>
      <w:r>
        <w:rPr>
          <w:noProof/>
        </w:rPr>
        <w:fldChar w:fldCharType="separate"/>
      </w:r>
      <w:r>
        <w:rPr>
          <w:noProof/>
        </w:rPr>
        <w:t>4</w:t>
      </w:r>
      <w:r>
        <w:rPr>
          <w:noProof/>
        </w:rPr>
        <w:fldChar w:fldCharType="end"/>
      </w:r>
    </w:p>
    <w:p w:rsidR="00A13D9F" w:rsidRPr="00DB5118" w:rsidRDefault="00A13D9F">
      <w:pPr>
        <w:pStyle w:val="Verzeichnis1"/>
        <w:tabs>
          <w:tab w:val="right" w:leader="dot" w:pos="9062"/>
        </w:tabs>
        <w:rPr>
          <w:rFonts w:ascii="Calibri" w:hAnsi="Calibri"/>
          <w:noProof/>
          <w:szCs w:val="22"/>
        </w:rPr>
      </w:pPr>
      <w:r>
        <w:rPr>
          <w:noProof/>
        </w:rPr>
        <w:t>Arbeitsjournal ab 02.05.2014</w:t>
      </w:r>
      <w:r>
        <w:rPr>
          <w:noProof/>
        </w:rPr>
        <w:tab/>
      </w:r>
      <w:r>
        <w:rPr>
          <w:noProof/>
        </w:rPr>
        <w:fldChar w:fldCharType="begin"/>
      </w:r>
      <w:r>
        <w:rPr>
          <w:noProof/>
        </w:rPr>
        <w:instrText xml:space="preserve"> PAGEREF _Toc389036288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02.05.2014</w:t>
      </w:r>
      <w:r>
        <w:rPr>
          <w:noProof/>
        </w:rPr>
        <w:tab/>
      </w:r>
      <w:r>
        <w:rPr>
          <w:noProof/>
        </w:rPr>
        <w:fldChar w:fldCharType="begin"/>
      </w:r>
      <w:r>
        <w:rPr>
          <w:noProof/>
        </w:rPr>
        <w:instrText xml:space="preserve"> PAGEREF _Toc389036289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04.05.2014</w:t>
      </w:r>
      <w:r>
        <w:rPr>
          <w:noProof/>
        </w:rPr>
        <w:tab/>
      </w:r>
      <w:r>
        <w:rPr>
          <w:noProof/>
        </w:rPr>
        <w:fldChar w:fldCharType="begin"/>
      </w:r>
      <w:r>
        <w:rPr>
          <w:noProof/>
        </w:rPr>
        <w:instrText xml:space="preserve"> PAGEREF _Toc389036290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05.05.2014</w:t>
      </w:r>
      <w:r>
        <w:rPr>
          <w:noProof/>
        </w:rPr>
        <w:tab/>
      </w:r>
      <w:r>
        <w:rPr>
          <w:noProof/>
        </w:rPr>
        <w:fldChar w:fldCharType="begin"/>
      </w:r>
      <w:r>
        <w:rPr>
          <w:noProof/>
        </w:rPr>
        <w:instrText xml:space="preserve"> PAGEREF _Toc389036291 \h </w:instrText>
      </w:r>
      <w:r>
        <w:rPr>
          <w:noProof/>
        </w:rPr>
      </w:r>
      <w:r>
        <w:rPr>
          <w:noProof/>
        </w:rPr>
        <w:fldChar w:fldCharType="separate"/>
      </w:r>
      <w:r>
        <w:rPr>
          <w:noProof/>
        </w:rPr>
        <w:t>5</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_Toc389036292 \h </w:instrText>
      </w:r>
      <w:r>
        <w:rPr>
          <w:noProof/>
        </w:rPr>
      </w:r>
      <w:r>
        <w:rPr>
          <w:noProof/>
        </w:rPr>
        <w:fldChar w:fldCharType="separate"/>
      </w:r>
      <w:r>
        <w:rPr>
          <w:noProof/>
        </w:rPr>
        <w:t>6</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09.05.2014</w:t>
      </w:r>
      <w:r>
        <w:rPr>
          <w:noProof/>
        </w:rPr>
        <w:tab/>
      </w:r>
      <w:r>
        <w:rPr>
          <w:noProof/>
        </w:rPr>
        <w:fldChar w:fldCharType="begin"/>
      </w:r>
      <w:r>
        <w:rPr>
          <w:noProof/>
        </w:rPr>
        <w:instrText xml:space="preserve"> PAGEREF _Toc389036293 \h </w:instrText>
      </w:r>
      <w:r>
        <w:rPr>
          <w:noProof/>
        </w:rPr>
      </w:r>
      <w:r>
        <w:rPr>
          <w:noProof/>
        </w:rPr>
        <w:fldChar w:fldCharType="separate"/>
      </w:r>
      <w:r>
        <w:rPr>
          <w:noProof/>
        </w:rPr>
        <w:t>6</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16.05.2014</w:t>
      </w:r>
      <w:r>
        <w:rPr>
          <w:noProof/>
        </w:rPr>
        <w:tab/>
      </w:r>
      <w:r>
        <w:rPr>
          <w:noProof/>
        </w:rPr>
        <w:fldChar w:fldCharType="begin"/>
      </w:r>
      <w:r>
        <w:rPr>
          <w:noProof/>
        </w:rPr>
        <w:instrText xml:space="preserve"> PAGEREF _Toc389036294 \h </w:instrText>
      </w:r>
      <w:r>
        <w:rPr>
          <w:noProof/>
        </w:rPr>
      </w:r>
      <w:r>
        <w:rPr>
          <w:noProof/>
        </w:rPr>
        <w:fldChar w:fldCharType="separate"/>
      </w:r>
      <w:r>
        <w:rPr>
          <w:noProof/>
        </w:rPr>
        <w:t>7</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23.05.2014</w:t>
      </w:r>
      <w:r>
        <w:rPr>
          <w:noProof/>
        </w:rPr>
        <w:tab/>
      </w:r>
      <w:r>
        <w:rPr>
          <w:noProof/>
        </w:rPr>
        <w:fldChar w:fldCharType="begin"/>
      </w:r>
      <w:r>
        <w:rPr>
          <w:noProof/>
        </w:rPr>
        <w:instrText xml:space="preserve"> PAGEREF _Toc389036295 \h </w:instrText>
      </w:r>
      <w:r>
        <w:rPr>
          <w:noProof/>
        </w:rPr>
      </w:r>
      <w:r>
        <w:rPr>
          <w:noProof/>
        </w:rPr>
        <w:fldChar w:fldCharType="separate"/>
      </w:r>
      <w:r>
        <w:rPr>
          <w:noProof/>
        </w:rPr>
        <w:t>7</w:t>
      </w:r>
      <w:r>
        <w:rPr>
          <w:noProof/>
        </w:rPr>
        <w:fldChar w:fldCharType="end"/>
      </w:r>
    </w:p>
    <w:p w:rsidR="00A13D9F" w:rsidRPr="00DB5118" w:rsidRDefault="00A13D9F">
      <w:pPr>
        <w:pStyle w:val="Verzeichnis2"/>
        <w:tabs>
          <w:tab w:val="right" w:leader="dot" w:pos="9062"/>
        </w:tabs>
        <w:rPr>
          <w:rFonts w:ascii="Calibri" w:hAnsi="Calibri"/>
          <w:noProof/>
          <w:szCs w:val="22"/>
        </w:rPr>
      </w:pPr>
      <w:r w:rsidRPr="00C5411E">
        <w:rPr>
          <w:noProof/>
        </w:rPr>
        <w:t>27.05.2014</w:t>
      </w:r>
      <w:r>
        <w:rPr>
          <w:noProof/>
        </w:rPr>
        <w:tab/>
      </w:r>
      <w:r>
        <w:rPr>
          <w:noProof/>
        </w:rPr>
        <w:fldChar w:fldCharType="begin"/>
      </w:r>
      <w:r>
        <w:rPr>
          <w:noProof/>
        </w:rPr>
        <w:instrText xml:space="preserve"> PAGEREF _Toc389036296 \h </w:instrText>
      </w:r>
      <w:r>
        <w:rPr>
          <w:noProof/>
        </w:rPr>
      </w:r>
      <w:r>
        <w:rPr>
          <w:noProof/>
        </w:rPr>
        <w:fldChar w:fldCharType="separate"/>
      </w:r>
      <w:r>
        <w:rPr>
          <w:noProof/>
        </w:rPr>
        <w:t>8</w:t>
      </w:r>
      <w:r>
        <w:rPr>
          <w:noProof/>
        </w:rPr>
        <w:fldChar w:fldCharType="end"/>
      </w:r>
    </w:p>
    <w:p w:rsidR="00A13D9F" w:rsidRPr="00DB5118" w:rsidRDefault="00A13D9F">
      <w:pPr>
        <w:pStyle w:val="Verzeichnis2"/>
        <w:tabs>
          <w:tab w:val="right" w:leader="dot" w:pos="9062"/>
        </w:tabs>
        <w:rPr>
          <w:rFonts w:ascii="Calibri" w:hAnsi="Calibri"/>
          <w:noProof/>
          <w:szCs w:val="22"/>
        </w:rPr>
      </w:pPr>
      <w:r>
        <w:rPr>
          <w:noProof/>
        </w:rPr>
        <w:t>28.05.2014</w:t>
      </w:r>
      <w:r>
        <w:rPr>
          <w:noProof/>
        </w:rPr>
        <w:tab/>
      </w:r>
      <w:r>
        <w:rPr>
          <w:noProof/>
        </w:rPr>
        <w:fldChar w:fldCharType="begin"/>
      </w:r>
      <w:r>
        <w:rPr>
          <w:noProof/>
        </w:rPr>
        <w:instrText xml:space="preserve"> PAGEREF _Toc389036297 \h </w:instrText>
      </w:r>
      <w:r>
        <w:rPr>
          <w:noProof/>
        </w:rPr>
      </w:r>
      <w:r>
        <w:rPr>
          <w:noProof/>
        </w:rPr>
        <w:fldChar w:fldCharType="separate"/>
      </w:r>
      <w:r>
        <w:rPr>
          <w:noProof/>
        </w:rPr>
        <w:t>8</w:t>
      </w:r>
      <w:r>
        <w:rPr>
          <w:noProof/>
        </w:rPr>
        <w:fldChar w:fldCharType="end"/>
      </w:r>
    </w:p>
    <w:p w:rsidR="00775775" w:rsidRDefault="009C1FCA" w:rsidP="00775775">
      <w:pPr>
        <w:rPr>
          <w:sz w:val="28"/>
          <w:szCs w:val="28"/>
        </w:rPr>
      </w:pPr>
      <w:r>
        <w:rPr>
          <w:sz w:val="28"/>
          <w:szCs w:val="28"/>
        </w:rPr>
        <w:fldChar w:fldCharType="end"/>
      </w:r>
    </w:p>
    <w:p w:rsidR="0088601A" w:rsidRDefault="00775775" w:rsidP="0088601A">
      <w:pPr>
        <w:pStyle w:val="Titel"/>
      </w:pPr>
      <w:r>
        <w:br w:type="page"/>
      </w:r>
      <w:bookmarkStart w:id="0" w:name="_Toc387219197"/>
      <w:bookmarkStart w:id="1" w:name="_Toc389036279"/>
      <w:r w:rsidR="0088601A">
        <w:lastRenderedPageBreak/>
        <w:t>Arbeitsjournal bis 02.05.2014</w:t>
      </w:r>
      <w:bookmarkEnd w:id="1"/>
    </w:p>
    <w:p w:rsidR="0088601A" w:rsidRDefault="0088601A" w:rsidP="0088601A">
      <w:r>
        <w:t xml:space="preserve">Durch den Umstand, dass der Lehrvertrag von Linh-An Thach aufgelöst wurde und er zuvor nicht in der Schule war und auf Kontaktversuche nicht reagiert hat, ist das Arbeitsjournal bis zum 02.05.2014 </w:t>
      </w:r>
      <w:r w:rsidR="00384E6A">
        <w:t>nur entsprechend den von mir gemachten Notizen vorhanden.</w:t>
      </w:r>
    </w:p>
    <w:p w:rsidR="0088601A" w:rsidRPr="0088601A" w:rsidRDefault="0088601A" w:rsidP="0088601A">
      <w:r>
        <w:t>Es wäre die Aufgabe von Herr Thach gewesen, das Arbeitsjournal in Reinschrift zu führen.</w:t>
      </w:r>
    </w:p>
    <w:p w:rsidR="0088601A" w:rsidRDefault="0088601A" w:rsidP="0088601A">
      <w:pPr>
        <w:rPr>
          <w:rStyle w:val="Fett"/>
        </w:rPr>
      </w:pPr>
    </w:p>
    <w:p w:rsidR="00D41CCF" w:rsidRDefault="00D41CCF" w:rsidP="0088601A">
      <w:pPr>
        <w:rPr>
          <w:rStyle w:val="Fett"/>
        </w:rPr>
      </w:pPr>
    </w:p>
    <w:p w:rsidR="00D41CCF" w:rsidRDefault="00D41CCF" w:rsidP="0088601A">
      <w:pPr>
        <w:rPr>
          <w:rStyle w:val="Fett"/>
        </w:rPr>
      </w:pPr>
    </w:p>
    <w:p w:rsidR="0088601A" w:rsidRDefault="0088601A" w:rsidP="0088601A">
      <w:pPr>
        <w:pStyle w:val="Untertitel"/>
        <w:rPr>
          <w:rStyle w:val="Fett"/>
          <w:b/>
        </w:rPr>
      </w:pPr>
      <w:bookmarkStart w:id="2" w:name="_Toc389036280"/>
      <w:r>
        <w:rPr>
          <w:rStyle w:val="Fett"/>
          <w:b/>
        </w:rPr>
        <w:t>11.04.2014</w:t>
      </w:r>
      <w:bookmarkEnd w:id="2"/>
    </w:p>
    <w:p w:rsidR="0088601A" w:rsidRDefault="0088601A" w:rsidP="0088601A">
      <w:pPr>
        <w:numPr>
          <w:ilvl w:val="0"/>
          <w:numId w:val="26"/>
        </w:numPr>
        <w:rPr>
          <w:lang w:eastAsia="en-US"/>
        </w:rPr>
      </w:pPr>
      <w:r w:rsidRPr="0088601A">
        <w:rPr>
          <w:lang w:eastAsia="en-US"/>
        </w:rPr>
        <w:t xml:space="preserve">Andere Variante für die Bestimmung der </w:t>
      </w:r>
      <w:r>
        <w:rPr>
          <w:lang w:eastAsia="en-US"/>
        </w:rPr>
        <w:t>Koordinaten gefunden: e.X &amp; e.Y</w:t>
      </w:r>
      <w:r>
        <w:rPr>
          <w:lang w:eastAsia="en-US"/>
        </w:rPr>
        <w:br/>
      </w:r>
      <w:r w:rsidRPr="0088601A">
        <w:rPr>
          <w:lang w:val="en-US" w:eastAsia="en-US"/>
        </w:rPr>
        <w:sym w:font="Wingdings" w:char="F0E0"/>
      </w:r>
      <w:r w:rsidRPr="0088601A">
        <w:rPr>
          <w:lang w:eastAsia="en-US"/>
        </w:rPr>
        <w:t xml:space="preserve"> diese Variante geht nicht vom Bildschirmrand, sondern von der Picturebox aus.</w:t>
      </w:r>
    </w:p>
    <w:p w:rsidR="0088601A" w:rsidRDefault="0088601A" w:rsidP="0088601A">
      <w:pPr>
        <w:numPr>
          <w:ilvl w:val="0"/>
          <w:numId w:val="26"/>
        </w:numPr>
        <w:rPr>
          <w:lang w:eastAsia="en-US"/>
        </w:rPr>
      </w:pPr>
      <w:r>
        <w:rPr>
          <w:lang w:eastAsia="en-US"/>
        </w:rPr>
        <w:t>Funktion für die Bestimmung auf welches Feld man klickt wurde neu erstellt und funktioniert.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3" w:name="_Toc389036281"/>
      <w:r>
        <w:t>13.04.2014</w:t>
      </w:r>
      <w:bookmarkEnd w:id="3"/>
    </w:p>
    <w:p w:rsidR="0088601A" w:rsidRDefault="0088601A" w:rsidP="0088601A">
      <w:pPr>
        <w:numPr>
          <w:ilvl w:val="0"/>
          <w:numId w:val="27"/>
        </w:numPr>
        <w:rPr>
          <w:lang w:eastAsia="en-US"/>
        </w:rPr>
      </w:pPr>
      <w:r w:rsidRPr="0088601A">
        <w:rPr>
          <w:lang w:eastAsia="en-US"/>
        </w:rPr>
        <w:t xml:space="preserve">Die Steine </w:t>
      </w:r>
      <w:r>
        <w:rPr>
          <w:lang w:eastAsia="en-US"/>
        </w:rPr>
        <w:t>können nun anhand vom Array gesetzt werden.</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4" w:name="_Toc389036282"/>
      <w:r>
        <w:t>17.04.2014</w:t>
      </w:r>
      <w:bookmarkEnd w:id="4"/>
    </w:p>
    <w:p w:rsidR="0088601A" w:rsidRDefault="0088601A" w:rsidP="0088601A">
      <w:pPr>
        <w:numPr>
          <w:ilvl w:val="0"/>
          <w:numId w:val="27"/>
        </w:numPr>
        <w:rPr>
          <w:lang w:eastAsia="en-US"/>
        </w:rPr>
      </w:pPr>
      <w:r w:rsidRPr="0088601A">
        <w:rPr>
          <w:lang w:eastAsia="en-US"/>
        </w:rPr>
        <w:t>Die Steine können frei bewegt werden (ohne Regeln)</w:t>
      </w:r>
      <w:r>
        <w:rPr>
          <w:lang w:eastAsia="en-US"/>
        </w:rPr>
        <w:t>.</w:t>
      </w:r>
      <w:r>
        <w:rPr>
          <w:lang w:eastAsia="en-US"/>
        </w:rPr>
        <w:br/>
      </w:r>
      <w:r>
        <w:rPr>
          <w:lang w:eastAsia="en-US"/>
        </w:rPr>
        <w:sym w:font="Wingdings" w:char="F0E0"/>
      </w:r>
      <w:r>
        <w:rPr>
          <w:lang w:eastAsia="en-US"/>
        </w:rPr>
        <w:t xml:space="preserve"> Die Werte im Array werden verändert und so entsprechend das Spielfeld gezeichnet.</w:t>
      </w:r>
    </w:p>
    <w:p w:rsidR="0088601A" w:rsidRDefault="0088601A" w:rsidP="0088601A">
      <w:pPr>
        <w:rPr>
          <w:lang w:eastAsia="en-US"/>
        </w:rPr>
      </w:pPr>
    </w:p>
    <w:p w:rsidR="00D41CCF" w:rsidRDefault="00D41CCF" w:rsidP="0088601A">
      <w:pPr>
        <w:rPr>
          <w:lang w:eastAsia="en-US"/>
        </w:rPr>
      </w:pPr>
    </w:p>
    <w:p w:rsidR="0088601A" w:rsidRDefault="0088601A" w:rsidP="0088601A">
      <w:pPr>
        <w:pStyle w:val="Untertitel"/>
      </w:pPr>
      <w:bookmarkStart w:id="5" w:name="_Toc389036283"/>
      <w:r>
        <w:t>23.04.2014</w:t>
      </w:r>
      <w:bookmarkEnd w:id="5"/>
    </w:p>
    <w:p w:rsidR="0088601A" w:rsidRPr="0088601A" w:rsidRDefault="0088601A" w:rsidP="0088601A">
      <w:pPr>
        <w:numPr>
          <w:ilvl w:val="0"/>
          <w:numId w:val="27"/>
        </w:numPr>
        <w:rPr>
          <w:lang w:eastAsia="en-US"/>
        </w:rPr>
      </w:pPr>
      <w:r w:rsidRPr="0088601A">
        <w:rPr>
          <w:lang w:eastAsia="en-US"/>
        </w:rPr>
        <w:t>Erste Regeln wurden ganz oder teilweise implementiert:</w:t>
      </w:r>
    </w:p>
    <w:p w:rsidR="0088601A" w:rsidRDefault="0088601A" w:rsidP="0088601A">
      <w:pPr>
        <w:numPr>
          <w:ilvl w:val="1"/>
          <w:numId w:val="27"/>
        </w:numPr>
        <w:rPr>
          <w:lang w:eastAsia="en-US"/>
        </w:rPr>
      </w:pPr>
      <w:r>
        <w:rPr>
          <w:lang w:eastAsia="en-US"/>
        </w:rPr>
        <w:t>Feld gesperrt?</w:t>
      </w:r>
      <w:r>
        <w:rPr>
          <w:lang w:eastAsia="en-US"/>
        </w:rPr>
        <w:tab/>
      </w:r>
      <w:r>
        <w:rPr>
          <w:lang w:eastAsia="en-US"/>
        </w:rPr>
        <w:sym w:font="Wingdings" w:char="F0E0"/>
      </w:r>
      <w:r>
        <w:rPr>
          <w:lang w:eastAsia="en-US"/>
        </w:rPr>
        <w:tab/>
        <w:t>Funktioniert.</w:t>
      </w:r>
    </w:p>
    <w:p w:rsidR="0088601A" w:rsidRDefault="0088601A" w:rsidP="0088601A">
      <w:pPr>
        <w:numPr>
          <w:ilvl w:val="1"/>
          <w:numId w:val="27"/>
        </w:numPr>
        <w:rPr>
          <w:lang w:eastAsia="en-US"/>
        </w:rPr>
      </w:pPr>
      <w:r>
        <w:rPr>
          <w:lang w:eastAsia="en-US"/>
        </w:rPr>
        <w:t>Feld besetzt?</w:t>
      </w:r>
      <w:r>
        <w:rPr>
          <w:lang w:eastAsia="en-US"/>
        </w:rPr>
        <w:tab/>
      </w:r>
      <w:r>
        <w:rPr>
          <w:lang w:eastAsia="en-US"/>
        </w:rPr>
        <w:tab/>
      </w:r>
      <w:r>
        <w:rPr>
          <w:lang w:eastAsia="en-US"/>
        </w:rPr>
        <w:sym w:font="Wingdings" w:char="F0E0"/>
      </w:r>
      <w:r>
        <w:rPr>
          <w:lang w:eastAsia="en-US"/>
        </w:rPr>
        <w:tab/>
        <w:t>Funktioniert noch nicht ganz.</w:t>
      </w:r>
    </w:p>
    <w:p w:rsidR="0088601A" w:rsidRDefault="00384E6A" w:rsidP="00384E6A">
      <w:pPr>
        <w:numPr>
          <w:ilvl w:val="1"/>
          <w:numId w:val="27"/>
        </w:numPr>
        <w:ind w:left="3544" w:hanging="2464"/>
        <w:rPr>
          <w:lang w:eastAsia="en-US"/>
        </w:rPr>
      </w:pPr>
      <w:r>
        <w:rPr>
          <w:lang w:eastAsia="en-US"/>
        </w:rPr>
        <w:t>Fahrtrichtung</w:t>
      </w:r>
      <w:r>
        <w:rPr>
          <w:lang w:eastAsia="en-US"/>
        </w:rPr>
        <w:tab/>
      </w:r>
      <w:r w:rsidR="0088601A">
        <w:rPr>
          <w:lang w:eastAsia="en-US"/>
        </w:rPr>
        <w:sym w:font="Wingdings" w:char="F0E0"/>
      </w:r>
      <w:r w:rsidR="0088601A">
        <w:rPr>
          <w:lang w:eastAsia="en-US"/>
        </w:rPr>
        <w:tab/>
        <w:t>Funktioniert noch nicht ganz, Variable LastField</w:t>
      </w:r>
      <w:r w:rsidR="0088601A">
        <w:rPr>
          <w:lang w:eastAsia="en-US"/>
        </w:rPr>
        <w:br/>
      </w:r>
      <w:r w:rsidR="00AF2717">
        <w:rPr>
          <w:lang w:eastAsia="en-US"/>
        </w:rPr>
        <w:t xml:space="preserve"> </w:t>
      </w:r>
      <w:r w:rsidR="00AF2717">
        <w:rPr>
          <w:lang w:eastAsia="en-US"/>
        </w:rPr>
        <w:tab/>
      </w:r>
      <w:r w:rsidR="0088601A">
        <w:rPr>
          <w:lang w:eastAsia="en-US"/>
        </w:rPr>
        <w:t>muss noch richtig gesetzt werden.</w:t>
      </w:r>
    </w:p>
    <w:p w:rsidR="00384E6A" w:rsidRDefault="00384E6A" w:rsidP="00384E6A">
      <w:pPr>
        <w:rPr>
          <w:lang w:eastAsia="en-US"/>
        </w:rPr>
      </w:pPr>
      <w:r>
        <w:rPr>
          <w:lang w:eastAsia="en-US"/>
        </w:rPr>
        <w:t>Als nächstes zu tun:</w:t>
      </w:r>
    </w:p>
    <w:p w:rsidR="00384E6A" w:rsidRDefault="00384E6A" w:rsidP="00384E6A">
      <w:pPr>
        <w:numPr>
          <w:ilvl w:val="0"/>
          <w:numId w:val="27"/>
        </w:numPr>
        <w:rPr>
          <w:lang w:eastAsia="en-US"/>
        </w:rPr>
      </w:pPr>
      <w:r>
        <w:rPr>
          <w:lang w:eastAsia="en-US"/>
        </w:rPr>
        <w:t>Weitere Regelfunktionen erstellen.</w:t>
      </w:r>
    </w:p>
    <w:p w:rsidR="00384E6A" w:rsidRPr="0088601A" w:rsidRDefault="00384E6A" w:rsidP="00384E6A">
      <w:pPr>
        <w:numPr>
          <w:ilvl w:val="0"/>
          <w:numId w:val="27"/>
        </w:numPr>
        <w:rPr>
          <w:lang w:eastAsia="en-US"/>
        </w:rPr>
      </w:pPr>
      <w:r>
        <w:rPr>
          <w:lang w:eastAsia="en-US"/>
        </w:rPr>
        <w:t>Ablauf bezüglich der Abfrage aller Regeln durchdenken, implementieren.</w:t>
      </w:r>
    </w:p>
    <w:p w:rsidR="0088601A" w:rsidRDefault="0088601A" w:rsidP="0088601A">
      <w:pPr>
        <w:rPr>
          <w:rStyle w:val="Fett"/>
        </w:rPr>
      </w:pPr>
    </w:p>
    <w:p w:rsidR="00D41CCF" w:rsidRDefault="00D41CCF" w:rsidP="0088601A">
      <w:pPr>
        <w:rPr>
          <w:rStyle w:val="Fett"/>
        </w:rPr>
      </w:pPr>
    </w:p>
    <w:p w:rsidR="00384E6A" w:rsidRPr="00384E6A" w:rsidRDefault="00384E6A" w:rsidP="00384E6A">
      <w:pPr>
        <w:pStyle w:val="Untertitel"/>
        <w:rPr>
          <w:rStyle w:val="Fett"/>
          <w:b/>
          <w:bCs w:val="0"/>
        </w:rPr>
      </w:pPr>
      <w:bookmarkStart w:id="6" w:name="_Toc389036284"/>
      <w:r w:rsidRPr="00384E6A">
        <w:rPr>
          <w:rStyle w:val="Fett"/>
          <w:b/>
          <w:bCs w:val="0"/>
        </w:rPr>
        <w:t>25.04.2014</w:t>
      </w:r>
      <w:bookmarkEnd w:id="6"/>
    </w:p>
    <w:p w:rsidR="00384E6A" w:rsidRDefault="00AF2717" w:rsidP="00AF2717">
      <w:pPr>
        <w:numPr>
          <w:ilvl w:val="0"/>
          <w:numId w:val="28"/>
        </w:numPr>
        <w:rPr>
          <w:lang w:val="en-US" w:eastAsia="en-US"/>
        </w:rPr>
      </w:pPr>
      <w:r>
        <w:rPr>
          <w:lang w:val="en-US" w:eastAsia="en-US"/>
        </w:rPr>
        <w:t>Regeln:</w:t>
      </w:r>
    </w:p>
    <w:p w:rsidR="00AF2717" w:rsidRDefault="00AF2717" w:rsidP="00AF2717">
      <w:pPr>
        <w:numPr>
          <w:ilvl w:val="1"/>
          <w:numId w:val="28"/>
        </w:numPr>
        <w:rPr>
          <w:lang w:eastAsia="en-US"/>
        </w:rPr>
      </w:pPr>
      <w:r w:rsidRPr="00AF2717">
        <w:rPr>
          <w:lang w:eastAsia="en-US"/>
        </w:rPr>
        <w:t>Fahrtrichtung</w:t>
      </w:r>
      <w:r w:rsidRPr="00AF2717">
        <w:rPr>
          <w:lang w:eastAsia="en-US"/>
        </w:rPr>
        <w:tab/>
      </w:r>
      <w:r>
        <w:rPr>
          <w:lang w:eastAsia="en-US"/>
        </w:rPr>
        <w:tab/>
      </w:r>
      <w:r>
        <w:rPr>
          <w:lang w:eastAsia="en-US"/>
        </w:rPr>
        <w:sym w:font="Wingdings" w:char="F0E0"/>
      </w:r>
      <w:r>
        <w:rPr>
          <w:lang w:eastAsia="en-US"/>
        </w:rPr>
        <w:tab/>
        <w:t>Man kann nicht mehr rückwärts fahren.</w:t>
      </w:r>
    </w:p>
    <w:p w:rsidR="00AF2717" w:rsidRDefault="00AF2717" w:rsidP="00AF2717">
      <w:pPr>
        <w:numPr>
          <w:ilvl w:val="1"/>
          <w:numId w:val="28"/>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Erst angefangen, funktioniert noch nicht.</w:t>
      </w:r>
    </w:p>
    <w:p w:rsidR="00AF2717" w:rsidRDefault="00AF2717" w:rsidP="00AF2717">
      <w:pPr>
        <w:numPr>
          <w:ilvl w:val="0"/>
          <w:numId w:val="28"/>
        </w:numPr>
        <w:rPr>
          <w:lang w:eastAsia="en-US"/>
        </w:rPr>
      </w:pPr>
      <w:r>
        <w:rPr>
          <w:lang w:eastAsia="en-US"/>
        </w:rPr>
        <w:t>Erster Meilenstein nicht erreicht.</w:t>
      </w:r>
      <w:r>
        <w:rPr>
          <w:lang w:eastAsia="en-US"/>
        </w:rPr>
        <w:br/>
      </w:r>
      <w:r>
        <w:rPr>
          <w:lang w:eastAsia="en-US"/>
        </w:rPr>
        <w:sym w:font="Wingdings" w:char="F0E0"/>
      </w:r>
      <w:r>
        <w:rPr>
          <w:lang w:eastAsia="en-US"/>
        </w:rPr>
        <w:t xml:space="preserve"> Wissen kommt erst langsam / wird aufgebaut.</w:t>
      </w:r>
    </w:p>
    <w:p w:rsidR="00384E6A" w:rsidRDefault="00384E6A" w:rsidP="00384E6A">
      <w:pPr>
        <w:rPr>
          <w:lang w:eastAsia="en-US"/>
        </w:rPr>
      </w:pPr>
    </w:p>
    <w:p w:rsidR="00D41CCF" w:rsidRPr="00AF2717" w:rsidRDefault="00D41CCF" w:rsidP="00384E6A">
      <w:pPr>
        <w:rPr>
          <w:lang w:eastAsia="en-US"/>
        </w:rPr>
      </w:pPr>
    </w:p>
    <w:p w:rsidR="00384E6A" w:rsidRPr="00AF2717" w:rsidRDefault="00384E6A" w:rsidP="00384E6A">
      <w:pPr>
        <w:pStyle w:val="Untertitel"/>
        <w:rPr>
          <w:lang w:val="de-CH"/>
        </w:rPr>
      </w:pPr>
      <w:bookmarkStart w:id="7" w:name="_Toc389036285"/>
      <w:r w:rsidRPr="00AF2717">
        <w:rPr>
          <w:lang w:val="de-CH"/>
        </w:rPr>
        <w:t>28.04.2014</w:t>
      </w:r>
      <w:bookmarkEnd w:id="7"/>
    </w:p>
    <w:p w:rsidR="00384E6A" w:rsidRDefault="00AF2717" w:rsidP="00AF2717">
      <w:pPr>
        <w:numPr>
          <w:ilvl w:val="0"/>
          <w:numId w:val="29"/>
        </w:numPr>
        <w:rPr>
          <w:lang w:eastAsia="en-US"/>
        </w:rPr>
      </w:pPr>
      <w:r>
        <w:rPr>
          <w:lang w:eastAsia="en-US"/>
        </w:rPr>
        <w:t>Regeln:</w:t>
      </w:r>
    </w:p>
    <w:p w:rsidR="00AF2717" w:rsidRDefault="00AF2717" w:rsidP="00AF2717">
      <w:pPr>
        <w:numPr>
          <w:ilvl w:val="1"/>
          <w:numId w:val="29"/>
        </w:numPr>
        <w:rPr>
          <w:lang w:eastAsia="en-US"/>
        </w:rPr>
      </w:pPr>
      <w:r>
        <w:rPr>
          <w:lang w:eastAsia="en-US"/>
        </w:rPr>
        <w:t>Schlagen</w:t>
      </w:r>
      <w:r>
        <w:rPr>
          <w:lang w:eastAsia="en-US"/>
        </w:rPr>
        <w:tab/>
      </w:r>
      <w:r>
        <w:rPr>
          <w:lang w:eastAsia="en-US"/>
        </w:rPr>
        <w:tab/>
      </w:r>
      <w:r>
        <w:rPr>
          <w:lang w:eastAsia="en-US"/>
        </w:rPr>
        <w:sym w:font="Wingdings" w:char="F0E0"/>
      </w:r>
      <w:r>
        <w:rPr>
          <w:lang w:eastAsia="en-US"/>
        </w:rPr>
        <w:tab/>
        <w:t>Funktioniert schon fast, nur wenn der Stein am</w:t>
      </w:r>
      <w:r>
        <w:rPr>
          <w:lang w:eastAsia="en-US"/>
        </w:rPr>
        <w:br/>
        <w:t xml:space="preserve"> </w:t>
      </w:r>
      <w:r>
        <w:rPr>
          <w:lang w:eastAsia="en-US"/>
        </w:rPr>
        <w:tab/>
      </w:r>
      <w:r>
        <w:rPr>
          <w:lang w:eastAsia="en-US"/>
        </w:rPr>
        <w:tab/>
      </w:r>
      <w:r>
        <w:rPr>
          <w:lang w:eastAsia="en-US"/>
        </w:rPr>
        <w:tab/>
      </w:r>
      <w:r>
        <w:rPr>
          <w:lang w:eastAsia="en-US"/>
        </w:rPr>
        <w:tab/>
        <w:t>Rand ist noch nicht.</w:t>
      </w:r>
    </w:p>
    <w:p w:rsidR="00AF2717" w:rsidRPr="00AF2717" w:rsidRDefault="00AF2717" w:rsidP="00AF2717">
      <w:pPr>
        <w:numPr>
          <w:ilvl w:val="1"/>
          <w:numId w:val="29"/>
        </w:numPr>
        <w:rPr>
          <w:lang w:eastAsia="en-US"/>
        </w:rPr>
      </w:pPr>
      <w:r>
        <w:rPr>
          <w:lang w:eastAsia="en-US"/>
        </w:rPr>
        <w:t>Fahrt</w:t>
      </w:r>
      <w:r w:rsidR="005F1EB8">
        <w:rPr>
          <w:lang w:eastAsia="en-US"/>
        </w:rPr>
        <w:t>richtung</w:t>
      </w:r>
      <w:r>
        <w:rPr>
          <w:lang w:eastAsia="en-US"/>
        </w:rPr>
        <w:tab/>
      </w:r>
      <w:r>
        <w:rPr>
          <w:lang w:eastAsia="en-US"/>
        </w:rPr>
        <w:tab/>
      </w:r>
      <w:r>
        <w:rPr>
          <w:lang w:eastAsia="en-US"/>
        </w:rPr>
        <w:sym w:font="Wingdings" w:char="F0E0"/>
      </w:r>
      <w:r>
        <w:rPr>
          <w:lang w:eastAsia="en-US"/>
        </w:rPr>
        <w:tab/>
        <w:t>Nur diagonal fahren funktioniert noch nicht ganz,</w:t>
      </w:r>
      <w:r>
        <w:rPr>
          <w:lang w:eastAsia="en-US"/>
        </w:rPr>
        <w:br/>
        <w:t xml:space="preserve"> </w:t>
      </w:r>
      <w:r>
        <w:rPr>
          <w:lang w:eastAsia="en-US"/>
        </w:rPr>
        <w:tab/>
      </w:r>
      <w:r>
        <w:rPr>
          <w:lang w:eastAsia="en-US"/>
        </w:rPr>
        <w:tab/>
      </w:r>
      <w:r>
        <w:rPr>
          <w:lang w:eastAsia="en-US"/>
        </w:rPr>
        <w:tab/>
      </w:r>
      <w:r>
        <w:rPr>
          <w:lang w:eastAsia="en-US"/>
        </w:rPr>
        <w:tab/>
        <w:t>nur beim ersten Zug.</w:t>
      </w:r>
    </w:p>
    <w:p w:rsidR="008D33CF" w:rsidRDefault="00D41CCF" w:rsidP="00D41CCF">
      <w:pPr>
        <w:pStyle w:val="Untertitel"/>
      </w:pPr>
      <w:r w:rsidRPr="001A5EAF">
        <w:rPr>
          <w:lang w:val="de-CH"/>
        </w:rPr>
        <w:br w:type="page"/>
      </w:r>
      <w:bookmarkStart w:id="8" w:name="_Toc389036286"/>
      <w:r w:rsidR="008D33CF">
        <w:lastRenderedPageBreak/>
        <w:t>29.04.2014</w:t>
      </w:r>
      <w:bookmarkEnd w:id="8"/>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Fahrt</w:t>
      </w:r>
      <w:r>
        <w:rPr>
          <w:lang w:eastAsia="en-US"/>
        </w:rPr>
        <w:t>länge</w:t>
      </w:r>
      <w:r w:rsidRPr="008D33CF">
        <w:rPr>
          <w:lang w:eastAsia="en-US"/>
        </w:rPr>
        <w:tab/>
      </w:r>
      <w:r>
        <w:rPr>
          <w:lang w:eastAsia="en-US"/>
        </w:rPr>
        <w:tab/>
      </w:r>
      <w:r>
        <w:rPr>
          <w:lang w:eastAsia="en-US"/>
        </w:rPr>
        <w:sym w:font="Wingdings" w:char="F0E0"/>
      </w:r>
      <w:r>
        <w:rPr>
          <w:lang w:eastAsia="en-US"/>
        </w:rPr>
        <w:tab/>
        <w:t>Fahrtlängenüberprüfung funktioniert, ausser am</w:t>
      </w:r>
      <w:r>
        <w:rPr>
          <w:lang w:eastAsia="en-US"/>
        </w:rPr>
        <w:br/>
        <w:t xml:space="preserve"> </w:t>
      </w:r>
      <w:r>
        <w:rPr>
          <w:lang w:eastAsia="en-US"/>
        </w:rPr>
        <w:tab/>
      </w:r>
      <w:r>
        <w:rPr>
          <w:lang w:eastAsia="en-US"/>
        </w:rPr>
        <w:tab/>
      </w:r>
      <w:r>
        <w:rPr>
          <w:lang w:eastAsia="en-US"/>
        </w:rPr>
        <w:tab/>
      </w:r>
      <w:r>
        <w:rPr>
          <w:lang w:eastAsia="en-US"/>
        </w:rPr>
        <w:tab/>
        <w:t>Rand noch nicht.</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Alles vorbereitet, noch nicht eingebettet.</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Einige Gedanken dazu gemacht, wie abgefragt</w:t>
      </w:r>
      <w:r>
        <w:rPr>
          <w:lang w:eastAsia="en-US"/>
        </w:rPr>
        <w:br/>
        <w:t xml:space="preserve"> </w:t>
      </w:r>
      <w:r>
        <w:rPr>
          <w:lang w:eastAsia="en-US"/>
        </w:rPr>
        <w:tab/>
      </w:r>
      <w:r>
        <w:rPr>
          <w:lang w:eastAsia="en-US"/>
        </w:rPr>
        <w:tab/>
      </w:r>
      <w:r>
        <w:rPr>
          <w:lang w:eastAsia="en-US"/>
        </w:rPr>
        <w:tab/>
      </w:r>
      <w:r>
        <w:rPr>
          <w:lang w:eastAsia="en-US"/>
        </w:rPr>
        <w:tab/>
        <w:t>werden soll, ob ein Stein ein zweites Mal</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rPr>
          <w:lang w:eastAsia="en-US"/>
        </w:rPr>
      </w:pPr>
    </w:p>
    <w:p w:rsidR="00D41CCF" w:rsidRPr="008D33CF" w:rsidRDefault="00D41CCF" w:rsidP="008D33CF">
      <w:pPr>
        <w:rPr>
          <w:lang w:eastAsia="en-US"/>
        </w:rPr>
      </w:pPr>
    </w:p>
    <w:p w:rsidR="008D33CF" w:rsidRDefault="008D33CF" w:rsidP="008D33CF">
      <w:pPr>
        <w:pStyle w:val="Untertitel"/>
      </w:pPr>
      <w:bookmarkStart w:id="9" w:name="_Toc389036287"/>
      <w:r>
        <w:t>30.04.2014</w:t>
      </w:r>
      <w:bookmarkEnd w:id="9"/>
    </w:p>
    <w:p w:rsidR="008D33CF" w:rsidRDefault="008D33CF" w:rsidP="008D33CF">
      <w:pPr>
        <w:numPr>
          <w:ilvl w:val="0"/>
          <w:numId w:val="29"/>
        </w:numPr>
        <w:rPr>
          <w:lang w:val="en-US" w:eastAsia="en-US"/>
        </w:rPr>
      </w:pPr>
      <w:r>
        <w:rPr>
          <w:lang w:val="en-US" w:eastAsia="en-US"/>
        </w:rPr>
        <w:t>Regeln:</w:t>
      </w:r>
    </w:p>
    <w:p w:rsidR="008D33CF" w:rsidRDefault="008D33CF" w:rsidP="008D33CF">
      <w:pPr>
        <w:numPr>
          <w:ilvl w:val="1"/>
          <w:numId w:val="29"/>
        </w:numPr>
        <w:rPr>
          <w:lang w:eastAsia="en-US"/>
        </w:rPr>
      </w:pPr>
      <w:r w:rsidRPr="008D33CF">
        <w:rPr>
          <w:lang w:eastAsia="en-US"/>
        </w:rPr>
        <w:t>Schlagen</w:t>
      </w:r>
      <w:r w:rsidRPr="008D33CF">
        <w:rPr>
          <w:lang w:eastAsia="en-US"/>
        </w:rPr>
        <w:tab/>
      </w:r>
      <w:r>
        <w:rPr>
          <w:lang w:eastAsia="en-US"/>
        </w:rPr>
        <w:tab/>
      </w:r>
      <w:r>
        <w:rPr>
          <w:lang w:eastAsia="en-US"/>
        </w:rPr>
        <w:sym w:font="Wingdings" w:char="F0E0"/>
      </w:r>
      <w:r>
        <w:rPr>
          <w:lang w:eastAsia="en-US"/>
        </w:rPr>
        <w:tab/>
        <w:t>Funktioniert.</w:t>
      </w:r>
      <w:r>
        <w:rPr>
          <w:lang w:eastAsia="en-US"/>
        </w:rPr>
        <w:br/>
        <w:t xml:space="preserve"> </w:t>
      </w:r>
      <w:r>
        <w:rPr>
          <w:lang w:eastAsia="en-US"/>
        </w:rPr>
        <w:tab/>
      </w:r>
      <w:r>
        <w:rPr>
          <w:lang w:eastAsia="en-US"/>
        </w:rPr>
        <w:tab/>
      </w:r>
      <w:r>
        <w:rPr>
          <w:lang w:eastAsia="en-US"/>
        </w:rPr>
        <w:tab/>
      </w:r>
      <w:r>
        <w:rPr>
          <w:lang w:eastAsia="en-US"/>
        </w:rPr>
        <w:tab/>
        <w:t>Mit Hilfe der Variable "schongeschlagen" wird</w:t>
      </w:r>
      <w:r>
        <w:rPr>
          <w:lang w:eastAsia="en-US"/>
        </w:rPr>
        <w:br/>
        <w:t xml:space="preserve"> </w:t>
      </w:r>
      <w:r>
        <w:rPr>
          <w:lang w:eastAsia="en-US"/>
        </w:rPr>
        <w:tab/>
      </w:r>
      <w:r>
        <w:rPr>
          <w:lang w:eastAsia="en-US"/>
        </w:rPr>
        <w:tab/>
      </w:r>
      <w:r>
        <w:rPr>
          <w:lang w:eastAsia="en-US"/>
        </w:rPr>
        <w:tab/>
      </w:r>
      <w:r>
        <w:rPr>
          <w:lang w:eastAsia="en-US"/>
        </w:rPr>
        <w:tab/>
        <w:t>benötigt, um zu überprüfen, ob man nochmals</w:t>
      </w:r>
      <w:r>
        <w:rPr>
          <w:lang w:eastAsia="en-US"/>
        </w:rPr>
        <w:br/>
        <w:t xml:space="preserve"> </w:t>
      </w:r>
      <w:r>
        <w:rPr>
          <w:lang w:eastAsia="en-US"/>
        </w:rPr>
        <w:tab/>
      </w:r>
      <w:r>
        <w:rPr>
          <w:lang w:eastAsia="en-US"/>
        </w:rPr>
        <w:tab/>
      </w:r>
      <w:r>
        <w:rPr>
          <w:lang w:eastAsia="en-US"/>
        </w:rPr>
        <w:tab/>
      </w:r>
      <w:r>
        <w:rPr>
          <w:lang w:eastAsia="en-US"/>
        </w:rPr>
        <w:tab/>
        <w:t>schlagen kann.</w:t>
      </w:r>
    </w:p>
    <w:p w:rsidR="008D33CF" w:rsidRDefault="008D33CF" w:rsidP="008D33CF">
      <w:pPr>
        <w:numPr>
          <w:ilvl w:val="1"/>
          <w:numId w:val="29"/>
        </w:numPr>
        <w:rPr>
          <w:lang w:eastAsia="en-US"/>
        </w:rPr>
      </w:pPr>
      <w:r>
        <w:rPr>
          <w:lang w:eastAsia="en-US"/>
        </w:rPr>
        <w:t>Spielerwechsel</w:t>
      </w:r>
      <w:r>
        <w:rPr>
          <w:lang w:eastAsia="en-US"/>
        </w:rPr>
        <w:tab/>
      </w:r>
      <w:r>
        <w:rPr>
          <w:lang w:eastAsia="en-US"/>
        </w:rPr>
        <w:sym w:font="Wingdings" w:char="F0E0"/>
      </w:r>
      <w:r>
        <w:rPr>
          <w:lang w:eastAsia="en-US"/>
        </w:rPr>
        <w:tab/>
        <w:t>Funktioniert. Spielerwechsel erfolgt nur, wenn</w:t>
      </w:r>
      <w:r>
        <w:rPr>
          <w:lang w:eastAsia="en-US"/>
        </w:rPr>
        <w:br/>
        <w:t xml:space="preserve"> </w:t>
      </w:r>
      <w:r>
        <w:rPr>
          <w:lang w:eastAsia="en-US"/>
        </w:rPr>
        <w:tab/>
      </w:r>
      <w:r>
        <w:rPr>
          <w:lang w:eastAsia="en-US"/>
        </w:rPr>
        <w:tab/>
      </w:r>
      <w:r>
        <w:rPr>
          <w:lang w:eastAsia="en-US"/>
        </w:rPr>
        <w:tab/>
      </w:r>
      <w:r>
        <w:rPr>
          <w:lang w:eastAsia="en-US"/>
        </w:rPr>
        <w:tab/>
        <w:t>der andere nicht nochmals schlagen kann.</w:t>
      </w:r>
    </w:p>
    <w:p w:rsidR="008D33CF" w:rsidRDefault="008D33CF" w:rsidP="008D33CF">
      <w:pPr>
        <w:numPr>
          <w:ilvl w:val="1"/>
          <w:numId w:val="29"/>
        </w:numPr>
        <w:rPr>
          <w:lang w:eastAsia="en-US"/>
        </w:rPr>
      </w:pPr>
      <w:r>
        <w:rPr>
          <w:lang w:eastAsia="en-US"/>
        </w:rPr>
        <w:t>Weiterschlagen</w:t>
      </w:r>
      <w:r>
        <w:rPr>
          <w:lang w:eastAsia="en-US"/>
        </w:rPr>
        <w:tab/>
      </w:r>
      <w:r>
        <w:rPr>
          <w:lang w:eastAsia="en-US"/>
        </w:rPr>
        <w:sym w:font="Wingdings" w:char="F0E0"/>
      </w:r>
      <w:r>
        <w:rPr>
          <w:lang w:eastAsia="en-US"/>
        </w:rPr>
        <w:tab/>
        <w:t>Man kann ein zweites Mal schlagen falls möglich.</w:t>
      </w:r>
    </w:p>
    <w:p w:rsidR="00A85B1B" w:rsidRDefault="00A85B1B" w:rsidP="008D33CF">
      <w:pPr>
        <w:numPr>
          <w:ilvl w:val="1"/>
          <w:numId w:val="29"/>
        </w:numPr>
        <w:rPr>
          <w:lang w:eastAsia="en-US"/>
        </w:rPr>
      </w:pPr>
      <w:r>
        <w:rPr>
          <w:lang w:eastAsia="en-US"/>
        </w:rPr>
        <w:t>Damenstein</w:t>
      </w:r>
    </w:p>
    <w:p w:rsidR="008D33CF" w:rsidRDefault="00A85B1B" w:rsidP="00A85B1B">
      <w:pPr>
        <w:numPr>
          <w:ilvl w:val="2"/>
          <w:numId w:val="29"/>
        </w:numPr>
        <w:rPr>
          <w:lang w:eastAsia="en-US"/>
        </w:rPr>
      </w:pPr>
      <w:r>
        <w:rPr>
          <w:lang w:eastAsia="en-US"/>
        </w:rPr>
        <w:t>Wenn ein Stein an den gegnerischen Rand kommt, wird ein "D" auf den Stein gezeichnet.</w:t>
      </w:r>
    </w:p>
    <w:p w:rsidR="00A85B1B" w:rsidRDefault="00A85B1B" w:rsidP="00A85B1B">
      <w:pPr>
        <w:numPr>
          <w:ilvl w:val="2"/>
          <w:numId w:val="29"/>
        </w:numPr>
        <w:rPr>
          <w:lang w:eastAsia="en-US"/>
        </w:rPr>
      </w:pPr>
      <w:r>
        <w:rPr>
          <w:lang w:eastAsia="en-US"/>
        </w:rPr>
        <w:t>Dame kann rw fahren.</w:t>
      </w:r>
    </w:p>
    <w:p w:rsidR="00A85B1B" w:rsidRDefault="00A85B1B" w:rsidP="00A85B1B">
      <w:pPr>
        <w:numPr>
          <w:ilvl w:val="2"/>
          <w:numId w:val="29"/>
        </w:numPr>
        <w:rPr>
          <w:lang w:eastAsia="en-US"/>
        </w:rPr>
      </w:pPr>
      <w:r>
        <w:rPr>
          <w:lang w:eastAsia="en-US"/>
        </w:rPr>
        <w:t>Diagonale Fahrtlänge wird überprüft.</w:t>
      </w:r>
    </w:p>
    <w:p w:rsidR="00A85B1B" w:rsidRPr="008D33CF" w:rsidRDefault="00A85B1B" w:rsidP="00A85B1B">
      <w:pPr>
        <w:numPr>
          <w:ilvl w:val="2"/>
          <w:numId w:val="29"/>
        </w:numPr>
        <w:rPr>
          <w:lang w:eastAsia="en-US"/>
        </w:rPr>
      </w:pPr>
      <w:r>
        <w:rPr>
          <w:lang w:eastAsia="en-US"/>
        </w:rPr>
        <w:t>Dame kann schlagen.</w:t>
      </w:r>
    </w:p>
    <w:p w:rsidR="00D41CCF" w:rsidRDefault="00D41CCF" w:rsidP="00D41CCF">
      <w:pPr>
        <w:pStyle w:val="Titel"/>
        <w:rPr>
          <w:lang w:eastAsia="en-US"/>
        </w:rPr>
      </w:pPr>
      <w:r>
        <w:rPr>
          <w:lang w:eastAsia="en-US"/>
        </w:rPr>
        <w:br w:type="page"/>
      </w:r>
      <w:bookmarkStart w:id="10" w:name="_Toc389036288"/>
      <w:r>
        <w:lastRenderedPageBreak/>
        <w:t>Arbeitsjournal ab 02.05.2014</w:t>
      </w:r>
      <w:bookmarkEnd w:id="10"/>
    </w:p>
    <w:p w:rsidR="00D41CCF" w:rsidRDefault="00D41CCF" w:rsidP="00384E6A">
      <w:pPr>
        <w:rPr>
          <w:lang w:eastAsia="en-US"/>
        </w:rPr>
      </w:pPr>
      <w:r>
        <w:rPr>
          <w:lang w:eastAsia="en-US"/>
        </w:rPr>
        <w:t>Ab dem 02.05.2014 wird das Arbeitsjournal immer aktuell in ausgeschriebener Form geführt.</w:t>
      </w:r>
    </w:p>
    <w:p w:rsidR="00D41CCF" w:rsidRDefault="00D41CCF" w:rsidP="00384E6A">
      <w:pPr>
        <w:rPr>
          <w:lang w:eastAsia="en-US"/>
        </w:rPr>
      </w:pPr>
    </w:p>
    <w:p w:rsidR="00D41CCF" w:rsidRDefault="00D41CCF" w:rsidP="00384E6A">
      <w:pPr>
        <w:rPr>
          <w:lang w:eastAsia="en-US"/>
        </w:rPr>
      </w:pPr>
    </w:p>
    <w:p w:rsidR="00D41CCF" w:rsidRPr="00AF2717" w:rsidRDefault="00D41CCF" w:rsidP="00384E6A">
      <w:pPr>
        <w:rPr>
          <w:lang w:eastAsia="en-US"/>
        </w:rPr>
      </w:pPr>
    </w:p>
    <w:p w:rsidR="00775775" w:rsidRPr="001A5EAF" w:rsidRDefault="00775775" w:rsidP="00D41CCF">
      <w:pPr>
        <w:pStyle w:val="Untertitel"/>
        <w:rPr>
          <w:sz w:val="32"/>
          <w:lang w:val="de-CH"/>
        </w:rPr>
      </w:pPr>
      <w:bookmarkStart w:id="11" w:name="_Toc389036289"/>
      <w:r w:rsidRPr="001A5EAF">
        <w:rPr>
          <w:lang w:val="de-CH"/>
        </w:rPr>
        <w:t>02.05.2014</w:t>
      </w:r>
      <w:bookmarkEnd w:id="0"/>
      <w:bookmarkEnd w:id="1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D41CCF" w:rsidRDefault="00D41CCF" w:rsidP="00BD5C97">
      <w:pPr>
        <w:rPr>
          <w:szCs w:val="22"/>
        </w:rPr>
      </w:pPr>
    </w:p>
    <w:p w:rsidR="00775775" w:rsidRPr="001A5EAF" w:rsidRDefault="00775775" w:rsidP="00D41CCF">
      <w:pPr>
        <w:pStyle w:val="Untertitel"/>
        <w:rPr>
          <w:lang w:val="de-CH"/>
        </w:rPr>
      </w:pPr>
      <w:bookmarkStart w:id="12" w:name="_Toc387219198"/>
      <w:bookmarkStart w:id="13" w:name="_Toc389036290"/>
      <w:r w:rsidRPr="001A5EAF">
        <w:rPr>
          <w:lang w:val="de-CH"/>
        </w:rPr>
        <w:t>04.05.2014</w:t>
      </w:r>
      <w:bookmarkEnd w:id="12"/>
      <w:bookmarkEnd w:id="1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D41CCF" w:rsidRDefault="00D41CCF" w:rsidP="00775775">
      <w:pPr>
        <w:rPr>
          <w:szCs w:val="22"/>
        </w:rPr>
      </w:pPr>
    </w:p>
    <w:p w:rsidR="0099294E" w:rsidRPr="001A5EAF" w:rsidRDefault="00C867F5" w:rsidP="00D41CCF">
      <w:pPr>
        <w:pStyle w:val="Untertitel"/>
        <w:rPr>
          <w:lang w:val="de-CH"/>
        </w:rPr>
      </w:pPr>
      <w:bookmarkStart w:id="14" w:name="_Toc387219199"/>
      <w:bookmarkStart w:id="15" w:name="_Toc389036291"/>
      <w:r w:rsidRPr="001A5EAF">
        <w:rPr>
          <w:lang w:val="de-CH"/>
        </w:rPr>
        <w:t>05.05.2014</w:t>
      </w:r>
      <w:bookmarkEnd w:id="14"/>
      <w:bookmarkEnd w:id="1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D41CCF">
      <w:pPr>
        <w:pStyle w:val="Untertitel"/>
      </w:pPr>
      <w:r>
        <w:br w:type="page"/>
      </w:r>
      <w:bookmarkStart w:id="16" w:name="_Toc387219200"/>
      <w:bookmarkStart w:id="17" w:name="_Toc389036292"/>
      <w:r w:rsidR="00E0453F">
        <w:lastRenderedPageBreak/>
        <w:t>07.05.2014</w:t>
      </w:r>
      <w:bookmarkEnd w:id="16"/>
      <w:bookmarkEnd w:id="1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D41CCF" w:rsidRDefault="00D41CCF" w:rsidP="00C867F5"/>
    <w:p w:rsidR="003951A2" w:rsidRPr="001A5EAF" w:rsidRDefault="00996C5E" w:rsidP="00D41CCF">
      <w:pPr>
        <w:pStyle w:val="Untertitel"/>
        <w:rPr>
          <w:lang w:val="de-CH"/>
        </w:rPr>
      </w:pPr>
      <w:bookmarkStart w:id="18" w:name="_Toc389036293"/>
      <w:r w:rsidRPr="001A5EAF">
        <w:rPr>
          <w:lang w:val="de-CH"/>
        </w:rPr>
        <w:t>09.05.2014</w:t>
      </w:r>
      <w:bookmarkEnd w:id="18"/>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 beginnen (zuerst entscheiden, was gemacht wird und was nicht).</w:t>
      </w:r>
    </w:p>
    <w:p w:rsidR="00D5027C" w:rsidRDefault="00D5027C" w:rsidP="00D5027C"/>
    <w:p w:rsidR="00D41CCF" w:rsidRPr="001A5EAF" w:rsidRDefault="00474987" w:rsidP="00D41CCF">
      <w:pPr>
        <w:pStyle w:val="Untertitel"/>
        <w:rPr>
          <w:lang w:val="de-CH"/>
        </w:rPr>
      </w:pPr>
      <w:r w:rsidRPr="001A5EAF">
        <w:rPr>
          <w:lang w:val="de-CH"/>
        </w:rPr>
        <w:br w:type="page"/>
      </w:r>
      <w:bookmarkStart w:id="19" w:name="_Toc389036294"/>
      <w:r w:rsidRPr="001A5EAF">
        <w:rPr>
          <w:lang w:val="de-CH"/>
        </w:rPr>
        <w:lastRenderedPageBreak/>
        <w:t>16.05.2014</w:t>
      </w:r>
      <w:bookmarkEnd w:id="19"/>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Laut Planung, sollte beim Meilenstein M2, bereits eine kleine Zusatzfunktion wie beispielsweise ein Highscore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Zusatzfunktionen wie Highscore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den </w:t>
      </w:r>
      <w:r w:rsidR="00BF257A">
        <w:t>grössten Teil der Dokumentation, sowie andere evtl. anfallende Aufgaben erledigen.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Des Weiteren habe ich wie immer den Daily Scrum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Default="00474987" w:rsidP="0078724E">
      <w:pPr>
        <w:numPr>
          <w:ilvl w:val="0"/>
          <w:numId w:val="21"/>
        </w:numPr>
      </w:pPr>
      <w:r>
        <w:t xml:space="preserve">Doku </w:t>
      </w:r>
      <w:r w:rsidR="0078724E">
        <w:t>grösstenteils fertigstellen (über Auffahrt)</w:t>
      </w:r>
    </w:p>
    <w:p w:rsidR="00CC2842" w:rsidRDefault="00CC2842" w:rsidP="00CC2842"/>
    <w:p w:rsidR="00CC2842" w:rsidRDefault="00CC2842" w:rsidP="00CC2842"/>
    <w:p w:rsidR="00D41CCF" w:rsidRDefault="00D41CCF" w:rsidP="00CC2842"/>
    <w:p w:rsidR="00CC2842" w:rsidRPr="001A5EAF" w:rsidRDefault="00CC2842" w:rsidP="00D41CCF">
      <w:pPr>
        <w:pStyle w:val="Untertitel"/>
        <w:rPr>
          <w:lang w:val="de-CH"/>
        </w:rPr>
      </w:pPr>
      <w:bookmarkStart w:id="20" w:name="_Toc389036295"/>
      <w:r w:rsidRPr="001A5EAF">
        <w:rPr>
          <w:lang w:val="de-CH"/>
        </w:rPr>
        <w:t>23.05.2014</w:t>
      </w:r>
      <w:bookmarkEnd w:id="20"/>
    </w:p>
    <w:p w:rsidR="002E4D22" w:rsidRDefault="002E4D22" w:rsidP="00CC2842">
      <w:r>
        <w:t>Die Funktion „schlagenMoeglich“ wurde komplett neu gemacht, hat allerdings nicht auf Anhieb funktioniert, das muss nochmals angeschaut werden.</w:t>
      </w:r>
    </w:p>
    <w:p w:rsidR="00CC2842" w:rsidRDefault="002E4D22" w:rsidP="00CC2842">
      <w:r>
        <w:t>Ausserdem habe ich einen Fehler entdeckt, wenn ein Stein noch einen zweiten Gegner schlagen kann. Dann ist es so, dass man nach einem Doppelklick auf den entsprechenden Stein auch mit allen anderen Steinen der selben Farbe fahren, was nicht sein dürfte.</w:t>
      </w:r>
    </w:p>
    <w:p w:rsidR="002E4D22" w:rsidRDefault="002E4D22" w:rsidP="00CC2842"/>
    <w:p w:rsidR="002E4D22" w:rsidRDefault="002E4D22" w:rsidP="002E4D22">
      <w:r>
        <w:t>Als nächstes zu tun:</w:t>
      </w:r>
      <w:r w:rsidRPr="002E4D22">
        <w:t xml:space="preserve"> </w:t>
      </w:r>
    </w:p>
    <w:p w:rsidR="002E4D22" w:rsidRDefault="002E4D22" w:rsidP="002E4D22">
      <w:pPr>
        <w:numPr>
          <w:ilvl w:val="0"/>
          <w:numId w:val="23"/>
        </w:numPr>
      </w:pPr>
      <w:r>
        <w:t>Schlagzwang überarbeiten / fertigstellen.</w:t>
      </w:r>
    </w:p>
    <w:p w:rsidR="002E4D22" w:rsidRDefault="002E4D22" w:rsidP="002E4D22">
      <w:pPr>
        <w:numPr>
          <w:ilvl w:val="0"/>
          <w:numId w:val="21"/>
        </w:numPr>
      </w:pPr>
      <w:r>
        <w:t>Arbeitsjournal bis zum 02.05.2014 nachführen.</w:t>
      </w:r>
    </w:p>
    <w:p w:rsidR="002E4D22" w:rsidRDefault="002E4D22" w:rsidP="002E4D22">
      <w:pPr>
        <w:numPr>
          <w:ilvl w:val="0"/>
          <w:numId w:val="21"/>
        </w:numPr>
      </w:pPr>
      <w:r>
        <w:t>Doku</w:t>
      </w:r>
      <w:r w:rsidR="005E1F6C">
        <w:t>mentation</w:t>
      </w:r>
      <w:r>
        <w:t xml:space="preserve"> grösstenteils fertigstellen (über Auffahrt)</w:t>
      </w:r>
    </w:p>
    <w:p w:rsidR="002E4D22" w:rsidRDefault="002E4D22" w:rsidP="002E4D22">
      <w:pPr>
        <w:numPr>
          <w:ilvl w:val="0"/>
          <w:numId w:val="21"/>
        </w:numPr>
      </w:pPr>
      <w:r>
        <w:t>Evtl. weiterSchlagenMoeglich überarbeiten (wenn genügend Zeit, hat nicht Prio 1)</w:t>
      </w:r>
    </w:p>
    <w:p w:rsidR="002E4D22" w:rsidRPr="001A5EAF" w:rsidRDefault="001A5EAF" w:rsidP="001A5EAF">
      <w:pPr>
        <w:pStyle w:val="Untertitel"/>
        <w:rPr>
          <w:lang w:val="de-CH"/>
        </w:rPr>
      </w:pPr>
      <w:r w:rsidRPr="001A5EAF">
        <w:rPr>
          <w:lang w:val="de-CH"/>
        </w:rPr>
        <w:br w:type="page"/>
      </w:r>
      <w:bookmarkStart w:id="21" w:name="_Toc389036296"/>
      <w:r w:rsidRPr="001A5EAF">
        <w:rPr>
          <w:lang w:val="de-CH"/>
        </w:rPr>
        <w:lastRenderedPageBreak/>
        <w:t>27.05.2014</w:t>
      </w:r>
      <w:bookmarkEnd w:id="21"/>
    </w:p>
    <w:p w:rsidR="001A5EAF" w:rsidRDefault="001A5EAF" w:rsidP="001A5EAF">
      <w:pPr>
        <w:rPr>
          <w:lang w:eastAsia="en-US"/>
        </w:rPr>
      </w:pPr>
      <w:r w:rsidRPr="001A5EAF">
        <w:rPr>
          <w:lang w:eastAsia="en-US"/>
        </w:rPr>
        <w:t>Heute habe ich die Funktion für</w:t>
      </w:r>
      <w:r>
        <w:rPr>
          <w:lang w:eastAsia="en-US"/>
        </w:rPr>
        <w:t xml:space="preserve"> den Schlagzwang so überarbeitet, dass ich nicht mit einem Stein fahren kann der nicht schlagen kann. Allerdings kann man dann mit dem Stein der zwar schlagen kann auch auf ein anderes Feld fahren, das muss noch behoben werden.</w:t>
      </w:r>
    </w:p>
    <w:p w:rsidR="001A5EAF" w:rsidRDefault="001A5EAF" w:rsidP="001A5EAF">
      <w:pPr>
        <w:rPr>
          <w:lang w:eastAsia="en-US"/>
        </w:rPr>
      </w:pPr>
    </w:p>
    <w:p w:rsidR="001A5EAF" w:rsidRPr="001A5EAF" w:rsidRDefault="001A5EAF" w:rsidP="001A5EAF">
      <w:pPr>
        <w:rPr>
          <w:lang w:eastAsia="en-US"/>
        </w:rPr>
      </w:pPr>
      <w:r>
        <w:rPr>
          <w:lang w:eastAsia="en-US"/>
        </w:rPr>
        <w:t>Ich habe zum ersten Mal eine Liste verwendet, in der ich die möglichen Felder abspeichern werde, wo man hinspringen darf.</w:t>
      </w:r>
    </w:p>
    <w:p w:rsidR="001A5EAF" w:rsidRDefault="001A5EAF" w:rsidP="001A5EAF">
      <w:pPr>
        <w:rPr>
          <w:lang w:eastAsia="en-US"/>
        </w:rPr>
      </w:pPr>
    </w:p>
    <w:p w:rsidR="005E1F6C" w:rsidRDefault="005E1F6C" w:rsidP="001A5EAF">
      <w:pPr>
        <w:rPr>
          <w:lang w:eastAsia="en-US"/>
        </w:rPr>
      </w:pPr>
      <w:r>
        <w:rPr>
          <w:lang w:eastAsia="en-US"/>
        </w:rPr>
        <w:t>Ausserdem habe ich das Arbeitsjournal bis zum 02.05.2014 nachgeführt. Das habe ich stichwortartig gemacht, aber trotzdem schön nach Datum aufgeteilt, damit der Ablauf des Projektes schön verfolgt werden kann.</w:t>
      </w:r>
    </w:p>
    <w:p w:rsidR="005E1F6C" w:rsidRPr="001A5EAF" w:rsidRDefault="005E1F6C" w:rsidP="001A5EAF">
      <w:pPr>
        <w:rPr>
          <w:lang w:eastAsia="en-US"/>
        </w:rPr>
      </w:pPr>
    </w:p>
    <w:p w:rsidR="001A5EAF" w:rsidRDefault="001A5EAF" w:rsidP="001A5EAF">
      <w:pPr>
        <w:rPr>
          <w:lang w:val="en-US" w:eastAsia="en-US"/>
        </w:rPr>
      </w:pPr>
      <w:r>
        <w:rPr>
          <w:lang w:val="en-US" w:eastAsia="en-US"/>
        </w:rPr>
        <w:t>Als nächstes zu tun:</w:t>
      </w:r>
    </w:p>
    <w:p w:rsidR="001A5EAF" w:rsidRPr="001A5EAF" w:rsidRDefault="001A5EAF" w:rsidP="001A5EAF">
      <w:pPr>
        <w:numPr>
          <w:ilvl w:val="0"/>
          <w:numId w:val="30"/>
        </w:numPr>
        <w:rPr>
          <w:lang w:eastAsia="en-US"/>
        </w:rPr>
      </w:pPr>
      <w:r w:rsidRPr="001A5EAF">
        <w:rPr>
          <w:lang w:eastAsia="en-US"/>
        </w:rPr>
        <w:t>Schlagzwang fertig machen (dass man NUR dort fahren kann, wo man auch schlägt).</w:t>
      </w:r>
    </w:p>
    <w:p w:rsidR="001A5EAF" w:rsidRDefault="001A5EAF" w:rsidP="001A5EAF">
      <w:pPr>
        <w:numPr>
          <w:ilvl w:val="0"/>
          <w:numId w:val="30"/>
        </w:numPr>
        <w:rPr>
          <w:lang w:val="en-US" w:eastAsia="en-US"/>
        </w:rPr>
      </w:pPr>
      <w:r>
        <w:rPr>
          <w:lang w:val="en-US" w:eastAsia="en-US"/>
        </w:rPr>
        <w:t>Dokumentation (über Auffahrt)</w:t>
      </w:r>
      <w:r w:rsidR="005E1F6C">
        <w:rPr>
          <w:lang w:val="en-US" w:eastAsia="en-US"/>
        </w:rPr>
        <w:t>.</w:t>
      </w:r>
    </w:p>
    <w:p w:rsidR="001A5EAF" w:rsidRDefault="001A5EAF" w:rsidP="001A5EAF">
      <w:pPr>
        <w:rPr>
          <w:lang w:val="en-US" w:eastAsia="en-US"/>
        </w:rPr>
      </w:pPr>
    </w:p>
    <w:p w:rsidR="001A5EAF" w:rsidRDefault="001A5EAF" w:rsidP="001A5EAF">
      <w:pPr>
        <w:rPr>
          <w:lang w:val="en-US" w:eastAsia="en-US"/>
        </w:rPr>
      </w:pPr>
    </w:p>
    <w:p w:rsidR="001A5EAF" w:rsidRDefault="001A5EAF" w:rsidP="001A5EAF">
      <w:pPr>
        <w:rPr>
          <w:lang w:val="en-US" w:eastAsia="en-US"/>
        </w:rPr>
      </w:pPr>
    </w:p>
    <w:p w:rsidR="001A5EAF" w:rsidRDefault="001A5EAF" w:rsidP="001A5EAF">
      <w:pPr>
        <w:pStyle w:val="Untertitel"/>
      </w:pPr>
      <w:bookmarkStart w:id="22" w:name="_Toc389036297"/>
      <w:r>
        <w:t>28.05.2014</w:t>
      </w:r>
      <w:bookmarkEnd w:id="22"/>
    </w:p>
    <w:p w:rsidR="001A5EAF" w:rsidRDefault="005E1F6C" w:rsidP="001A5EAF">
      <w:pPr>
        <w:rPr>
          <w:lang w:eastAsia="en-US"/>
        </w:rPr>
      </w:pPr>
      <w:r w:rsidRPr="005E1F6C">
        <w:rPr>
          <w:lang w:eastAsia="en-US"/>
        </w:rPr>
        <w:t xml:space="preserve">Beim Schlagzwang habe ich zusätzlich dazu genommen, dass der Stein nur dort fahren kann wo er auch schlagen kann. </w:t>
      </w:r>
      <w:r>
        <w:rPr>
          <w:lang w:eastAsia="en-US"/>
        </w:rPr>
        <w:t>Hier habe ich mit der lastPositionX und lastPositionY gearbeitet.</w:t>
      </w:r>
    </w:p>
    <w:p w:rsidR="005E1F6C" w:rsidRDefault="005E1F6C" w:rsidP="001A5EAF">
      <w:pPr>
        <w:rPr>
          <w:lang w:eastAsia="en-US"/>
        </w:rPr>
      </w:pPr>
    </w:p>
    <w:p w:rsidR="005E1F6C" w:rsidRDefault="005E1F6C" w:rsidP="001A5EAF">
      <w:pPr>
        <w:rPr>
          <w:lang w:eastAsia="en-US"/>
        </w:rPr>
      </w:pPr>
      <w:r>
        <w:rPr>
          <w:lang w:eastAsia="en-US"/>
        </w:rPr>
        <w:t>Des Weiteren habe ich bemerkt, dass beim Schlagzwang bei der Dame der Y-Rand noch nicht berücksichtigt wurde. Diesen Fehler habe ich auch noch behoben.</w:t>
      </w:r>
    </w:p>
    <w:p w:rsidR="005E1F6C" w:rsidRDefault="005E1F6C" w:rsidP="001A5EAF">
      <w:pPr>
        <w:rPr>
          <w:lang w:eastAsia="en-US"/>
        </w:rPr>
      </w:pPr>
    </w:p>
    <w:p w:rsidR="005E1F6C" w:rsidRDefault="005E1F6C" w:rsidP="001A5EAF">
      <w:pPr>
        <w:rPr>
          <w:lang w:eastAsia="en-US"/>
        </w:rPr>
      </w:pPr>
      <w:r>
        <w:rPr>
          <w:lang w:eastAsia="en-US"/>
        </w:rPr>
        <w:t>Als nächstes zu tun:</w:t>
      </w:r>
    </w:p>
    <w:p w:rsidR="005E1F6C" w:rsidRDefault="005E1F6C" w:rsidP="005E1F6C">
      <w:pPr>
        <w:numPr>
          <w:ilvl w:val="0"/>
          <w:numId w:val="31"/>
        </w:numPr>
        <w:rPr>
          <w:lang w:eastAsia="en-US"/>
        </w:rPr>
      </w:pPr>
      <w:r>
        <w:rPr>
          <w:lang w:eastAsia="en-US"/>
        </w:rPr>
        <w:t>Dokumentation (über Auffahrt).</w:t>
      </w:r>
    </w:p>
    <w:p w:rsidR="00A13D9F" w:rsidRPr="005E1F6C" w:rsidRDefault="00A13D9F" w:rsidP="005E1F6C">
      <w:pPr>
        <w:numPr>
          <w:ilvl w:val="0"/>
          <w:numId w:val="31"/>
        </w:numPr>
        <w:rPr>
          <w:lang w:eastAsia="en-US"/>
        </w:rPr>
      </w:pPr>
      <w:r>
        <w:rPr>
          <w:lang w:eastAsia="en-US"/>
        </w:rPr>
        <w:t>Gedanken zur Präsentation machen.</w:t>
      </w:r>
      <w:bookmarkStart w:id="23" w:name="_GoBack"/>
      <w:bookmarkEnd w:id="23"/>
    </w:p>
    <w:p w:rsidR="001A5EAF" w:rsidRPr="005E1F6C" w:rsidRDefault="001A5EAF" w:rsidP="001A5EAF">
      <w:pPr>
        <w:rPr>
          <w:lang w:eastAsia="en-US"/>
        </w:rPr>
      </w:pPr>
    </w:p>
    <w:sectPr w:rsidR="001A5EAF" w:rsidRPr="005E1F6C" w:rsidSect="006C7771">
      <w:headerReference w:type="default" r:id="rId9"/>
      <w:footerReference w:type="default" r:id="rId10"/>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118" w:rsidRDefault="00DB5118">
      <w:r>
        <w:separator/>
      </w:r>
    </w:p>
  </w:endnote>
  <w:endnote w:type="continuationSeparator" w:id="0">
    <w:p w:rsidR="00DB5118" w:rsidRDefault="00D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A13D9F">
      <w:rPr>
        <w:noProof/>
      </w:rPr>
      <w:t>8</w:t>
    </w:r>
    <w:r>
      <w:fldChar w:fldCharType="end"/>
    </w:r>
    <w:r>
      <w:t xml:space="preserve"> / </w:t>
    </w:r>
    <w:r w:rsidR="00DB5118">
      <w:fldChar w:fldCharType="begin"/>
    </w:r>
    <w:r w:rsidR="00DB5118">
      <w:instrText xml:space="preserve"> NUMPAGES  \* Arabic  \* MERGEFORMAT </w:instrText>
    </w:r>
    <w:r w:rsidR="00DB5118">
      <w:fldChar w:fldCharType="separate"/>
    </w:r>
    <w:r w:rsidR="00A13D9F">
      <w:rPr>
        <w:noProof/>
      </w:rPr>
      <w:t>8</w:t>
    </w:r>
    <w:r w:rsidR="00DB511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118" w:rsidRDefault="00DB5118">
      <w:r>
        <w:separator/>
      </w:r>
    </w:p>
  </w:footnote>
  <w:footnote w:type="continuationSeparator" w:id="0">
    <w:p w:rsidR="00DB5118" w:rsidRDefault="00DB51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C62D7E"/>
    <w:multiLevelType w:val="hybridMultilevel"/>
    <w:tmpl w:val="C8B08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27540002"/>
    <w:multiLevelType w:val="hybridMultilevel"/>
    <w:tmpl w:val="32F656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D0C47BC"/>
    <w:multiLevelType w:val="hybridMultilevel"/>
    <w:tmpl w:val="59767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CAF2A05"/>
    <w:multiLevelType w:val="hybridMultilevel"/>
    <w:tmpl w:val="7E4EF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33D02B0"/>
    <w:multiLevelType w:val="hybridMultilevel"/>
    <w:tmpl w:val="8708BD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02757CA"/>
    <w:multiLevelType w:val="hybridMultilevel"/>
    <w:tmpl w:val="F3CA2A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6114C70"/>
    <w:multiLevelType w:val="multilevel"/>
    <w:tmpl w:val="0807001F"/>
    <w:numStyleLink w:val="111111"/>
  </w:abstractNum>
  <w:abstractNum w:abstractNumId="21">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1"/>
  </w:num>
  <w:num w:numId="2">
    <w:abstractNumId w:val="10"/>
  </w:num>
  <w:num w:numId="3">
    <w:abstractNumId w:val="1"/>
  </w:num>
  <w:num w:numId="4">
    <w:abstractNumId w:val="1"/>
  </w:num>
  <w:num w:numId="5">
    <w:abstractNumId w:val="0"/>
  </w:num>
  <w:num w:numId="6">
    <w:abstractNumId w:val="4"/>
  </w:num>
  <w:num w:numId="7">
    <w:abstractNumId w:val="12"/>
  </w:num>
  <w:num w:numId="8">
    <w:abstractNumId w:val="12"/>
  </w:num>
  <w:num w:numId="9">
    <w:abstractNumId w:val="12"/>
  </w:num>
  <w:num w:numId="10">
    <w:abstractNumId w:val="20"/>
  </w:num>
  <w:num w:numId="11">
    <w:abstractNumId w:val="6"/>
  </w:num>
  <w:num w:numId="12">
    <w:abstractNumId w:val="16"/>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5"/>
  </w:num>
  <w:num w:numId="20">
    <w:abstractNumId w:val="17"/>
  </w:num>
  <w:num w:numId="21">
    <w:abstractNumId w:val="9"/>
  </w:num>
  <w:num w:numId="22">
    <w:abstractNumId w:val="7"/>
  </w:num>
  <w:num w:numId="23">
    <w:abstractNumId w:val="8"/>
  </w:num>
  <w:num w:numId="24">
    <w:abstractNumId w:val="2"/>
  </w:num>
  <w:num w:numId="25">
    <w:abstractNumId w:val="19"/>
  </w:num>
  <w:num w:numId="26">
    <w:abstractNumId w:val="14"/>
  </w:num>
  <w:num w:numId="27">
    <w:abstractNumId w:val="5"/>
  </w:num>
  <w:num w:numId="28">
    <w:abstractNumId w:val="11"/>
  </w:num>
  <w:num w:numId="29">
    <w:abstractNumId w:val="18"/>
  </w:num>
  <w:num w:numId="30">
    <w:abstractNumId w:val="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619E"/>
    <w:rsid w:val="001A5EAF"/>
    <w:rsid w:val="001B6F5E"/>
    <w:rsid w:val="001D4794"/>
    <w:rsid w:val="001D4BAA"/>
    <w:rsid w:val="001D4CEC"/>
    <w:rsid w:val="001E2E38"/>
    <w:rsid w:val="00275A0D"/>
    <w:rsid w:val="002B6A50"/>
    <w:rsid w:val="002E3B6C"/>
    <w:rsid w:val="002E4D22"/>
    <w:rsid w:val="002F165D"/>
    <w:rsid w:val="00313EE1"/>
    <w:rsid w:val="00317744"/>
    <w:rsid w:val="003323ED"/>
    <w:rsid w:val="00350423"/>
    <w:rsid w:val="00353957"/>
    <w:rsid w:val="003544CC"/>
    <w:rsid w:val="00384E6A"/>
    <w:rsid w:val="0039098D"/>
    <w:rsid w:val="00391D4E"/>
    <w:rsid w:val="00394ABA"/>
    <w:rsid w:val="003951A2"/>
    <w:rsid w:val="003A0F3F"/>
    <w:rsid w:val="003B3712"/>
    <w:rsid w:val="003C20F2"/>
    <w:rsid w:val="003C6432"/>
    <w:rsid w:val="003C6CE6"/>
    <w:rsid w:val="003E0E99"/>
    <w:rsid w:val="00423634"/>
    <w:rsid w:val="00427C18"/>
    <w:rsid w:val="00433C0D"/>
    <w:rsid w:val="00474987"/>
    <w:rsid w:val="004825EA"/>
    <w:rsid w:val="00485AD7"/>
    <w:rsid w:val="004B7D66"/>
    <w:rsid w:val="00505BE3"/>
    <w:rsid w:val="00511B86"/>
    <w:rsid w:val="00513CDA"/>
    <w:rsid w:val="0054282E"/>
    <w:rsid w:val="00581C44"/>
    <w:rsid w:val="005B0FB1"/>
    <w:rsid w:val="005E1F6C"/>
    <w:rsid w:val="005E3283"/>
    <w:rsid w:val="005E71B3"/>
    <w:rsid w:val="005F1EB8"/>
    <w:rsid w:val="005F547D"/>
    <w:rsid w:val="006019CB"/>
    <w:rsid w:val="00610938"/>
    <w:rsid w:val="006224B1"/>
    <w:rsid w:val="006254A4"/>
    <w:rsid w:val="0068546B"/>
    <w:rsid w:val="006867B9"/>
    <w:rsid w:val="00690939"/>
    <w:rsid w:val="006C27EE"/>
    <w:rsid w:val="006C514B"/>
    <w:rsid w:val="006C7771"/>
    <w:rsid w:val="006F70D2"/>
    <w:rsid w:val="0070414E"/>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804976"/>
    <w:rsid w:val="00823014"/>
    <w:rsid w:val="00825E0F"/>
    <w:rsid w:val="00866889"/>
    <w:rsid w:val="00882A96"/>
    <w:rsid w:val="0088601A"/>
    <w:rsid w:val="008904F9"/>
    <w:rsid w:val="00895EA6"/>
    <w:rsid w:val="008A5161"/>
    <w:rsid w:val="008B68A6"/>
    <w:rsid w:val="008D33CF"/>
    <w:rsid w:val="008E292C"/>
    <w:rsid w:val="008F4D28"/>
    <w:rsid w:val="00900014"/>
    <w:rsid w:val="009364C4"/>
    <w:rsid w:val="0098582B"/>
    <w:rsid w:val="0099294E"/>
    <w:rsid w:val="00996C5E"/>
    <w:rsid w:val="009C1FCA"/>
    <w:rsid w:val="009C71CE"/>
    <w:rsid w:val="009E581A"/>
    <w:rsid w:val="009F47BD"/>
    <w:rsid w:val="00A13D9F"/>
    <w:rsid w:val="00A24B35"/>
    <w:rsid w:val="00A46A00"/>
    <w:rsid w:val="00A65168"/>
    <w:rsid w:val="00A65410"/>
    <w:rsid w:val="00A85B1B"/>
    <w:rsid w:val="00AD6F0D"/>
    <w:rsid w:val="00AF2717"/>
    <w:rsid w:val="00B02002"/>
    <w:rsid w:val="00B44832"/>
    <w:rsid w:val="00B70A33"/>
    <w:rsid w:val="00BB2C8A"/>
    <w:rsid w:val="00BC1FC5"/>
    <w:rsid w:val="00BD3FA3"/>
    <w:rsid w:val="00BD5C97"/>
    <w:rsid w:val="00BF257A"/>
    <w:rsid w:val="00C138C3"/>
    <w:rsid w:val="00C17367"/>
    <w:rsid w:val="00C625BA"/>
    <w:rsid w:val="00C867F5"/>
    <w:rsid w:val="00CB7058"/>
    <w:rsid w:val="00CC2842"/>
    <w:rsid w:val="00CE6C7B"/>
    <w:rsid w:val="00D00511"/>
    <w:rsid w:val="00D0176D"/>
    <w:rsid w:val="00D30E78"/>
    <w:rsid w:val="00D41CCF"/>
    <w:rsid w:val="00D5027C"/>
    <w:rsid w:val="00DB5118"/>
    <w:rsid w:val="00DC6844"/>
    <w:rsid w:val="00DC69D0"/>
    <w:rsid w:val="00E03AE2"/>
    <w:rsid w:val="00E0453F"/>
    <w:rsid w:val="00E156B4"/>
    <w:rsid w:val="00E31D41"/>
    <w:rsid w:val="00E34A3D"/>
    <w:rsid w:val="00E454B1"/>
    <w:rsid w:val="00E95DCD"/>
    <w:rsid w:val="00ED7CE1"/>
    <w:rsid w:val="00ED7DE6"/>
    <w:rsid w:val="00EE2910"/>
    <w:rsid w:val="00EE7E7B"/>
    <w:rsid w:val="00F0108E"/>
    <w:rsid w:val="00F20FB9"/>
    <w:rsid w:val="00F245BF"/>
    <w:rsid w:val="00F55974"/>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88601A"/>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353957"/>
    <w:pPr>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1A7C5-8E6A-49AE-A57E-C96A48BC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1485</Words>
  <Characters>9359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92</cp:revision>
  <dcterms:created xsi:type="dcterms:W3CDTF">2014-04-30T13:41:00Z</dcterms:created>
  <dcterms:modified xsi:type="dcterms:W3CDTF">2014-05-28T08:29:00Z</dcterms:modified>
</cp:coreProperties>
</file>