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799" w:rsidRDefault="00107776">
      <w:pPr>
        <w:spacing w:before="240" w:after="240"/>
      </w:pPr>
      <w:r>
        <w:t xml:space="preserve">Desenvolver a atividade na ferramenta </w:t>
      </w:r>
      <w:proofErr w:type="spellStart"/>
      <w:r w:rsidR="00985318">
        <w:t>drawio</w:t>
      </w:r>
      <w:proofErr w:type="spellEnd"/>
      <w:r>
        <w:t>.</w:t>
      </w:r>
    </w:p>
    <w:p w:rsidR="00A06799" w:rsidRDefault="00A06799">
      <w:pPr>
        <w:spacing w:before="240" w:after="240"/>
        <w:rPr>
          <w:rFonts w:ascii="Roboto" w:eastAsia="Roboto" w:hAnsi="Roboto" w:cs="Roboto"/>
          <w:color w:val="3C4043"/>
          <w:sz w:val="21"/>
          <w:szCs w:val="21"/>
        </w:rPr>
      </w:pPr>
    </w:p>
    <w:p w:rsidR="00A06799" w:rsidRDefault="00107776">
      <w:pPr>
        <w:spacing w:before="240" w:after="240"/>
      </w:pPr>
      <w:r>
        <w:t>1 - Dado o diagrama E-R abaixo, converta para o modelo Lógico - MER.</w:t>
      </w:r>
    </w:p>
    <w:p w:rsidR="00A06799" w:rsidRDefault="00107776">
      <w:pPr>
        <w:spacing w:before="240" w:after="240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:rsidR="00A06799" w:rsidRDefault="00107776" w:rsidP="00985318">
      <w:pPr>
        <w:spacing w:before="240" w:after="240"/>
      </w:pPr>
      <w:r>
        <w:t xml:space="preserve">Colar o </w:t>
      </w:r>
      <w:proofErr w:type="spellStart"/>
      <w:r>
        <w:t>print</w:t>
      </w:r>
      <w:proofErr w:type="spellEnd"/>
      <w:r>
        <w:t xml:space="preserve"> aqui.</w:t>
      </w:r>
    </w:p>
    <w:p w:rsidR="00A06799" w:rsidRDefault="00A06799">
      <w:pPr>
        <w:spacing w:before="240" w:after="240"/>
      </w:pPr>
    </w:p>
    <w:p w:rsidR="00A06799" w:rsidRDefault="00107776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99" w:rsidRDefault="00A06799">
      <w:pPr>
        <w:spacing w:before="240" w:after="240"/>
        <w:rPr>
          <w:rFonts w:ascii="Roboto" w:eastAsia="Roboto" w:hAnsi="Roboto" w:cs="Roboto"/>
          <w:color w:val="3C4043"/>
          <w:sz w:val="21"/>
          <w:szCs w:val="21"/>
        </w:rPr>
      </w:pPr>
    </w:p>
    <w:p w:rsidR="00A06799" w:rsidRDefault="001D172C">
      <w:r>
        <w:lastRenderedPageBreak/>
        <w:br/>
      </w:r>
      <w:r>
        <w:br/>
      </w:r>
      <w:r w:rsidRPr="001D172C">
        <w:drawing>
          <wp:inline distT="0" distB="0" distL="0" distR="0" wp14:anchorId="5E192B0F" wp14:editId="5113644F">
            <wp:extent cx="5733415" cy="5954395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7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6799"/>
    <w:rsid w:val="00107776"/>
    <w:rsid w:val="001D172C"/>
    <w:rsid w:val="00985318"/>
    <w:rsid w:val="00A0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208C"/>
  <w15:docId w15:val="{7C31BEE3-2EED-47A6-9F87-B1942F93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4</cp:revision>
  <dcterms:created xsi:type="dcterms:W3CDTF">2024-10-30T22:33:00Z</dcterms:created>
  <dcterms:modified xsi:type="dcterms:W3CDTF">2025-03-25T23:38:00Z</dcterms:modified>
</cp:coreProperties>
</file>