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9CADE75" w:rsidR="00054FB9" w:rsidRDefault="00AA010A">
      <w:pPr>
        <w:jc w:val="both"/>
      </w:pPr>
      <w:r>
        <w:t xml:space="preserve">Avaliação individual </w:t>
      </w:r>
      <w:r w:rsidR="00EA6E7D">
        <w:t xml:space="preserve">sem </w:t>
      </w:r>
      <w:r>
        <w:t xml:space="preserve">consulta no </w:t>
      </w:r>
      <w:proofErr w:type="spellStart"/>
      <w:r>
        <w:t>ava</w:t>
      </w:r>
      <w:proofErr w:type="spellEnd"/>
      <w:r>
        <w:t>!</w:t>
      </w:r>
    </w:p>
    <w:p w14:paraId="46C4D6F7" w14:textId="69A73FB0" w:rsidR="008B78E3" w:rsidRDefault="008B78E3">
      <w:pPr>
        <w:jc w:val="both"/>
      </w:pPr>
      <w:r>
        <w:t>Os diagramas devem ser entregues em formato de foto anexada no documento com a devida identificação.</w:t>
      </w:r>
    </w:p>
    <w:p w14:paraId="00000002" w14:textId="77777777" w:rsidR="00054FB9" w:rsidRDefault="00054FB9">
      <w:pPr>
        <w:jc w:val="both"/>
      </w:pPr>
    </w:p>
    <w:p w14:paraId="00000003" w14:textId="77777777" w:rsidR="00054FB9" w:rsidRDefault="00AA010A">
      <w:pPr>
        <w:jc w:val="both"/>
      </w:pPr>
      <w:r>
        <w:t xml:space="preserve">Nome: </w:t>
      </w:r>
    </w:p>
    <w:p w14:paraId="00000004" w14:textId="77777777" w:rsidR="00054FB9" w:rsidRDefault="00054FB9">
      <w:pPr>
        <w:jc w:val="both"/>
      </w:pPr>
    </w:p>
    <w:p w14:paraId="00000005" w14:textId="77777777" w:rsidR="00054FB9" w:rsidRDefault="00054FB9">
      <w:pPr>
        <w:jc w:val="both"/>
      </w:pPr>
    </w:p>
    <w:p w14:paraId="00000006" w14:textId="77777777" w:rsidR="00054FB9" w:rsidRDefault="00AA010A">
      <w:pPr>
        <w:jc w:val="both"/>
      </w:pPr>
      <w:r>
        <w:t>1 - Responda a alternativa correta:</w:t>
      </w:r>
    </w:p>
    <w:p w14:paraId="00000007" w14:textId="77777777" w:rsidR="00054FB9" w:rsidRDefault="00054FB9">
      <w:pPr>
        <w:jc w:val="both"/>
      </w:pPr>
    </w:p>
    <w:p w14:paraId="00000008" w14:textId="77777777" w:rsidR="00054FB9" w:rsidRDefault="00AA010A">
      <w:pPr>
        <w:jc w:val="both"/>
      </w:pPr>
      <w:r>
        <w:t xml:space="preserve">a) Os </w:t>
      </w:r>
      <w:proofErr w:type="spellStart"/>
      <w:r>
        <w:t>SGBD’s</w:t>
      </w:r>
      <w:proofErr w:type="spellEnd"/>
      <w:r>
        <w:t xml:space="preserve"> que apresentam maior sucesso e confiabilidade no mercado são os que adotaram qual modelo como base para sua construção? (0,5 pontos)</w:t>
      </w:r>
    </w:p>
    <w:p w14:paraId="00000009" w14:textId="77777777" w:rsidR="00054FB9" w:rsidRDefault="00054FB9">
      <w:pPr>
        <w:jc w:val="both"/>
      </w:pPr>
    </w:p>
    <w:p w14:paraId="0000000A" w14:textId="1C8195AD" w:rsidR="00054FB9" w:rsidRDefault="00AA010A">
      <w:pPr>
        <w:jc w:val="both"/>
      </w:pPr>
      <w:proofErr w:type="gramStart"/>
      <w:r>
        <w:t xml:space="preserve">( </w:t>
      </w:r>
      <w:r w:rsidR="0067028E">
        <w:t>x</w:t>
      </w:r>
      <w:proofErr w:type="gramEnd"/>
      <w:r>
        <w:t xml:space="preserve"> ) Modelo relacional</w:t>
      </w:r>
    </w:p>
    <w:p w14:paraId="0000000B" w14:textId="77777777" w:rsidR="00054FB9" w:rsidRDefault="00AA010A">
      <w:pPr>
        <w:jc w:val="both"/>
      </w:pPr>
      <w:proofErr w:type="gramStart"/>
      <w:r>
        <w:t>(  )</w:t>
      </w:r>
      <w:proofErr w:type="gramEnd"/>
      <w:r>
        <w:t xml:space="preserve"> Modelo em rede</w:t>
      </w:r>
    </w:p>
    <w:p w14:paraId="0000000C" w14:textId="77777777" w:rsidR="00054FB9" w:rsidRDefault="00AA010A">
      <w:pPr>
        <w:jc w:val="both"/>
      </w:pPr>
      <w:proofErr w:type="gramStart"/>
      <w:r>
        <w:t>(  )</w:t>
      </w:r>
      <w:proofErr w:type="gramEnd"/>
      <w:r>
        <w:t xml:space="preserve"> Modelo orientado a objetos</w:t>
      </w:r>
    </w:p>
    <w:p w14:paraId="0000000D" w14:textId="77777777" w:rsidR="00054FB9" w:rsidRDefault="00AA010A">
      <w:pPr>
        <w:jc w:val="both"/>
      </w:pPr>
      <w:proofErr w:type="gramStart"/>
      <w:r>
        <w:t>(  )</w:t>
      </w:r>
      <w:proofErr w:type="gramEnd"/>
      <w:r>
        <w:t xml:space="preserve"> Modelo hierárquico</w:t>
      </w:r>
    </w:p>
    <w:p w14:paraId="0000000E" w14:textId="77777777" w:rsidR="00054FB9" w:rsidRDefault="00054FB9">
      <w:pPr>
        <w:jc w:val="both"/>
      </w:pPr>
    </w:p>
    <w:p w14:paraId="0000000F" w14:textId="6FB9C5DB" w:rsidR="00054FB9" w:rsidRDefault="00AA010A">
      <w:pPr>
        <w:jc w:val="both"/>
      </w:pPr>
      <w:r>
        <w:t>b) Um</w:t>
      </w:r>
      <w:r w:rsidR="00EA6E7D">
        <w:t>a ou um</w:t>
      </w:r>
      <w:r>
        <w:t xml:space="preserve"> conjunto de atributos que tem a </w:t>
      </w:r>
      <w:r w:rsidR="00EA6E7D">
        <w:t>finalidade</w:t>
      </w:r>
      <w:r>
        <w:t xml:space="preserve"> de identificar uma </w:t>
      </w:r>
      <w:r w:rsidR="00EA6E7D">
        <w:t>única ocorrência</w:t>
      </w:r>
      <w:r>
        <w:t xml:space="preserve"> de uma entidade é chamado de? (0,5 pontos)</w:t>
      </w:r>
    </w:p>
    <w:p w14:paraId="00000010" w14:textId="77777777" w:rsidR="00054FB9" w:rsidRDefault="00054FB9">
      <w:pPr>
        <w:jc w:val="both"/>
      </w:pPr>
    </w:p>
    <w:p w14:paraId="00000011" w14:textId="3770E355" w:rsidR="00054FB9" w:rsidRDefault="00AA010A">
      <w:pPr>
        <w:jc w:val="both"/>
      </w:pPr>
      <w:proofErr w:type="gramStart"/>
      <w:r>
        <w:t>(</w:t>
      </w:r>
      <w:r w:rsidRPr="00623268">
        <w:rPr>
          <w:color w:val="FF0000"/>
        </w:rPr>
        <w:t xml:space="preserve"> </w:t>
      </w:r>
      <w:r w:rsidR="00623268" w:rsidRPr="00623268">
        <w:rPr>
          <w:color w:val="FF0000"/>
        </w:rPr>
        <w:t>X</w:t>
      </w:r>
      <w:proofErr w:type="gramEnd"/>
      <w:r w:rsidRPr="00623268">
        <w:rPr>
          <w:color w:val="FF0000"/>
        </w:rPr>
        <w:t xml:space="preserve"> </w:t>
      </w:r>
      <w:r>
        <w:t>) chave primária</w:t>
      </w:r>
    </w:p>
    <w:p w14:paraId="00000012" w14:textId="77777777" w:rsidR="00054FB9" w:rsidRDefault="00AA010A">
      <w:pPr>
        <w:jc w:val="both"/>
      </w:pPr>
      <w:proofErr w:type="gramStart"/>
      <w:r>
        <w:t>(  )</w:t>
      </w:r>
      <w:proofErr w:type="gramEnd"/>
      <w:r>
        <w:t xml:space="preserve"> chave estrangeira</w:t>
      </w:r>
    </w:p>
    <w:p w14:paraId="00000013" w14:textId="77777777" w:rsidR="00054FB9" w:rsidRDefault="00AA010A">
      <w:pPr>
        <w:jc w:val="both"/>
      </w:pPr>
      <w:proofErr w:type="gramStart"/>
      <w:r>
        <w:t>(  )</w:t>
      </w:r>
      <w:proofErr w:type="gramEnd"/>
      <w:r>
        <w:t xml:space="preserve"> chave secundária</w:t>
      </w:r>
    </w:p>
    <w:p w14:paraId="00000014" w14:textId="18091963" w:rsidR="00054FB9" w:rsidRDefault="00AA010A">
      <w:pPr>
        <w:jc w:val="both"/>
      </w:pPr>
      <w:proofErr w:type="gramStart"/>
      <w:r>
        <w:t xml:space="preserve">( </w:t>
      </w:r>
      <w:r w:rsidR="0067028E">
        <w:t>x</w:t>
      </w:r>
      <w:proofErr w:type="gramEnd"/>
      <w:r>
        <w:t xml:space="preserve"> ) relacionamento</w:t>
      </w:r>
    </w:p>
    <w:p w14:paraId="00000015" w14:textId="77777777" w:rsidR="00054FB9" w:rsidRDefault="00054FB9">
      <w:pPr>
        <w:jc w:val="both"/>
      </w:pPr>
    </w:p>
    <w:p w14:paraId="00000016" w14:textId="1FAC20D6" w:rsidR="00054FB9" w:rsidRDefault="00AA010A">
      <w:pPr>
        <w:jc w:val="both"/>
      </w:pPr>
      <w:r>
        <w:t xml:space="preserve">c) Qual é o atributo da tabela que faz referência </w:t>
      </w:r>
      <w:r w:rsidR="00EA6E7D">
        <w:t>à</w:t>
      </w:r>
      <w:r>
        <w:t xml:space="preserve"> outra tabela? (0,5 pontos)</w:t>
      </w:r>
    </w:p>
    <w:p w14:paraId="00000017" w14:textId="77777777" w:rsidR="00054FB9" w:rsidRDefault="00054FB9">
      <w:pPr>
        <w:jc w:val="both"/>
      </w:pPr>
    </w:p>
    <w:p w14:paraId="00000018" w14:textId="3257C1C6" w:rsidR="00054FB9" w:rsidRDefault="00AA010A">
      <w:pPr>
        <w:jc w:val="both"/>
      </w:pPr>
      <w:proofErr w:type="gramStart"/>
      <w:r>
        <w:t xml:space="preserve">( </w:t>
      </w:r>
      <w:r w:rsidR="0067028E" w:rsidRPr="00623268">
        <w:rPr>
          <w:color w:val="000000" w:themeColor="text1"/>
        </w:rPr>
        <w:t>x</w:t>
      </w:r>
      <w:proofErr w:type="gramEnd"/>
      <w:r>
        <w:t xml:space="preserve"> ) chave estrangeira</w:t>
      </w:r>
    </w:p>
    <w:p w14:paraId="00000019" w14:textId="77777777" w:rsidR="00054FB9" w:rsidRDefault="00AA010A">
      <w:pPr>
        <w:jc w:val="both"/>
      </w:pPr>
      <w:proofErr w:type="gramStart"/>
      <w:r>
        <w:t>(  )</w:t>
      </w:r>
      <w:proofErr w:type="gramEnd"/>
      <w:r>
        <w:t xml:space="preserve"> relacionamento</w:t>
      </w:r>
    </w:p>
    <w:p w14:paraId="0000001A" w14:textId="77777777" w:rsidR="00054FB9" w:rsidRDefault="00AA010A">
      <w:pPr>
        <w:jc w:val="both"/>
      </w:pPr>
      <w:proofErr w:type="gramStart"/>
      <w:r>
        <w:t>(  )</w:t>
      </w:r>
      <w:proofErr w:type="gramEnd"/>
      <w:r>
        <w:t xml:space="preserve"> chave primária</w:t>
      </w:r>
    </w:p>
    <w:p w14:paraId="0000001B" w14:textId="77777777" w:rsidR="00054FB9" w:rsidRDefault="00AA010A">
      <w:pPr>
        <w:jc w:val="both"/>
      </w:pPr>
      <w:proofErr w:type="gramStart"/>
      <w:r>
        <w:t>(  )</w:t>
      </w:r>
      <w:proofErr w:type="gramEnd"/>
      <w:r>
        <w:t xml:space="preserve"> entidade</w:t>
      </w:r>
    </w:p>
    <w:p w14:paraId="0000001C" w14:textId="77777777" w:rsidR="00054FB9" w:rsidRDefault="00054FB9">
      <w:pPr>
        <w:jc w:val="both"/>
      </w:pPr>
    </w:p>
    <w:p w14:paraId="0000001D" w14:textId="57D6A70A" w:rsidR="00054FB9" w:rsidRDefault="00AA010A">
      <w:pPr>
        <w:jc w:val="both"/>
      </w:pPr>
      <w:r>
        <w:t xml:space="preserve">d) Quando realizamos o mapeamento de relacionamentos, </w:t>
      </w:r>
      <w:r w:rsidR="00151F51">
        <w:t>para qual</w:t>
      </w:r>
      <w:r w:rsidR="00EA6E7D">
        <w:t xml:space="preserve"> tipo de cardinalidades </w:t>
      </w:r>
      <w:r>
        <w:t>devemos "sempre" criar uma nova tabela para representar o relacionamento? (0,5 pontos)</w:t>
      </w:r>
    </w:p>
    <w:p w14:paraId="0000001E" w14:textId="77777777" w:rsidR="00054FB9" w:rsidRDefault="00054FB9">
      <w:pPr>
        <w:jc w:val="both"/>
      </w:pPr>
    </w:p>
    <w:p w14:paraId="0000001F" w14:textId="6BB19E0C" w:rsidR="00054FB9" w:rsidRDefault="00AA010A">
      <w:pPr>
        <w:jc w:val="both"/>
      </w:pPr>
      <w:proofErr w:type="gramStart"/>
      <w:r>
        <w:t xml:space="preserve">( </w:t>
      </w:r>
      <w:r w:rsidR="0067028E">
        <w:t>x</w:t>
      </w:r>
      <w:proofErr w:type="gramEnd"/>
      <w:r>
        <w:t xml:space="preserve"> ) 1:1 - um para um</w:t>
      </w:r>
    </w:p>
    <w:p w14:paraId="00000020" w14:textId="242E3D3E" w:rsidR="00054FB9" w:rsidRDefault="00AA010A">
      <w:pPr>
        <w:jc w:val="both"/>
      </w:pPr>
      <w:proofErr w:type="gramStart"/>
      <w:r>
        <w:t xml:space="preserve">( </w:t>
      </w:r>
      <w:r w:rsidR="00623268" w:rsidRPr="00623268">
        <w:rPr>
          <w:color w:val="FF0000"/>
        </w:rPr>
        <w:t>X</w:t>
      </w:r>
      <w:proofErr w:type="gramEnd"/>
      <w:r>
        <w:t xml:space="preserve"> ) N:N - muitos para muitos</w:t>
      </w:r>
    </w:p>
    <w:p w14:paraId="00000021" w14:textId="77777777" w:rsidR="00054FB9" w:rsidRDefault="00AA010A">
      <w:pPr>
        <w:jc w:val="both"/>
      </w:pPr>
      <w:proofErr w:type="gramStart"/>
      <w:r>
        <w:t>(  )</w:t>
      </w:r>
      <w:proofErr w:type="gramEnd"/>
      <w:r>
        <w:t xml:space="preserve"> (1,N) - mínimo um e máximo muitos</w:t>
      </w:r>
    </w:p>
    <w:p w14:paraId="00000022" w14:textId="77777777" w:rsidR="00054FB9" w:rsidRDefault="00AA010A">
      <w:pPr>
        <w:jc w:val="both"/>
      </w:pPr>
      <w:proofErr w:type="gramStart"/>
      <w:r>
        <w:t>(  )</w:t>
      </w:r>
      <w:proofErr w:type="gramEnd"/>
      <w:r>
        <w:t xml:space="preserve"> 1:N - um para muitos</w:t>
      </w:r>
    </w:p>
    <w:p w14:paraId="00000023" w14:textId="77777777" w:rsidR="00054FB9" w:rsidRDefault="00054FB9">
      <w:pPr>
        <w:jc w:val="both"/>
      </w:pPr>
    </w:p>
    <w:p w14:paraId="00000024" w14:textId="77777777" w:rsidR="00054FB9" w:rsidRDefault="00054FB9">
      <w:pPr>
        <w:jc w:val="both"/>
      </w:pPr>
    </w:p>
    <w:p w14:paraId="00000025" w14:textId="77777777" w:rsidR="00054FB9" w:rsidRDefault="00AA010A">
      <w:pPr>
        <w:jc w:val="both"/>
      </w:pPr>
      <w:r>
        <w:t>2 - Um consultório médico deseja desenvolver um sistema para guardar as seguintes informações:</w:t>
      </w:r>
    </w:p>
    <w:p w14:paraId="00000026" w14:textId="77777777" w:rsidR="00054FB9" w:rsidRDefault="00054FB9">
      <w:pPr>
        <w:jc w:val="both"/>
      </w:pPr>
    </w:p>
    <w:p w14:paraId="00000027" w14:textId="77777777" w:rsidR="00054FB9" w:rsidRDefault="00AA010A">
      <w:pPr>
        <w:jc w:val="both"/>
      </w:pPr>
      <w:r>
        <w:t xml:space="preserve">Para cada paciente precisa constar o código do paciente, o nome, o endereço e o telefone. Cada paciente pode possuir vários convênios. Para o convênio precisa do seu código e do nome. Cada convênio pode possuir vários pacientes. Cada consulta consta o seu código e o </w:t>
      </w:r>
      <w:r>
        <w:lastRenderedPageBreak/>
        <w:t>horário. O paciente pode marcar várias consultas. Em cada consulta tem um paciente e um médico.</w:t>
      </w:r>
    </w:p>
    <w:p w14:paraId="00000028" w14:textId="77777777" w:rsidR="00054FB9" w:rsidRDefault="00AA010A">
      <w:pPr>
        <w:jc w:val="both"/>
      </w:pPr>
      <w:r>
        <w:t>O médico realiza várias consultas e precisa constar seu CRM, nome, especialidade, endereço e telefone. O mesmo médico atende por vários convênios. O mesmo convênio possui vários médicos cadastrados. Cada consulta pode ter um convênio e o mesmo convênio paga várias consultas. Obs.: 4 entidades.</w:t>
      </w:r>
    </w:p>
    <w:p w14:paraId="00000029" w14:textId="77777777" w:rsidR="00054FB9" w:rsidRDefault="00054FB9">
      <w:pPr>
        <w:jc w:val="both"/>
      </w:pPr>
    </w:p>
    <w:p w14:paraId="0000002A" w14:textId="3198FEA9" w:rsidR="00054FB9" w:rsidRDefault="00AA010A">
      <w:pPr>
        <w:jc w:val="both"/>
      </w:pPr>
      <w:r>
        <w:t>a) Desenvolva</w:t>
      </w:r>
      <w:r w:rsidR="008B78E3">
        <w:t xml:space="preserve"> o DER</w:t>
      </w:r>
      <w:r>
        <w:t>- Diagrama Entidade Relacionamento com entidades, atributos, relacionamentos, cardinalidades e chave primária. (2,0 pontos)</w:t>
      </w:r>
      <w:r w:rsidR="00B1195E">
        <w:br/>
      </w:r>
      <w:r w:rsidR="00B1195E">
        <w:br/>
      </w:r>
      <w:r w:rsidR="00B1195E" w:rsidRPr="00B1195E">
        <w:rPr>
          <w:noProof/>
        </w:rPr>
        <w:drawing>
          <wp:inline distT="0" distB="0" distL="0" distR="0" wp14:anchorId="556E6346" wp14:editId="0C98D8EB">
            <wp:extent cx="4058763" cy="24993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3074" cy="251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B" w14:textId="77777777" w:rsidR="00054FB9" w:rsidRDefault="00054FB9">
      <w:pPr>
        <w:jc w:val="both"/>
      </w:pPr>
    </w:p>
    <w:p w14:paraId="0000002C" w14:textId="77777777" w:rsidR="00054FB9" w:rsidRDefault="00054FB9">
      <w:pPr>
        <w:jc w:val="both"/>
      </w:pPr>
    </w:p>
    <w:p w14:paraId="0000002D" w14:textId="00EF1879" w:rsidR="00054FB9" w:rsidRDefault="00AA010A">
      <w:pPr>
        <w:jc w:val="both"/>
      </w:pPr>
      <w:r>
        <w:t>b) Desenvolva o MER - Modelo Entidade Relacionamento a partir do DER com tipo de dados e chave estrangeira aplicando o mapeamento. (2,0 pontos)</w:t>
      </w:r>
      <w:r w:rsidR="00B1195E">
        <w:br/>
      </w:r>
      <w:r w:rsidR="00B1195E">
        <w:br/>
      </w:r>
      <w:r w:rsidR="00AC6CDB" w:rsidRPr="00AC6CDB">
        <w:rPr>
          <w:noProof/>
        </w:rPr>
        <w:drawing>
          <wp:inline distT="0" distB="0" distL="0" distR="0" wp14:anchorId="6F8A88A3" wp14:editId="710F3056">
            <wp:extent cx="3210560" cy="2751502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6462" cy="276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195E">
        <w:br/>
      </w:r>
    </w:p>
    <w:p w14:paraId="0000002E" w14:textId="77777777" w:rsidR="00054FB9" w:rsidRDefault="00054FB9">
      <w:pPr>
        <w:jc w:val="both"/>
      </w:pPr>
    </w:p>
    <w:p w14:paraId="0000002F" w14:textId="77777777" w:rsidR="00054FB9" w:rsidRDefault="00054FB9">
      <w:pPr>
        <w:jc w:val="both"/>
      </w:pPr>
    </w:p>
    <w:p w14:paraId="00000030" w14:textId="77777777" w:rsidR="00054FB9" w:rsidRDefault="00054FB9">
      <w:pPr>
        <w:jc w:val="both"/>
      </w:pPr>
    </w:p>
    <w:p w14:paraId="00000031" w14:textId="77777777" w:rsidR="00054FB9" w:rsidRDefault="00AA010A">
      <w:pPr>
        <w:jc w:val="both"/>
      </w:pPr>
      <w:r>
        <w:lastRenderedPageBreak/>
        <w:t>3 - Uma empresa de aviação deseja desenvolver um sistema para guardar as seguintes informações:</w:t>
      </w:r>
    </w:p>
    <w:p w14:paraId="00000032" w14:textId="77777777" w:rsidR="00054FB9" w:rsidRDefault="00054FB9">
      <w:pPr>
        <w:jc w:val="both"/>
      </w:pPr>
    </w:p>
    <w:p w14:paraId="00000033" w14:textId="07E8C9BE" w:rsidR="00054FB9" w:rsidRDefault="00AA010A">
      <w:pPr>
        <w:jc w:val="both"/>
      </w:pPr>
      <w:r>
        <w:t xml:space="preserve">Para cada voo </w:t>
      </w:r>
      <w:r w:rsidR="00151F51">
        <w:t>realizado é necessário</w:t>
      </w:r>
      <w:r>
        <w:t xml:space="preserve"> constar o número do voo, o horário e a companhia aérea. O voo parte de um aeroporto. De cada aeroporto partem vários voos e precisa constar o código aéreo, o nome e a localização. Cada voo é realizado por um avião. Para cada avião precisa do seu número, do fabricante, do tipo e da capacidade. Na passagem aérea consta o número, a data, a classe, o número da poltrona e o </w:t>
      </w:r>
      <w:proofErr w:type="spellStart"/>
      <w:r>
        <w:t>pr</w:t>
      </w:r>
      <w:bookmarkStart w:id="0" w:name="_GoBack"/>
      <w:bookmarkEnd w:id="0"/>
      <w:r w:rsidR="00C658E2">
        <w:t>C</w:t>
      </w:r>
      <w:r>
        <w:t>eço</w:t>
      </w:r>
      <w:proofErr w:type="spellEnd"/>
      <w:r>
        <w:t>. ada passagem se refere a um voo. No mesmo voo podem ter várias passagens.</w:t>
      </w:r>
    </w:p>
    <w:p w14:paraId="00000034" w14:textId="77777777" w:rsidR="00054FB9" w:rsidRDefault="00AA010A">
      <w:pPr>
        <w:jc w:val="both"/>
      </w:pPr>
      <w:r>
        <w:t>Cada cliente pode comprar várias passagens, mas a mesma passagem pertence a um cliente apenas. Para os clientes é importante constar o CPF, o nome, o endereço e o telefone. Obs.: 5 entidades.</w:t>
      </w:r>
    </w:p>
    <w:p w14:paraId="00000035" w14:textId="77777777" w:rsidR="00054FB9" w:rsidRDefault="00054FB9">
      <w:pPr>
        <w:jc w:val="both"/>
      </w:pPr>
    </w:p>
    <w:p w14:paraId="00000036" w14:textId="758399CA" w:rsidR="00054FB9" w:rsidRDefault="00AA010A">
      <w:pPr>
        <w:jc w:val="both"/>
      </w:pPr>
      <w:r>
        <w:t>a) Desenvolva o DER - Diagrama Entidade Relacionamento com entidades, atributos, relacionamentos, cardinalidades e chave primária. (2,0 pontos)</w:t>
      </w:r>
      <w:r w:rsidR="00C658E2">
        <w:br/>
      </w:r>
      <w:r w:rsidR="00C658E2">
        <w:br/>
      </w:r>
      <w:r w:rsidR="00C658E2">
        <w:br/>
      </w:r>
      <w:r w:rsidR="00C658E2" w:rsidRPr="00C658E2">
        <w:rPr>
          <w:noProof/>
        </w:rPr>
        <w:drawing>
          <wp:inline distT="0" distB="0" distL="0" distR="0" wp14:anchorId="54AFC2FB" wp14:editId="6ECA864F">
            <wp:extent cx="4439920" cy="282553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9554" cy="283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7" w14:textId="77777777" w:rsidR="00054FB9" w:rsidRDefault="00054FB9">
      <w:pPr>
        <w:jc w:val="both"/>
      </w:pPr>
    </w:p>
    <w:p w14:paraId="00000038" w14:textId="77777777" w:rsidR="00054FB9" w:rsidRDefault="00054FB9">
      <w:pPr>
        <w:jc w:val="both"/>
      </w:pPr>
    </w:p>
    <w:p w14:paraId="00000039" w14:textId="1B0E7405" w:rsidR="00054FB9" w:rsidRDefault="00AA010A">
      <w:pPr>
        <w:jc w:val="both"/>
      </w:pPr>
      <w:r>
        <w:t>b) Desenvolva o MER - Modelo Entidade Relacionamento a partir do DER com tipo de dados e chave estrangeira aplicando o mapeamento. (2,0 pontos)</w:t>
      </w:r>
      <w:r w:rsidR="00C658E2">
        <w:br/>
      </w:r>
      <w:r w:rsidR="00C658E2">
        <w:lastRenderedPageBreak/>
        <w:br/>
      </w:r>
      <w:r w:rsidR="004808A2" w:rsidRPr="004808A2">
        <w:rPr>
          <w:noProof/>
        </w:rPr>
        <w:drawing>
          <wp:inline distT="0" distB="0" distL="0" distR="0" wp14:anchorId="1485A801" wp14:editId="4237F23E">
            <wp:extent cx="4267200" cy="338814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4783" cy="339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F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54FB9"/>
    <w:rsid w:val="00054FB9"/>
    <w:rsid w:val="00151F51"/>
    <w:rsid w:val="00250B81"/>
    <w:rsid w:val="004808A2"/>
    <w:rsid w:val="00623268"/>
    <w:rsid w:val="0067028E"/>
    <w:rsid w:val="008B78E3"/>
    <w:rsid w:val="00AA010A"/>
    <w:rsid w:val="00AC6CDB"/>
    <w:rsid w:val="00B1195E"/>
    <w:rsid w:val="00C658E2"/>
    <w:rsid w:val="00EA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8D3FC"/>
  <w15:docId w15:val="{CD5A0A97-0AEA-43F9-AE20-3DDEE2CE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507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FÁBIO JÚNIO MARQUES DAMASIO</cp:lastModifiedBy>
  <cp:revision>7</cp:revision>
  <dcterms:created xsi:type="dcterms:W3CDTF">2025-02-11T21:45:00Z</dcterms:created>
  <dcterms:modified xsi:type="dcterms:W3CDTF">2025-04-08T23:51:00Z</dcterms:modified>
</cp:coreProperties>
</file>