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D0887" w14:textId="50E27B1F" w:rsidR="00785B9E" w:rsidRDefault="00785B9E">
      <w:r>
        <w:t>16 novembre presentazione PhD</w:t>
      </w:r>
    </w:p>
    <w:p w14:paraId="1B9A336C" w14:textId="77777777" w:rsidR="00785B9E" w:rsidRDefault="00785B9E"/>
    <w:p w14:paraId="0BC831A5" w14:textId="2F2A459B" w:rsidR="00785B9E" w:rsidRDefault="00785B9E">
      <w:r>
        <w:t>Inquadramento nella letteratura: come fanno nell’articolo di Nature</w:t>
      </w:r>
    </w:p>
    <w:p w14:paraId="5D10BD4B" w14:textId="009FC153" w:rsidR="003C65F1" w:rsidRDefault="00485772">
      <w:proofErr w:type="spellStart"/>
      <w:r>
        <w:t>Multilayer</w:t>
      </w:r>
      <w:proofErr w:type="spellEnd"/>
      <w:r>
        <w:t xml:space="preserve"> network</w:t>
      </w:r>
    </w:p>
    <w:p w14:paraId="7ADCE742" w14:textId="40D96D77" w:rsidR="00485772" w:rsidRDefault="00485772" w:rsidP="00485772">
      <w:pPr>
        <w:pStyle w:val="Paragrafoelenco"/>
        <w:numPr>
          <w:ilvl w:val="0"/>
          <w:numId w:val="1"/>
        </w:numPr>
      </w:pPr>
      <w:r>
        <w:t xml:space="preserve">Livelli d </w:t>
      </w:r>
      <w:proofErr w:type="spellStart"/>
      <w:r>
        <w:t>iaggregazione</w:t>
      </w:r>
      <w:proofErr w:type="spellEnd"/>
      <w:r>
        <w:t xml:space="preserve">: impresa, nuts 3 2 1 </w:t>
      </w:r>
    </w:p>
    <w:p w14:paraId="4BC663A1" w14:textId="51D8F9CF" w:rsidR="00485772" w:rsidRDefault="00485772" w:rsidP="00485772">
      <w:pPr>
        <w:pStyle w:val="Paragrafoelenco"/>
        <w:numPr>
          <w:ilvl w:val="0"/>
          <w:numId w:val="1"/>
        </w:numPr>
      </w:pPr>
      <w:r>
        <w:t xml:space="preserve">Layer: relazioni di assunzione/licenziamento, progetti condivisi, collaborazioni </w:t>
      </w:r>
      <w:proofErr w:type="gramStart"/>
      <w:r>
        <w:t>commerciali ,</w:t>
      </w:r>
      <w:proofErr w:type="gramEnd"/>
      <w:r>
        <w:t xml:space="preserve"> reti di impresa,  quanto hanno </w:t>
      </w:r>
      <w:proofErr w:type="spellStart"/>
      <w:r>
        <w:t>colaborato</w:t>
      </w:r>
      <w:proofErr w:type="spellEnd"/>
      <w:r>
        <w:t xml:space="preserve"> in progetti EU</w:t>
      </w:r>
    </w:p>
    <w:p w14:paraId="0BF4553E" w14:textId="6E29E781" w:rsidR="00485772" w:rsidRDefault="00485772" w:rsidP="00485772">
      <w:pPr>
        <w:pStyle w:val="Paragrafoelenco"/>
        <w:numPr>
          <w:ilvl w:val="0"/>
          <w:numId w:val="1"/>
        </w:numPr>
      </w:pPr>
      <w:r>
        <w:t xml:space="preserve">Qualsiasi </w:t>
      </w:r>
      <w:proofErr w:type="spellStart"/>
      <w:r>
        <w:t>attirbuto</w:t>
      </w:r>
      <w:proofErr w:type="spellEnd"/>
      <w:r>
        <w:t xml:space="preserve"> del legame è un </w:t>
      </w:r>
      <w:proofErr w:type="spellStart"/>
      <w:r>
        <w:t>layer</w:t>
      </w:r>
      <w:proofErr w:type="spellEnd"/>
      <w:r>
        <w:t xml:space="preserve">! Puoi avere il </w:t>
      </w:r>
      <w:proofErr w:type="spellStart"/>
      <w:r>
        <w:t>lyer</w:t>
      </w:r>
      <w:proofErr w:type="spellEnd"/>
      <w:r>
        <w:t xml:space="preserve"> </w:t>
      </w:r>
      <w:proofErr w:type="spellStart"/>
      <w:r>
        <w:t>stem</w:t>
      </w:r>
      <w:proofErr w:type="spellEnd"/>
      <w:r>
        <w:t xml:space="preserve">, </w:t>
      </w:r>
    </w:p>
    <w:p w14:paraId="4A51B5AE" w14:textId="13C0C597" w:rsidR="00485772" w:rsidRDefault="00485772" w:rsidP="00485772"/>
    <w:p w14:paraId="6568EB1A" w14:textId="6D228ED7" w:rsidR="00485772" w:rsidRDefault="00485772" w:rsidP="00485772">
      <w:r>
        <w:t>Risultati:</w:t>
      </w:r>
    </w:p>
    <w:p w14:paraId="61CEB2F5" w14:textId="61101D26" w:rsidR="00485772" w:rsidRDefault="00485772" w:rsidP="00485772">
      <w:pPr>
        <w:pStyle w:val="Paragrafoelenco"/>
        <w:numPr>
          <w:ilvl w:val="0"/>
          <w:numId w:val="1"/>
        </w:numPr>
      </w:pPr>
      <w:r>
        <w:t xml:space="preserve">Random </w:t>
      </w:r>
      <w:proofErr w:type="spellStart"/>
      <w:r>
        <w:t>forrest</w:t>
      </w:r>
      <w:proofErr w:type="spellEnd"/>
      <w:r>
        <w:t xml:space="preserve"> + consensus</w:t>
      </w:r>
    </w:p>
    <w:p w14:paraId="423B292D" w14:textId="584C11BD" w:rsidR="00485772" w:rsidRDefault="00485772" w:rsidP="00485772">
      <w:pPr>
        <w:pStyle w:val="Paragrafoelenco"/>
        <w:numPr>
          <w:ilvl w:val="0"/>
          <w:numId w:val="1"/>
        </w:numPr>
      </w:pPr>
      <w:proofErr w:type="spellStart"/>
      <w:r>
        <w:t>Relevant</w:t>
      </w:r>
      <w:proofErr w:type="spellEnd"/>
      <w:r>
        <w:t xml:space="preserve"> clusters</w:t>
      </w:r>
    </w:p>
    <w:p w14:paraId="5F93EC26" w14:textId="79516376" w:rsidR="00485772" w:rsidRDefault="00485772" w:rsidP="00485772">
      <w:r>
        <w:t xml:space="preserve">Univ TS UD SISSA, Fincantieri, Danieli </w:t>
      </w:r>
    </w:p>
    <w:p w14:paraId="4261A3F9" w14:textId="36DC55E8" w:rsidR="00485772" w:rsidRDefault="00485772" w:rsidP="00485772"/>
    <w:p w14:paraId="3DD885F0" w14:textId="3C695CC0" w:rsidR="00485772" w:rsidRDefault="00485772" w:rsidP="00485772">
      <w:r>
        <w:t xml:space="preserve">Possibili direzioni: </w:t>
      </w:r>
    </w:p>
    <w:p w14:paraId="3117F4D0" w14:textId="56E80A67" w:rsidR="00485772" w:rsidRDefault="00485772" w:rsidP="00485772">
      <w:proofErr w:type="spellStart"/>
      <w:r>
        <w:t>multilayer</w:t>
      </w:r>
      <w:proofErr w:type="spellEnd"/>
      <w:r>
        <w:t xml:space="preserve"> (con i progetti CORDIS) e dinamica (</w:t>
      </w:r>
      <w:proofErr w:type="spellStart"/>
      <w:r>
        <w:t>timeseries</w:t>
      </w:r>
      <w:proofErr w:type="spellEnd"/>
      <w:r>
        <w:t xml:space="preserve">) vedi </w:t>
      </w:r>
      <w:proofErr w:type="spellStart"/>
      <w:r>
        <w:t>iifvg</w:t>
      </w:r>
      <w:proofErr w:type="spellEnd"/>
      <w:r>
        <w:t xml:space="preserve"> per le fonti</w:t>
      </w:r>
    </w:p>
    <w:p w14:paraId="1EE3F7FF" w14:textId="05B383F0" w:rsidR="00485772" w:rsidRDefault="00485772" w:rsidP="00485772">
      <w:proofErr w:type="spellStart"/>
      <w:r>
        <w:t>multilayered</w:t>
      </w:r>
      <w:proofErr w:type="spellEnd"/>
      <w:r>
        <w:t xml:space="preserve"> network.</w:t>
      </w:r>
    </w:p>
    <w:p w14:paraId="52D94F86" w14:textId="75CCB080" w:rsidR="00785B9E" w:rsidRDefault="00785B9E" w:rsidP="00485772"/>
    <w:p w14:paraId="6FE412DF" w14:textId="1BB4DE83" w:rsidR="005C2A8E" w:rsidRDefault="005C2A8E" w:rsidP="00485772"/>
    <w:p w14:paraId="04C917D8" w14:textId="77777777" w:rsidR="005C2A8E" w:rsidRPr="00785B9E" w:rsidRDefault="005C2A8E" w:rsidP="00485772">
      <w:pPr>
        <w:rPr>
          <w:lang w:val="en-GB"/>
        </w:rPr>
      </w:pPr>
    </w:p>
    <w:sectPr w:rsidR="005C2A8E" w:rsidRPr="00785B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C0332"/>
    <w:multiLevelType w:val="hybridMultilevel"/>
    <w:tmpl w:val="CDCA3E86"/>
    <w:lvl w:ilvl="0" w:tplc="E670D7B4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071469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72"/>
    <w:rsid w:val="001C01D7"/>
    <w:rsid w:val="0031775C"/>
    <w:rsid w:val="003C65F1"/>
    <w:rsid w:val="00485772"/>
    <w:rsid w:val="00557CBA"/>
    <w:rsid w:val="005C2A8E"/>
    <w:rsid w:val="00785B9E"/>
    <w:rsid w:val="00AE2D97"/>
    <w:rsid w:val="00EA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651D2"/>
  <w15:chartTrackingRefBased/>
  <w15:docId w15:val="{405EDED5-956F-4660-B8EC-6648203C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8577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785B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Morea Fabio</dc:creator>
  <cp:keywords/>
  <dc:description/>
  <cp:lastModifiedBy>Fabio Morea</cp:lastModifiedBy>
  <cp:revision>1</cp:revision>
  <dcterms:created xsi:type="dcterms:W3CDTF">2022-10-19T10:58:00Z</dcterms:created>
  <dcterms:modified xsi:type="dcterms:W3CDTF">2022-10-21T15:18:00Z</dcterms:modified>
</cp:coreProperties>
</file>