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25F6" w14:textId="77777777" w:rsidR="009B3A4E" w:rsidRPr="001071A6" w:rsidRDefault="00EC468E" w:rsidP="00D94712">
      <w:pPr>
        <w:rPr>
          <w:rFonts w:ascii="Avenir Next LT Pro" w:hAnsi="Avenir Next LT Pro"/>
          <w:b/>
          <w:bCs/>
          <w:sz w:val="72"/>
          <w:szCs w:val="72"/>
          <w:lang w:val="en-US"/>
        </w:rPr>
      </w:pPr>
      <w:r w:rsidRPr="001071A6">
        <w:rPr>
          <w:rFonts w:ascii="Avenir Next LT Pro" w:hAnsi="Avenir Next LT Pro"/>
          <w:b/>
          <w:bCs/>
          <w:sz w:val="72"/>
          <w:szCs w:val="72"/>
          <w:lang w:val="en-US"/>
        </w:rPr>
        <w:t xml:space="preserve">Leaf Classification </w:t>
      </w:r>
    </w:p>
    <w:p w14:paraId="2ACCACA1" w14:textId="37368450" w:rsidR="009B3A4E" w:rsidRPr="001071A6" w:rsidRDefault="00EC468E" w:rsidP="00D94712">
      <w:pPr>
        <w:rPr>
          <w:rFonts w:ascii="Avenir Next LT Pro" w:hAnsi="Avenir Next LT Pro"/>
          <w:b/>
          <w:bCs/>
          <w:sz w:val="72"/>
          <w:szCs w:val="72"/>
          <w:lang w:val="en-US"/>
        </w:rPr>
      </w:pPr>
      <w:r w:rsidRPr="001071A6">
        <w:rPr>
          <w:rFonts w:ascii="Avenir Next LT Pro" w:hAnsi="Avenir Next LT Pro"/>
          <w:b/>
          <w:bCs/>
          <w:sz w:val="72"/>
          <w:szCs w:val="72"/>
          <w:lang w:val="en-US"/>
        </w:rPr>
        <w:t>and Recognition</w:t>
      </w:r>
    </w:p>
    <w:p w14:paraId="377D33B2" w14:textId="77777777" w:rsidR="00D94712" w:rsidRDefault="00D94712" w:rsidP="00875434">
      <w:pPr>
        <w:spacing w:line="360" w:lineRule="auto"/>
        <w:rPr>
          <w:rFonts w:ascii="Avenir Next LT Pro" w:hAnsi="Avenir Next LT Pro"/>
          <w:sz w:val="36"/>
          <w:szCs w:val="36"/>
          <w:lang w:val="en-US"/>
        </w:rPr>
      </w:pPr>
    </w:p>
    <w:p w14:paraId="1E5F9CB5" w14:textId="4E4E937E" w:rsidR="00EC468E" w:rsidRDefault="00EC468E" w:rsidP="00875434">
      <w:pPr>
        <w:spacing w:line="360" w:lineRule="auto"/>
        <w:rPr>
          <w:rFonts w:ascii="Avenir Next LT Pro" w:hAnsi="Avenir Next LT Pro"/>
          <w:i/>
          <w:iCs/>
          <w:sz w:val="36"/>
          <w:szCs w:val="36"/>
          <w:lang w:val="en-US"/>
        </w:rPr>
      </w:pPr>
      <w:r w:rsidRPr="00105638">
        <w:rPr>
          <w:rFonts w:ascii="Avenir Next LT Pro" w:hAnsi="Avenir Next LT Pro"/>
          <w:sz w:val="36"/>
          <w:szCs w:val="36"/>
          <w:lang w:val="en-US"/>
        </w:rPr>
        <w:t xml:space="preserve">Corso </w:t>
      </w:r>
      <w:r w:rsidRPr="00105638">
        <w:rPr>
          <w:rFonts w:ascii="Avenir Next LT Pro" w:hAnsi="Avenir Next LT Pro"/>
          <w:i/>
          <w:iCs/>
          <w:sz w:val="36"/>
          <w:szCs w:val="36"/>
          <w:lang w:val="en-US"/>
        </w:rPr>
        <w:t>Image Processing and Computer Vision</w:t>
      </w:r>
    </w:p>
    <w:p w14:paraId="5E15543D" w14:textId="69ADE502" w:rsidR="00105638" w:rsidRPr="00105638" w:rsidRDefault="00105638" w:rsidP="00875434">
      <w:pPr>
        <w:spacing w:line="360" w:lineRule="auto"/>
        <w:rPr>
          <w:rFonts w:ascii="Avenir Next LT Pro" w:hAnsi="Avenir Next LT Pro"/>
          <w:sz w:val="28"/>
          <w:szCs w:val="28"/>
          <w:lang w:val="it-IT"/>
        </w:rPr>
      </w:pPr>
      <w:proofErr w:type="spellStart"/>
      <w:r w:rsidRPr="00105638">
        <w:rPr>
          <w:rFonts w:ascii="Avenir Next LT Pro" w:hAnsi="Avenir Next LT Pro"/>
          <w:sz w:val="28"/>
          <w:szCs w:val="28"/>
          <w:lang w:val="it-IT"/>
        </w:rPr>
        <w:t>a.s.</w:t>
      </w:r>
      <w:proofErr w:type="spellEnd"/>
      <w:r w:rsidRPr="00105638">
        <w:rPr>
          <w:rFonts w:ascii="Avenir Next LT Pro" w:hAnsi="Avenir Next LT Pro"/>
          <w:sz w:val="28"/>
          <w:szCs w:val="28"/>
          <w:lang w:val="it-IT"/>
        </w:rPr>
        <w:t xml:space="preserve"> 202</w:t>
      </w:r>
      <w:r w:rsidR="00773441">
        <w:rPr>
          <w:rFonts w:ascii="Avenir Next LT Pro" w:hAnsi="Avenir Next LT Pro"/>
          <w:sz w:val="28"/>
          <w:szCs w:val="28"/>
          <w:lang w:val="it-IT"/>
        </w:rPr>
        <w:t>0</w:t>
      </w:r>
      <w:r w:rsidRPr="00105638">
        <w:rPr>
          <w:rFonts w:ascii="Avenir Next LT Pro" w:hAnsi="Avenir Next LT Pro"/>
          <w:sz w:val="28"/>
          <w:szCs w:val="28"/>
          <w:lang w:val="it-IT"/>
        </w:rPr>
        <w:t>/</w:t>
      </w:r>
      <w:r w:rsidR="00773441">
        <w:rPr>
          <w:rFonts w:ascii="Avenir Next LT Pro" w:hAnsi="Avenir Next LT Pro"/>
          <w:sz w:val="28"/>
          <w:szCs w:val="28"/>
          <w:lang w:val="it-IT"/>
        </w:rPr>
        <w:t>21</w:t>
      </w:r>
    </w:p>
    <w:p w14:paraId="31F38E5E" w14:textId="365647E8" w:rsidR="000F74F2" w:rsidRDefault="000F74F2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71159D6" w14:textId="5FB03650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6209786" w14:textId="2B6197D8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5A0AFABB" w14:textId="7241B9C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5E815CC3" w14:textId="23D091B6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1372CA09" w14:textId="35BD89B8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3593880" w14:textId="50D96C7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0236654" w14:textId="29196E79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4FAFD626" w14:textId="27B74081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C326064" w14:textId="73A8B9C3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AEB5B16" w14:textId="22122E8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E902BEA" w14:textId="6BF18A4B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C535ABB" w14:textId="14CC789A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33B560F" w14:textId="16613413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2A178058" w14:textId="62A3665D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19AF90B" w14:textId="2150ED1F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8A574BC" w14:textId="3E7C2C29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3CB6EEE5" w14:textId="50F7A467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ED3B9E2" w14:textId="6B8ED9D5" w:rsidR="00875434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08F1B6EC" w14:textId="77777777" w:rsidR="00875434" w:rsidRPr="00105638" w:rsidRDefault="00875434" w:rsidP="000F74F2">
      <w:pPr>
        <w:rPr>
          <w:rFonts w:ascii="Avenir Next LT Pro" w:hAnsi="Avenir Next LT Pro"/>
          <w:sz w:val="36"/>
          <w:szCs w:val="36"/>
          <w:lang w:val="it-IT"/>
        </w:rPr>
      </w:pPr>
    </w:p>
    <w:p w14:paraId="74CB6BCB" w14:textId="043D51EC" w:rsidR="00EC468E" w:rsidRPr="00875434" w:rsidRDefault="00EC468E" w:rsidP="00EC468E">
      <w:pPr>
        <w:spacing w:line="360" w:lineRule="auto"/>
        <w:rPr>
          <w:rFonts w:ascii="Avenir Next LT Pro" w:hAnsi="Avenir Next LT Pro"/>
          <w:sz w:val="44"/>
          <w:szCs w:val="44"/>
          <w:lang w:val="it-IT"/>
        </w:rPr>
      </w:pPr>
      <w:r w:rsidRPr="00875434">
        <w:rPr>
          <w:rFonts w:ascii="Avenir Next LT Pro" w:hAnsi="Avenir Next LT Pro"/>
          <w:sz w:val="44"/>
          <w:szCs w:val="44"/>
          <w:lang w:val="it-IT"/>
        </w:rPr>
        <w:t xml:space="preserve">Cielo </w:t>
      </w:r>
      <w:proofErr w:type="gramStart"/>
      <w:r w:rsidRPr="00875434">
        <w:rPr>
          <w:rFonts w:ascii="Avenir Next LT Pro" w:hAnsi="Avenir Next LT Pro"/>
          <w:sz w:val="44"/>
          <w:szCs w:val="44"/>
          <w:lang w:val="it-IT"/>
        </w:rPr>
        <w:t>Fabio</w:t>
      </w:r>
      <w:r w:rsidR="00875434">
        <w:rPr>
          <w:rFonts w:ascii="Avenir Next LT Pro" w:hAnsi="Avenir Next LT Pro"/>
          <w:sz w:val="44"/>
          <w:szCs w:val="44"/>
          <w:lang w:val="it-IT"/>
        </w:rPr>
        <w:t xml:space="preserve">  |</w:t>
      </w:r>
      <w:proofErr w:type="gramEnd"/>
      <w:r w:rsidR="00875434">
        <w:rPr>
          <w:rFonts w:ascii="Avenir Next LT Pro" w:hAnsi="Avenir Next LT Pro"/>
          <w:sz w:val="44"/>
          <w:szCs w:val="44"/>
          <w:lang w:val="it-IT"/>
        </w:rPr>
        <w:t xml:space="preserve"> </w:t>
      </w:r>
      <w:r w:rsidRPr="00875434">
        <w:rPr>
          <w:rFonts w:ascii="Avenir Next LT Pro" w:hAnsi="Avenir Next LT Pro"/>
          <w:sz w:val="44"/>
          <w:szCs w:val="44"/>
          <w:lang w:val="it-IT"/>
        </w:rPr>
        <w:t xml:space="preserve"> s292464</w:t>
      </w:r>
    </w:p>
    <w:p w14:paraId="69729B86" w14:textId="6CC56335" w:rsidR="000F74F2" w:rsidRDefault="000F74F2">
      <w:pPr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br w:type="page"/>
      </w:r>
    </w:p>
    <w:p w14:paraId="6B7BC7EF" w14:textId="20439EA4" w:rsidR="000F74F2" w:rsidRPr="002D6B5D" w:rsidRDefault="000F74F2" w:rsidP="00EC468E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2D6B5D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Introduzione</w:t>
      </w:r>
    </w:p>
    <w:p w14:paraId="48BBC775" w14:textId="625FF2DA" w:rsidR="000F74F2" w:rsidRDefault="000F74F2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L’obiettivo che si pone questo progetto è quello di creare un prototipo</w:t>
      </w:r>
      <w:r w:rsidR="00945CD3">
        <w:rPr>
          <w:rFonts w:ascii="Avenir Next LT Pro" w:hAnsi="Avenir Next LT Pro"/>
          <w:lang w:val="it-IT"/>
        </w:rPr>
        <w:t xml:space="preserve"> di un sistema</w:t>
      </w:r>
      <w:r>
        <w:rPr>
          <w:rFonts w:ascii="Avenir Next LT Pro" w:hAnsi="Avenir Next LT Pro"/>
          <w:lang w:val="it-IT"/>
        </w:rPr>
        <w:t xml:space="preserve"> in grado di classificare e riconoscere diversi tipi di foglia. </w:t>
      </w:r>
    </w:p>
    <w:p w14:paraId="60616048" w14:textId="77777777" w:rsidR="00CD1AF0" w:rsidRDefault="00CD1AF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75A9A896" w14:textId="288D4D44" w:rsidR="000F74F2" w:rsidRDefault="00CD1AF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</w:t>
      </w:r>
      <w:r w:rsidR="000F74F2">
        <w:rPr>
          <w:rFonts w:ascii="Avenir Next LT Pro" w:hAnsi="Avenir Next LT Pro"/>
          <w:lang w:val="it-IT"/>
        </w:rPr>
        <w:t xml:space="preserve"> </w:t>
      </w:r>
      <w:r w:rsidR="000F74F2" w:rsidRPr="00CD1AF0">
        <w:rPr>
          <w:rFonts w:ascii="Avenir Next LT Pro" w:hAnsi="Avenir Next LT Pro"/>
          <w:b/>
          <w:bCs/>
          <w:lang w:val="it-IT"/>
        </w:rPr>
        <w:t>classificazione</w:t>
      </w:r>
      <w:r w:rsidR="000F74F2">
        <w:rPr>
          <w:rFonts w:ascii="Avenir Next LT Pro" w:hAnsi="Avenir Next LT Pro"/>
          <w:lang w:val="it-IT"/>
        </w:rPr>
        <w:t xml:space="preserve"> consiste nel riconoscere a quale tipologia di classe appartiene la foglia analizzata. </w:t>
      </w:r>
      <w:r w:rsidR="00945CD3">
        <w:rPr>
          <w:rFonts w:ascii="Avenir Next LT Pro" w:hAnsi="Avenir Next LT Pro"/>
          <w:lang w:val="it-IT"/>
        </w:rPr>
        <w:t>S</w:t>
      </w:r>
      <w:r w:rsidR="000F74F2">
        <w:rPr>
          <w:rFonts w:ascii="Avenir Next LT Pro" w:hAnsi="Avenir Next LT Pro"/>
          <w:lang w:val="it-IT"/>
        </w:rPr>
        <w:t xml:space="preserve">ono state considerate </w:t>
      </w:r>
      <w:r>
        <w:rPr>
          <w:rFonts w:ascii="Avenir Next LT Pro" w:hAnsi="Avenir Next LT Pro"/>
          <w:lang w:val="it-IT"/>
        </w:rPr>
        <w:t>tre</w:t>
      </w:r>
      <w:r w:rsidR="000F74F2">
        <w:rPr>
          <w:rFonts w:ascii="Avenir Next LT Pro" w:hAnsi="Avenir Next LT Pro"/>
          <w:lang w:val="it-IT"/>
        </w:rPr>
        <w:t xml:space="preserve"> classi differenti:</w:t>
      </w:r>
    </w:p>
    <w:p w14:paraId="45CF6B64" w14:textId="7F147D06" w:rsidR="000F74F2" w:rsidRDefault="000F74F2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CD1AF0">
        <w:rPr>
          <w:rFonts w:ascii="Avenir Next LT Pro" w:hAnsi="Avenir Next LT Pro"/>
          <w:i/>
          <w:iCs/>
          <w:lang w:val="it-IT"/>
        </w:rPr>
        <w:t>Lanceolat</w:t>
      </w:r>
      <w:r w:rsidR="00CD1AF0">
        <w:rPr>
          <w:rFonts w:ascii="Avenir Next LT Pro" w:hAnsi="Avenir Next LT Pro"/>
          <w:i/>
          <w:iCs/>
          <w:lang w:val="it-IT"/>
        </w:rPr>
        <w:t>a</w:t>
      </w:r>
      <w:r w:rsidR="00105638">
        <w:rPr>
          <w:rFonts w:ascii="Avenir Next LT Pro" w:hAnsi="Avenir Next LT Pro"/>
          <w:i/>
          <w:iCs/>
          <w:lang w:val="it-IT"/>
        </w:rPr>
        <w:t>:</w:t>
      </w:r>
      <w:r>
        <w:rPr>
          <w:rFonts w:ascii="Avenir Next LT Pro" w:hAnsi="Avenir Next LT Pro"/>
          <w:lang w:val="it-IT"/>
        </w:rPr>
        <w:t xml:space="preserve"> foglia che</w:t>
      </w:r>
      <w:r w:rsidR="00CD1AF0">
        <w:rPr>
          <w:rFonts w:ascii="Avenir Next LT Pro" w:hAnsi="Avenir Next LT Pro"/>
          <w:lang w:val="it-IT"/>
        </w:rPr>
        <w:t xml:space="preserve"> ha</w:t>
      </w:r>
      <w:r>
        <w:rPr>
          <w:rFonts w:ascii="Avenir Next LT Pro" w:hAnsi="Avenir Next LT Pro"/>
          <w:lang w:val="it-IT"/>
        </w:rPr>
        <w:t xml:space="preserve"> la</w:t>
      </w:r>
      <w:r w:rsidR="00CD1AF0">
        <w:rPr>
          <w:rFonts w:ascii="Avenir Next LT Pro" w:hAnsi="Avenir Next LT Pro"/>
          <w:lang w:val="it-IT"/>
        </w:rPr>
        <w:t xml:space="preserve"> forma di una punta di lancia (es. </w:t>
      </w:r>
      <w:r w:rsidR="007C2463">
        <w:rPr>
          <w:rFonts w:ascii="Avenir Next LT Pro" w:hAnsi="Avenir Next LT Pro"/>
          <w:lang w:val="it-IT"/>
        </w:rPr>
        <w:t>olivo</w:t>
      </w:r>
      <w:r w:rsidR="00CD1AF0">
        <w:rPr>
          <w:rFonts w:ascii="Avenir Next LT Pro" w:hAnsi="Avenir Next LT Pro"/>
          <w:lang w:val="it-IT"/>
        </w:rPr>
        <w:t>)</w:t>
      </w:r>
    </w:p>
    <w:p w14:paraId="58AB8E7F" w14:textId="4FE8D081" w:rsidR="007C2463" w:rsidRDefault="00E40A57" w:rsidP="00B94C8E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193C4D9" wp14:editId="266A2AA3">
            <wp:extent cx="765999" cy="1381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90" cy="14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F6D" w14:textId="5D9208F0" w:rsidR="00E40A57" w:rsidRPr="00E40A57" w:rsidRDefault="000F74F2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CD1AF0">
        <w:rPr>
          <w:rFonts w:ascii="Avenir Next LT Pro" w:hAnsi="Avenir Next LT Pro"/>
          <w:i/>
          <w:iCs/>
          <w:lang w:val="it-IT"/>
        </w:rPr>
        <w:t>Lobulat</w:t>
      </w:r>
      <w:r w:rsidR="00CD1AF0" w:rsidRPr="00CD1AF0">
        <w:rPr>
          <w:rFonts w:ascii="Avenir Next LT Pro" w:hAnsi="Avenir Next LT Pro"/>
          <w:i/>
          <w:iCs/>
          <w:lang w:val="it-IT"/>
        </w:rPr>
        <w:t>a</w:t>
      </w:r>
      <w:r w:rsidR="00105638">
        <w:rPr>
          <w:rFonts w:ascii="Avenir Next LT Pro" w:hAnsi="Avenir Next LT Pro"/>
          <w:i/>
          <w:iCs/>
          <w:lang w:val="it-IT"/>
        </w:rPr>
        <w:t>:</w:t>
      </w:r>
      <w:r w:rsidR="00CD1AF0">
        <w:rPr>
          <w:rFonts w:ascii="Avenir Next LT Pro" w:hAnsi="Avenir Next LT Pro"/>
          <w:lang w:val="it-IT"/>
        </w:rPr>
        <w:t xml:space="preserve"> foglia che presenta delle sporgenze (es. quercia)</w:t>
      </w:r>
      <w:r w:rsidR="00E40A57" w:rsidRPr="00E40A57">
        <w:rPr>
          <w:rFonts w:ascii="Avenir Next LT Pro" w:hAnsi="Avenir Next LT Pro"/>
          <w:noProof/>
          <w:lang w:val="it-IT"/>
        </w:rPr>
        <w:t xml:space="preserve"> </w:t>
      </w:r>
    </w:p>
    <w:p w14:paraId="33C7EA98" w14:textId="5EB19C1E" w:rsidR="000F74F2" w:rsidRDefault="00E40A57" w:rsidP="00E40A57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09930518" wp14:editId="495342CF">
            <wp:extent cx="829667" cy="1266011"/>
            <wp:effectExtent l="0" t="0" r="0" b="0"/>
            <wp:docPr id="3" name="Picture 3" descr="A green leafy pla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leafy plan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148" b="94322" l="7212" r="89904">
                                  <a14:foregroundMark x1="88942" y1="44479" x2="89423" y2="42902"/>
                                  <a14:foregroundMark x1="8173" y1="46057" x2="8173" y2="47634"/>
                                  <a14:foregroundMark x1="52404" y1="91167" x2="50962" y2="94637"/>
                                  <a14:foregroundMark x1="50481" y1="11672" x2="50481" y2="9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63732" cy="13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6256" w14:textId="6C9BA1BC" w:rsidR="00E40A57" w:rsidRDefault="000F74F2" w:rsidP="00E40A57">
      <w:pPr>
        <w:pStyle w:val="ListParagraph"/>
        <w:numPr>
          <w:ilvl w:val="0"/>
          <w:numId w:val="1"/>
        </w:numPr>
        <w:spacing w:line="360" w:lineRule="auto"/>
        <w:rPr>
          <w:rFonts w:ascii="Avenir Next LT Pro" w:hAnsi="Avenir Next LT Pro"/>
          <w:lang w:val="it-IT"/>
        </w:rPr>
      </w:pPr>
      <w:r w:rsidRPr="00B94C8E">
        <w:rPr>
          <w:rFonts w:ascii="Avenir Next LT Pro" w:hAnsi="Avenir Next LT Pro"/>
          <w:i/>
          <w:iCs/>
          <w:lang w:val="it-IT"/>
        </w:rPr>
        <w:t>Cuoriform</w:t>
      </w:r>
      <w:r w:rsidR="00CD1AF0" w:rsidRPr="00B94C8E">
        <w:rPr>
          <w:rFonts w:ascii="Avenir Next LT Pro" w:hAnsi="Avenir Next LT Pro"/>
          <w:i/>
          <w:iCs/>
          <w:lang w:val="it-IT"/>
        </w:rPr>
        <w:t>e</w:t>
      </w:r>
      <w:r w:rsidR="00105638">
        <w:rPr>
          <w:rFonts w:ascii="Avenir Next LT Pro" w:hAnsi="Avenir Next LT Pro"/>
          <w:i/>
          <w:iCs/>
          <w:lang w:val="it-IT"/>
        </w:rPr>
        <w:t>:</w:t>
      </w:r>
      <w:r w:rsidR="00CD1AF0" w:rsidRPr="00B94C8E">
        <w:rPr>
          <w:rFonts w:ascii="Avenir Next LT Pro" w:hAnsi="Avenir Next LT Pro"/>
          <w:lang w:val="it-IT"/>
        </w:rPr>
        <w:t xml:space="preserve"> foglia che presenta la forma di un cuore (es. </w:t>
      </w:r>
      <w:r w:rsidR="007C2463" w:rsidRPr="00B94C8E">
        <w:rPr>
          <w:rFonts w:ascii="Avenir Next LT Pro" w:hAnsi="Avenir Next LT Pro"/>
          <w:lang w:val="it-IT"/>
        </w:rPr>
        <w:t>ciclamino</w:t>
      </w:r>
      <w:r w:rsidR="00CD1AF0" w:rsidRPr="00B94C8E">
        <w:rPr>
          <w:rFonts w:ascii="Avenir Next LT Pro" w:hAnsi="Avenir Next LT Pro"/>
          <w:lang w:val="it-IT"/>
        </w:rPr>
        <w:t>)</w:t>
      </w:r>
      <w:r w:rsidR="00B94C8E" w:rsidRPr="00B94C8E">
        <w:rPr>
          <w:rFonts w:ascii="Avenir Next LT Pro" w:hAnsi="Avenir Next LT Pro"/>
          <w:noProof/>
          <w:lang w:val="it-IT"/>
        </w:rPr>
        <w:t xml:space="preserve"> </w:t>
      </w:r>
    </w:p>
    <w:p w14:paraId="4B5854CB" w14:textId="446B6970" w:rsidR="000F74F2" w:rsidRDefault="00B94C8E" w:rsidP="00E40A57">
      <w:pPr>
        <w:pStyle w:val="ListParagraph"/>
        <w:spacing w:line="360" w:lineRule="auto"/>
        <w:jc w:val="center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76F690A" wp14:editId="4531264E">
            <wp:extent cx="1361996" cy="1404856"/>
            <wp:effectExtent l="0" t="0" r="0" b="0"/>
            <wp:docPr id="1" name="Picture 1" descr="A picture containing invertebrate, echinode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vertebrate, echinoder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4" cy="14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18AF" w14:textId="69CA5BC4" w:rsidR="00E40A57" w:rsidRDefault="00E40A57" w:rsidP="00E40A57">
      <w:pPr>
        <w:spacing w:line="360" w:lineRule="auto"/>
        <w:rPr>
          <w:rFonts w:ascii="Avenir Next LT Pro" w:hAnsi="Avenir Next LT Pro"/>
          <w:lang w:val="it-IT"/>
        </w:rPr>
      </w:pPr>
    </w:p>
    <w:p w14:paraId="132F680A" w14:textId="77777777" w:rsidR="00105638" w:rsidRDefault="00105638" w:rsidP="00E40A57">
      <w:pPr>
        <w:spacing w:line="360" w:lineRule="auto"/>
        <w:rPr>
          <w:rFonts w:ascii="Avenir Next LT Pro" w:hAnsi="Avenir Next LT Pro"/>
          <w:lang w:val="it-IT"/>
        </w:rPr>
      </w:pPr>
    </w:p>
    <w:p w14:paraId="0BEF1FF5" w14:textId="0C4D09C4" w:rsidR="00E40A57" w:rsidRDefault="00E40A5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</w:t>
      </w:r>
      <w:r w:rsidRPr="00105638">
        <w:rPr>
          <w:rFonts w:ascii="Avenir Next LT Pro" w:hAnsi="Avenir Next LT Pro"/>
          <w:b/>
          <w:bCs/>
          <w:lang w:val="it-IT"/>
        </w:rPr>
        <w:t>riconoscimento</w:t>
      </w:r>
      <w:r>
        <w:rPr>
          <w:rFonts w:ascii="Avenir Next LT Pro" w:hAnsi="Avenir Next LT Pro"/>
          <w:lang w:val="it-IT"/>
        </w:rPr>
        <w:t xml:space="preserve"> consiste nel ricavare l’albero di appartenenza a partire da alcune caratteristiche della foglia. Le caratteristiche con</w:t>
      </w:r>
      <w:r w:rsidR="00105638">
        <w:rPr>
          <w:rFonts w:ascii="Avenir Next LT Pro" w:hAnsi="Avenir Next LT Pro"/>
          <w:lang w:val="it-IT"/>
        </w:rPr>
        <w:t>siderate sono:</w:t>
      </w:r>
    </w:p>
    <w:p w14:paraId="027C6206" w14:textId="0C555CCC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Altezza</w:t>
      </w:r>
    </w:p>
    <w:p w14:paraId="41D5C751" w14:textId="24A22AED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Larghezza</w:t>
      </w:r>
    </w:p>
    <w:p w14:paraId="7C557E71" w14:textId="74C72181" w:rsidR="00105638" w:rsidRDefault="00105638" w:rsidP="009B3A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Appartenenza o meno a</w:t>
      </w:r>
      <w:r w:rsidR="00945CD3">
        <w:rPr>
          <w:rFonts w:ascii="Avenir Next LT Pro" w:hAnsi="Avenir Next LT Pro"/>
          <w:lang w:val="it-IT"/>
        </w:rPr>
        <w:t>lle</w:t>
      </w:r>
      <w:r>
        <w:rPr>
          <w:rFonts w:ascii="Avenir Next LT Pro" w:hAnsi="Avenir Next LT Pro"/>
          <w:lang w:val="it-IT"/>
        </w:rPr>
        <w:t xml:space="preserve"> classi viste precedentemente</w:t>
      </w:r>
    </w:p>
    <w:p w14:paraId="7753EC87" w14:textId="0246FD55" w:rsidR="008E7544" w:rsidRPr="008E7544" w:rsidRDefault="006C07B1" w:rsidP="00105638">
      <w:pPr>
        <w:spacing w:line="360" w:lineRule="auto"/>
        <w:rPr>
          <w:rFonts w:ascii="Avenir Next LT Pro" w:hAnsi="Avenir Next LT Pro"/>
          <w:b/>
          <w:bCs/>
          <w:sz w:val="44"/>
          <w:szCs w:val="44"/>
          <w:lang w:val="it-IT"/>
        </w:rPr>
      </w:pPr>
      <w:r w:rsidRPr="008E7544">
        <w:rPr>
          <w:rFonts w:ascii="Avenir Next LT Pro" w:hAnsi="Avenir Next LT Pro"/>
          <w:b/>
          <w:bCs/>
          <w:noProof/>
          <w:sz w:val="44"/>
          <w:szCs w:val="44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EEAFA" wp14:editId="08E50D7C">
                <wp:simplePos x="0" y="0"/>
                <wp:positionH relativeFrom="margin">
                  <wp:posOffset>84455</wp:posOffset>
                </wp:positionH>
                <wp:positionV relativeFrom="paragraph">
                  <wp:posOffset>767080</wp:posOffset>
                </wp:positionV>
                <wp:extent cx="5551170" cy="824230"/>
                <wp:effectExtent l="0" t="0" r="11430" b="952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170" cy="82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32E71312" w14:textId="488C8197" w:rsidR="00785031" w:rsidRPr="008160FE" w:rsidRDefault="00785031" w:rsidP="009B3A4E">
                            <w:pPr>
                              <w:spacing w:line="360" w:lineRule="auto"/>
                              <w:jc w:val="both"/>
                              <w:rPr>
                                <w:rFonts w:ascii="Avenir Next LT Pro" w:hAnsi="Avenir Next LT Pro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Premessa</w:t>
                            </w:r>
                          </w:p>
                          <w:p w14:paraId="088BE7C2" w14:textId="69308CD3" w:rsidR="006C07B1" w:rsidRPr="008160FE" w:rsidRDefault="00785031" w:rsidP="009B3A4E">
                            <w:p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Per far si che il sistema funzioni correttamente, occorre che ci siano delle </w:t>
                            </w:r>
                            <w:r w:rsidR="006752B4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condizioni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 sull’immagine </w:t>
                            </w:r>
                            <w:r w:rsidR="006752B4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da 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analizzare:</w:t>
                            </w:r>
                          </w:p>
                          <w:p w14:paraId="097D6E08" w14:textId="0C7DEF6D" w:rsidR="00785031" w:rsidRPr="008160FE" w:rsidRDefault="00785031" w:rsidP="009B3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L’ immagine deve essere orientata in modo tale che la foglia abbia il picciolo rivolto verso il basso</w:t>
                            </w:r>
                          </w:p>
                          <w:p w14:paraId="5656ED9B" w14:textId="4DD4C03F" w:rsidR="00785031" w:rsidRPr="008160FE" w:rsidRDefault="00785031" w:rsidP="009B3A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jc w:val="both"/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Lo sfondo deve essere di un colore diverso da quelli considerati nella fase di </w:t>
                            </w:r>
                            <w:r w:rsidR="001C600A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R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ilevazione </w:t>
                            </w:r>
                            <w:r w:rsidR="001C600A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F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u w:val="single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oglia</w:t>
                            </w:r>
                            <w:r w:rsidRPr="008160FE">
                              <w:rPr>
                                <w:rFonts w:ascii="Avenir Next LT Pro" w:hAnsi="Avenir Next LT Pro"/>
                                <w:color w:val="000000"/>
                                <w:sz w:val="20"/>
                                <w:szCs w:val="20"/>
                                <w:lang w:val="it-IT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 xml:space="preserve"> (le immagini proposte sono con sfondo bianco)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4000" tIns="108000" rIns="144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EEAF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.65pt;margin-top:60.4pt;width:437.1pt;height:6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" fillcolor="#d8d8d8 [2732]" strokeweight=".5pt">
                <v:textbox style="mso-fit-shape-to-text:t" inset="4mm,3mm,4mm,3mm">
                  <w:txbxContent>
                    <w:p w14:paraId="32E71312" w14:textId="488C8197" w:rsidR="00785031" w:rsidRPr="008160FE" w:rsidRDefault="00785031" w:rsidP="009B3A4E">
                      <w:pPr>
                        <w:spacing w:line="360" w:lineRule="auto"/>
                        <w:jc w:val="both"/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b/>
                          <w:bCs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Premessa</w:t>
                      </w:r>
                    </w:p>
                    <w:p w14:paraId="088BE7C2" w14:textId="69308CD3" w:rsidR="006C07B1" w:rsidRPr="008160FE" w:rsidRDefault="00785031" w:rsidP="009B3A4E">
                      <w:p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Per far si che il sistema funzioni correttamente, occorre che ci siano delle </w:t>
                      </w:r>
                      <w:r w:rsidR="006752B4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condizioni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 sull’immagine </w:t>
                      </w:r>
                      <w:r w:rsidR="006752B4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da 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analizzare:</w:t>
                      </w:r>
                    </w:p>
                    <w:p w14:paraId="097D6E08" w14:textId="0C7DEF6D" w:rsidR="00785031" w:rsidRPr="008160FE" w:rsidRDefault="00785031" w:rsidP="009B3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L’ immagine deve essere orientata in modo tale che la foglia abbia il picciolo rivolto verso il basso</w:t>
                      </w:r>
                    </w:p>
                    <w:p w14:paraId="5656ED9B" w14:textId="4DD4C03F" w:rsidR="00785031" w:rsidRPr="008160FE" w:rsidRDefault="00785031" w:rsidP="009B3A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jc w:val="both"/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</w:pP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Lo sfondo deve essere di un colore diverso da quelli considerati nella fase di </w:t>
                      </w:r>
                      <w:r w:rsidR="001C600A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R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ilevazione </w:t>
                      </w:r>
                      <w:r w:rsidR="001C600A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F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u w:val="single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>oglia</w:t>
                      </w:r>
                      <w:r w:rsidRPr="008160FE">
                        <w:rPr>
                          <w:rFonts w:ascii="Avenir Next LT Pro" w:hAnsi="Avenir Next LT Pro"/>
                          <w:sz w:val="20"/>
                          <w:szCs w:val="20"/>
                          <w:lang w:val="it-IT"/>
                          <w14:textFill>
                            <w14:solidFill>
                              <w14:srgbClr w14:val="000000">
                                <w14:alpha w14:val="10000"/>
                              </w14:srgbClr>
                            </w14:solidFill>
                          </w14:textFill>
                        </w:rPr>
                        <w:t xml:space="preserve"> (le immagini proposte sono con sfondo bianco)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6B5D" w:rsidRPr="008E7544">
        <w:rPr>
          <w:rFonts w:ascii="Avenir Next LT Pro" w:hAnsi="Avenir Next LT Pro"/>
          <w:b/>
          <w:bCs/>
          <w:sz w:val="44"/>
          <w:szCs w:val="44"/>
          <w:lang w:val="it-IT"/>
        </w:rPr>
        <w:t>Analisi dell’immagine</w:t>
      </w:r>
    </w:p>
    <w:p w14:paraId="66E47310" w14:textId="77777777" w:rsidR="008E7544" w:rsidRDefault="008E7544" w:rsidP="00105638">
      <w:pPr>
        <w:spacing w:line="360" w:lineRule="auto"/>
        <w:rPr>
          <w:rFonts w:ascii="Avenir Next LT Pro" w:hAnsi="Avenir Next LT Pro"/>
          <w:lang w:val="it-IT"/>
        </w:rPr>
      </w:pPr>
    </w:p>
    <w:p w14:paraId="2D6CE188" w14:textId="77777777" w:rsidR="008E7544" w:rsidRDefault="008E7544" w:rsidP="00105638">
      <w:pPr>
        <w:spacing w:line="360" w:lineRule="auto"/>
        <w:rPr>
          <w:rFonts w:ascii="Avenir Next LT Pro" w:hAnsi="Avenir Next LT Pro"/>
          <w:lang w:val="it-IT"/>
        </w:rPr>
      </w:pPr>
    </w:p>
    <w:p w14:paraId="68AA78AB" w14:textId="78714B91" w:rsidR="002D6B5D" w:rsidRDefault="00E1180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Prima di essere analizzata l’immagine viene elaborata con lo scopo di </w:t>
      </w:r>
      <w:r w:rsidR="00E548DD">
        <w:rPr>
          <w:rFonts w:ascii="Avenir Next LT Pro" w:hAnsi="Avenir Next LT Pro"/>
          <w:lang w:val="it-IT"/>
        </w:rPr>
        <w:t>ottenere</w:t>
      </w:r>
      <w:r w:rsidR="006D6674">
        <w:rPr>
          <w:rFonts w:ascii="Avenir Next LT Pro" w:hAnsi="Avenir Next LT Pro"/>
          <w:lang w:val="it-IT"/>
        </w:rPr>
        <w:t xml:space="preserve"> </w:t>
      </w:r>
      <w:r w:rsidR="008617CD">
        <w:rPr>
          <w:rFonts w:ascii="Avenir Next LT Pro" w:hAnsi="Avenir Next LT Pro"/>
          <w:lang w:val="it-IT"/>
        </w:rPr>
        <w:t>solamente la foglia</w:t>
      </w:r>
      <w:r>
        <w:rPr>
          <w:rFonts w:ascii="Avenir Next LT Pro" w:hAnsi="Avenir Next LT Pro"/>
          <w:lang w:val="it-IT"/>
        </w:rPr>
        <w:t>. Le fasi di elaborazione sono le seguenti:</w:t>
      </w:r>
    </w:p>
    <w:p w14:paraId="245240A9" w14:textId="77777777" w:rsidR="00E11804" w:rsidRDefault="00E1180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D9B2D60" w14:textId="7EB04B8F" w:rsidR="00096988" w:rsidRPr="00E11804" w:rsidRDefault="002D6B5D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u w:val="single"/>
          <w:lang w:val="it-IT"/>
        </w:rPr>
      </w:pPr>
      <w:r w:rsidRPr="00E548DD">
        <w:rPr>
          <w:rFonts w:ascii="Avenir Next LT Pro" w:hAnsi="Avenir Next LT Pro"/>
          <w:u w:val="single"/>
          <w:lang w:val="it-IT"/>
        </w:rPr>
        <w:t>Blur</w:t>
      </w:r>
      <w:r w:rsidR="00096988" w:rsidRPr="00096988">
        <w:rPr>
          <w:rFonts w:ascii="Avenir Next LT Pro" w:hAnsi="Avenir Next LT Pro"/>
          <w:lang w:val="it-IT"/>
        </w:rPr>
        <w:t>:</w:t>
      </w:r>
      <w:r w:rsidR="00E11804">
        <w:rPr>
          <w:rFonts w:ascii="Avenir Next LT Pro" w:hAnsi="Avenir Next LT Pro"/>
          <w:lang w:val="it-IT"/>
        </w:rPr>
        <w:t xml:space="preserve"> applicando il blur all’immagine </w:t>
      </w:r>
      <w:r w:rsidR="006D44FE">
        <w:rPr>
          <w:rFonts w:ascii="Avenir Next LT Pro" w:hAnsi="Avenir Next LT Pro"/>
          <w:lang w:val="it-IT"/>
        </w:rPr>
        <w:t xml:space="preserve">rimuoviamo il rumore che potrebbe essere presente nell’immagine. Inoltre, </w:t>
      </w:r>
      <w:r w:rsidR="00E11804">
        <w:rPr>
          <w:rFonts w:ascii="Avenir Next LT Pro" w:hAnsi="Avenir Next LT Pro"/>
          <w:lang w:val="it-IT"/>
        </w:rPr>
        <w:t>evitiamo che durante l’applicazione del metodo Canny</w:t>
      </w:r>
      <w:r w:rsidR="00945CD3">
        <w:rPr>
          <w:rFonts w:ascii="Avenir Next LT Pro" w:hAnsi="Avenir Next LT Pro"/>
          <w:lang w:val="it-IT"/>
        </w:rPr>
        <w:t xml:space="preserve"> (per il rilevamento del bordo)</w:t>
      </w:r>
      <w:r w:rsidR="00E11804">
        <w:rPr>
          <w:rFonts w:ascii="Avenir Next LT Pro" w:hAnsi="Avenir Next LT Pro"/>
          <w:lang w:val="it-IT"/>
        </w:rPr>
        <w:t xml:space="preserve"> vengano considerati </w:t>
      </w:r>
      <w:r w:rsidR="006D44FE">
        <w:rPr>
          <w:rFonts w:ascii="Avenir Next LT Pro" w:hAnsi="Avenir Next LT Pro"/>
          <w:lang w:val="it-IT"/>
        </w:rPr>
        <w:t>alcuni dettagli interni alla foglia.</w:t>
      </w:r>
    </w:p>
    <w:p w14:paraId="4CE6DA51" w14:textId="77777777" w:rsidR="00E11804" w:rsidRPr="00E11804" w:rsidRDefault="00E11804" w:rsidP="00E11804">
      <w:pPr>
        <w:spacing w:line="360" w:lineRule="auto"/>
        <w:rPr>
          <w:rFonts w:ascii="Avenir Next LT Pro" w:hAnsi="Avenir Next LT Pro"/>
          <w:u w:val="single"/>
          <w:lang w:val="it-IT"/>
        </w:rPr>
      </w:pPr>
    </w:p>
    <w:p w14:paraId="3E09BC8E" w14:textId="2430331B" w:rsidR="009C12E6" w:rsidRDefault="00BB0A30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096988">
        <w:rPr>
          <w:rFonts w:ascii="Avenir Next LT Pro" w:hAnsi="Avenir Next LT Pro"/>
          <w:u w:val="single"/>
          <w:lang w:val="it-IT"/>
        </w:rPr>
        <w:t>Rilevazione foglia</w:t>
      </w:r>
      <w:r>
        <w:rPr>
          <w:rFonts w:ascii="Avenir Next LT Pro" w:hAnsi="Avenir Next LT Pro"/>
          <w:lang w:val="it-IT"/>
        </w:rPr>
        <w:t xml:space="preserve">: utilizzando la funzione di openCV </w:t>
      </w:r>
      <w:proofErr w:type="spellStart"/>
      <w:r>
        <w:rPr>
          <w:rFonts w:ascii="Avenir Next LT Pro" w:hAnsi="Avenir Next LT Pro"/>
          <w:b/>
          <w:bCs/>
          <w:lang w:val="it-IT"/>
        </w:rPr>
        <w:t>inRange</w:t>
      </w:r>
      <w:proofErr w:type="spellEnd"/>
      <w:r>
        <w:rPr>
          <w:rFonts w:ascii="Avenir Next LT Pro" w:hAnsi="Avenir Next LT Pro"/>
          <w:lang w:val="it-IT"/>
        </w:rPr>
        <w:t xml:space="preserve">, viene </w:t>
      </w:r>
      <w:r w:rsidR="009C12E6">
        <w:rPr>
          <w:rFonts w:ascii="Avenir Next LT Pro" w:hAnsi="Avenir Next LT Pro"/>
          <w:lang w:val="it-IT"/>
        </w:rPr>
        <w:t xml:space="preserve">creata ed </w:t>
      </w:r>
      <w:r>
        <w:rPr>
          <w:rFonts w:ascii="Avenir Next LT Pro" w:hAnsi="Avenir Next LT Pro"/>
          <w:lang w:val="it-IT"/>
        </w:rPr>
        <w:t>applicata una maschera all’immagine</w:t>
      </w:r>
      <w:r w:rsidR="009C12E6">
        <w:rPr>
          <w:rFonts w:ascii="Avenir Next LT Pro" w:hAnsi="Avenir Next LT Pro"/>
          <w:lang w:val="it-IT"/>
        </w:rPr>
        <w:t xml:space="preserve"> che permette di estrarre solamente i pixel che rientrano in un determinato range di colori. I range di colore considerati</w:t>
      </w:r>
      <w:r w:rsidR="00096988">
        <w:rPr>
          <w:rFonts w:ascii="Avenir Next LT Pro" w:hAnsi="Avenir Next LT Pro"/>
          <w:lang w:val="it-IT"/>
        </w:rPr>
        <w:t xml:space="preserve"> (in HSV)</w:t>
      </w:r>
      <w:r w:rsidR="009C12E6">
        <w:rPr>
          <w:rFonts w:ascii="Avenir Next LT Pro" w:hAnsi="Avenir Next LT Pro"/>
          <w:lang w:val="it-IT"/>
        </w:rPr>
        <w:t xml:space="preserve"> sono</w:t>
      </w:r>
      <w:r w:rsidR="00096988">
        <w:rPr>
          <w:rFonts w:ascii="Avenir Next LT Pro" w:hAnsi="Avenir Next LT Pro"/>
          <w:lang w:val="it-IT"/>
        </w:rPr>
        <w:t xml:space="preserve"> i seguenti</w:t>
      </w:r>
      <w:r w:rsidR="009C12E6">
        <w:rPr>
          <w:rFonts w:ascii="Avenir Next LT Pro" w:hAnsi="Avenir Next LT Pro"/>
          <w:lang w:val="it-IT"/>
        </w:rPr>
        <w:t>:</w:t>
      </w:r>
    </w:p>
    <w:p w14:paraId="583ECC0B" w14:textId="47CFC366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(5°, 20%, 7%)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 w:rsidR="003758AF" w:rsidRPr="003758AF"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(60°, 80%, 78%)</w:t>
      </w:r>
      <w:r w:rsidR="003758AF">
        <w:rPr>
          <w:rFonts w:ascii="Avenir Next LT Pro" w:hAnsi="Avenir Next LT Pro"/>
          <w:lang w:val="it-IT"/>
        </w:rPr>
        <w:t xml:space="preserve"> </w:t>
      </w:r>
    </w:p>
    <w:p w14:paraId="0E3251E9" w14:textId="62E0FF7E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(20°, 4%, 15%)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(172°, 100%, 85%)</w:t>
      </w:r>
    </w:p>
    <w:p w14:paraId="6E630F9F" w14:textId="2D38891C" w:rsidR="009C12E6" w:rsidRDefault="009C12E6" w:rsidP="009B3A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(0°, 0%, 15%) </w:t>
      </w:r>
      <w:r w:rsidR="003758AF">
        <w:rPr>
          <w:rFonts w:ascii="Avenir Next LT Pro" w:hAnsi="Avenir Next LT Pro"/>
          <w:lang w:val="it-IT"/>
        </w:rPr>
        <w:tab/>
      </w:r>
      <w:r w:rsidR="003758AF" w:rsidRPr="003758AF">
        <w:rPr>
          <w:rFonts w:ascii="Arial" w:hAnsi="Arial" w:cs="Arial"/>
          <w:lang w:val="it-IT"/>
        </w:rPr>
        <w:t>→</w:t>
      </w:r>
      <w:r>
        <w:rPr>
          <w:rFonts w:ascii="Avenir Next LT Pro" w:hAnsi="Avenir Next LT Pro"/>
          <w:lang w:val="it-IT"/>
        </w:rPr>
        <w:t xml:space="preserve"> </w:t>
      </w:r>
      <w:r w:rsidR="003758AF">
        <w:rPr>
          <w:rFonts w:ascii="Avenir Next LT Pro" w:hAnsi="Avenir Next LT Pro"/>
          <w:lang w:val="it-IT"/>
        </w:rPr>
        <w:tab/>
      </w:r>
      <w:r>
        <w:rPr>
          <w:rFonts w:ascii="Avenir Next LT Pro" w:hAnsi="Avenir Next LT Pro"/>
          <w:lang w:val="it-IT"/>
        </w:rPr>
        <w:t>(360°, 15%, 30%)</w:t>
      </w:r>
    </w:p>
    <w:p w14:paraId="1CE62EB5" w14:textId="77777777" w:rsidR="00096988" w:rsidRPr="00096988" w:rsidRDefault="0009698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6647A9BC" w14:textId="72BA1CCA" w:rsidR="009E5C3A" w:rsidRPr="00E11804" w:rsidRDefault="002D6B5D" w:rsidP="009B3A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u w:val="single"/>
          <w:lang w:val="it-IT"/>
        </w:rPr>
      </w:pPr>
      <w:r w:rsidRPr="00096988">
        <w:rPr>
          <w:rFonts w:ascii="Avenir Next LT Pro" w:hAnsi="Avenir Next LT Pro"/>
          <w:u w:val="single"/>
          <w:lang w:val="it-IT"/>
        </w:rPr>
        <w:t>Opening</w:t>
      </w:r>
      <w:r w:rsidR="00096988">
        <w:rPr>
          <w:rFonts w:ascii="Avenir Next LT Pro" w:hAnsi="Avenir Next LT Pro"/>
          <w:lang w:val="it-IT"/>
        </w:rPr>
        <w:t>: operazione di dilatazione seguita da una operazione di erosione</w:t>
      </w:r>
      <w:r w:rsidR="0013473A">
        <w:rPr>
          <w:rFonts w:ascii="Avenir Next LT Pro" w:hAnsi="Avenir Next LT Pro"/>
          <w:lang w:val="it-IT"/>
        </w:rPr>
        <w:t>,</w:t>
      </w:r>
      <w:r w:rsidR="00096988">
        <w:rPr>
          <w:rFonts w:ascii="Avenir Next LT Pro" w:hAnsi="Avenir Next LT Pro"/>
          <w:lang w:val="it-IT"/>
        </w:rPr>
        <w:t xml:space="preserve"> </w:t>
      </w:r>
      <w:r w:rsidR="0013473A">
        <w:rPr>
          <w:rFonts w:ascii="Avenir Next LT Pro" w:hAnsi="Avenir Next LT Pro"/>
          <w:lang w:val="it-IT"/>
        </w:rPr>
        <w:t>n</w:t>
      </w:r>
      <w:r w:rsidR="00096988">
        <w:rPr>
          <w:rFonts w:ascii="Avenir Next LT Pro" w:hAnsi="Avenir Next LT Pro"/>
          <w:lang w:val="it-IT"/>
        </w:rPr>
        <w:t>ecessaria per eliminare eventuali buchi all’interno della foglia generatisi dopo l’operazione di rilevazione</w:t>
      </w:r>
      <w:r w:rsidR="00E11804">
        <w:rPr>
          <w:rFonts w:ascii="Avenir Next LT Pro" w:hAnsi="Avenir Next LT Pro"/>
          <w:lang w:val="it-IT"/>
        </w:rPr>
        <w:t>.</w:t>
      </w:r>
    </w:p>
    <w:p w14:paraId="246DFDE8" w14:textId="6405307C" w:rsidR="00D13F1C" w:rsidRDefault="00D13F1C">
      <w:pPr>
        <w:rPr>
          <w:rFonts w:ascii="Avenir Next LT Pro" w:hAnsi="Avenir Next LT Pro"/>
          <w:u w:val="single"/>
          <w:lang w:val="it-IT"/>
        </w:rPr>
      </w:pPr>
      <w:r>
        <w:rPr>
          <w:rFonts w:ascii="Avenir Next LT Pro" w:hAnsi="Avenir Next LT Pro"/>
          <w:u w:val="single"/>
          <w:lang w:val="it-IT"/>
        </w:rPr>
        <w:br w:type="page"/>
      </w:r>
    </w:p>
    <w:p w14:paraId="605E0590" w14:textId="6DB0B799" w:rsidR="008617CD" w:rsidRPr="00945CD3" w:rsidRDefault="008617CD" w:rsidP="00A26118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945CD3">
        <w:rPr>
          <w:rFonts w:ascii="Avenir Next LT Pro" w:hAnsi="Avenir Next LT Pro"/>
          <w:b/>
          <w:bCs/>
          <w:sz w:val="28"/>
          <w:szCs w:val="28"/>
          <w:lang w:val="it-IT"/>
        </w:rPr>
        <w:lastRenderedPageBreak/>
        <w:t>Rilevazione contorno</w:t>
      </w:r>
    </w:p>
    <w:p w14:paraId="5FB27F16" w14:textId="40CD6B62" w:rsidR="00353CA8" w:rsidRDefault="00A26118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Una volta ottenuta </w:t>
      </w:r>
      <w:r w:rsidR="008617CD">
        <w:rPr>
          <w:rFonts w:ascii="Avenir Next LT Pro" w:hAnsi="Avenir Next LT Pro"/>
          <w:lang w:val="it-IT"/>
        </w:rPr>
        <w:t>un’immagine</w:t>
      </w:r>
      <w:r>
        <w:rPr>
          <w:rFonts w:ascii="Avenir Next LT Pro" w:hAnsi="Avenir Next LT Pro"/>
          <w:lang w:val="it-IT"/>
        </w:rPr>
        <w:t xml:space="preserve"> contenente </w:t>
      </w:r>
      <w:r w:rsidR="00E548DD">
        <w:rPr>
          <w:rFonts w:ascii="Avenir Next LT Pro" w:hAnsi="Avenir Next LT Pro"/>
          <w:lang w:val="it-IT"/>
        </w:rPr>
        <w:t>solamente</w:t>
      </w:r>
      <w:r>
        <w:rPr>
          <w:rFonts w:ascii="Avenir Next LT Pro" w:hAnsi="Avenir Next LT Pro"/>
          <w:lang w:val="it-IT"/>
        </w:rPr>
        <w:t xml:space="preserve"> la foglia che si vuole analizzare, </w:t>
      </w:r>
      <w:r w:rsidR="00E548DD">
        <w:rPr>
          <w:rFonts w:ascii="Avenir Next LT Pro" w:hAnsi="Avenir Next LT Pro"/>
          <w:lang w:val="it-IT"/>
        </w:rPr>
        <w:t>viene applicato</w:t>
      </w:r>
      <w:r>
        <w:rPr>
          <w:rFonts w:ascii="Avenir Next LT Pro" w:hAnsi="Avenir Next LT Pro"/>
          <w:lang w:val="it-IT"/>
        </w:rPr>
        <w:t xml:space="preserve"> l’algoritmo di Canny (utilizzando il metodo Canny di openCV)</w:t>
      </w:r>
      <w:r w:rsidR="00E548DD">
        <w:rPr>
          <w:rFonts w:ascii="Avenir Next LT Pro" w:hAnsi="Avenir Next LT Pro"/>
          <w:lang w:val="it-IT"/>
        </w:rPr>
        <w:t xml:space="preserve">. </w:t>
      </w:r>
      <w:r w:rsidR="008617CD">
        <w:rPr>
          <w:rFonts w:ascii="Avenir Next LT Pro" w:hAnsi="Avenir Next LT Pro"/>
          <w:lang w:val="it-IT"/>
        </w:rPr>
        <w:t>Questo algoritmo identifica il contorno della foglia e grazie al blur applicato precedentemente non rileva elementi interni alla foglia.</w:t>
      </w:r>
    </w:p>
    <w:p w14:paraId="4642EAAF" w14:textId="6457F598" w:rsidR="00BB0A30" w:rsidRDefault="008617CD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 punti appartenenti al contorno vengono</w:t>
      </w:r>
      <w:r w:rsidR="00353CA8">
        <w:rPr>
          <w:rFonts w:ascii="Avenir Next LT Pro" w:hAnsi="Avenir Next LT Pro"/>
          <w:lang w:val="it-IT"/>
        </w:rPr>
        <w:t xml:space="preserve"> </w:t>
      </w:r>
      <w:r w:rsidR="004C4DA2">
        <w:rPr>
          <w:rFonts w:ascii="Avenir Next LT Pro" w:hAnsi="Avenir Next LT Pro"/>
          <w:lang w:val="it-IT"/>
        </w:rPr>
        <w:t xml:space="preserve">poi analizzati con lo </w:t>
      </w:r>
      <w:r w:rsidR="00BB0A30">
        <w:rPr>
          <w:rFonts w:ascii="Avenir Next LT Pro" w:hAnsi="Avenir Next LT Pro"/>
          <w:lang w:val="it-IT"/>
        </w:rPr>
        <w:t xml:space="preserve">scopo di etichettare come “non utili” i punti che sono attaccati tra di loro. </w:t>
      </w:r>
      <w:r w:rsidR="00B4737D">
        <w:rPr>
          <w:rFonts w:ascii="Avenir Next LT Pro" w:hAnsi="Avenir Next LT Pro"/>
          <w:lang w:val="it-IT"/>
        </w:rPr>
        <w:t>Questo sarà utile nella fase di classificazione.</w:t>
      </w:r>
      <w:r w:rsidR="002F3112">
        <w:rPr>
          <w:rFonts w:ascii="Avenir Next LT Pro" w:hAnsi="Avenir Next LT Pro"/>
          <w:lang w:val="it-IT"/>
        </w:rPr>
        <w:t xml:space="preserve"> I punti vengono ordinati per Y, </w:t>
      </w:r>
      <w:r w:rsidR="00D01854">
        <w:rPr>
          <w:rFonts w:ascii="Avenir Next LT Pro" w:hAnsi="Avenir Next LT Pro"/>
          <w:lang w:val="it-IT"/>
        </w:rPr>
        <w:t>dopodiché</w:t>
      </w:r>
      <w:r w:rsidR="002F3112">
        <w:rPr>
          <w:rFonts w:ascii="Avenir Next LT Pro" w:hAnsi="Avenir Next LT Pro"/>
          <w:lang w:val="it-IT"/>
        </w:rPr>
        <w:t xml:space="preserve"> per ogni punto viene controllato se il punto successivo è a</w:t>
      </w:r>
      <w:r w:rsidR="00AD726B">
        <w:rPr>
          <w:rFonts w:ascii="Avenir Next LT Pro" w:hAnsi="Avenir Next LT Pro"/>
          <w:lang w:val="it-IT"/>
        </w:rPr>
        <w:t xml:space="preserve"> distanza</w:t>
      </w:r>
      <w:r w:rsidR="002F3112">
        <w:rPr>
          <w:rFonts w:ascii="Avenir Next LT Pro" w:hAnsi="Avenir Next LT Pro"/>
          <w:lang w:val="it-IT"/>
        </w:rPr>
        <w:t xml:space="preserve"> </w:t>
      </w:r>
      <w:r w:rsidR="006D6674">
        <w:rPr>
          <w:rFonts w:ascii="Avenir Next LT Pro" w:hAnsi="Avenir Next LT Pro"/>
          <w:lang w:val="it-IT"/>
        </w:rPr>
        <w:t>1</w:t>
      </w:r>
      <w:r w:rsidR="00BB0A30">
        <w:rPr>
          <w:rFonts w:ascii="Avenir Next LT Pro" w:hAnsi="Avenir Next LT Pro"/>
          <w:lang w:val="it-IT"/>
        </w:rPr>
        <w:t>, ovvero se è attaccato al punto che si sta considerando.</w:t>
      </w:r>
      <w:r w:rsidR="002F3112">
        <w:rPr>
          <w:rFonts w:ascii="Avenir Next LT Pro" w:hAnsi="Avenir Next LT Pro"/>
          <w:lang w:val="it-IT"/>
        </w:rPr>
        <w:t xml:space="preserve"> </w:t>
      </w:r>
      <w:r w:rsidR="0013473A">
        <w:rPr>
          <w:rFonts w:ascii="Avenir Next LT Pro" w:hAnsi="Avenir Next LT Pro"/>
          <w:lang w:val="it-IT"/>
        </w:rPr>
        <w:t>Nel caso in cui sia verificata la condizione</w:t>
      </w:r>
      <w:r w:rsidR="002F3112">
        <w:rPr>
          <w:rFonts w:ascii="Avenir Next LT Pro" w:hAnsi="Avenir Next LT Pro"/>
          <w:lang w:val="it-IT"/>
        </w:rPr>
        <w:t xml:space="preserve">, il punto viene </w:t>
      </w:r>
      <w:r w:rsidR="00BB0A30">
        <w:rPr>
          <w:rFonts w:ascii="Avenir Next LT Pro" w:hAnsi="Avenir Next LT Pro"/>
          <w:lang w:val="it-IT"/>
        </w:rPr>
        <w:t>etichettato</w:t>
      </w:r>
      <w:r w:rsidR="002F3112">
        <w:rPr>
          <w:rFonts w:ascii="Avenir Next LT Pro" w:hAnsi="Avenir Next LT Pro"/>
          <w:lang w:val="it-IT"/>
        </w:rPr>
        <w:t xml:space="preserve"> come </w:t>
      </w:r>
      <w:r w:rsidR="002F3112">
        <w:rPr>
          <w:rFonts w:ascii="Avenir Next LT Pro" w:hAnsi="Avenir Next LT Pro"/>
          <w:i/>
          <w:iCs/>
          <w:lang w:val="it-IT"/>
        </w:rPr>
        <w:t>non utile</w:t>
      </w:r>
      <w:r w:rsidR="002F3112">
        <w:rPr>
          <w:rFonts w:ascii="Avenir Next LT Pro" w:hAnsi="Avenir Next LT Pro"/>
          <w:lang w:val="it-IT"/>
        </w:rPr>
        <w:t xml:space="preserve"> e quindi ignorato nella fase di classificazione della foglia.</w:t>
      </w:r>
      <w:r w:rsidR="008D55FF">
        <w:rPr>
          <w:rFonts w:ascii="Avenir Next LT Pro" w:hAnsi="Avenir Next LT Pro"/>
          <w:lang w:val="it-IT"/>
        </w:rPr>
        <w:t xml:space="preserve"> L’ordinamento per Y</w:t>
      </w:r>
      <w:r w:rsidR="00A20ED4">
        <w:rPr>
          <w:rFonts w:ascii="Avenir Next LT Pro" w:hAnsi="Avenir Next LT Pro"/>
          <w:lang w:val="it-IT"/>
        </w:rPr>
        <w:t xml:space="preserve"> permette di eliminare i punti vicini sull’asse X.</w:t>
      </w:r>
    </w:p>
    <w:p w14:paraId="18B199A8" w14:textId="356A0271" w:rsidR="004C4DA2" w:rsidRDefault="00914095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In modo analogo,</w:t>
      </w:r>
      <w:r w:rsidR="002F3112">
        <w:rPr>
          <w:rFonts w:ascii="Avenir Next LT Pro" w:hAnsi="Avenir Next LT Pro"/>
          <w:lang w:val="it-IT"/>
        </w:rPr>
        <w:t xml:space="preserve"> ordinando i punti in base alla X</w:t>
      </w:r>
      <w:r w:rsidR="00A20ED4">
        <w:rPr>
          <w:rFonts w:ascii="Avenir Next LT Pro" w:hAnsi="Avenir Next LT Pro"/>
          <w:lang w:val="it-IT"/>
        </w:rPr>
        <w:t xml:space="preserve">, </w:t>
      </w:r>
      <w:r>
        <w:rPr>
          <w:rFonts w:ascii="Avenir Next LT Pro" w:hAnsi="Avenir Next LT Pro"/>
          <w:lang w:val="it-IT"/>
        </w:rPr>
        <w:t>è possibile</w:t>
      </w:r>
      <w:r w:rsidR="00A20ED4">
        <w:rPr>
          <w:rFonts w:ascii="Avenir Next LT Pro" w:hAnsi="Avenir Next LT Pro"/>
          <w:lang w:val="it-IT"/>
        </w:rPr>
        <w:t xml:space="preserve"> eliminare i punti ravvicinati sull’asse Y.</w:t>
      </w:r>
    </w:p>
    <w:p w14:paraId="7941074B" w14:textId="50DF1190" w:rsidR="009E5C3A" w:rsidRPr="002F3112" w:rsidRDefault="00BB0A30" w:rsidP="00D13F1C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risultato di tale operazione è mostrato nella figura successiva: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B78EB" w14:paraId="53B9BAEF" w14:textId="77777777" w:rsidTr="00D54168">
        <w:tc>
          <w:tcPr>
            <w:tcW w:w="4508" w:type="dxa"/>
            <w:vMerge w:val="restart"/>
            <w:vAlign w:val="center"/>
          </w:tcPr>
          <w:p w14:paraId="0EDCBB91" w14:textId="77777777" w:rsidR="00304020" w:rsidRDefault="003A07FA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39A97E83" wp14:editId="44407463">
                  <wp:extent cx="2679838" cy="2282880"/>
                  <wp:effectExtent l="0" t="0" r="0" b="3175"/>
                  <wp:docPr id="8" name="Picture 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19" cy="2312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5841C" w14:textId="1A50BC52" w:rsidR="008D55FF" w:rsidRPr="008D55FF" w:rsidRDefault="00304020" w:rsidP="00304020">
            <w:pPr>
              <w:pStyle w:val="Caption"/>
              <w:jc w:val="center"/>
              <w:rPr>
                <w:rFonts w:ascii="Avenir Next LT Pro" w:hAnsi="Avenir Next LT Pro"/>
                <w:i w:val="0"/>
                <w:iCs w:val="0"/>
                <w:sz w:val="20"/>
                <w:szCs w:val="20"/>
                <w:lang w:val="it-IT"/>
              </w:rPr>
            </w:pPr>
            <w:r w:rsidRPr="00304020">
              <w:rPr>
                <w:rFonts w:ascii="Avenir Next LT Pro" w:hAnsi="Avenir Next LT Pro"/>
              </w:rPr>
              <w:t xml:space="preserve">Figura </w:t>
            </w:r>
            <w:r w:rsidRPr="00304020">
              <w:rPr>
                <w:rFonts w:ascii="Avenir Next LT Pro" w:hAnsi="Avenir Next LT Pro"/>
              </w:rPr>
              <w:fldChar w:fldCharType="begin"/>
            </w:r>
            <w:r w:rsidRPr="00304020">
              <w:rPr>
                <w:rFonts w:ascii="Avenir Next LT Pro" w:hAnsi="Avenir Next LT Pro"/>
              </w:rPr>
              <w:instrText xml:space="preserve"> SEQ Figura \* ARABIC </w:instrText>
            </w:r>
            <w:r w:rsidRPr="00304020">
              <w:rPr>
                <w:rFonts w:ascii="Avenir Next LT Pro" w:hAnsi="Avenir Next LT Pro"/>
              </w:rPr>
              <w:fldChar w:fldCharType="separate"/>
            </w:r>
            <w:r w:rsidR="001071A6">
              <w:rPr>
                <w:rFonts w:ascii="Avenir Next LT Pro" w:hAnsi="Avenir Next LT Pro"/>
                <w:noProof/>
              </w:rPr>
              <w:t>1</w:t>
            </w:r>
            <w:r w:rsidRPr="00304020">
              <w:rPr>
                <w:rFonts w:ascii="Avenir Next LT Pro" w:hAnsi="Avenir Next LT Pro"/>
              </w:rPr>
              <w:fldChar w:fldCharType="end"/>
            </w:r>
            <w:r w:rsidRPr="00304020">
              <w:rPr>
                <w:rFonts w:ascii="Avenir Next LT Pro" w:hAnsi="Avenir Next LT Pro"/>
                <w:lang w:val="it-IT"/>
              </w:rPr>
              <w:t xml:space="preserve"> - punti che formano il contorno</w:t>
            </w:r>
          </w:p>
        </w:tc>
        <w:tc>
          <w:tcPr>
            <w:tcW w:w="4508" w:type="dxa"/>
            <w:vAlign w:val="center"/>
          </w:tcPr>
          <w:p w14:paraId="377307E9" w14:textId="77777777" w:rsidR="00304020" w:rsidRDefault="008D55FF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5E36B495" wp14:editId="2B0C3719">
                  <wp:extent cx="2627523" cy="1904125"/>
                  <wp:effectExtent l="0" t="0" r="1905" b="1270"/>
                  <wp:docPr id="6" name="Picture 6" descr="A picture containing light, da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light, dark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86" cy="202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A05B5" w14:textId="34EB403C" w:rsidR="008D55FF" w:rsidRPr="00A20ED4" w:rsidRDefault="00304020" w:rsidP="00304020">
            <w:pPr>
              <w:pStyle w:val="Caption"/>
              <w:jc w:val="center"/>
              <w:rPr>
                <w:rFonts w:ascii="Avenir Next LT Pro" w:hAnsi="Avenir Next LT Pro"/>
                <w:i w:val="0"/>
                <w:iCs w:val="0"/>
                <w:sz w:val="20"/>
                <w:szCs w:val="20"/>
                <w:lang w:val="it-IT"/>
              </w:rPr>
            </w:pPr>
            <w:r w:rsidRPr="00304020">
              <w:rPr>
                <w:rFonts w:ascii="Avenir Next LT Pro" w:hAnsi="Avenir Next LT Pro"/>
              </w:rPr>
              <w:t xml:space="preserve">Figura </w:t>
            </w:r>
            <w:r w:rsidRPr="00304020">
              <w:rPr>
                <w:rFonts w:ascii="Avenir Next LT Pro" w:hAnsi="Avenir Next LT Pro"/>
              </w:rPr>
              <w:fldChar w:fldCharType="begin"/>
            </w:r>
            <w:r w:rsidRPr="00304020">
              <w:rPr>
                <w:rFonts w:ascii="Avenir Next LT Pro" w:hAnsi="Avenir Next LT Pro"/>
              </w:rPr>
              <w:instrText xml:space="preserve"> SEQ Figura \* ARABIC </w:instrText>
            </w:r>
            <w:r w:rsidRPr="00304020">
              <w:rPr>
                <w:rFonts w:ascii="Avenir Next LT Pro" w:hAnsi="Avenir Next LT Pro"/>
              </w:rPr>
              <w:fldChar w:fldCharType="separate"/>
            </w:r>
            <w:r w:rsidR="001071A6">
              <w:rPr>
                <w:rFonts w:ascii="Avenir Next LT Pro" w:hAnsi="Avenir Next LT Pro"/>
                <w:noProof/>
              </w:rPr>
              <w:t>2</w:t>
            </w:r>
            <w:r w:rsidRPr="00304020">
              <w:rPr>
                <w:rFonts w:ascii="Avenir Next LT Pro" w:hAnsi="Avenir Next LT Pro"/>
              </w:rPr>
              <w:fldChar w:fldCharType="end"/>
            </w:r>
            <w:r w:rsidRPr="00304020">
              <w:rPr>
                <w:rFonts w:ascii="Avenir Next LT Pro" w:hAnsi="Avenir Next LT Pro"/>
                <w:lang w:val="it-IT"/>
              </w:rPr>
              <w:t xml:space="preserve"> - punti vicini eliminati su asse Y</w:t>
            </w:r>
          </w:p>
        </w:tc>
      </w:tr>
      <w:tr w:rsidR="00DB78EB" w14:paraId="090F7632" w14:textId="77777777" w:rsidTr="00D54168">
        <w:tc>
          <w:tcPr>
            <w:tcW w:w="4508" w:type="dxa"/>
            <w:vMerge/>
            <w:vAlign w:val="center"/>
          </w:tcPr>
          <w:p w14:paraId="174535EC" w14:textId="77777777" w:rsidR="002A2B49" w:rsidRDefault="002A2B49" w:rsidP="002A2B49">
            <w:pPr>
              <w:spacing w:line="360" w:lineRule="auto"/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508" w:type="dxa"/>
            <w:vAlign w:val="center"/>
          </w:tcPr>
          <w:p w14:paraId="1B2EE1FE" w14:textId="77777777" w:rsidR="00304020" w:rsidRDefault="008D55FF" w:rsidP="00304020">
            <w:pPr>
              <w:keepNext/>
              <w:spacing w:line="360" w:lineRule="auto"/>
              <w:jc w:val="center"/>
            </w:pPr>
            <w:r>
              <w:rPr>
                <w:rFonts w:ascii="Avenir Next LT Pro" w:hAnsi="Avenir Next LT Pro"/>
                <w:b/>
                <w:bCs/>
                <w:noProof/>
                <w:sz w:val="32"/>
                <w:szCs w:val="32"/>
                <w:lang w:val="it-IT"/>
              </w:rPr>
              <w:drawing>
                <wp:inline distT="0" distB="0" distL="0" distR="0" wp14:anchorId="4A91F4F0" wp14:editId="39924717">
                  <wp:extent cx="2649556" cy="1907468"/>
                  <wp:effectExtent l="0" t="0" r="5080" b="0"/>
                  <wp:docPr id="7" name="Picture 7" descr="A picture containing text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, ligh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198" cy="20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26311" w14:textId="17477987" w:rsidR="00A20ED4" w:rsidRDefault="00304020" w:rsidP="00221D21">
            <w:pPr>
              <w:pStyle w:val="Caption"/>
              <w:jc w:val="center"/>
              <w:rPr>
                <w:rFonts w:ascii="Avenir Next LT Pro" w:hAnsi="Avenir Next LT Pro"/>
                <w:b/>
                <w:bCs/>
                <w:sz w:val="32"/>
                <w:szCs w:val="32"/>
                <w:lang w:val="it-IT"/>
              </w:rPr>
            </w:pPr>
            <w:r w:rsidRPr="00221D21">
              <w:rPr>
                <w:rFonts w:ascii="Avenir Next LT Pro" w:hAnsi="Avenir Next LT Pro"/>
              </w:rPr>
              <w:t xml:space="preserve">Figura </w:t>
            </w:r>
            <w:r w:rsidRPr="00221D21">
              <w:rPr>
                <w:rFonts w:ascii="Avenir Next LT Pro" w:hAnsi="Avenir Next LT Pro"/>
              </w:rPr>
              <w:fldChar w:fldCharType="begin"/>
            </w:r>
            <w:r w:rsidRPr="00221D21">
              <w:rPr>
                <w:rFonts w:ascii="Avenir Next LT Pro" w:hAnsi="Avenir Next LT Pro"/>
              </w:rPr>
              <w:instrText xml:space="preserve"> SEQ Figura \* ARABIC </w:instrText>
            </w:r>
            <w:r w:rsidRPr="00221D21">
              <w:rPr>
                <w:rFonts w:ascii="Avenir Next LT Pro" w:hAnsi="Avenir Next LT Pro"/>
              </w:rPr>
              <w:fldChar w:fldCharType="separate"/>
            </w:r>
            <w:r w:rsidR="001071A6">
              <w:rPr>
                <w:rFonts w:ascii="Avenir Next LT Pro" w:hAnsi="Avenir Next LT Pro"/>
                <w:noProof/>
              </w:rPr>
              <w:t>3</w:t>
            </w:r>
            <w:r w:rsidRPr="00221D21">
              <w:rPr>
                <w:rFonts w:ascii="Avenir Next LT Pro" w:hAnsi="Avenir Next LT Pro"/>
              </w:rPr>
              <w:fldChar w:fldCharType="end"/>
            </w:r>
            <w:r w:rsidRPr="00221D21">
              <w:rPr>
                <w:rFonts w:ascii="Avenir Next LT Pro" w:hAnsi="Avenir Next LT Pro"/>
                <w:lang w:val="it-IT"/>
              </w:rPr>
              <w:t xml:space="preserve"> - punti vicini eliminati su asse X</w:t>
            </w:r>
          </w:p>
        </w:tc>
      </w:tr>
    </w:tbl>
    <w:p w14:paraId="1FB04F4F" w14:textId="3567B192" w:rsidR="00DB78EB" w:rsidRPr="006D44FE" w:rsidRDefault="00B4737D" w:rsidP="009E5C3A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6D44FE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Classificazione</w:t>
      </w:r>
    </w:p>
    <w:p w14:paraId="3F7A321C" w14:textId="6498FB21" w:rsidR="00B4737D" w:rsidRDefault="006D44F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Come detto precedentemente, una foglia può essere classificata come</w:t>
      </w:r>
      <w:r w:rsidR="00DB78EB">
        <w:rPr>
          <w:rFonts w:ascii="Avenir Next LT Pro" w:hAnsi="Avenir Next LT Pro"/>
          <w:lang w:val="it-IT"/>
        </w:rPr>
        <w:t xml:space="preserve"> </w:t>
      </w:r>
      <w:r w:rsidR="00DB78EB">
        <w:rPr>
          <w:rFonts w:ascii="Avenir Next LT Pro" w:hAnsi="Avenir Next LT Pro"/>
          <w:i/>
          <w:iCs/>
          <w:lang w:val="it-IT"/>
        </w:rPr>
        <w:t>lanceolata, lobulata</w:t>
      </w:r>
      <w:r w:rsidR="00DB78EB">
        <w:rPr>
          <w:rFonts w:ascii="Avenir Next LT Pro" w:hAnsi="Avenir Next LT Pro"/>
          <w:lang w:val="it-IT"/>
        </w:rPr>
        <w:t xml:space="preserve"> o </w:t>
      </w:r>
      <w:r w:rsidR="00DB78EB">
        <w:rPr>
          <w:rFonts w:ascii="Avenir Next LT Pro" w:hAnsi="Avenir Next LT Pro"/>
          <w:i/>
          <w:iCs/>
          <w:lang w:val="it-IT"/>
        </w:rPr>
        <w:t>cuoriforme</w:t>
      </w:r>
      <w:r w:rsidR="00DB78EB">
        <w:rPr>
          <w:rFonts w:ascii="Avenir Next LT Pro" w:hAnsi="Avenir Next LT Pro"/>
          <w:lang w:val="it-IT"/>
        </w:rPr>
        <w:t>. La classificazione viene eseguita analizzando i punti che formano il contorno della foglia.</w:t>
      </w:r>
    </w:p>
    <w:p w14:paraId="5BE71E44" w14:textId="4C810B84" w:rsidR="00DB78EB" w:rsidRDefault="00DB78E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DA3A79D" w14:textId="3FB3167E" w:rsidR="00DB78EB" w:rsidRDefault="00DB78EB" w:rsidP="009B3A4E">
      <w:pPr>
        <w:spacing w:line="360" w:lineRule="auto"/>
        <w:jc w:val="both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DB78EB">
        <w:rPr>
          <w:rFonts w:ascii="Avenir Next LT Pro" w:hAnsi="Avenir Next LT Pro"/>
          <w:b/>
          <w:bCs/>
          <w:sz w:val="28"/>
          <w:szCs w:val="28"/>
          <w:lang w:val="it-IT"/>
        </w:rPr>
        <w:t>Lanceolata</w:t>
      </w:r>
    </w:p>
    <w:p w14:paraId="5472A442" w14:textId="666C1031" w:rsidR="00DB78EB" w:rsidRDefault="00651B33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Per la lanceolata viene calcolato l’aspect</w:t>
      </w:r>
      <w:r w:rsidR="00E033E0">
        <w:rPr>
          <w:rFonts w:ascii="Avenir Next LT Pro" w:hAnsi="Avenir Next LT Pro"/>
          <w:lang w:val="it-IT"/>
        </w:rPr>
        <w:t>-</w:t>
      </w:r>
      <w:r>
        <w:rPr>
          <w:rFonts w:ascii="Avenir Next LT Pro" w:hAnsi="Avenir Next LT Pro"/>
          <w:lang w:val="it-IT"/>
        </w:rPr>
        <w:t xml:space="preserve">ratio della foglia, ovvero il rapporto tra la larghezza e l’altezza. La larghezza e l’altezza </w:t>
      </w:r>
      <w:r w:rsidR="00E033E0">
        <w:rPr>
          <w:rFonts w:ascii="Avenir Next LT Pro" w:hAnsi="Avenir Next LT Pro"/>
          <w:lang w:val="it-IT"/>
        </w:rPr>
        <w:t>sono</w:t>
      </w:r>
      <w:r>
        <w:rPr>
          <w:rFonts w:ascii="Avenir Next LT Pro" w:hAnsi="Avenir Next LT Pro"/>
          <w:lang w:val="it-IT"/>
        </w:rPr>
        <w:t xml:space="preserve"> calcolate </w:t>
      </w:r>
      <w:r w:rsidR="00E033E0">
        <w:rPr>
          <w:rFonts w:ascii="Avenir Next LT Pro" w:hAnsi="Avenir Next LT Pro"/>
          <w:lang w:val="it-IT"/>
        </w:rPr>
        <w:t>considerando i punti più all’esterno della foglia e facendone la differenza delle coordinate X o Y, rispettivamente per ricavare larghezza e altezza.</w:t>
      </w:r>
    </w:p>
    <w:p w14:paraId="0A8C29C6" w14:textId="2762F6FD" w:rsidR="00E033E0" w:rsidRDefault="00E033E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range di valori di aspect-ratio per i quali una foglia è considerata lanceolata sono:</w:t>
      </w:r>
    </w:p>
    <w:p w14:paraId="4E3B15A6" w14:textId="59EA9797" w:rsidR="00E033E0" w:rsidRPr="00651B33" w:rsidRDefault="00E033E0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 xml:space="preserve">0.1 ≤ aspectRatio ≤ 0.48 </m:t>
          </m:r>
        </m:oMath>
      </m:oMathPara>
    </w:p>
    <w:p w14:paraId="5C659286" w14:textId="77777777" w:rsidR="00DB78EB" w:rsidRPr="00DB78EB" w:rsidRDefault="00DB78EB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5E9A33C0" w14:textId="5CC022B1" w:rsidR="00B4737D" w:rsidRDefault="00B4737D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3258F6BB" w14:textId="77777777" w:rsidR="00D13F1C" w:rsidRDefault="00D13F1C" w:rsidP="009E5C3A">
      <w:pPr>
        <w:spacing w:line="360" w:lineRule="auto"/>
        <w:rPr>
          <w:rFonts w:ascii="Avenir Next LT Pro" w:hAnsi="Avenir Next LT Pro"/>
          <w:b/>
          <w:bCs/>
          <w:sz w:val="32"/>
          <w:szCs w:val="32"/>
          <w:lang w:val="it-IT"/>
        </w:rPr>
      </w:pPr>
    </w:p>
    <w:p w14:paraId="6FD468F5" w14:textId="77777777" w:rsidR="00D13F1C" w:rsidRDefault="00D13F1C" w:rsidP="00D13F1C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>
        <w:rPr>
          <w:rFonts w:ascii="Avenir Next LT Pro" w:hAnsi="Avenir Next LT Pro"/>
          <w:b/>
          <w:bCs/>
          <w:sz w:val="28"/>
          <w:szCs w:val="28"/>
          <w:lang w:val="it-IT"/>
        </w:rPr>
        <w:t>Cuoriforme</w:t>
      </w:r>
    </w:p>
    <w:p w14:paraId="42CB7265" w14:textId="76C0448A" w:rsidR="00D13F1C" w:rsidRDefault="006752B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Per la cuoriforme viene utilizzato l’elenco dei punti </w:t>
      </w:r>
      <w:r w:rsidR="00CA0A6F">
        <w:rPr>
          <w:rFonts w:ascii="Avenir Next LT Pro" w:hAnsi="Avenir Next LT Pro"/>
          <w:lang w:val="it-IT"/>
        </w:rPr>
        <w:t>senza</w:t>
      </w:r>
      <w:r>
        <w:rPr>
          <w:rFonts w:ascii="Avenir Next LT Pro" w:hAnsi="Avenir Next LT Pro"/>
          <w:lang w:val="it-IT"/>
        </w:rPr>
        <w:t xml:space="preserve"> </w:t>
      </w:r>
      <w:r w:rsidR="008E7544">
        <w:rPr>
          <w:rFonts w:ascii="Avenir Next LT Pro" w:hAnsi="Avenir Next LT Pro"/>
          <w:lang w:val="it-IT"/>
        </w:rPr>
        <w:t>i</w:t>
      </w:r>
      <w:r>
        <w:rPr>
          <w:rFonts w:ascii="Avenir Next LT Pro" w:hAnsi="Avenir Next LT Pro"/>
          <w:lang w:val="it-IT"/>
        </w:rPr>
        <w:t xml:space="preserve"> ravvicinati sull’asse X</w:t>
      </w:r>
      <w:r w:rsidR="00C81A0F">
        <w:rPr>
          <w:rFonts w:ascii="Avenir Next LT Pro" w:hAnsi="Avenir Next LT Pro"/>
          <w:lang w:val="it-IT"/>
        </w:rPr>
        <w:t xml:space="preserve"> (</w:t>
      </w:r>
      <w:r w:rsidR="00C81A0F" w:rsidRPr="00C81A0F">
        <w:rPr>
          <w:rFonts w:ascii="Avenir Next LT Pro" w:hAnsi="Avenir Next LT Pro"/>
          <w:i/>
          <w:iCs/>
          <w:lang w:val="it-IT"/>
        </w:rPr>
        <w:t>Fig</w:t>
      </w:r>
      <w:r w:rsidR="00CA0A6F">
        <w:rPr>
          <w:rFonts w:ascii="Avenir Next LT Pro" w:hAnsi="Avenir Next LT Pro"/>
          <w:i/>
          <w:iCs/>
          <w:lang w:val="it-IT"/>
        </w:rPr>
        <w:t>ura</w:t>
      </w:r>
      <w:r w:rsidR="00C81A0F" w:rsidRPr="00C81A0F">
        <w:rPr>
          <w:rFonts w:ascii="Avenir Next LT Pro" w:hAnsi="Avenir Next LT Pro"/>
          <w:i/>
          <w:iCs/>
          <w:lang w:val="it-IT"/>
        </w:rPr>
        <w:t xml:space="preserve"> 3</w:t>
      </w:r>
      <w:r w:rsidR="00C81A0F">
        <w:rPr>
          <w:rFonts w:ascii="Avenir Next LT Pro" w:hAnsi="Avenir Next LT Pro"/>
          <w:lang w:val="it-IT"/>
        </w:rPr>
        <w:t>)</w:t>
      </w:r>
      <w:r>
        <w:rPr>
          <w:rFonts w:ascii="Avenir Next LT Pro" w:hAnsi="Avenir Next LT Pro"/>
          <w:lang w:val="it-IT"/>
        </w:rPr>
        <w:t>.</w:t>
      </w:r>
    </w:p>
    <w:p w14:paraId="50973073" w14:textId="3107D2FC" w:rsidR="006752B4" w:rsidRDefault="004E635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L’obiettivo è ricavare l’altezza della rientranza cuoriforme.</w:t>
      </w:r>
      <w:r w:rsidR="006752B4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A</w:t>
      </w:r>
      <w:r w:rsidR="006752B4">
        <w:rPr>
          <w:rFonts w:ascii="Avenir Next LT Pro" w:hAnsi="Avenir Next LT Pro"/>
          <w:lang w:val="it-IT"/>
        </w:rPr>
        <w:t xml:space="preserve"> partire dall’ ultimo quarto di foglia</w:t>
      </w:r>
      <w:r w:rsidR="00E720E5">
        <w:rPr>
          <w:rFonts w:ascii="Avenir Next LT Pro" w:hAnsi="Avenir Next LT Pro"/>
          <w:lang w:val="it-IT"/>
        </w:rPr>
        <w:t xml:space="preserve"> (la forma cuoriforme si trova</w:t>
      </w:r>
      <w:r w:rsidR="00911585">
        <w:rPr>
          <w:rFonts w:ascii="Avenir Next LT Pro" w:hAnsi="Avenir Next LT Pro"/>
          <w:lang w:val="it-IT"/>
        </w:rPr>
        <w:t xml:space="preserve"> infatti</w:t>
      </w:r>
      <w:r w:rsidR="00E720E5">
        <w:rPr>
          <w:rFonts w:ascii="Avenir Next LT Pro" w:hAnsi="Avenir Next LT Pro"/>
          <w:lang w:val="it-IT"/>
        </w:rPr>
        <w:t xml:space="preserve"> nella parte bassa della foglia)</w:t>
      </w:r>
      <w:r w:rsidR="006752B4">
        <w:rPr>
          <w:rFonts w:ascii="Avenir Next LT Pro" w:hAnsi="Avenir Next LT Pro"/>
          <w:lang w:val="it-IT"/>
        </w:rPr>
        <w:t xml:space="preserve"> si calcola il numero di punti </w:t>
      </w:r>
      <w:r w:rsidR="00E720E5">
        <w:rPr>
          <w:rFonts w:ascii="Avenir Next LT Pro" w:hAnsi="Avenir Next LT Pro"/>
          <w:lang w:val="it-IT"/>
        </w:rPr>
        <w:t>che hanno lo stesso valore Y</w:t>
      </w:r>
      <w:r w:rsidR="006752B4">
        <w:rPr>
          <w:rFonts w:ascii="Avenir Next LT Pro" w:hAnsi="Avenir Next LT Pro"/>
          <w:lang w:val="it-IT"/>
        </w:rPr>
        <w:t xml:space="preserve">. </w:t>
      </w:r>
      <w:r w:rsidR="00E720E5">
        <w:rPr>
          <w:rFonts w:ascii="Avenir Next LT Pro" w:hAnsi="Avenir Next LT Pro"/>
          <w:lang w:val="it-IT"/>
        </w:rPr>
        <w:t xml:space="preserve">Se il conteggio è pari </w:t>
      </w:r>
      <w:r w:rsidR="006752B4">
        <w:rPr>
          <w:rFonts w:ascii="Avenir Next LT Pro" w:hAnsi="Avenir Next LT Pro"/>
          <w:lang w:val="it-IT"/>
        </w:rPr>
        <w:t xml:space="preserve">(o maggiore) a </w:t>
      </w:r>
      <w:proofErr w:type="gramStart"/>
      <w:r w:rsidR="006752B4">
        <w:rPr>
          <w:rFonts w:ascii="Avenir Next LT Pro" w:hAnsi="Avenir Next LT Pro"/>
          <w:lang w:val="it-IT"/>
        </w:rPr>
        <w:t>4</w:t>
      </w:r>
      <w:proofErr w:type="gramEnd"/>
      <w:r w:rsidR="006752B4">
        <w:rPr>
          <w:rFonts w:ascii="Avenir Next LT Pro" w:hAnsi="Avenir Next LT Pro"/>
          <w:lang w:val="it-IT"/>
        </w:rPr>
        <w:t xml:space="preserve"> significa</w:t>
      </w:r>
      <w:r w:rsidR="00E720E5">
        <w:rPr>
          <w:rFonts w:ascii="Avenir Next LT Pro" w:hAnsi="Avenir Next LT Pro"/>
          <w:lang w:val="it-IT"/>
        </w:rPr>
        <w:t xml:space="preserve"> che</w:t>
      </w:r>
      <w:r w:rsidR="00304020">
        <w:rPr>
          <w:rFonts w:ascii="Avenir Next LT Pro" w:hAnsi="Avenir Next LT Pro"/>
          <w:lang w:val="it-IT"/>
        </w:rPr>
        <w:t xml:space="preserve"> a quel valore di Y</w:t>
      </w:r>
      <w:r w:rsidR="006752B4">
        <w:rPr>
          <w:rFonts w:ascii="Avenir Next LT Pro" w:hAnsi="Avenir Next LT Pro"/>
          <w:lang w:val="it-IT"/>
        </w:rPr>
        <w:t xml:space="preserve"> vi è una rientranza del contorno</w:t>
      </w:r>
      <w:r w:rsidR="00E720E5">
        <w:rPr>
          <w:rFonts w:ascii="Avenir Next LT Pro" w:hAnsi="Avenir Next LT Pro"/>
          <w:lang w:val="it-IT"/>
        </w:rPr>
        <w:t xml:space="preserve">. </w:t>
      </w:r>
      <w:r w:rsidR="00911585">
        <w:rPr>
          <w:rFonts w:ascii="Avenir Next LT Pro" w:hAnsi="Avenir Next LT Pro"/>
          <w:lang w:val="it-IT"/>
        </w:rPr>
        <w:t>Consideriamo l’immagine seguente:</w:t>
      </w:r>
    </w:p>
    <w:p w14:paraId="2DC97173" w14:textId="77777777" w:rsidR="00CA0A6F" w:rsidRDefault="00304020" w:rsidP="00AD726B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043D1EE3" wp14:editId="071E3928">
            <wp:extent cx="5433453" cy="1917902"/>
            <wp:effectExtent l="0" t="0" r="2540" b="0"/>
            <wp:docPr id="23" name="Picture 23" descr="A picture containing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loud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28" cy="19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874" w14:textId="7A26A713" w:rsidR="00304020" w:rsidRPr="00CA0A6F" w:rsidRDefault="00CA0A6F" w:rsidP="00AD726B">
      <w:pPr>
        <w:pStyle w:val="Caption"/>
        <w:jc w:val="center"/>
        <w:rPr>
          <w:rFonts w:ascii="Avenir Next LT Pro" w:hAnsi="Avenir Next LT Pro"/>
          <w:lang w:val="it-IT"/>
        </w:rPr>
      </w:pPr>
      <w:r w:rsidRPr="00CA0A6F">
        <w:rPr>
          <w:rFonts w:ascii="Avenir Next LT Pro" w:hAnsi="Avenir Next LT Pro"/>
        </w:rPr>
        <w:t xml:space="preserve">Figura </w:t>
      </w:r>
      <w:r w:rsidRPr="00CA0A6F">
        <w:rPr>
          <w:rFonts w:ascii="Avenir Next LT Pro" w:hAnsi="Avenir Next LT Pro"/>
        </w:rPr>
        <w:fldChar w:fldCharType="begin"/>
      </w:r>
      <w:r w:rsidRPr="00CA0A6F">
        <w:rPr>
          <w:rFonts w:ascii="Avenir Next LT Pro" w:hAnsi="Avenir Next LT Pro"/>
        </w:rPr>
        <w:instrText xml:space="preserve"> SEQ Figura \* ARABIC </w:instrText>
      </w:r>
      <w:r w:rsidRPr="00CA0A6F">
        <w:rPr>
          <w:rFonts w:ascii="Avenir Next LT Pro" w:hAnsi="Avenir Next LT Pro"/>
        </w:rPr>
        <w:fldChar w:fldCharType="separate"/>
      </w:r>
      <w:r w:rsidR="001071A6">
        <w:rPr>
          <w:rFonts w:ascii="Avenir Next LT Pro" w:hAnsi="Avenir Next LT Pro"/>
          <w:noProof/>
        </w:rPr>
        <w:t>4</w:t>
      </w:r>
      <w:r w:rsidRPr="00CA0A6F">
        <w:rPr>
          <w:rFonts w:ascii="Avenir Next LT Pro" w:hAnsi="Avenir Next LT Pro"/>
        </w:rPr>
        <w:fldChar w:fldCharType="end"/>
      </w:r>
    </w:p>
    <w:p w14:paraId="2D2000B7" w14:textId="6F4BBD0E" w:rsidR="00830C38" w:rsidRDefault="004E635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>A</w:t>
      </w:r>
      <w:r w:rsidR="00221D21">
        <w:rPr>
          <w:rFonts w:ascii="Avenir Next LT Pro" w:hAnsi="Avenir Next LT Pro"/>
          <w:lang w:val="it-IT"/>
        </w:rPr>
        <w:t>lla linea 1 s</w:t>
      </w:r>
      <w:r w:rsidR="00221D21" w:rsidRPr="00221D21">
        <w:rPr>
          <w:rFonts w:ascii="Avenir Next LT Pro" w:hAnsi="Avenir Next LT Pro"/>
          <w:lang w:val="it-IT"/>
        </w:rPr>
        <w:t>ono presenti solamente 2 punti con lo stesso valore di Y</w:t>
      </w:r>
      <w:r w:rsidR="00221D21">
        <w:rPr>
          <w:rFonts w:ascii="Avenir Next LT Pro" w:hAnsi="Avenir Next LT Pro"/>
          <w:lang w:val="it-IT"/>
        </w:rPr>
        <w:t xml:space="preserve">, di conseguenza non viene considerata nel conteggio. Le linee 2 e 3 invece rappresentano una Y per la quale sono presenti almeno 4 punti, di conseguenza </w:t>
      </w:r>
    </w:p>
    <w:p w14:paraId="39E08D0B" w14:textId="77777777" w:rsidR="00830C38" w:rsidRDefault="00221D2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vengono considerate nel conteggio</w:t>
      </w:r>
      <w:r w:rsidR="00911585">
        <w:rPr>
          <w:rFonts w:ascii="Avenir Next LT Pro" w:hAnsi="Avenir Next LT Pro"/>
          <w:lang w:val="it-IT"/>
        </w:rPr>
        <w:t xml:space="preserve"> perché vi è una rientranza.</w:t>
      </w:r>
    </w:p>
    <w:p w14:paraId="5339F93A" w14:textId="3DECA0C5" w:rsidR="00830C38" w:rsidRDefault="00830C38" w:rsidP="00221D21">
      <w:pPr>
        <w:spacing w:line="360" w:lineRule="auto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noProof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52C1B" wp14:editId="16D4EE2E">
                <wp:simplePos x="0" y="0"/>
                <wp:positionH relativeFrom="margin">
                  <wp:align>center</wp:align>
                </wp:positionH>
                <wp:positionV relativeFrom="paragraph">
                  <wp:posOffset>233810</wp:posOffset>
                </wp:positionV>
                <wp:extent cx="6174955" cy="286439"/>
                <wp:effectExtent l="0" t="0" r="10160" b="1270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955" cy="2864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D3445" w14:textId="77777777" w:rsidR="00830C38" w:rsidRDefault="00830C38" w:rsidP="00830C38">
                            <w:pPr>
                              <w:spacing w:line="360" w:lineRule="auto"/>
                              <w:rPr>
                                <w:rFonts w:ascii="Avenir Next LT Pro" w:hAnsi="Avenir Next LT Pro"/>
                                <w:lang w:val="it-IT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lang w:val="it-IT"/>
                              </w:rPr>
                              <w:t>L’eliminazione dei punti ravvicinati è stata necessaria per questa fase, come mostrato nelle seguenti immagini: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97"/>
                              <w:gridCol w:w="4960"/>
                            </w:tblGrid>
                            <w:tr w:rsidR="00830C38" w14:paraId="6D0536E8" w14:textId="77777777" w:rsidTr="00D54168">
                              <w:tc>
                                <w:tcPr>
                                  <w:tcW w:w="4508" w:type="dxa"/>
                                  <w:vAlign w:val="center"/>
                                </w:tcPr>
                                <w:p w14:paraId="139E2ED9" w14:textId="662E45AD" w:rsidR="00CA0A6F" w:rsidRDefault="00830C38" w:rsidP="00CA0A6F">
                                  <w:pPr>
                                    <w:keepNext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Avenir Next LT Pro" w:hAnsi="Avenir Next LT Pro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7C185D29" wp14:editId="27F22A38">
                                        <wp:extent cx="2655065" cy="2258246"/>
                                        <wp:effectExtent l="0" t="0" r="0" b="2540"/>
                                        <wp:docPr id="24" name="Picture 24" descr="Char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Picture 24" descr="Char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08194" cy="23034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42B241D" w14:textId="10B764D1" w:rsidR="00830C38" w:rsidRPr="00CA0A6F" w:rsidRDefault="00CA0A6F" w:rsidP="00CA0A6F">
                                  <w:pPr>
                                    <w:pStyle w:val="Caption"/>
                                    <w:jc w:val="center"/>
                                    <w:rPr>
                                      <w:rFonts w:ascii="Avenir Next LT Pro" w:hAnsi="Avenir Next LT Pro"/>
                                    </w:rPr>
                                  </w:pP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t xml:space="preserve">Figura 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begin"/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instrText xml:space="preserve"> SEQ Figura \* ARABIC </w:instrTex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separate"/>
                                  </w:r>
                                  <w:r w:rsidR="001071A6">
                                    <w:rPr>
                                      <w:rFonts w:ascii="Avenir Next LT Pro" w:hAnsi="Avenir Next LT Pro"/>
                                      <w:noProof/>
                                    </w:rPr>
                                    <w:t>5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  <w:vAlign w:val="center"/>
                                </w:tcPr>
                                <w:p w14:paraId="1A55E4B0" w14:textId="0A5BBC9F" w:rsidR="00CA0A6F" w:rsidRDefault="00830C38" w:rsidP="00CA0A6F">
                                  <w:pPr>
                                    <w:keepNext/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rFonts w:ascii="Avenir Next LT Pro" w:hAnsi="Avenir Next LT Pro"/>
                                      <w:noProof/>
                                      <w:lang w:val="it-IT"/>
                                    </w:rPr>
                                    <w:drawing>
                                      <wp:inline distT="0" distB="0" distL="0" distR="0" wp14:anchorId="16AC0E13" wp14:editId="58DB652B">
                                        <wp:extent cx="3012936" cy="2171410"/>
                                        <wp:effectExtent l="0" t="0" r="0" b="635"/>
                                        <wp:docPr id="25" name="Picture 25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Picture 25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17143" cy="2318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6155FB3" w14:textId="5548FFA0" w:rsidR="00830C38" w:rsidRPr="00CA0A6F" w:rsidRDefault="00CA0A6F" w:rsidP="00CA0A6F">
                                  <w:pPr>
                                    <w:pStyle w:val="Caption"/>
                                    <w:jc w:val="center"/>
                                    <w:rPr>
                                      <w:rFonts w:ascii="Avenir Next LT Pro" w:hAnsi="Avenir Next LT Pro"/>
                                    </w:rPr>
                                  </w:pP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t xml:space="preserve">Figura 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begin"/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instrText xml:space="preserve"> SEQ Figura \* ARABIC </w:instrTex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separate"/>
                                  </w:r>
                                  <w:r w:rsidR="001071A6">
                                    <w:rPr>
                                      <w:rFonts w:ascii="Avenir Next LT Pro" w:hAnsi="Avenir Next LT Pro"/>
                                      <w:noProof/>
                                    </w:rPr>
                                    <w:t>6</w:t>
                                  </w:r>
                                  <w:r w:rsidRPr="00CA0A6F">
                                    <w:rPr>
                                      <w:rFonts w:ascii="Avenir Next LT Pro" w:hAnsi="Avenir Next LT Pro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3746556E" w14:textId="77777777" w:rsidR="00830C38" w:rsidRDefault="00830C38"/>
                        </w:txbxContent>
                      </wps:txbx>
                      <wps:bodyPr rot="0" spcFirstLastPara="0" vertOverflow="overflow" horzOverflow="overflow" vert="horz" wrap="square" lIns="144000" tIns="108000" rIns="144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52C1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margin-left:0;margin-top:18.4pt;width:486.2pt;height:22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" fillcolor="#d8d8d8 [2732]" strokeweight=".5pt">
                <v:textbox style="mso-fit-shape-to-text:t" inset="4mm,3mm,4mm,3mm">
                  <w:txbxContent>
                    <w:p w14:paraId="4FDD3445" w14:textId="77777777" w:rsidR="00830C38" w:rsidRDefault="00830C38" w:rsidP="00830C38">
                      <w:pPr>
                        <w:spacing w:line="360" w:lineRule="auto"/>
                        <w:rPr>
                          <w:rFonts w:ascii="Avenir Next LT Pro" w:hAnsi="Avenir Next LT Pro"/>
                          <w:lang w:val="it-IT"/>
                        </w:rPr>
                      </w:pPr>
                      <w:r>
                        <w:rPr>
                          <w:rFonts w:ascii="Avenir Next LT Pro" w:hAnsi="Avenir Next LT Pro"/>
                          <w:lang w:val="it-IT"/>
                        </w:rPr>
                        <w:t>L’eliminazione dei punti ravvicinati è stata necessaria per questa fase, come mostrato nelle seguenti immagini: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97"/>
                        <w:gridCol w:w="4960"/>
                      </w:tblGrid>
                      <w:tr w:rsidR="00830C38" w14:paraId="6D0536E8" w14:textId="77777777" w:rsidTr="00D54168">
                        <w:tc>
                          <w:tcPr>
                            <w:tcW w:w="4508" w:type="dxa"/>
                            <w:vAlign w:val="center"/>
                          </w:tcPr>
                          <w:p w14:paraId="139E2ED9" w14:textId="662E45AD" w:rsidR="00CA0A6F" w:rsidRDefault="00830C38" w:rsidP="00CA0A6F">
                            <w:pPr>
                              <w:keepNext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7C185D29" wp14:editId="27F22A38">
                                  <wp:extent cx="2655065" cy="2258246"/>
                                  <wp:effectExtent l="0" t="0" r="0" b="2540"/>
                                  <wp:docPr id="24" name="Picture 24" descr="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8194" cy="2303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2B241D" w14:textId="10B764D1" w:rsidR="00830C38" w:rsidRPr="00CA0A6F" w:rsidRDefault="00CA0A6F" w:rsidP="00CA0A6F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</w:rPr>
                            </w:pPr>
                            <w:r w:rsidRPr="00CA0A6F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1071A6">
                              <w:rPr>
                                <w:rFonts w:ascii="Avenir Next LT Pro" w:hAnsi="Avenir Next LT Pro"/>
                                <w:noProof/>
                              </w:rPr>
                              <w:t>5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08" w:type="dxa"/>
                            <w:vAlign w:val="center"/>
                          </w:tcPr>
                          <w:p w14:paraId="1A55E4B0" w14:textId="0A5BBC9F" w:rsidR="00CA0A6F" w:rsidRDefault="00830C38" w:rsidP="00CA0A6F">
                            <w:pPr>
                              <w:keepNext/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  <w:drawing>
                                <wp:inline distT="0" distB="0" distL="0" distR="0" wp14:anchorId="16AC0E13" wp14:editId="58DB652B">
                                  <wp:extent cx="3012936" cy="2171410"/>
                                  <wp:effectExtent l="0" t="0" r="0" b="635"/>
                                  <wp:docPr id="25" name="Picture 25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7143" cy="2318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155FB3" w14:textId="5548FFA0" w:rsidR="00830C38" w:rsidRPr="00CA0A6F" w:rsidRDefault="00CA0A6F" w:rsidP="00CA0A6F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</w:rPr>
                            </w:pPr>
                            <w:r w:rsidRPr="00CA0A6F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1071A6">
                              <w:rPr>
                                <w:rFonts w:ascii="Avenir Next LT Pro" w:hAnsi="Avenir Next LT Pro"/>
                                <w:noProof/>
                              </w:rPr>
                              <w:t>6</w:t>
                            </w:r>
                            <w:r w:rsidRPr="00CA0A6F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3746556E" w14:textId="77777777" w:rsidR="00830C38" w:rsidRDefault="00830C38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CFA5A3" w14:textId="77777777" w:rsidR="00830C38" w:rsidRDefault="00830C38" w:rsidP="009E5C3A">
      <w:pPr>
        <w:spacing w:line="360" w:lineRule="auto"/>
        <w:rPr>
          <w:rFonts w:ascii="Avenir Next LT Pro" w:hAnsi="Avenir Next LT Pro"/>
          <w:lang w:val="it-IT"/>
        </w:rPr>
      </w:pPr>
    </w:p>
    <w:p w14:paraId="3CA061CA" w14:textId="1E3E2B1E" w:rsidR="00D13F1C" w:rsidRDefault="00CA5EE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Il conteggio finale del numero</w:t>
      </w:r>
      <w:r w:rsidR="00911585">
        <w:rPr>
          <w:rFonts w:ascii="Avenir Next LT Pro" w:hAnsi="Avenir Next LT Pro"/>
          <w:lang w:val="it-IT"/>
        </w:rPr>
        <w:t xml:space="preserve"> di Y per le quali sono presenti almeno </w:t>
      </w:r>
      <w:proofErr w:type="gramStart"/>
      <w:r w:rsidR="00911585">
        <w:rPr>
          <w:rFonts w:ascii="Avenir Next LT Pro" w:hAnsi="Avenir Next LT Pro"/>
          <w:lang w:val="it-IT"/>
        </w:rPr>
        <w:t>4</w:t>
      </w:r>
      <w:proofErr w:type="gramEnd"/>
      <w:r w:rsidR="00911585">
        <w:rPr>
          <w:rFonts w:ascii="Avenir Next LT Pro" w:hAnsi="Avenir Next LT Pro"/>
          <w:lang w:val="it-IT"/>
        </w:rPr>
        <w:t xml:space="preserve"> punti </w:t>
      </w:r>
      <w:r>
        <w:rPr>
          <w:rFonts w:ascii="Avenir Next LT Pro" w:hAnsi="Avenir Next LT Pro"/>
          <w:lang w:val="it-IT"/>
        </w:rPr>
        <w:t>rappresenta quindi l’altezza in pixel della rientranza cuoriforme. Se questa altezza è maggiore di una determinata soglia allora la foglia viene classificata come cuoriforme.</w:t>
      </w:r>
    </w:p>
    <w:p w14:paraId="5208E5D4" w14:textId="0B975B38" w:rsidR="00CA5EE1" w:rsidRDefault="00CA5EE1" w:rsidP="00CA5EE1">
      <w:pPr>
        <w:spacing w:line="360" w:lineRule="auto"/>
        <w:rPr>
          <w:rFonts w:ascii="Avenir Next LT Pro" w:hAnsi="Avenir Next LT Pro"/>
          <w:lang w:val="it-IT"/>
        </w:rPr>
      </w:pPr>
    </w:p>
    <w:p w14:paraId="48933940" w14:textId="77777777" w:rsidR="008E7544" w:rsidRDefault="008E7544" w:rsidP="00CA5EE1">
      <w:pPr>
        <w:spacing w:line="360" w:lineRule="auto"/>
        <w:rPr>
          <w:rFonts w:ascii="Avenir Next LT Pro" w:hAnsi="Avenir Next LT Pro"/>
          <w:lang w:val="it-IT"/>
        </w:rPr>
      </w:pPr>
    </w:p>
    <w:p w14:paraId="710BBD66" w14:textId="65FBFA09" w:rsidR="00CA5EE1" w:rsidRPr="00B92269" w:rsidRDefault="00CA5EE1" w:rsidP="004E635B">
      <w:pPr>
        <w:spacing w:line="360" w:lineRule="auto"/>
        <w:ind w:left="720"/>
        <w:rPr>
          <w:rFonts w:ascii="Avenir Next LT Pro" w:hAnsi="Avenir Next LT Pro"/>
          <w:i/>
          <w:iCs/>
          <w:u w:val="single"/>
          <w:lang w:val="it-IT"/>
        </w:rPr>
      </w:pPr>
      <w:r w:rsidRPr="00B92269">
        <w:rPr>
          <w:rFonts w:ascii="Avenir Next LT Pro" w:hAnsi="Avenir Next LT Pro"/>
          <w:i/>
          <w:iCs/>
          <w:u w:val="single"/>
          <w:lang w:val="it-IT"/>
        </w:rPr>
        <w:t>Calcolo della soglia minima</w:t>
      </w:r>
    </w:p>
    <w:p w14:paraId="0EB40902" w14:textId="2F7A73BC" w:rsidR="00CA5EE1" w:rsidRDefault="00CA5EE1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Siccome si considera un’altezza in pixel, la soglia è dipendente dalla grandezza dell’immagine. Se l’immagine è ad esempio 4000x4000 p</w:t>
      </w:r>
      <w:r w:rsidR="000C2F1C">
        <w:rPr>
          <w:rFonts w:ascii="Avenir Next LT Pro" w:hAnsi="Avenir Next LT Pro"/>
          <w:lang w:val="it-IT"/>
        </w:rPr>
        <w:t>i</w:t>
      </w:r>
      <w:r>
        <w:rPr>
          <w:rFonts w:ascii="Avenir Next LT Pro" w:hAnsi="Avenir Next LT Pro"/>
          <w:lang w:val="it-IT"/>
        </w:rPr>
        <w:t>x</w:t>
      </w:r>
      <w:r w:rsidR="000C2F1C">
        <w:rPr>
          <w:rFonts w:ascii="Avenir Next LT Pro" w:hAnsi="Avenir Next LT Pro"/>
          <w:lang w:val="it-IT"/>
        </w:rPr>
        <w:t>el</w:t>
      </w:r>
      <w:r w:rsidR="00CE73D7">
        <w:rPr>
          <w:rFonts w:ascii="Avenir Next LT Pro" w:hAnsi="Avenir Next LT Pro"/>
          <w:lang w:val="it-IT"/>
        </w:rPr>
        <w:t xml:space="preserve">, </w:t>
      </w:r>
      <w:r>
        <w:rPr>
          <w:rFonts w:ascii="Avenir Next LT Pro" w:hAnsi="Avenir Next LT Pro"/>
          <w:lang w:val="it-IT"/>
        </w:rPr>
        <w:t xml:space="preserve">la soglia </w:t>
      </w:r>
      <w:r w:rsidR="00B92269">
        <w:rPr>
          <w:rFonts w:ascii="Avenir Next LT Pro" w:hAnsi="Avenir Next LT Pro"/>
          <w:lang w:val="it-IT"/>
        </w:rPr>
        <w:t xml:space="preserve">minima </w:t>
      </w:r>
      <w:r>
        <w:rPr>
          <w:rFonts w:ascii="Avenir Next LT Pro" w:hAnsi="Avenir Next LT Pro"/>
          <w:lang w:val="it-IT"/>
        </w:rPr>
        <w:t>dovrà essere maggiore di quella considerata per una immagine di dimensione 200x200 p</w:t>
      </w:r>
      <w:r w:rsidR="000C2F1C">
        <w:rPr>
          <w:rFonts w:ascii="Avenir Next LT Pro" w:hAnsi="Avenir Next LT Pro"/>
          <w:lang w:val="it-IT"/>
        </w:rPr>
        <w:t>ixel</w:t>
      </w:r>
      <w:r w:rsidR="00B92269">
        <w:rPr>
          <w:rFonts w:ascii="Avenir Next LT Pro" w:hAnsi="Avenir Next LT Pro"/>
          <w:lang w:val="it-IT"/>
        </w:rPr>
        <w:t>, altrimenti una foglia cuoriforme all’interno di una immagine di ridotte dimensioni non verrà mai rilevata.</w:t>
      </w:r>
    </w:p>
    <w:p w14:paraId="3CF5B0BD" w14:textId="56297DD1" w:rsidR="00CE73D7" w:rsidRDefault="00B92269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>Per ovviare a questo problema la soglia minima viene calcolata basandosi sulla larghezza dell</w:t>
      </w:r>
      <w:r w:rsidR="00CE73D7">
        <w:rPr>
          <w:rFonts w:ascii="Avenir Next LT Pro" w:hAnsi="Avenir Next LT Pro"/>
          <w:lang w:val="it-IT"/>
        </w:rPr>
        <w:t>a foglia</w:t>
      </w:r>
      <w:r>
        <w:rPr>
          <w:rFonts w:ascii="Avenir Next LT Pro" w:hAnsi="Avenir Next LT Pro"/>
          <w:lang w:val="it-IT"/>
        </w:rPr>
        <w:t xml:space="preserve"> con una semplice proporzione</w:t>
      </w:r>
      <w:r w:rsidR="00CE73D7">
        <w:rPr>
          <w:rFonts w:ascii="Avenir Next LT Pro" w:hAnsi="Avenir Next LT Pro"/>
          <w:lang w:val="it-IT"/>
        </w:rPr>
        <w:t>:</w:t>
      </w:r>
    </w:p>
    <w:p w14:paraId="6400AC82" w14:textId="582CE8E7" w:rsidR="00CE73D7" w:rsidRPr="00CA5EE1" w:rsidRDefault="00CE73D7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50 :450=x :larghezzaFoglia</m:t>
          </m:r>
        </m:oMath>
      </m:oMathPara>
    </w:p>
    <w:p w14:paraId="74A2B22E" w14:textId="234BDBF1" w:rsidR="00911585" w:rsidRDefault="004E635B" w:rsidP="009B3A4E">
      <w:pPr>
        <w:spacing w:line="360" w:lineRule="auto"/>
        <w:ind w:left="720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dove 50 è la soglia minima per una foglia di larghezza pari a 450px.</w:t>
      </w:r>
    </w:p>
    <w:p w14:paraId="61FF747C" w14:textId="49125153" w:rsidR="00911585" w:rsidRDefault="00911585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5EC6CC45" w14:textId="77777777" w:rsidR="008E7544" w:rsidRDefault="008E7544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78D25619" w14:textId="77777777" w:rsidR="004E635B" w:rsidRDefault="004E635B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</w:p>
    <w:p w14:paraId="455057BF" w14:textId="47A0A477" w:rsidR="00D13F1C" w:rsidRDefault="00D13F1C" w:rsidP="009E5C3A">
      <w:pPr>
        <w:spacing w:line="360" w:lineRule="auto"/>
        <w:rPr>
          <w:rFonts w:ascii="Avenir Next LT Pro" w:hAnsi="Avenir Next LT Pro"/>
          <w:b/>
          <w:bCs/>
          <w:sz w:val="28"/>
          <w:szCs w:val="28"/>
          <w:lang w:val="it-IT"/>
        </w:rPr>
      </w:pPr>
      <w:r w:rsidRPr="00D13F1C">
        <w:rPr>
          <w:rFonts w:ascii="Avenir Next LT Pro" w:hAnsi="Avenir Next LT Pro"/>
          <w:b/>
          <w:bCs/>
          <w:sz w:val="28"/>
          <w:szCs w:val="28"/>
          <w:lang w:val="it-IT"/>
        </w:rPr>
        <w:t>Lobulata</w:t>
      </w:r>
    </w:p>
    <w:p w14:paraId="557ACB88" w14:textId="2ADEA30A" w:rsidR="00D13F1C" w:rsidRDefault="00E2314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8CCD" wp14:editId="6432C29B">
                <wp:simplePos x="0" y="0"/>
                <wp:positionH relativeFrom="column">
                  <wp:posOffset>4626610</wp:posOffset>
                </wp:positionH>
                <wp:positionV relativeFrom="paragraph">
                  <wp:posOffset>3319780</wp:posOffset>
                </wp:positionV>
                <wp:extent cx="1214755" cy="635"/>
                <wp:effectExtent l="0" t="0" r="4445" b="1206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FC4CE" w14:textId="780540C8" w:rsidR="00E23148" w:rsidRPr="008E7544" w:rsidRDefault="00E23148" w:rsidP="008E7544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  <w:noProof/>
                                <w:lang w:val="it-IT"/>
                              </w:rPr>
                            </w:pPr>
                            <w:r w:rsidRPr="008E7544">
                              <w:rPr>
                                <w:rFonts w:ascii="Avenir Next LT Pro" w:hAnsi="Avenir Next LT Pro"/>
                              </w:rPr>
                              <w:t xml:space="preserve">Figura </w: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begin"/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instrText xml:space="preserve"> SEQ Figura \* ARABIC </w:instrTex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separate"/>
                            </w:r>
                            <w:r w:rsidR="001071A6">
                              <w:rPr>
                                <w:rFonts w:ascii="Avenir Next LT Pro" w:hAnsi="Avenir Next LT Pro"/>
                                <w:noProof/>
                              </w:rPr>
                              <w:t>7</w:t>
                            </w:r>
                            <w:r w:rsidRPr="008E7544">
                              <w:rPr>
                                <w:rFonts w:ascii="Avenir Next LT Pro" w:hAnsi="Avenir Next LT Pr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8CCD" id="Text Box 30" o:spid="_x0000_s1028" type="#_x0000_t202" style="position:absolute;left:0;text-align:left;margin-left:364.3pt;margin-top:261.4pt;width:95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" stroked="f">
                <v:textbox style="mso-fit-shape-to-text:t" inset="0,0,0,0">
                  <w:txbxContent>
                    <w:p w14:paraId="7DAFC4CE" w14:textId="780540C8" w:rsidR="00E23148" w:rsidRPr="008E7544" w:rsidRDefault="00E23148" w:rsidP="008E7544">
                      <w:pPr>
                        <w:pStyle w:val="Caption"/>
                        <w:jc w:val="center"/>
                        <w:rPr>
                          <w:rFonts w:ascii="Avenir Next LT Pro" w:hAnsi="Avenir Next LT Pro"/>
                          <w:noProof/>
                          <w:lang w:val="it-IT"/>
                        </w:rPr>
                      </w:pPr>
                      <w:r w:rsidRPr="008E7544">
                        <w:rPr>
                          <w:rFonts w:ascii="Avenir Next LT Pro" w:hAnsi="Avenir Next LT Pro"/>
                        </w:rPr>
                        <w:t xml:space="preserve">Figura </w: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begin"/>
                      </w:r>
                      <w:r w:rsidRPr="008E7544">
                        <w:rPr>
                          <w:rFonts w:ascii="Avenir Next LT Pro" w:hAnsi="Avenir Next LT Pro"/>
                        </w:rPr>
                        <w:instrText xml:space="preserve"> SEQ Figura \* ARABIC </w:instrTex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separate"/>
                      </w:r>
                      <w:r w:rsidR="001071A6">
                        <w:rPr>
                          <w:rFonts w:ascii="Avenir Next LT Pro" w:hAnsi="Avenir Next LT Pro"/>
                          <w:noProof/>
                        </w:rPr>
                        <w:t>7</w:t>
                      </w:r>
                      <w:r w:rsidRPr="008E7544">
                        <w:rPr>
                          <w:rFonts w:ascii="Avenir Next LT Pro" w:hAnsi="Avenir Next LT Pro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Next LT Pro" w:hAnsi="Avenir Next LT Pro"/>
          <w:noProof/>
          <w:lang w:val="it-IT"/>
        </w:rPr>
        <w:drawing>
          <wp:anchor distT="0" distB="0" distL="114300" distR="114300" simplePos="0" relativeHeight="251661312" behindDoc="0" locked="0" layoutInCell="1" allowOverlap="1" wp14:anchorId="0E56212E" wp14:editId="219D66F3">
            <wp:simplePos x="0" y="0"/>
            <wp:positionH relativeFrom="column">
              <wp:posOffset>4626610</wp:posOffset>
            </wp:positionH>
            <wp:positionV relativeFrom="paragraph">
              <wp:posOffset>736141</wp:posOffset>
            </wp:positionV>
            <wp:extent cx="1214951" cy="2526941"/>
            <wp:effectExtent l="0" t="0" r="4445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951" cy="252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A6F">
        <w:rPr>
          <w:rFonts w:ascii="Avenir Next LT Pro" w:hAnsi="Avenir Next LT Pro"/>
          <w:lang w:val="it-IT"/>
        </w:rPr>
        <w:t xml:space="preserve">Per la lobulata viene effettuato un procedimento analogo a quanto fatto per la cuoriforme. In questo caso si utilizza l’elenco dei punti senza </w:t>
      </w:r>
      <w:r w:rsidR="00A54C57">
        <w:rPr>
          <w:rFonts w:ascii="Avenir Next LT Pro" w:hAnsi="Avenir Next LT Pro"/>
          <w:lang w:val="it-IT"/>
        </w:rPr>
        <w:t>i</w:t>
      </w:r>
      <w:r w:rsidR="00CA0A6F">
        <w:rPr>
          <w:rFonts w:ascii="Avenir Next LT Pro" w:hAnsi="Avenir Next LT Pro"/>
          <w:lang w:val="it-IT"/>
        </w:rPr>
        <w:t xml:space="preserve"> ravvicinati sull’asse Y (</w:t>
      </w:r>
      <w:r w:rsidR="00CA0A6F" w:rsidRPr="00CA0A6F">
        <w:rPr>
          <w:rFonts w:ascii="Avenir Next LT Pro" w:hAnsi="Avenir Next LT Pro"/>
          <w:i/>
          <w:iCs/>
          <w:lang w:val="it-IT"/>
        </w:rPr>
        <w:t>Figura 2</w:t>
      </w:r>
      <w:r w:rsidR="00CA0A6F">
        <w:rPr>
          <w:rFonts w:ascii="Avenir Next LT Pro" w:hAnsi="Avenir Next LT Pro"/>
          <w:lang w:val="it-IT"/>
        </w:rPr>
        <w:t>)</w:t>
      </w:r>
      <w:r w:rsidR="00AD726B">
        <w:rPr>
          <w:rFonts w:ascii="Avenir Next LT Pro" w:hAnsi="Avenir Next LT Pro"/>
          <w:lang w:val="it-IT"/>
        </w:rPr>
        <w:t>.</w:t>
      </w:r>
    </w:p>
    <w:p w14:paraId="22CCDD57" w14:textId="1C94A9D7" w:rsidR="00A54C57" w:rsidRDefault="00950806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Siccome</w:t>
      </w:r>
      <w:r w:rsidR="00A54C57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s</w:t>
      </w:r>
      <w:r w:rsidR="00A54C57">
        <w:rPr>
          <w:rFonts w:ascii="Avenir Next LT Pro" w:hAnsi="Avenir Next LT Pro"/>
          <w:lang w:val="it-IT"/>
        </w:rPr>
        <w:t>i vuole ottenere la larghezza delle sporgenze su entrambi i lati</w:t>
      </w:r>
      <w:r>
        <w:rPr>
          <w:rFonts w:ascii="Avenir Next LT Pro" w:hAnsi="Avenir Next LT Pro"/>
          <w:lang w:val="it-IT"/>
        </w:rPr>
        <w:t xml:space="preserve"> s</w:t>
      </w:r>
      <w:r w:rsidR="00A54C57">
        <w:rPr>
          <w:rFonts w:ascii="Avenir Next LT Pro" w:hAnsi="Avenir Next LT Pro"/>
          <w:lang w:val="it-IT"/>
        </w:rPr>
        <w:t>i considera metà foglia per volta</w:t>
      </w:r>
      <w:r w:rsidR="004D1557">
        <w:rPr>
          <w:rFonts w:ascii="Avenir Next LT Pro" w:hAnsi="Avenir Next LT Pro"/>
          <w:lang w:val="it-IT"/>
        </w:rPr>
        <w:t>. Similmente a prima, a partire dal lato sinistro</w:t>
      </w:r>
      <w:r w:rsidR="0013473A">
        <w:rPr>
          <w:rFonts w:ascii="Avenir Next LT Pro" w:hAnsi="Avenir Next LT Pro"/>
          <w:lang w:val="it-IT"/>
        </w:rPr>
        <w:t>,</w:t>
      </w:r>
      <w:r w:rsidR="004D1557">
        <w:rPr>
          <w:rFonts w:ascii="Avenir Next LT Pro" w:hAnsi="Avenir Next LT Pro"/>
          <w:lang w:val="it-IT"/>
        </w:rPr>
        <w:t xml:space="preserve"> si conta per ogni X, quanti punti hanno lo stesso valore di X</w:t>
      </w:r>
      <w:r w:rsidR="0013473A">
        <w:rPr>
          <w:rFonts w:ascii="Avenir Next LT Pro" w:hAnsi="Avenir Next LT Pro"/>
          <w:lang w:val="it-IT"/>
        </w:rPr>
        <w:t xml:space="preserve"> (come in </w:t>
      </w:r>
      <w:r w:rsidR="0013473A" w:rsidRPr="0013473A">
        <w:rPr>
          <w:rFonts w:ascii="Avenir Next LT Pro" w:hAnsi="Avenir Next LT Pro"/>
          <w:i/>
          <w:iCs/>
          <w:lang w:val="it-IT"/>
        </w:rPr>
        <w:t>Figura 7</w:t>
      </w:r>
      <w:r w:rsidR="0013473A">
        <w:rPr>
          <w:rFonts w:ascii="Avenir Next LT Pro" w:hAnsi="Avenir Next LT Pro"/>
          <w:lang w:val="it-IT"/>
        </w:rPr>
        <w:t>)</w:t>
      </w:r>
      <w:r w:rsidR="004D1557">
        <w:rPr>
          <w:rFonts w:ascii="Avenir Next LT Pro" w:hAnsi="Avenir Next LT Pro"/>
          <w:lang w:val="it-IT"/>
        </w:rPr>
        <w:t xml:space="preserve">. Se sono almeno </w:t>
      </w:r>
      <w:proofErr w:type="gramStart"/>
      <w:r w:rsidR="004D1557">
        <w:rPr>
          <w:rFonts w:ascii="Avenir Next LT Pro" w:hAnsi="Avenir Next LT Pro"/>
          <w:lang w:val="it-IT"/>
        </w:rPr>
        <w:t>4</w:t>
      </w:r>
      <w:proofErr w:type="gramEnd"/>
      <w:r w:rsidR="004D1557">
        <w:rPr>
          <w:rFonts w:ascii="Avenir Next LT Pro" w:hAnsi="Avenir Next LT Pro"/>
          <w:lang w:val="it-IT"/>
        </w:rPr>
        <w:t xml:space="preserve"> allora viene considerato nel conteggio finale.</w:t>
      </w:r>
    </w:p>
    <w:p w14:paraId="4D887229" w14:textId="0D26C1A8" w:rsidR="004D1557" w:rsidRDefault="004D155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Una volta analizzati entrambi i lati, si controlla se la larghezza delle sporgenze è maggiore di una soglia minima.</w:t>
      </w:r>
      <w:r w:rsidR="00AC0EA6">
        <w:rPr>
          <w:rFonts w:ascii="Avenir Next LT Pro" w:hAnsi="Avenir Next LT Pro"/>
          <w:lang w:val="it-IT"/>
        </w:rPr>
        <w:t xml:space="preserve"> Se la condizione è verificata la foglia è classificata come lobulata.</w:t>
      </w:r>
    </w:p>
    <w:p w14:paraId="5B81EBA1" w14:textId="75D178A7" w:rsidR="00E23148" w:rsidRDefault="00E23148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271EB1DD" w14:textId="77777777" w:rsidR="00AD726B" w:rsidRDefault="00AD726B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04B1658D" w14:textId="77777777" w:rsidR="009C17C1" w:rsidRDefault="009C17C1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2D5AF55E" w14:textId="3CEB7ED4" w:rsidR="00D13F1C" w:rsidRDefault="008E7544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La soglia minima è sempre dipendente dalla grandezza dell’immagine e</w:t>
      </w:r>
      <w:r w:rsidR="009C17C1">
        <w:rPr>
          <w:rFonts w:ascii="Avenir Next LT Pro" w:hAnsi="Avenir Next LT Pro"/>
          <w:lang w:val="it-IT"/>
        </w:rPr>
        <w:t>,</w:t>
      </w:r>
      <w:r>
        <w:rPr>
          <w:rFonts w:ascii="Avenir Next LT Pro" w:hAnsi="Avenir Next LT Pro"/>
          <w:lang w:val="it-IT"/>
        </w:rPr>
        <w:t xml:space="preserve"> come nel caso precedente</w:t>
      </w:r>
      <w:r w:rsidR="009C17C1">
        <w:rPr>
          <w:rFonts w:ascii="Avenir Next LT Pro" w:hAnsi="Avenir Next LT Pro"/>
          <w:lang w:val="it-IT"/>
        </w:rPr>
        <w:t>,</w:t>
      </w:r>
      <w:r>
        <w:rPr>
          <w:rFonts w:ascii="Avenir Next LT Pro" w:hAnsi="Avenir Next LT Pro"/>
          <w:lang w:val="it-IT"/>
        </w:rPr>
        <w:t xml:space="preserve"> è calcolata con la seguente proporzione:</w:t>
      </w:r>
    </w:p>
    <w:p w14:paraId="761B63A2" w14:textId="224DDB63" w:rsidR="008E7544" w:rsidRPr="008E7544" w:rsidRDefault="008E7544" w:rsidP="009B3A4E">
      <w:pPr>
        <w:spacing w:line="360" w:lineRule="auto"/>
        <w:jc w:val="both"/>
        <w:rPr>
          <w:rFonts w:ascii="Avenir Next LT Pro" w:eastAsiaTheme="minorEastAsia" w:hAnsi="Avenir Next LT Pro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10 :250=x :larghezzaFoglia</m:t>
          </m:r>
        </m:oMath>
      </m:oMathPara>
    </w:p>
    <w:p w14:paraId="1FE620AF" w14:textId="53083825" w:rsidR="008E7544" w:rsidRDefault="008E7544">
      <w:pPr>
        <w:rPr>
          <w:rFonts w:ascii="Avenir Next LT Pro" w:eastAsiaTheme="minorEastAsia" w:hAnsi="Avenir Next LT Pro"/>
          <w:lang w:val="it-IT"/>
        </w:rPr>
      </w:pPr>
      <w:r>
        <w:rPr>
          <w:rFonts w:ascii="Avenir Next LT Pro" w:eastAsiaTheme="minorEastAsia" w:hAnsi="Avenir Next LT Pro"/>
          <w:lang w:val="it-IT"/>
        </w:rPr>
        <w:br w:type="page"/>
      </w:r>
    </w:p>
    <w:p w14:paraId="51FFC740" w14:textId="19FE214D" w:rsidR="00B4737D" w:rsidRPr="008E7544" w:rsidRDefault="00B4737D" w:rsidP="009E5C3A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 w:rsidRPr="008E7544">
        <w:rPr>
          <w:rFonts w:ascii="Avenir Next LT Pro" w:hAnsi="Avenir Next LT Pro"/>
          <w:b/>
          <w:bCs/>
          <w:sz w:val="36"/>
          <w:szCs w:val="36"/>
          <w:lang w:val="it-IT"/>
        </w:rPr>
        <w:lastRenderedPageBreak/>
        <w:t>Riconoscimento</w:t>
      </w:r>
    </w:p>
    <w:p w14:paraId="6009190B" w14:textId="6EFD13CF" w:rsidR="0087007A" w:rsidRDefault="0087007A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sistema è in grado di riconoscere </w:t>
      </w:r>
      <w:proofErr w:type="gramStart"/>
      <w:r>
        <w:rPr>
          <w:rFonts w:ascii="Avenir Next LT Pro" w:hAnsi="Avenir Next LT Pro"/>
          <w:lang w:val="it-IT"/>
        </w:rPr>
        <w:t>6</w:t>
      </w:r>
      <w:proofErr w:type="gramEnd"/>
      <w:r>
        <w:rPr>
          <w:rFonts w:ascii="Avenir Next LT Pro" w:hAnsi="Avenir Next LT Pro"/>
          <w:lang w:val="it-IT"/>
        </w:rPr>
        <w:t xml:space="preserve"> tipi differenti di foglia</w:t>
      </w:r>
      <w:r w:rsidR="00945CD3">
        <w:rPr>
          <w:rFonts w:ascii="Avenir Next LT Pro" w:hAnsi="Avenir Next LT Pro"/>
          <w:lang w:val="it-IT"/>
        </w:rPr>
        <w:t>:</w:t>
      </w:r>
      <w:r>
        <w:rPr>
          <w:rFonts w:ascii="Avenir Next LT Pro" w:hAnsi="Avenir Next LT Pro"/>
          <w:lang w:val="it-IT"/>
        </w:rPr>
        <w:t xml:space="preserve"> Oleandro, Olivo, Magnolia, </w:t>
      </w:r>
      <w:proofErr w:type="spellStart"/>
      <w:r>
        <w:rPr>
          <w:rFonts w:ascii="Avenir Next LT Pro" w:hAnsi="Avenir Next LT Pro"/>
          <w:lang w:val="it-IT"/>
        </w:rPr>
        <w:t>Heuchera</w:t>
      </w:r>
      <w:proofErr w:type="spellEnd"/>
      <w:r>
        <w:rPr>
          <w:rFonts w:ascii="Avenir Next LT Pro" w:hAnsi="Avenir Next LT Pro"/>
          <w:lang w:val="it-IT"/>
        </w:rPr>
        <w:t>, Quercia e Ciclamino.</w:t>
      </w:r>
    </w:p>
    <w:p w14:paraId="0C59B8F0" w14:textId="311FD452" w:rsidR="0087007A" w:rsidRDefault="00945CD3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Per il riconoscimento viene utilizzato un </w:t>
      </w:r>
      <w:proofErr w:type="spellStart"/>
      <w:r>
        <w:rPr>
          <w:rFonts w:ascii="Avenir Next LT Pro" w:hAnsi="Avenir Next LT Pro"/>
          <w:lang w:val="it-IT"/>
        </w:rPr>
        <w:t>Decision</w:t>
      </w:r>
      <w:proofErr w:type="spellEnd"/>
      <w:r>
        <w:rPr>
          <w:rFonts w:ascii="Avenir Next LT Pro" w:hAnsi="Avenir Next LT Pro"/>
          <w:lang w:val="it-IT"/>
        </w:rPr>
        <w:t xml:space="preserve"> </w:t>
      </w:r>
      <w:proofErr w:type="spellStart"/>
      <w:r>
        <w:rPr>
          <w:rFonts w:ascii="Avenir Next LT Pro" w:hAnsi="Avenir Next LT Pro"/>
          <w:lang w:val="it-IT"/>
        </w:rPr>
        <w:t>Tree</w:t>
      </w:r>
      <w:proofErr w:type="spellEnd"/>
      <w:r w:rsidR="00815C67">
        <w:rPr>
          <w:rFonts w:ascii="Avenir Next LT Pro" w:hAnsi="Avenir Next LT Pro"/>
          <w:lang w:val="it-IT"/>
        </w:rPr>
        <w:t xml:space="preserve"> </w:t>
      </w:r>
      <w:r>
        <w:rPr>
          <w:rFonts w:ascii="Avenir Next LT Pro" w:hAnsi="Avenir Next LT Pro"/>
          <w:lang w:val="it-IT"/>
        </w:rPr>
        <w:t>che basandosi sui dati ricevuti in ingresso e</w:t>
      </w:r>
      <w:r w:rsidR="00815C67">
        <w:rPr>
          <w:rFonts w:ascii="Avenir Next LT Pro" w:hAnsi="Avenir Next LT Pro"/>
          <w:lang w:val="it-IT"/>
        </w:rPr>
        <w:t>ff</w:t>
      </w:r>
      <w:r>
        <w:rPr>
          <w:rFonts w:ascii="Avenir Next LT Pro" w:hAnsi="Avenir Next LT Pro"/>
          <w:lang w:val="it-IT"/>
        </w:rPr>
        <w:t xml:space="preserve">ettua una </w:t>
      </w:r>
      <w:proofErr w:type="spellStart"/>
      <w:r>
        <w:rPr>
          <w:rFonts w:ascii="Avenir Next LT Pro" w:hAnsi="Avenir Next LT Pro"/>
          <w:lang w:val="it-IT"/>
        </w:rPr>
        <w:t>prediction</w:t>
      </w:r>
      <w:proofErr w:type="spellEnd"/>
      <w:r w:rsidR="009D669E">
        <w:rPr>
          <w:rFonts w:ascii="Avenir Next LT Pro" w:hAnsi="Avenir Next LT Pro"/>
          <w:lang w:val="it-IT"/>
        </w:rPr>
        <w:t>. Gli attributi su cui si basa</w:t>
      </w:r>
      <w:r w:rsidR="00815C67">
        <w:rPr>
          <w:rFonts w:ascii="Avenir Next LT Pro" w:hAnsi="Avenir Next LT Pro"/>
          <w:lang w:val="it-IT"/>
        </w:rPr>
        <w:t xml:space="preserve"> la </w:t>
      </w:r>
      <w:proofErr w:type="spellStart"/>
      <w:r w:rsidR="00815C67">
        <w:rPr>
          <w:rFonts w:ascii="Avenir Next LT Pro" w:hAnsi="Avenir Next LT Pro"/>
          <w:lang w:val="it-IT"/>
        </w:rPr>
        <w:t>prediction</w:t>
      </w:r>
      <w:proofErr w:type="spellEnd"/>
      <w:r w:rsidR="009D669E">
        <w:rPr>
          <w:rFonts w:ascii="Avenir Next LT Pro" w:hAnsi="Avenir Next LT Pro"/>
          <w:lang w:val="it-IT"/>
        </w:rPr>
        <w:t xml:space="preserve"> sono:</w:t>
      </w:r>
    </w:p>
    <w:p w14:paraId="7F6A24FB" w14:textId="5FB5C636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proofErr w:type="spellStart"/>
      <w:r w:rsidRPr="00815C67">
        <w:rPr>
          <w:rFonts w:ascii="Avenir Next LT Pro" w:hAnsi="Avenir Next LT Pro"/>
          <w:i/>
          <w:iCs/>
          <w:lang w:val="it-IT"/>
        </w:rPr>
        <w:t>Height</w:t>
      </w:r>
      <w:proofErr w:type="spellEnd"/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altezza in millimetri della foglia</w:t>
      </w:r>
    </w:p>
    <w:p w14:paraId="10AE0E0B" w14:textId="2B16ECBB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proofErr w:type="spellStart"/>
      <w:r w:rsidRPr="00815C67">
        <w:rPr>
          <w:rFonts w:ascii="Avenir Next LT Pro" w:hAnsi="Avenir Next LT Pro"/>
          <w:i/>
          <w:iCs/>
          <w:lang w:val="it-IT"/>
        </w:rPr>
        <w:t>Width</w:t>
      </w:r>
      <w:proofErr w:type="spellEnd"/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larghezza in millimetri della foglia</w:t>
      </w:r>
    </w:p>
    <w:p w14:paraId="72EFC22B" w14:textId="77133BB2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Lobulata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lobulata</w:t>
      </w:r>
    </w:p>
    <w:p w14:paraId="5F1232A3" w14:textId="7CBF76FA" w:rsid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Cuoriforme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cuoriforme</w:t>
      </w:r>
    </w:p>
    <w:p w14:paraId="401E7FF3" w14:textId="4586C0D0" w:rsidR="009D669E" w:rsidRPr="009D669E" w:rsidRDefault="009D669E" w:rsidP="009B3A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lang w:val="it-IT"/>
        </w:rPr>
      </w:pPr>
      <w:r w:rsidRPr="00815C67">
        <w:rPr>
          <w:rFonts w:ascii="Avenir Next LT Pro" w:hAnsi="Avenir Next LT Pro"/>
          <w:i/>
          <w:iCs/>
          <w:lang w:val="it-IT"/>
        </w:rPr>
        <w:t>Lanceolata</w:t>
      </w:r>
      <w:r w:rsidR="00815C67">
        <w:rPr>
          <w:rFonts w:ascii="Avenir Next LT Pro" w:hAnsi="Avenir Next LT Pro"/>
          <w:lang w:val="it-IT"/>
        </w:rPr>
        <w:t xml:space="preserve">: </w:t>
      </w:r>
      <w:r>
        <w:rPr>
          <w:rFonts w:ascii="Avenir Next LT Pro" w:hAnsi="Avenir Next LT Pro"/>
          <w:lang w:val="it-IT"/>
        </w:rPr>
        <w:t>foglia appartene</w:t>
      </w:r>
      <w:r w:rsidR="00815C67">
        <w:rPr>
          <w:rFonts w:ascii="Avenir Next LT Pro" w:hAnsi="Avenir Next LT Pro"/>
          <w:lang w:val="it-IT"/>
        </w:rPr>
        <w:t>nte</w:t>
      </w:r>
      <w:r>
        <w:rPr>
          <w:rFonts w:ascii="Avenir Next LT Pro" w:hAnsi="Avenir Next LT Pro"/>
          <w:lang w:val="it-IT"/>
        </w:rPr>
        <w:t xml:space="preserve"> alla classe </w:t>
      </w:r>
      <w:r>
        <w:rPr>
          <w:rFonts w:ascii="Avenir Next LT Pro" w:hAnsi="Avenir Next LT Pro"/>
          <w:i/>
          <w:iCs/>
          <w:lang w:val="it-IT"/>
        </w:rPr>
        <w:t>lanceolata</w:t>
      </w:r>
    </w:p>
    <w:p w14:paraId="65A59FCB" w14:textId="77777777" w:rsidR="00815C67" w:rsidRDefault="00815C6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</w:p>
    <w:p w14:paraId="54396FD8" w14:textId="1DF00C69" w:rsidR="009D669E" w:rsidRDefault="009D669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Il </w:t>
      </w:r>
      <w:proofErr w:type="spellStart"/>
      <w:r>
        <w:rPr>
          <w:rFonts w:ascii="Avenir Next LT Pro" w:hAnsi="Avenir Next LT Pro"/>
          <w:lang w:val="it-IT"/>
        </w:rPr>
        <w:t>dataset</w:t>
      </w:r>
      <w:proofErr w:type="spellEnd"/>
      <w:r>
        <w:rPr>
          <w:rFonts w:ascii="Avenir Next LT Pro" w:hAnsi="Avenir Next LT Pro"/>
          <w:lang w:val="it-IT"/>
        </w:rPr>
        <w:t xml:space="preserve"> utilizzato è strutturato come segue: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2"/>
        <w:gridCol w:w="1502"/>
        <w:gridCol w:w="1504"/>
        <w:gridCol w:w="1504"/>
        <w:gridCol w:w="1504"/>
        <w:gridCol w:w="1500"/>
      </w:tblGrid>
      <w:tr w:rsidR="009D669E" w:rsidRPr="00875434" w14:paraId="58CCCA48" w14:textId="77777777" w:rsidTr="009D669E"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73ECA658" w14:textId="662AF8B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name</w:t>
            </w:r>
            <w:proofErr w:type="spellEnd"/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58B68510" w14:textId="593BF50E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h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eight</w:t>
            </w:r>
            <w:proofErr w:type="spellEnd"/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6D1BA3D5" w14:textId="4AF0E98E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w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idth</w:t>
            </w:r>
            <w:proofErr w:type="spellEnd"/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869073B" w14:textId="142FF745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l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obulata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0474F27" w14:textId="6A61F2C5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c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uoriforme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AB47A83" w14:textId="4F8B0BD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lanceolata</w:t>
            </w:r>
          </w:p>
        </w:tc>
      </w:tr>
      <w:tr w:rsidR="009D669E" w:rsidRPr="00875434" w14:paraId="5E0212F4" w14:textId="77777777" w:rsidTr="009D669E">
        <w:tc>
          <w:tcPr>
            <w:tcW w:w="833" w:type="pct"/>
            <w:vAlign w:val="center"/>
          </w:tcPr>
          <w:p w14:paraId="43790C11" w14:textId="3AB51E1B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Oleandro</w:t>
            </w:r>
          </w:p>
        </w:tc>
        <w:tc>
          <w:tcPr>
            <w:tcW w:w="833" w:type="pct"/>
            <w:vAlign w:val="center"/>
          </w:tcPr>
          <w:p w14:paraId="15D0AED6" w14:textId="098A03BA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135</w:t>
            </w:r>
          </w:p>
        </w:tc>
        <w:tc>
          <w:tcPr>
            <w:tcW w:w="834" w:type="pct"/>
            <w:vAlign w:val="center"/>
          </w:tcPr>
          <w:p w14:paraId="01D0063D" w14:textId="1C512A1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17</w:t>
            </w:r>
          </w:p>
        </w:tc>
        <w:tc>
          <w:tcPr>
            <w:tcW w:w="834" w:type="pct"/>
            <w:vAlign w:val="center"/>
          </w:tcPr>
          <w:p w14:paraId="248BF202" w14:textId="34DCCD8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27CFF1C6" w14:textId="2A1A5636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9D669E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6F7B0880" w14:textId="41B1464F" w:rsidR="009D669E" w:rsidRPr="00875434" w:rsidRDefault="009D669E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true</w:t>
            </w:r>
            <w:proofErr w:type="spellEnd"/>
          </w:p>
        </w:tc>
      </w:tr>
      <w:tr w:rsidR="009D669E" w:rsidRPr="00875434" w14:paraId="3525701E" w14:textId="77777777" w:rsidTr="009D669E">
        <w:tc>
          <w:tcPr>
            <w:tcW w:w="833" w:type="pct"/>
            <w:vAlign w:val="center"/>
          </w:tcPr>
          <w:p w14:paraId="109E0F9B" w14:textId="73C0F723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Olivo</w:t>
            </w:r>
          </w:p>
        </w:tc>
        <w:tc>
          <w:tcPr>
            <w:tcW w:w="833" w:type="pct"/>
            <w:vAlign w:val="center"/>
          </w:tcPr>
          <w:p w14:paraId="1AC9758B" w14:textId="6A9B3F12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58</w:t>
            </w:r>
          </w:p>
        </w:tc>
        <w:tc>
          <w:tcPr>
            <w:tcW w:w="834" w:type="pct"/>
            <w:vAlign w:val="center"/>
          </w:tcPr>
          <w:p w14:paraId="3DAF0CDE" w14:textId="135AB21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16</w:t>
            </w:r>
          </w:p>
        </w:tc>
        <w:tc>
          <w:tcPr>
            <w:tcW w:w="834" w:type="pct"/>
            <w:vAlign w:val="center"/>
          </w:tcPr>
          <w:p w14:paraId="7F8D8366" w14:textId="393C3E3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72F6EFB0" w14:textId="202C79B7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  <w:tc>
          <w:tcPr>
            <w:tcW w:w="834" w:type="pct"/>
            <w:vAlign w:val="center"/>
          </w:tcPr>
          <w:p w14:paraId="06563B16" w14:textId="58567F97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true</w:t>
            </w:r>
            <w:proofErr w:type="spellEnd"/>
          </w:p>
        </w:tc>
      </w:tr>
      <w:tr w:rsidR="009D669E" w:rsidRPr="00875434" w14:paraId="346508DF" w14:textId="77777777" w:rsidTr="009D669E">
        <w:tc>
          <w:tcPr>
            <w:tcW w:w="833" w:type="pct"/>
            <w:vAlign w:val="center"/>
          </w:tcPr>
          <w:p w14:paraId="784B006B" w14:textId="1D808A2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Heuchera</w:t>
            </w:r>
            <w:proofErr w:type="spellEnd"/>
          </w:p>
        </w:tc>
        <w:tc>
          <w:tcPr>
            <w:tcW w:w="833" w:type="pct"/>
            <w:vAlign w:val="center"/>
          </w:tcPr>
          <w:p w14:paraId="705BFAAF" w14:textId="436ACCBC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59</w:t>
            </w:r>
          </w:p>
        </w:tc>
        <w:tc>
          <w:tcPr>
            <w:tcW w:w="834" w:type="pct"/>
            <w:vAlign w:val="center"/>
          </w:tcPr>
          <w:p w14:paraId="13AD087C" w14:textId="0D7591D1" w:rsidR="009D669E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60</w:t>
            </w:r>
          </w:p>
        </w:tc>
        <w:tc>
          <w:tcPr>
            <w:tcW w:w="834" w:type="pct"/>
            <w:vAlign w:val="center"/>
          </w:tcPr>
          <w:p w14:paraId="702B28BA" w14:textId="2B4649F4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rue</w:t>
            </w:r>
            <w:proofErr w:type="spellEnd"/>
          </w:p>
        </w:tc>
        <w:tc>
          <w:tcPr>
            <w:tcW w:w="834" w:type="pct"/>
            <w:vAlign w:val="center"/>
          </w:tcPr>
          <w:p w14:paraId="42C663CD" w14:textId="4C7C4E3A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proofErr w:type="spellStart"/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t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rue</w:t>
            </w:r>
            <w:proofErr w:type="spellEnd"/>
          </w:p>
        </w:tc>
        <w:tc>
          <w:tcPr>
            <w:tcW w:w="834" w:type="pct"/>
            <w:vAlign w:val="center"/>
          </w:tcPr>
          <w:p w14:paraId="4FEF8F9B" w14:textId="255C24F2" w:rsidR="009D669E" w:rsidRPr="00875434" w:rsidRDefault="009C17C1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f</w:t>
            </w:r>
            <w:r w:rsidR="00815C67"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alse</w:t>
            </w:r>
          </w:p>
        </w:tc>
      </w:tr>
      <w:tr w:rsidR="00815C67" w:rsidRPr="00875434" w14:paraId="6975C23A" w14:textId="77777777" w:rsidTr="009D669E">
        <w:tc>
          <w:tcPr>
            <w:tcW w:w="833" w:type="pct"/>
            <w:vAlign w:val="center"/>
          </w:tcPr>
          <w:p w14:paraId="43187B72" w14:textId="168022F3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3" w:type="pct"/>
            <w:vAlign w:val="center"/>
          </w:tcPr>
          <w:p w14:paraId="1D44AD3E" w14:textId="2B597D71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6EB6DB6B" w14:textId="59F8C19A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780C850A" w14:textId="7350EC15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1358C380" w14:textId="308CBF67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  <w:tc>
          <w:tcPr>
            <w:tcW w:w="834" w:type="pct"/>
            <w:vAlign w:val="center"/>
          </w:tcPr>
          <w:p w14:paraId="4F50CA82" w14:textId="703C6A37" w:rsidR="00815C67" w:rsidRPr="00875434" w:rsidRDefault="00815C67" w:rsidP="009D669E">
            <w:pPr>
              <w:spacing w:line="360" w:lineRule="auto"/>
              <w:jc w:val="center"/>
              <w:rPr>
                <w:rFonts w:ascii="Avenir Next LT Pro" w:hAnsi="Avenir Next LT Pro"/>
                <w:sz w:val="18"/>
                <w:szCs w:val="18"/>
                <w:lang w:val="it-IT"/>
              </w:rPr>
            </w:pPr>
            <w:r w:rsidRPr="00875434">
              <w:rPr>
                <w:rFonts w:ascii="Avenir Next LT Pro" w:hAnsi="Avenir Next LT Pro"/>
                <w:sz w:val="18"/>
                <w:szCs w:val="18"/>
                <w:lang w:val="it-IT"/>
              </w:rPr>
              <w:t>…</w:t>
            </w:r>
          </w:p>
        </w:tc>
      </w:tr>
    </w:tbl>
    <w:p w14:paraId="38526E3B" w14:textId="77777777" w:rsidR="00875434" w:rsidRPr="00875434" w:rsidRDefault="00875434" w:rsidP="009B3A4E">
      <w:pPr>
        <w:spacing w:line="360" w:lineRule="auto"/>
        <w:jc w:val="both"/>
        <w:rPr>
          <w:rFonts w:ascii="Avenir Next LT Pro" w:hAnsi="Avenir Next LT Pro"/>
          <w:sz w:val="18"/>
          <w:szCs w:val="18"/>
          <w:lang w:val="it-IT"/>
        </w:rPr>
      </w:pPr>
    </w:p>
    <w:p w14:paraId="14584122" w14:textId="2060B026" w:rsidR="00815C67" w:rsidRDefault="004A5B6E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 xml:space="preserve">Una parte del </w:t>
      </w:r>
      <w:proofErr w:type="spellStart"/>
      <w:r>
        <w:rPr>
          <w:rFonts w:ascii="Avenir Next LT Pro" w:hAnsi="Avenir Next LT Pro"/>
          <w:lang w:val="it-IT"/>
        </w:rPr>
        <w:t>dataset</w:t>
      </w:r>
      <w:proofErr w:type="spellEnd"/>
      <w:r>
        <w:rPr>
          <w:rFonts w:ascii="Avenir Next LT Pro" w:hAnsi="Avenir Next LT Pro"/>
          <w:lang w:val="it-IT"/>
        </w:rPr>
        <w:t xml:space="preserve"> (70%) viene utilizzato per il training dell’albero, mentre il restante 30% è utilizzato per la fase di test.</w:t>
      </w:r>
      <w:r w:rsidR="00950806">
        <w:rPr>
          <w:rFonts w:ascii="Avenir Next LT Pro" w:hAnsi="Avenir Next LT Pro"/>
          <w:lang w:val="it-IT"/>
        </w:rPr>
        <w:t xml:space="preserve"> L’albero </w:t>
      </w:r>
      <w:r w:rsidR="009C17C1">
        <w:rPr>
          <w:rFonts w:ascii="Avenir Next LT Pro" w:hAnsi="Avenir Next LT Pro"/>
          <w:lang w:val="it-IT"/>
        </w:rPr>
        <w:t>è</w:t>
      </w:r>
      <w:r w:rsidR="00950806">
        <w:rPr>
          <w:rFonts w:ascii="Avenir Next LT Pro" w:hAnsi="Avenir Next LT Pro"/>
          <w:lang w:val="it-IT"/>
        </w:rPr>
        <w:t xml:space="preserve"> costruito utilizzando come criterio l’entropia:</w:t>
      </w:r>
    </w:p>
    <w:p w14:paraId="67298F95" w14:textId="77777777" w:rsidR="009B3A4E" w:rsidRDefault="00950806" w:rsidP="009B3A4E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3D876ED7" wp14:editId="536745D2">
            <wp:extent cx="3410056" cy="2728121"/>
            <wp:effectExtent l="0" t="0" r="0" b="254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78" cy="27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062A" w14:textId="08CEE447" w:rsidR="00950806" w:rsidRPr="00875434" w:rsidRDefault="009B3A4E" w:rsidP="009B3A4E">
      <w:pPr>
        <w:pStyle w:val="Caption"/>
        <w:jc w:val="center"/>
        <w:rPr>
          <w:rFonts w:ascii="Avenir Next LT Pro" w:hAnsi="Avenir Next LT Pro"/>
          <w:lang w:val="it-IT"/>
        </w:rPr>
      </w:pPr>
      <w:r w:rsidRPr="00875434">
        <w:rPr>
          <w:rFonts w:ascii="Avenir Next LT Pro" w:hAnsi="Avenir Next LT Pro"/>
        </w:rPr>
        <w:t xml:space="preserve">Figura </w:t>
      </w:r>
      <w:r w:rsidRPr="00875434">
        <w:rPr>
          <w:rFonts w:ascii="Avenir Next LT Pro" w:hAnsi="Avenir Next LT Pro"/>
        </w:rPr>
        <w:fldChar w:fldCharType="begin"/>
      </w:r>
      <w:r w:rsidRPr="00875434">
        <w:rPr>
          <w:rFonts w:ascii="Avenir Next LT Pro" w:hAnsi="Avenir Next LT Pro"/>
        </w:rPr>
        <w:instrText xml:space="preserve"> SEQ Figura \* ARABIC </w:instrText>
      </w:r>
      <w:r w:rsidRPr="00875434">
        <w:rPr>
          <w:rFonts w:ascii="Avenir Next LT Pro" w:hAnsi="Avenir Next LT Pro"/>
        </w:rPr>
        <w:fldChar w:fldCharType="separate"/>
      </w:r>
      <w:r w:rsidR="001071A6">
        <w:rPr>
          <w:rFonts w:ascii="Avenir Next LT Pro" w:hAnsi="Avenir Next LT Pro"/>
          <w:noProof/>
        </w:rPr>
        <w:t>8</w:t>
      </w:r>
      <w:r w:rsidRPr="00875434">
        <w:rPr>
          <w:rFonts w:ascii="Avenir Next LT Pro" w:hAnsi="Avenir Next LT Pro"/>
        </w:rPr>
        <w:fldChar w:fldCharType="end"/>
      </w:r>
      <w:r w:rsidRPr="00875434">
        <w:rPr>
          <w:rFonts w:ascii="Avenir Next LT Pro" w:hAnsi="Avenir Next LT Pro"/>
          <w:lang w:val="it-IT"/>
        </w:rPr>
        <w:t xml:space="preserve"> - </w:t>
      </w:r>
      <w:proofErr w:type="spellStart"/>
      <w:r w:rsidRPr="00875434">
        <w:rPr>
          <w:rFonts w:ascii="Avenir Next LT Pro" w:hAnsi="Avenir Next LT Pro"/>
          <w:lang w:val="it-IT"/>
        </w:rPr>
        <w:t>Decision</w:t>
      </w:r>
      <w:proofErr w:type="spellEnd"/>
      <w:r w:rsidRPr="00875434">
        <w:rPr>
          <w:rFonts w:ascii="Avenir Next LT Pro" w:hAnsi="Avenir Next LT Pro"/>
          <w:lang w:val="it-IT"/>
        </w:rPr>
        <w:t xml:space="preserve"> </w:t>
      </w:r>
      <w:proofErr w:type="spellStart"/>
      <w:r w:rsidRPr="00875434">
        <w:rPr>
          <w:rFonts w:ascii="Avenir Next LT Pro" w:hAnsi="Avenir Next LT Pro"/>
          <w:lang w:val="it-IT"/>
        </w:rPr>
        <w:t>Tree</w:t>
      </w:r>
      <w:proofErr w:type="spellEnd"/>
    </w:p>
    <w:p w14:paraId="68AD032E" w14:textId="35AAC22C" w:rsidR="00815C67" w:rsidRDefault="00815C67" w:rsidP="009B3A4E">
      <w:pPr>
        <w:spacing w:line="360" w:lineRule="auto"/>
        <w:jc w:val="both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lastRenderedPageBreak/>
        <w:t xml:space="preserve">Per </w:t>
      </w:r>
      <w:proofErr w:type="gramStart"/>
      <w:r>
        <w:rPr>
          <w:rFonts w:ascii="Avenir Next LT Pro" w:hAnsi="Avenir Next LT Pro"/>
          <w:lang w:val="it-IT"/>
        </w:rPr>
        <w:t>le creazione</w:t>
      </w:r>
      <w:proofErr w:type="gramEnd"/>
      <w:r>
        <w:rPr>
          <w:rFonts w:ascii="Avenir Next LT Pro" w:hAnsi="Avenir Next LT Pro"/>
          <w:lang w:val="it-IT"/>
        </w:rPr>
        <w:t xml:space="preserve">, il training e le </w:t>
      </w:r>
      <w:proofErr w:type="spellStart"/>
      <w:r>
        <w:rPr>
          <w:rFonts w:ascii="Avenir Next LT Pro" w:hAnsi="Avenir Next LT Pro"/>
          <w:lang w:val="it-IT"/>
        </w:rPr>
        <w:t>prediction</w:t>
      </w:r>
      <w:proofErr w:type="spellEnd"/>
      <w:r>
        <w:rPr>
          <w:rFonts w:ascii="Avenir Next LT Pro" w:hAnsi="Avenir Next LT Pro"/>
          <w:lang w:val="it-IT"/>
        </w:rPr>
        <w:t xml:space="preserve"> del </w:t>
      </w:r>
      <w:proofErr w:type="spellStart"/>
      <w:r>
        <w:rPr>
          <w:rFonts w:ascii="Avenir Next LT Pro" w:hAnsi="Avenir Next LT Pro"/>
          <w:lang w:val="it-IT"/>
        </w:rPr>
        <w:t>Decision</w:t>
      </w:r>
      <w:proofErr w:type="spellEnd"/>
      <w:r>
        <w:rPr>
          <w:rFonts w:ascii="Avenir Next LT Pro" w:hAnsi="Avenir Next LT Pro"/>
          <w:lang w:val="it-IT"/>
        </w:rPr>
        <w:t xml:space="preserve"> </w:t>
      </w:r>
      <w:proofErr w:type="spellStart"/>
      <w:r>
        <w:rPr>
          <w:rFonts w:ascii="Avenir Next LT Pro" w:hAnsi="Avenir Next LT Pro"/>
          <w:lang w:val="it-IT"/>
        </w:rPr>
        <w:t>Tree</w:t>
      </w:r>
      <w:proofErr w:type="spellEnd"/>
      <w:r>
        <w:rPr>
          <w:rFonts w:ascii="Avenir Next LT Pro" w:hAnsi="Avenir Next LT Pro"/>
          <w:lang w:val="it-IT"/>
        </w:rPr>
        <w:t xml:space="preserve"> è stata utilizzata la libreria </w:t>
      </w:r>
      <w:proofErr w:type="spellStart"/>
      <w:r>
        <w:rPr>
          <w:rFonts w:ascii="Avenir Next LT Pro" w:hAnsi="Avenir Next LT Pro"/>
          <w:i/>
          <w:iCs/>
          <w:lang w:val="it-IT"/>
        </w:rPr>
        <w:t>sklearn</w:t>
      </w:r>
      <w:proofErr w:type="spellEnd"/>
      <w:r>
        <w:rPr>
          <w:rFonts w:ascii="Avenir Next LT Pro" w:hAnsi="Avenir Next LT Pro"/>
          <w:lang w:val="it-IT"/>
        </w:rPr>
        <w:t>.</w:t>
      </w:r>
    </w:p>
    <w:p w14:paraId="54990E6A" w14:textId="0ECAE468" w:rsidR="009B3A4E" w:rsidRDefault="009B3A4E" w:rsidP="009D669E">
      <w:pPr>
        <w:spacing w:line="360" w:lineRule="auto"/>
        <w:rPr>
          <w:rFonts w:ascii="Avenir Next LT Pro" w:hAnsi="Avenir Next LT Pro"/>
          <w:lang w:val="it-IT"/>
        </w:rPr>
      </w:pPr>
    </w:p>
    <w:p w14:paraId="18A932D7" w14:textId="1631D1CB" w:rsidR="009B3A4E" w:rsidRDefault="009B3A4E" w:rsidP="009D669E">
      <w:pPr>
        <w:spacing w:line="360" w:lineRule="auto"/>
        <w:rPr>
          <w:rFonts w:ascii="Avenir Next LT Pro" w:hAnsi="Avenir Next LT Pro"/>
          <w:b/>
          <w:bCs/>
          <w:sz w:val="36"/>
          <w:szCs w:val="36"/>
          <w:lang w:val="it-IT"/>
        </w:rPr>
      </w:pPr>
      <w:r>
        <w:rPr>
          <w:rFonts w:ascii="Avenir Next LT Pro" w:hAnsi="Avenir Next LT Pro"/>
          <w:b/>
          <w:bCs/>
          <w:sz w:val="36"/>
          <w:szCs w:val="36"/>
          <w:lang w:val="it-IT"/>
        </w:rPr>
        <w:t>Schema funzionamento</w:t>
      </w:r>
    </w:p>
    <w:p w14:paraId="5EF54217" w14:textId="3BEAF573" w:rsidR="009B3A4E" w:rsidRDefault="009B3A4E" w:rsidP="009D669E">
      <w:pPr>
        <w:spacing w:line="360" w:lineRule="auto"/>
        <w:rPr>
          <w:rFonts w:ascii="Avenir Next LT Pro" w:hAnsi="Avenir Next LT Pro"/>
          <w:lang w:val="it-IT"/>
        </w:rPr>
      </w:pPr>
      <w:r>
        <w:rPr>
          <w:rFonts w:ascii="Avenir Next LT Pro" w:hAnsi="Avenir Next LT Pro"/>
          <w:lang w:val="it-IT"/>
        </w:rPr>
        <w:t>Lo schema seguente rappresenta i passaggi attraverso cui l’immagine viene elaborata ed analizzata:</w:t>
      </w:r>
    </w:p>
    <w:p w14:paraId="3FD7151E" w14:textId="77777777" w:rsidR="00875434" w:rsidRPr="009B3A4E" w:rsidRDefault="00875434" w:rsidP="009D669E">
      <w:pPr>
        <w:spacing w:line="360" w:lineRule="auto"/>
        <w:rPr>
          <w:rFonts w:ascii="Avenir Next LT Pro" w:hAnsi="Avenir Next LT Pro"/>
          <w:lang w:val="it-IT"/>
        </w:rPr>
      </w:pPr>
    </w:p>
    <w:p w14:paraId="68140C5A" w14:textId="77777777" w:rsidR="00875434" w:rsidRDefault="003E06CD" w:rsidP="00875434">
      <w:pPr>
        <w:keepNext/>
        <w:spacing w:line="360" w:lineRule="auto"/>
        <w:jc w:val="center"/>
      </w:pPr>
      <w:r>
        <w:rPr>
          <w:rFonts w:ascii="Avenir Next LT Pro" w:hAnsi="Avenir Next LT Pro"/>
          <w:noProof/>
          <w:lang w:val="it-IT"/>
        </w:rPr>
        <w:drawing>
          <wp:inline distT="0" distB="0" distL="0" distR="0" wp14:anchorId="177C4284" wp14:editId="60EB15A8">
            <wp:extent cx="5438401" cy="6379546"/>
            <wp:effectExtent l="0" t="0" r="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01" cy="6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9D75" w14:textId="0BD470AC" w:rsidR="003E06CD" w:rsidRPr="00875434" w:rsidRDefault="00875434" w:rsidP="00875434">
      <w:pPr>
        <w:pStyle w:val="Caption"/>
        <w:jc w:val="center"/>
        <w:rPr>
          <w:rFonts w:ascii="Avenir Next LT Pro" w:hAnsi="Avenir Next LT Pro"/>
          <w:lang w:val="it-IT"/>
        </w:rPr>
      </w:pPr>
      <w:r w:rsidRPr="00875434">
        <w:rPr>
          <w:rFonts w:ascii="Avenir Next LT Pro" w:hAnsi="Avenir Next LT Pro"/>
        </w:rPr>
        <w:t xml:space="preserve">Figura </w:t>
      </w:r>
      <w:r w:rsidRPr="00875434">
        <w:rPr>
          <w:rFonts w:ascii="Avenir Next LT Pro" w:hAnsi="Avenir Next LT Pro"/>
        </w:rPr>
        <w:fldChar w:fldCharType="begin"/>
      </w:r>
      <w:r w:rsidRPr="00875434">
        <w:rPr>
          <w:rFonts w:ascii="Avenir Next LT Pro" w:hAnsi="Avenir Next LT Pro"/>
        </w:rPr>
        <w:instrText xml:space="preserve"> SEQ Figura \* ARABIC </w:instrText>
      </w:r>
      <w:r w:rsidRPr="00875434">
        <w:rPr>
          <w:rFonts w:ascii="Avenir Next LT Pro" w:hAnsi="Avenir Next LT Pro"/>
        </w:rPr>
        <w:fldChar w:fldCharType="separate"/>
      </w:r>
      <w:r w:rsidR="001071A6">
        <w:rPr>
          <w:rFonts w:ascii="Avenir Next LT Pro" w:hAnsi="Avenir Next LT Pro"/>
          <w:noProof/>
        </w:rPr>
        <w:t>9</w:t>
      </w:r>
      <w:r w:rsidRPr="00875434">
        <w:rPr>
          <w:rFonts w:ascii="Avenir Next LT Pro" w:hAnsi="Avenir Next LT Pro"/>
        </w:rPr>
        <w:fldChar w:fldCharType="end"/>
      </w:r>
      <w:r w:rsidRPr="00875434">
        <w:rPr>
          <w:rFonts w:ascii="Avenir Next LT Pro" w:hAnsi="Avenir Next LT Pro"/>
          <w:lang w:val="it-IT"/>
        </w:rPr>
        <w:t xml:space="preserve"> - Schema riassuntivo</w:t>
      </w:r>
    </w:p>
    <w:sectPr w:rsidR="003E06CD" w:rsidRPr="00875434" w:rsidSect="0013788C">
      <w:headerReference w:type="default" r:id="rId22"/>
      <w:footerReference w:type="even" r:id="rId23"/>
      <w:footerReference w:type="defaul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F4AE" w14:textId="77777777" w:rsidR="00B61339" w:rsidRDefault="00B61339" w:rsidP="0013788C">
      <w:r>
        <w:separator/>
      </w:r>
    </w:p>
  </w:endnote>
  <w:endnote w:type="continuationSeparator" w:id="0">
    <w:p w14:paraId="48C6AA4C" w14:textId="77777777" w:rsidR="00B61339" w:rsidRDefault="00B61339" w:rsidP="0013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287069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39FCC4" w14:textId="7EBBFC31" w:rsidR="0013788C" w:rsidRDefault="0013788C" w:rsidP="00852C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47E9B" w14:textId="77777777" w:rsidR="0013788C" w:rsidRDefault="0013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1248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80691" w14:textId="0CEEC68A" w:rsidR="0013788C" w:rsidRDefault="0013788C" w:rsidP="00852C7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37BB769" w14:textId="77777777" w:rsidR="0013788C" w:rsidRDefault="0013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7854" w14:textId="77777777" w:rsidR="00B61339" w:rsidRDefault="00B61339" w:rsidP="0013788C">
      <w:r>
        <w:separator/>
      </w:r>
    </w:p>
  </w:footnote>
  <w:footnote w:type="continuationSeparator" w:id="0">
    <w:p w14:paraId="6A0260CF" w14:textId="77777777" w:rsidR="00B61339" w:rsidRDefault="00B61339" w:rsidP="0013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8D0A" w14:textId="2BF2A6FA" w:rsidR="0013788C" w:rsidRPr="0013788C" w:rsidRDefault="0013788C">
    <w:pPr>
      <w:pStyle w:val="Header"/>
      <w:rPr>
        <w:rFonts w:ascii="Avenir Next LT Pro" w:hAnsi="Avenir Next LT Pro"/>
        <w:sz w:val="18"/>
        <w:szCs w:val="18"/>
      </w:rPr>
    </w:pPr>
    <w:r w:rsidRPr="0013788C">
      <w:rPr>
        <w:rFonts w:ascii="Avenir Next LT Pro" w:hAnsi="Avenir Next LT Pro"/>
        <w:sz w:val="18"/>
        <w:szCs w:val="18"/>
        <w:lang w:val="en-US"/>
      </w:rPr>
      <w:t>Cielo Fabio</w:t>
    </w:r>
    <w:r w:rsidRPr="0013788C">
      <w:rPr>
        <w:rFonts w:ascii="Avenir Next LT Pro" w:hAnsi="Avenir Next LT Pro"/>
        <w:sz w:val="18"/>
        <w:szCs w:val="18"/>
      </w:rPr>
      <w:ptab w:relativeTo="margin" w:alignment="center" w:leader="none"/>
    </w:r>
    <w:r w:rsidRPr="0013788C">
      <w:rPr>
        <w:rFonts w:ascii="Avenir Next LT Pro" w:hAnsi="Avenir Next LT Pro"/>
        <w:sz w:val="18"/>
        <w:szCs w:val="18"/>
      </w:rPr>
      <w:t>Leaf Classification and Recognition</w:t>
    </w:r>
    <w:r w:rsidRPr="0013788C">
      <w:rPr>
        <w:rFonts w:ascii="Avenir Next LT Pro" w:hAnsi="Avenir Next LT Pro"/>
        <w:sz w:val="18"/>
        <w:szCs w:val="18"/>
      </w:rPr>
      <w:ptab w:relativeTo="margin" w:alignment="right" w:leader="none"/>
    </w:r>
    <w:proofErr w:type="spellStart"/>
    <w:r w:rsidR="001071A6">
      <w:rPr>
        <w:rFonts w:ascii="Avenir Next LT Pro" w:hAnsi="Avenir Next LT Pro"/>
        <w:sz w:val="18"/>
        <w:szCs w:val="18"/>
        <w:lang w:val="it-IT"/>
      </w:rPr>
      <w:t>a.s.</w:t>
    </w:r>
    <w:proofErr w:type="spellEnd"/>
    <w:r w:rsidR="001071A6">
      <w:rPr>
        <w:rFonts w:ascii="Avenir Next LT Pro" w:hAnsi="Avenir Next LT Pro"/>
        <w:sz w:val="18"/>
        <w:szCs w:val="18"/>
        <w:lang w:val="it-IT"/>
      </w:rPr>
      <w:t xml:space="preserve"> 20</w:t>
    </w:r>
    <w:r w:rsidR="00773441">
      <w:rPr>
        <w:rFonts w:ascii="Avenir Next LT Pro" w:hAnsi="Avenir Next LT Pro"/>
        <w:sz w:val="18"/>
        <w:szCs w:val="18"/>
        <w:lang w:val="it-IT"/>
      </w:rPr>
      <w:t>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6AF"/>
    <w:multiLevelType w:val="hybridMultilevel"/>
    <w:tmpl w:val="80FA9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19C"/>
    <w:multiLevelType w:val="hybridMultilevel"/>
    <w:tmpl w:val="91C25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0FD8"/>
    <w:multiLevelType w:val="hybridMultilevel"/>
    <w:tmpl w:val="F536CE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1D1"/>
    <w:multiLevelType w:val="hybridMultilevel"/>
    <w:tmpl w:val="114CD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238D4"/>
    <w:multiLevelType w:val="hybridMultilevel"/>
    <w:tmpl w:val="F536C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03672"/>
    <w:multiLevelType w:val="hybridMultilevel"/>
    <w:tmpl w:val="F190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6665"/>
    <w:multiLevelType w:val="hybridMultilevel"/>
    <w:tmpl w:val="F1D87B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57190"/>
    <w:multiLevelType w:val="hybridMultilevel"/>
    <w:tmpl w:val="CD2A67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8E"/>
    <w:rsid w:val="00096988"/>
    <w:rsid w:val="000C2F1C"/>
    <w:rsid w:val="000F74F2"/>
    <w:rsid w:val="00105638"/>
    <w:rsid w:val="001071A6"/>
    <w:rsid w:val="0013473A"/>
    <w:rsid w:val="0013788C"/>
    <w:rsid w:val="001C600A"/>
    <w:rsid w:val="00221D21"/>
    <w:rsid w:val="0029343D"/>
    <w:rsid w:val="002A2B49"/>
    <w:rsid w:val="002D6B5D"/>
    <w:rsid w:val="002F3112"/>
    <w:rsid w:val="00304020"/>
    <w:rsid w:val="00353CA8"/>
    <w:rsid w:val="003758AF"/>
    <w:rsid w:val="003A07FA"/>
    <w:rsid w:val="003E06CD"/>
    <w:rsid w:val="003F2D7E"/>
    <w:rsid w:val="00410859"/>
    <w:rsid w:val="004222F1"/>
    <w:rsid w:val="004A5B6E"/>
    <w:rsid w:val="004C4DA2"/>
    <w:rsid w:val="004D1557"/>
    <w:rsid w:val="004E635B"/>
    <w:rsid w:val="00542589"/>
    <w:rsid w:val="00651B33"/>
    <w:rsid w:val="006752B4"/>
    <w:rsid w:val="006C07B1"/>
    <w:rsid w:val="006D44FE"/>
    <w:rsid w:val="006D6674"/>
    <w:rsid w:val="00773441"/>
    <w:rsid w:val="00785031"/>
    <w:rsid w:val="007C2463"/>
    <w:rsid w:val="00815C67"/>
    <w:rsid w:val="008160FE"/>
    <w:rsid w:val="00830C38"/>
    <w:rsid w:val="008617CD"/>
    <w:rsid w:val="0087007A"/>
    <w:rsid w:val="00875434"/>
    <w:rsid w:val="008A6F9A"/>
    <w:rsid w:val="008D55FF"/>
    <w:rsid w:val="008E7544"/>
    <w:rsid w:val="00911585"/>
    <w:rsid w:val="00914095"/>
    <w:rsid w:val="00945CD3"/>
    <w:rsid w:val="00950806"/>
    <w:rsid w:val="009819CA"/>
    <w:rsid w:val="009B3A4E"/>
    <w:rsid w:val="009C12E6"/>
    <w:rsid w:val="009C17C1"/>
    <w:rsid w:val="009C568C"/>
    <w:rsid w:val="009D669E"/>
    <w:rsid w:val="009E5C3A"/>
    <w:rsid w:val="00A20ED4"/>
    <w:rsid w:val="00A26118"/>
    <w:rsid w:val="00A54C57"/>
    <w:rsid w:val="00AC0EA6"/>
    <w:rsid w:val="00AD726B"/>
    <w:rsid w:val="00B4737D"/>
    <w:rsid w:val="00B565B0"/>
    <w:rsid w:val="00B61339"/>
    <w:rsid w:val="00B74D59"/>
    <w:rsid w:val="00B92269"/>
    <w:rsid w:val="00B94C8E"/>
    <w:rsid w:val="00BB0A30"/>
    <w:rsid w:val="00C81A0F"/>
    <w:rsid w:val="00C930F2"/>
    <w:rsid w:val="00CA0A6F"/>
    <w:rsid w:val="00CA5EE1"/>
    <w:rsid w:val="00CD1AF0"/>
    <w:rsid w:val="00CE73D7"/>
    <w:rsid w:val="00D01854"/>
    <w:rsid w:val="00D13F1C"/>
    <w:rsid w:val="00D54168"/>
    <w:rsid w:val="00D94712"/>
    <w:rsid w:val="00D94DF3"/>
    <w:rsid w:val="00DB78EB"/>
    <w:rsid w:val="00E033E0"/>
    <w:rsid w:val="00E10153"/>
    <w:rsid w:val="00E11804"/>
    <w:rsid w:val="00E208CC"/>
    <w:rsid w:val="00E23148"/>
    <w:rsid w:val="00E40A57"/>
    <w:rsid w:val="00E548DD"/>
    <w:rsid w:val="00E720E5"/>
    <w:rsid w:val="00E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8AF4B"/>
  <w15:chartTrackingRefBased/>
  <w15:docId w15:val="{8B08EF53-67BC-3E46-98D9-B61F2947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F2"/>
    <w:pPr>
      <w:ind w:left="720"/>
      <w:contextualSpacing/>
    </w:pPr>
  </w:style>
  <w:style w:type="table" w:styleId="TableGrid">
    <w:name w:val="Table Grid"/>
    <w:basedOn w:val="TableNormal"/>
    <w:uiPriority w:val="39"/>
    <w:rsid w:val="002A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0402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73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78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88C"/>
  </w:style>
  <w:style w:type="paragraph" w:styleId="Footer">
    <w:name w:val="footer"/>
    <w:basedOn w:val="Normal"/>
    <w:link w:val="FooterChar"/>
    <w:uiPriority w:val="99"/>
    <w:unhideWhenUsed/>
    <w:rsid w:val="001378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88C"/>
  </w:style>
  <w:style w:type="character" w:styleId="PageNumber">
    <w:name w:val="page number"/>
    <w:basedOn w:val="DefaultParagraphFont"/>
    <w:uiPriority w:val="99"/>
    <w:semiHidden/>
    <w:unhideWhenUsed/>
    <w:rsid w:val="0013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microsoft.com/office/2007/relationships/hdphoto" Target="media/hdphoto2.wdp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Leaf Classification and Recognition</vt:lpstr>
    </vt:vector>
  </TitlesOfParts>
  <Manager/>
  <Company/>
  <LinksUpToDate>false</LinksUpToDate>
  <CharactersWithSpaces>7650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Leaf Classification and Recognition</dc:title>
  <dc:subject>Corso Image Processing and Computer Vision</dc:subject>
  <dc:creator>CIELO FABIO</dc:creator>
  <cp:keywords/>
  <dc:description/>
  <cp:lastModifiedBy>CIELO FABIO</cp:lastModifiedBy>
  <cp:revision>4</cp:revision>
  <cp:lastPrinted>2022-01-07T22:24:00Z</cp:lastPrinted>
  <dcterms:created xsi:type="dcterms:W3CDTF">2022-01-07T22:24:00Z</dcterms:created>
  <dcterms:modified xsi:type="dcterms:W3CDTF">2022-01-08T11:41:00Z</dcterms:modified>
  <cp:category/>
</cp:coreProperties>
</file>