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80A31" w14:textId="77777777" w:rsidR="007A1842" w:rsidRDefault="00374A8C" w:rsidP="00374A8C">
      <w:pPr>
        <w:pStyle w:val="Titel"/>
      </w:pPr>
      <w:r>
        <w:t xml:space="preserve">Casual &amp; Brief </w:t>
      </w:r>
      <w:proofErr w:type="spellStart"/>
      <w:r>
        <w:t>use</w:t>
      </w:r>
      <w:proofErr w:type="spellEnd"/>
      <w:r>
        <w:t xml:space="preserve"> cases</w:t>
      </w:r>
    </w:p>
    <w:p w14:paraId="7EDBC15B" w14:textId="77777777" w:rsidR="00374A8C" w:rsidRPr="00374A8C" w:rsidRDefault="00374A8C" w:rsidP="00374A8C">
      <w:pPr>
        <w:pStyle w:val="Kop1"/>
      </w:pPr>
      <w:r>
        <w:t>Inloggen</w:t>
      </w:r>
      <w:r>
        <w:br/>
      </w:r>
      <w:r>
        <w:rPr>
          <w:rFonts w:ascii="Arial" w:hAnsi="Arial" w:cs="Arial"/>
          <w:b/>
          <w:bCs/>
          <w:color w:val="695D46"/>
          <w:sz w:val="28"/>
          <w:szCs w:val="28"/>
        </w:rPr>
        <w:t>BRIEF</w:t>
      </w:r>
    </w:p>
    <w:p w14:paraId="4F95ABCE" w14:textId="77777777" w:rsidR="00374A8C" w:rsidRPr="00374A8C" w:rsidRDefault="00374A8C" w:rsidP="00374A8C">
      <w:pPr>
        <w:spacing w:before="120" w:after="0" w:line="240" w:lineRule="auto"/>
        <w:rPr>
          <w:rFonts w:ascii="Times New Roman" w:eastAsia="Times New Roman" w:hAnsi="Times New Roman" w:cs="Times New Roman"/>
          <w:sz w:val="24"/>
          <w:szCs w:val="24"/>
          <w:lang w:eastAsia="nl-BE"/>
        </w:rPr>
      </w:pPr>
      <w:r w:rsidRPr="00374A8C">
        <w:rPr>
          <w:rFonts w:ascii="Arial" w:eastAsia="Times New Roman" w:hAnsi="Arial" w:cs="Arial"/>
          <w:b/>
          <w:bCs/>
          <w:color w:val="695D46"/>
          <w:u w:val="single"/>
          <w:lang w:eastAsia="nl-BE"/>
        </w:rPr>
        <w:t>Actoren:</w:t>
      </w:r>
      <w:r w:rsidRPr="00374A8C">
        <w:rPr>
          <w:rFonts w:ascii="Arial" w:eastAsia="Times New Roman" w:hAnsi="Arial" w:cs="Arial"/>
          <w:color w:val="695D46"/>
          <w:lang w:eastAsia="nl-BE"/>
        </w:rPr>
        <w:t xml:space="preserve"> Gebruiker</w:t>
      </w:r>
    </w:p>
    <w:p w14:paraId="3BECDF78" w14:textId="77777777" w:rsidR="00374A8C" w:rsidRPr="00374A8C" w:rsidRDefault="00374A8C" w:rsidP="00374A8C">
      <w:pPr>
        <w:spacing w:before="120" w:after="0" w:line="240" w:lineRule="auto"/>
        <w:rPr>
          <w:rFonts w:ascii="Times New Roman" w:eastAsia="Times New Roman" w:hAnsi="Times New Roman" w:cs="Times New Roman"/>
          <w:sz w:val="24"/>
          <w:szCs w:val="24"/>
          <w:lang w:eastAsia="nl-BE"/>
        </w:rPr>
      </w:pPr>
      <w:r w:rsidRPr="00374A8C">
        <w:rPr>
          <w:rFonts w:ascii="Arial" w:eastAsia="Times New Roman" w:hAnsi="Arial" w:cs="Arial"/>
          <w:b/>
          <w:bCs/>
          <w:color w:val="695D46"/>
          <w:u w:val="single"/>
          <w:lang w:eastAsia="nl-BE"/>
        </w:rPr>
        <w:t>Beschrijving:</w:t>
      </w:r>
    </w:p>
    <w:p w14:paraId="0945CC13" w14:textId="77777777" w:rsidR="00374A8C" w:rsidRDefault="00374A8C" w:rsidP="00374A8C">
      <w:pPr>
        <w:spacing w:before="120" w:after="0" w:line="240" w:lineRule="auto"/>
        <w:rPr>
          <w:rFonts w:ascii="Arial" w:eastAsia="Times New Roman" w:hAnsi="Arial" w:cs="Arial"/>
          <w:color w:val="695D46"/>
          <w:lang w:eastAsia="nl-BE"/>
        </w:rPr>
      </w:pPr>
      <w:r w:rsidRPr="00374A8C">
        <w:rPr>
          <w:rFonts w:ascii="Arial" w:eastAsia="Times New Roman" w:hAnsi="Arial" w:cs="Arial"/>
          <w:color w:val="695D46"/>
          <w:lang w:eastAsia="nl-BE"/>
        </w:rPr>
        <w:t>een gebruiker geeft zijn logingegevens aan het systeem. Het systeem controleert of deze gegevens correct zijn. De gebruiker wordt doorverwezen.</w:t>
      </w:r>
    </w:p>
    <w:p w14:paraId="55B2A155" w14:textId="77777777" w:rsidR="00374A8C" w:rsidRPr="00374A8C" w:rsidRDefault="00374A8C" w:rsidP="00374A8C">
      <w:pPr>
        <w:spacing w:before="120" w:after="0" w:line="240" w:lineRule="auto"/>
        <w:rPr>
          <w:rFonts w:ascii="Times New Roman" w:eastAsia="Times New Roman" w:hAnsi="Times New Roman" w:cs="Times New Roman"/>
          <w:sz w:val="24"/>
          <w:szCs w:val="24"/>
          <w:lang w:eastAsia="nl-BE"/>
        </w:rPr>
      </w:pPr>
    </w:p>
    <w:p w14:paraId="40E42F11" w14:textId="77777777" w:rsidR="00374A8C" w:rsidRDefault="00374A8C" w:rsidP="00374A8C">
      <w:pPr>
        <w:spacing w:before="120" w:after="0" w:line="240" w:lineRule="auto"/>
        <w:rPr>
          <w:rFonts w:ascii="Arial" w:eastAsia="Times New Roman" w:hAnsi="Arial" w:cs="Arial"/>
          <w:b/>
          <w:bCs/>
          <w:color w:val="695D46"/>
          <w:u w:val="single"/>
          <w:lang w:eastAsia="nl-BE"/>
        </w:rPr>
      </w:pPr>
      <w:r>
        <w:rPr>
          <w:rFonts w:ascii="Arial" w:hAnsi="Arial" w:cs="Arial"/>
          <w:b/>
          <w:bCs/>
          <w:color w:val="695D46"/>
          <w:sz w:val="28"/>
          <w:szCs w:val="28"/>
        </w:rPr>
        <w:t>CASUAL</w:t>
      </w:r>
    </w:p>
    <w:p w14:paraId="0CEE7C51" w14:textId="77777777" w:rsidR="00374A8C" w:rsidRPr="00374A8C" w:rsidRDefault="00374A8C" w:rsidP="00374A8C">
      <w:pPr>
        <w:spacing w:before="120" w:after="0" w:line="240" w:lineRule="auto"/>
        <w:rPr>
          <w:rFonts w:ascii="Times New Roman" w:eastAsia="Times New Roman" w:hAnsi="Times New Roman" w:cs="Times New Roman"/>
          <w:sz w:val="24"/>
          <w:szCs w:val="24"/>
          <w:lang w:eastAsia="nl-BE"/>
        </w:rPr>
      </w:pPr>
      <w:r w:rsidRPr="00374A8C">
        <w:rPr>
          <w:rFonts w:ascii="Arial" w:eastAsia="Times New Roman" w:hAnsi="Arial" w:cs="Arial"/>
          <w:b/>
          <w:bCs/>
          <w:color w:val="695D46"/>
          <w:u w:val="single"/>
          <w:lang w:eastAsia="nl-BE"/>
        </w:rPr>
        <w:t>Actoren:</w:t>
      </w:r>
      <w:r w:rsidRPr="00374A8C">
        <w:rPr>
          <w:rFonts w:ascii="Arial" w:eastAsia="Times New Roman" w:hAnsi="Arial" w:cs="Arial"/>
          <w:color w:val="695D46"/>
          <w:lang w:eastAsia="nl-BE"/>
        </w:rPr>
        <w:t xml:space="preserve"> Gebruiker</w:t>
      </w:r>
    </w:p>
    <w:p w14:paraId="3423DA70" w14:textId="77777777" w:rsidR="00374A8C" w:rsidRPr="00374A8C" w:rsidRDefault="00374A8C" w:rsidP="00374A8C">
      <w:pPr>
        <w:spacing w:before="120" w:after="0" w:line="240" w:lineRule="auto"/>
        <w:rPr>
          <w:rFonts w:ascii="Times New Roman" w:eastAsia="Times New Roman" w:hAnsi="Times New Roman" w:cs="Times New Roman"/>
          <w:sz w:val="24"/>
          <w:szCs w:val="24"/>
          <w:lang w:eastAsia="nl-BE"/>
        </w:rPr>
      </w:pPr>
      <w:r w:rsidRPr="00374A8C">
        <w:rPr>
          <w:rFonts w:ascii="Arial" w:eastAsia="Times New Roman" w:hAnsi="Arial" w:cs="Arial"/>
          <w:b/>
          <w:bCs/>
          <w:color w:val="695D46"/>
          <w:u w:val="single"/>
          <w:lang w:eastAsia="nl-BE"/>
        </w:rPr>
        <w:t>Hoofdscenario:</w:t>
      </w:r>
    </w:p>
    <w:p w14:paraId="5E7FB834" w14:textId="77777777" w:rsidR="00374A8C" w:rsidRPr="00374A8C" w:rsidRDefault="00374A8C" w:rsidP="00374A8C">
      <w:pPr>
        <w:spacing w:before="120" w:after="0" w:line="240" w:lineRule="auto"/>
        <w:rPr>
          <w:rFonts w:ascii="Times New Roman" w:eastAsia="Times New Roman" w:hAnsi="Times New Roman" w:cs="Times New Roman"/>
          <w:sz w:val="24"/>
          <w:szCs w:val="24"/>
          <w:lang w:eastAsia="nl-BE"/>
        </w:rPr>
      </w:pPr>
      <w:r w:rsidRPr="00374A8C">
        <w:rPr>
          <w:rFonts w:ascii="Arial" w:eastAsia="Times New Roman" w:hAnsi="Arial" w:cs="Arial"/>
          <w:color w:val="695D46"/>
          <w:lang w:eastAsia="nl-BE"/>
        </w:rPr>
        <w:t>een gebruiker geeft zijn logingegevens aan het systeem.[A] Het systeem controleert of deze gegevens correct zijn.[B] De gebruiker wordt doorverwezen.</w:t>
      </w:r>
    </w:p>
    <w:p w14:paraId="64CA8199" w14:textId="77777777" w:rsidR="00374A8C" w:rsidRPr="00374A8C" w:rsidRDefault="00374A8C" w:rsidP="00374A8C">
      <w:pPr>
        <w:spacing w:after="0" w:line="240" w:lineRule="auto"/>
        <w:rPr>
          <w:rFonts w:ascii="Times New Roman" w:eastAsia="Times New Roman" w:hAnsi="Times New Roman" w:cs="Times New Roman"/>
          <w:sz w:val="24"/>
          <w:szCs w:val="24"/>
          <w:lang w:eastAsia="nl-BE"/>
        </w:rPr>
      </w:pPr>
    </w:p>
    <w:p w14:paraId="47DABB33" w14:textId="77777777" w:rsidR="00374A8C" w:rsidRPr="00374A8C" w:rsidRDefault="00374A8C" w:rsidP="00374A8C">
      <w:pPr>
        <w:spacing w:before="120" w:after="0" w:line="240" w:lineRule="auto"/>
        <w:rPr>
          <w:rFonts w:ascii="Times New Roman" w:eastAsia="Times New Roman" w:hAnsi="Times New Roman" w:cs="Times New Roman"/>
          <w:sz w:val="24"/>
          <w:szCs w:val="24"/>
          <w:lang w:eastAsia="nl-BE"/>
        </w:rPr>
      </w:pPr>
      <w:r w:rsidRPr="00374A8C">
        <w:rPr>
          <w:rFonts w:ascii="Arial" w:eastAsia="Times New Roman" w:hAnsi="Arial" w:cs="Arial"/>
          <w:b/>
          <w:bCs/>
          <w:color w:val="695D46"/>
          <w:u w:val="single"/>
          <w:lang w:eastAsia="nl-BE"/>
        </w:rPr>
        <w:t>Alternatief scenario A:</w:t>
      </w:r>
    </w:p>
    <w:p w14:paraId="2D4C6D98" w14:textId="77777777" w:rsidR="00374A8C" w:rsidRPr="00374A8C" w:rsidRDefault="00374A8C" w:rsidP="00374A8C">
      <w:pPr>
        <w:spacing w:before="120" w:after="0" w:line="240" w:lineRule="auto"/>
        <w:rPr>
          <w:rFonts w:ascii="Times New Roman" w:eastAsia="Times New Roman" w:hAnsi="Times New Roman" w:cs="Times New Roman"/>
          <w:sz w:val="24"/>
          <w:szCs w:val="24"/>
          <w:lang w:eastAsia="nl-BE"/>
        </w:rPr>
      </w:pPr>
      <w:r w:rsidRPr="00374A8C">
        <w:rPr>
          <w:rFonts w:ascii="Arial" w:eastAsia="Times New Roman" w:hAnsi="Arial" w:cs="Arial"/>
          <w:color w:val="695D46"/>
          <w:lang w:eastAsia="nl-BE"/>
        </w:rPr>
        <w:t>Een gebruiker geeft een foutief geformatteerd e-mailadres in. Het systeem zal dan met een melding duidelijk maken dat dit geen geldig e-mailadres is.</w:t>
      </w:r>
    </w:p>
    <w:p w14:paraId="6815206E" w14:textId="77777777" w:rsidR="00374A8C" w:rsidRPr="00374A8C" w:rsidRDefault="00374A8C" w:rsidP="00374A8C">
      <w:pPr>
        <w:spacing w:before="120" w:after="0" w:line="240" w:lineRule="auto"/>
        <w:rPr>
          <w:rFonts w:ascii="Times New Roman" w:eastAsia="Times New Roman" w:hAnsi="Times New Roman" w:cs="Times New Roman"/>
          <w:sz w:val="24"/>
          <w:szCs w:val="24"/>
          <w:lang w:eastAsia="nl-BE"/>
        </w:rPr>
      </w:pPr>
      <w:r w:rsidRPr="00374A8C">
        <w:rPr>
          <w:rFonts w:ascii="Arial" w:eastAsia="Times New Roman" w:hAnsi="Arial" w:cs="Arial"/>
          <w:b/>
          <w:bCs/>
          <w:color w:val="695D46"/>
          <w:u w:val="single"/>
          <w:lang w:eastAsia="nl-BE"/>
        </w:rPr>
        <w:t>Alternatief scenario B:</w:t>
      </w:r>
    </w:p>
    <w:p w14:paraId="0D8A0F5B" w14:textId="77777777" w:rsidR="00374A8C" w:rsidRPr="00374A8C" w:rsidRDefault="00374A8C" w:rsidP="00374A8C">
      <w:pPr>
        <w:spacing w:before="120" w:after="0" w:line="240" w:lineRule="auto"/>
        <w:rPr>
          <w:rFonts w:ascii="Times New Roman" w:eastAsia="Times New Roman" w:hAnsi="Times New Roman" w:cs="Times New Roman"/>
          <w:sz w:val="24"/>
          <w:szCs w:val="24"/>
          <w:lang w:eastAsia="nl-BE"/>
        </w:rPr>
      </w:pPr>
      <w:r w:rsidRPr="00374A8C">
        <w:rPr>
          <w:rFonts w:ascii="Arial" w:eastAsia="Times New Roman" w:hAnsi="Arial" w:cs="Arial"/>
          <w:color w:val="695D46"/>
          <w:lang w:eastAsia="nl-BE"/>
        </w:rPr>
        <w:t xml:space="preserve">Een gebruiker geeft een </w:t>
      </w:r>
      <w:proofErr w:type="spellStart"/>
      <w:r w:rsidRPr="00374A8C">
        <w:rPr>
          <w:rFonts w:ascii="Arial" w:eastAsia="Times New Roman" w:hAnsi="Arial" w:cs="Arial"/>
          <w:color w:val="695D46"/>
          <w:lang w:eastAsia="nl-BE"/>
        </w:rPr>
        <w:t>een</w:t>
      </w:r>
      <w:proofErr w:type="spellEnd"/>
      <w:r w:rsidRPr="00374A8C">
        <w:rPr>
          <w:rFonts w:ascii="Arial" w:eastAsia="Times New Roman" w:hAnsi="Arial" w:cs="Arial"/>
          <w:color w:val="695D46"/>
          <w:lang w:eastAsia="nl-BE"/>
        </w:rPr>
        <w:t xml:space="preserve"> verkeerde combinatie in van e-mailadres en wachtwoord. Het systeem controleert deze gegevens en toont een melding op het scherm.</w:t>
      </w:r>
    </w:p>
    <w:p w14:paraId="047BBF0C" w14:textId="77777777" w:rsidR="00374A8C" w:rsidRDefault="00374A8C" w:rsidP="00374A8C"/>
    <w:p w14:paraId="1A5CF08D" w14:textId="77777777" w:rsidR="00374A8C" w:rsidRDefault="00374A8C" w:rsidP="00374A8C">
      <w:pPr>
        <w:pStyle w:val="Kop1"/>
      </w:pPr>
      <w:r>
        <w:t>Rechten beheren</w:t>
      </w:r>
      <w:r>
        <w:br/>
      </w:r>
      <w:r>
        <w:rPr>
          <w:rFonts w:ascii="Arial" w:hAnsi="Arial" w:cs="Arial"/>
          <w:b/>
          <w:bCs/>
          <w:color w:val="695D46"/>
          <w:sz w:val="28"/>
          <w:szCs w:val="28"/>
        </w:rPr>
        <w:t>BRIEF</w:t>
      </w:r>
    </w:p>
    <w:p w14:paraId="7A8505BF"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Actoren:</w:t>
      </w:r>
      <w:r>
        <w:rPr>
          <w:rFonts w:ascii="Arial" w:hAnsi="Arial" w:cs="Arial"/>
          <w:color w:val="695D46"/>
          <w:sz w:val="22"/>
          <w:szCs w:val="22"/>
        </w:rPr>
        <w:t xml:space="preserve"> Baas </w:t>
      </w:r>
    </w:p>
    <w:p w14:paraId="5C3A56E3"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Beschrijving:</w:t>
      </w:r>
    </w:p>
    <w:p w14:paraId="45242EE3" w14:textId="77777777" w:rsidR="00374A8C" w:rsidRDefault="00374A8C" w:rsidP="00374A8C">
      <w:pPr>
        <w:pStyle w:val="Normaalweb"/>
        <w:spacing w:before="120" w:beforeAutospacing="0" w:after="0" w:afterAutospacing="0"/>
        <w:rPr>
          <w:rFonts w:ascii="Arial" w:hAnsi="Arial" w:cs="Arial"/>
          <w:color w:val="695D46"/>
          <w:sz w:val="22"/>
          <w:szCs w:val="22"/>
        </w:rPr>
      </w:pPr>
      <w:r>
        <w:rPr>
          <w:rFonts w:ascii="Arial" w:hAnsi="Arial" w:cs="Arial"/>
          <w:color w:val="695D46"/>
          <w:sz w:val="22"/>
          <w:szCs w:val="22"/>
        </w:rPr>
        <w:t>De rechten van de gebruiker zijn beperkt tot de rechten die aan hem zijn toegekend. Alleen de baas  kan rechten aanpassen van een andere gebruiker.</w:t>
      </w:r>
    </w:p>
    <w:p w14:paraId="18278DF0" w14:textId="77777777" w:rsidR="00374A8C" w:rsidRDefault="00374A8C" w:rsidP="00374A8C">
      <w:pPr>
        <w:pStyle w:val="Normaalweb"/>
        <w:spacing w:before="120" w:beforeAutospacing="0" w:after="0" w:afterAutospacing="0"/>
        <w:rPr>
          <w:rFonts w:ascii="Arial" w:hAnsi="Arial" w:cs="Arial"/>
          <w:color w:val="695D46"/>
          <w:sz w:val="22"/>
          <w:szCs w:val="22"/>
        </w:rPr>
      </w:pPr>
    </w:p>
    <w:p w14:paraId="407CF100" w14:textId="77777777" w:rsidR="00374A8C" w:rsidRDefault="00374A8C" w:rsidP="00374A8C">
      <w:pPr>
        <w:pStyle w:val="Kop1"/>
      </w:pPr>
      <w:r>
        <w:t>Gebruikers beheren</w:t>
      </w:r>
      <w:r>
        <w:br/>
      </w:r>
      <w:r>
        <w:rPr>
          <w:rFonts w:ascii="Arial" w:hAnsi="Arial" w:cs="Arial"/>
          <w:b/>
          <w:bCs/>
          <w:color w:val="695D46"/>
          <w:sz w:val="28"/>
          <w:szCs w:val="28"/>
        </w:rPr>
        <w:t>BRIEF</w:t>
      </w:r>
    </w:p>
    <w:p w14:paraId="14366B6A"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Actoren:</w:t>
      </w:r>
      <w:r>
        <w:rPr>
          <w:rFonts w:ascii="Arial" w:hAnsi="Arial" w:cs="Arial"/>
          <w:color w:val="695D46"/>
          <w:sz w:val="22"/>
          <w:szCs w:val="22"/>
        </w:rPr>
        <w:t xml:space="preserve"> Baas</w:t>
      </w:r>
    </w:p>
    <w:p w14:paraId="06C36FE4"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Beschrijving:</w:t>
      </w:r>
    </w:p>
    <w:p w14:paraId="12A84204" w14:textId="77777777" w:rsidR="00374A8C" w:rsidRDefault="00374A8C" w:rsidP="00374A8C">
      <w:pPr>
        <w:pStyle w:val="Normaalweb"/>
        <w:spacing w:before="120" w:beforeAutospacing="0" w:after="0" w:afterAutospacing="0"/>
      </w:pPr>
      <w:r>
        <w:rPr>
          <w:rFonts w:ascii="Arial" w:hAnsi="Arial" w:cs="Arial"/>
          <w:color w:val="695D46"/>
          <w:sz w:val="22"/>
          <w:szCs w:val="22"/>
        </w:rPr>
        <w:t>De baas navigeert naar de pagina waar hij gebruikers kan beheren. Op deze pagina kan hij de volgende operaties uitvoeren:</w:t>
      </w:r>
    </w:p>
    <w:p w14:paraId="5BF9522B" w14:textId="77777777" w:rsidR="00374A8C" w:rsidRDefault="00374A8C" w:rsidP="00374A8C">
      <w:pPr>
        <w:pStyle w:val="Normaalweb"/>
        <w:numPr>
          <w:ilvl w:val="0"/>
          <w:numId w:val="1"/>
        </w:numPr>
        <w:spacing w:before="120" w:beforeAutospacing="0" w:after="0" w:afterAutospacing="0"/>
        <w:textAlignment w:val="baseline"/>
        <w:rPr>
          <w:rFonts w:ascii="Arial" w:hAnsi="Arial" w:cs="Arial"/>
          <w:color w:val="695D46"/>
          <w:sz w:val="22"/>
          <w:szCs w:val="22"/>
        </w:rPr>
      </w:pPr>
      <w:r>
        <w:rPr>
          <w:rFonts w:ascii="Arial" w:hAnsi="Arial" w:cs="Arial"/>
          <w:color w:val="695D46"/>
          <w:sz w:val="22"/>
          <w:szCs w:val="22"/>
        </w:rPr>
        <w:t>gebruikers bekijken</w:t>
      </w:r>
    </w:p>
    <w:p w14:paraId="06D216BD" w14:textId="77777777" w:rsidR="00374A8C" w:rsidRDefault="00374A8C" w:rsidP="00374A8C">
      <w:pPr>
        <w:pStyle w:val="Normaalweb"/>
        <w:numPr>
          <w:ilvl w:val="0"/>
          <w:numId w:val="1"/>
        </w:numPr>
        <w:spacing w:before="0" w:beforeAutospacing="0" w:after="0" w:afterAutospacing="0"/>
        <w:textAlignment w:val="baseline"/>
        <w:rPr>
          <w:rFonts w:ascii="Arial" w:hAnsi="Arial" w:cs="Arial"/>
          <w:color w:val="695D46"/>
          <w:sz w:val="22"/>
          <w:szCs w:val="22"/>
        </w:rPr>
      </w:pPr>
      <w:r>
        <w:rPr>
          <w:rFonts w:ascii="Arial" w:hAnsi="Arial" w:cs="Arial"/>
          <w:color w:val="695D46"/>
          <w:sz w:val="22"/>
          <w:szCs w:val="22"/>
        </w:rPr>
        <w:t>gebruikers toevoegen</w:t>
      </w:r>
    </w:p>
    <w:p w14:paraId="44BEFF57" w14:textId="77777777" w:rsidR="00374A8C" w:rsidRDefault="00374A8C" w:rsidP="00374A8C">
      <w:pPr>
        <w:pStyle w:val="Normaalweb"/>
        <w:numPr>
          <w:ilvl w:val="0"/>
          <w:numId w:val="1"/>
        </w:numPr>
        <w:spacing w:before="0" w:beforeAutospacing="0" w:after="0" w:afterAutospacing="0"/>
        <w:textAlignment w:val="baseline"/>
        <w:rPr>
          <w:rFonts w:ascii="Arial" w:hAnsi="Arial" w:cs="Arial"/>
          <w:color w:val="695D46"/>
          <w:sz w:val="22"/>
          <w:szCs w:val="22"/>
        </w:rPr>
      </w:pPr>
      <w:r>
        <w:rPr>
          <w:rFonts w:ascii="Arial" w:hAnsi="Arial" w:cs="Arial"/>
          <w:color w:val="695D46"/>
          <w:sz w:val="22"/>
          <w:szCs w:val="22"/>
        </w:rPr>
        <w:t>gebruikers wijzigen</w:t>
      </w:r>
    </w:p>
    <w:p w14:paraId="6E568CA9" w14:textId="77777777" w:rsidR="00374A8C" w:rsidRDefault="00374A8C" w:rsidP="00374A8C">
      <w:pPr>
        <w:pStyle w:val="Normaalweb"/>
        <w:numPr>
          <w:ilvl w:val="0"/>
          <w:numId w:val="1"/>
        </w:numPr>
        <w:spacing w:before="0" w:beforeAutospacing="0" w:after="0" w:afterAutospacing="0"/>
        <w:textAlignment w:val="baseline"/>
        <w:rPr>
          <w:rFonts w:ascii="Arial" w:hAnsi="Arial" w:cs="Arial"/>
          <w:color w:val="695D46"/>
          <w:sz w:val="22"/>
          <w:szCs w:val="22"/>
        </w:rPr>
      </w:pPr>
      <w:r>
        <w:rPr>
          <w:rFonts w:ascii="Arial" w:hAnsi="Arial" w:cs="Arial"/>
          <w:color w:val="695D46"/>
          <w:sz w:val="22"/>
          <w:szCs w:val="22"/>
        </w:rPr>
        <w:lastRenderedPageBreak/>
        <w:t>gebruikers verwijderen</w:t>
      </w:r>
    </w:p>
    <w:p w14:paraId="095F2A5B" w14:textId="77777777" w:rsidR="00374A8C" w:rsidRDefault="00374A8C" w:rsidP="00374A8C">
      <w:pPr>
        <w:rPr>
          <w:rFonts w:ascii="Arial" w:hAnsi="Arial" w:cs="Arial"/>
          <w:color w:val="695D46"/>
        </w:rPr>
      </w:pPr>
      <w:r>
        <w:rPr>
          <w:rFonts w:ascii="Arial" w:hAnsi="Arial" w:cs="Arial"/>
          <w:b/>
          <w:bCs/>
          <w:color w:val="695D46"/>
        </w:rPr>
        <w:t xml:space="preserve">let op: </w:t>
      </w:r>
      <w:r>
        <w:rPr>
          <w:rFonts w:ascii="Arial" w:hAnsi="Arial" w:cs="Arial"/>
          <w:color w:val="695D46"/>
        </w:rPr>
        <w:t>als een baas operaties 1 tot 3 uitvoert, worden ook rechten toegekend aan een gebruiker. Meerdere rechten kunnen worden toegekend aan een gebruiker dus een gebruiker kan zo bijvoorbeeld administratieve medewerker en manager zijn.</w:t>
      </w:r>
    </w:p>
    <w:p w14:paraId="22E89B62" w14:textId="77777777" w:rsidR="00374A8C" w:rsidRDefault="00374A8C" w:rsidP="00374A8C"/>
    <w:p w14:paraId="509DCC87" w14:textId="77777777" w:rsidR="00374A8C" w:rsidRDefault="00374A8C" w:rsidP="00374A8C">
      <w:pPr>
        <w:pStyle w:val="Kop1"/>
      </w:pPr>
      <w:r>
        <w:t>Inzicht krijgen in het productieproces</w:t>
      </w:r>
      <w:r>
        <w:br/>
      </w:r>
      <w:r>
        <w:rPr>
          <w:rFonts w:ascii="Arial" w:hAnsi="Arial" w:cs="Arial"/>
          <w:b/>
          <w:bCs/>
          <w:color w:val="695D46"/>
          <w:sz w:val="28"/>
          <w:szCs w:val="28"/>
        </w:rPr>
        <w:t>BRIEF</w:t>
      </w:r>
    </w:p>
    <w:p w14:paraId="50BC2D49"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Actoren:</w:t>
      </w:r>
      <w:r>
        <w:rPr>
          <w:rFonts w:ascii="Arial" w:hAnsi="Arial" w:cs="Arial"/>
          <w:color w:val="695D46"/>
          <w:sz w:val="22"/>
          <w:szCs w:val="22"/>
        </w:rPr>
        <w:t xml:space="preserve"> Baas</w:t>
      </w:r>
    </w:p>
    <w:p w14:paraId="5E2225FB"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Beschrijving:</w:t>
      </w:r>
    </w:p>
    <w:p w14:paraId="5F17ED91" w14:textId="77777777" w:rsidR="00374A8C" w:rsidRDefault="00374A8C" w:rsidP="00374A8C">
      <w:pPr>
        <w:pStyle w:val="Normaalweb"/>
        <w:spacing w:before="120" w:beforeAutospacing="0" w:after="0" w:afterAutospacing="0"/>
      </w:pPr>
      <w:r>
        <w:rPr>
          <w:rFonts w:ascii="Arial" w:hAnsi="Arial" w:cs="Arial"/>
          <w:color w:val="695D46"/>
          <w:sz w:val="22"/>
          <w:szCs w:val="22"/>
        </w:rPr>
        <w:t xml:space="preserve">De baas navigeert naar het dashboard om visualisaties te krijgen over de gegevens. Het systeem gaat aan de hand van allerlei berekeningen verschillende grafieken tonen. De baas kan ook filteren welke grafieken voor hem het belangrijkste zijn. Het systeem zal dan alleen de gefilterde grafieken tonen. De belangrijkste parameters die gevisualiseerd worden zijn degenen die in de probleemstelling aangehaald worden. </w:t>
      </w:r>
    </w:p>
    <w:p w14:paraId="3401B648" w14:textId="77777777" w:rsidR="00374A8C" w:rsidRDefault="00374A8C" w:rsidP="00374A8C"/>
    <w:p w14:paraId="40BAC37E" w14:textId="77777777" w:rsidR="00374A8C" w:rsidRDefault="00374A8C" w:rsidP="00374A8C">
      <w:pPr>
        <w:pStyle w:val="Kop1"/>
      </w:pPr>
      <w:r>
        <w:t>Voedingspatroon beheren</w:t>
      </w:r>
      <w:r>
        <w:br/>
      </w:r>
      <w:r>
        <w:rPr>
          <w:rFonts w:ascii="Arial" w:hAnsi="Arial" w:cs="Arial"/>
          <w:b/>
          <w:bCs/>
          <w:color w:val="695D46"/>
          <w:sz w:val="28"/>
          <w:szCs w:val="28"/>
        </w:rPr>
        <w:t>BRIEF</w:t>
      </w:r>
    </w:p>
    <w:p w14:paraId="57EAA2B9"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Actoren:</w:t>
      </w:r>
      <w:r>
        <w:rPr>
          <w:rFonts w:ascii="Arial" w:hAnsi="Arial" w:cs="Arial"/>
          <w:color w:val="695D46"/>
          <w:sz w:val="22"/>
          <w:szCs w:val="22"/>
        </w:rPr>
        <w:t xml:space="preserve"> Voedings-beheerder</w:t>
      </w:r>
    </w:p>
    <w:p w14:paraId="5F7166E6"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Beschrijving:</w:t>
      </w:r>
    </w:p>
    <w:p w14:paraId="1C8581A3" w14:textId="77777777" w:rsidR="00374A8C" w:rsidRDefault="00374A8C" w:rsidP="00374A8C">
      <w:pPr>
        <w:pStyle w:val="Normaalweb"/>
        <w:spacing w:before="120" w:beforeAutospacing="0" w:after="0" w:afterAutospacing="0"/>
      </w:pPr>
      <w:r>
        <w:rPr>
          <w:rFonts w:ascii="Arial" w:hAnsi="Arial" w:cs="Arial"/>
          <w:color w:val="695D46"/>
          <w:sz w:val="22"/>
          <w:szCs w:val="22"/>
        </w:rPr>
        <w:t>De voedings-beheerder navigeert naar voer management. Hij kan de volgende operaties uitvoeren:</w:t>
      </w:r>
    </w:p>
    <w:p w14:paraId="48CB1C43" w14:textId="77777777" w:rsidR="00374A8C" w:rsidRDefault="00374A8C" w:rsidP="00374A8C">
      <w:pPr>
        <w:pStyle w:val="Normaalweb"/>
        <w:numPr>
          <w:ilvl w:val="0"/>
          <w:numId w:val="2"/>
        </w:numPr>
        <w:spacing w:before="120" w:beforeAutospacing="0" w:after="0" w:afterAutospacing="0"/>
        <w:textAlignment w:val="baseline"/>
        <w:rPr>
          <w:rFonts w:ascii="Arial" w:hAnsi="Arial" w:cs="Arial"/>
          <w:color w:val="695D46"/>
          <w:sz w:val="22"/>
          <w:szCs w:val="22"/>
        </w:rPr>
      </w:pPr>
      <w:r>
        <w:rPr>
          <w:rFonts w:ascii="Arial" w:hAnsi="Arial" w:cs="Arial"/>
          <w:color w:val="695D46"/>
          <w:sz w:val="22"/>
          <w:szCs w:val="22"/>
        </w:rPr>
        <w:t>voeding bestellingen bekijken</w:t>
      </w:r>
    </w:p>
    <w:p w14:paraId="33080C35" w14:textId="77777777" w:rsidR="00374A8C" w:rsidRDefault="00374A8C" w:rsidP="00374A8C">
      <w:pPr>
        <w:pStyle w:val="Normaalweb"/>
        <w:numPr>
          <w:ilvl w:val="0"/>
          <w:numId w:val="2"/>
        </w:numPr>
        <w:spacing w:before="0" w:beforeAutospacing="0" w:after="0" w:afterAutospacing="0"/>
        <w:textAlignment w:val="baseline"/>
        <w:rPr>
          <w:rFonts w:ascii="Arial" w:hAnsi="Arial" w:cs="Arial"/>
          <w:color w:val="695D46"/>
          <w:sz w:val="22"/>
          <w:szCs w:val="22"/>
        </w:rPr>
      </w:pPr>
      <w:r>
        <w:rPr>
          <w:rFonts w:ascii="Arial" w:hAnsi="Arial" w:cs="Arial"/>
          <w:color w:val="695D46"/>
          <w:sz w:val="22"/>
          <w:szCs w:val="22"/>
        </w:rPr>
        <w:t>voeding bestellingen toevoegen</w:t>
      </w:r>
    </w:p>
    <w:p w14:paraId="56C92D3C" w14:textId="77777777" w:rsidR="00374A8C" w:rsidRDefault="00374A8C" w:rsidP="00374A8C">
      <w:pPr>
        <w:pStyle w:val="Normaalweb"/>
        <w:numPr>
          <w:ilvl w:val="0"/>
          <w:numId w:val="2"/>
        </w:numPr>
        <w:spacing w:before="0" w:beforeAutospacing="0" w:after="0" w:afterAutospacing="0"/>
        <w:textAlignment w:val="baseline"/>
        <w:rPr>
          <w:rFonts w:ascii="Arial" w:hAnsi="Arial" w:cs="Arial"/>
          <w:color w:val="695D46"/>
          <w:sz w:val="22"/>
          <w:szCs w:val="22"/>
        </w:rPr>
      </w:pPr>
      <w:r>
        <w:rPr>
          <w:rFonts w:ascii="Arial" w:hAnsi="Arial" w:cs="Arial"/>
          <w:color w:val="695D46"/>
          <w:sz w:val="22"/>
          <w:szCs w:val="22"/>
        </w:rPr>
        <w:t>voeding bestellingen wijzigen</w:t>
      </w:r>
    </w:p>
    <w:p w14:paraId="7ED94AC8" w14:textId="77777777" w:rsidR="00374A8C" w:rsidRDefault="00374A8C" w:rsidP="00374A8C">
      <w:pPr>
        <w:pStyle w:val="Normaalweb"/>
        <w:numPr>
          <w:ilvl w:val="0"/>
          <w:numId w:val="2"/>
        </w:numPr>
        <w:spacing w:before="0" w:beforeAutospacing="0" w:after="0" w:afterAutospacing="0"/>
        <w:textAlignment w:val="baseline"/>
        <w:rPr>
          <w:rFonts w:ascii="Arial" w:hAnsi="Arial" w:cs="Arial"/>
          <w:color w:val="695D46"/>
          <w:sz w:val="22"/>
          <w:szCs w:val="22"/>
        </w:rPr>
      </w:pPr>
      <w:r>
        <w:rPr>
          <w:rFonts w:ascii="Arial" w:hAnsi="Arial" w:cs="Arial"/>
          <w:color w:val="695D46"/>
          <w:sz w:val="22"/>
          <w:szCs w:val="22"/>
        </w:rPr>
        <w:t>voeding bestellingen verwijderen</w:t>
      </w:r>
    </w:p>
    <w:p w14:paraId="7116E1C0" w14:textId="77777777" w:rsidR="00374A8C" w:rsidRDefault="00374A8C" w:rsidP="00374A8C"/>
    <w:p w14:paraId="15DF6FC6" w14:textId="77777777" w:rsidR="00374A8C" w:rsidRPr="00374A8C" w:rsidRDefault="00374A8C" w:rsidP="00374A8C">
      <w:pPr>
        <w:pStyle w:val="Kop1"/>
      </w:pPr>
      <w:r>
        <w:t>Taken beheren</w:t>
      </w:r>
      <w:r>
        <w:br/>
      </w:r>
      <w:r>
        <w:rPr>
          <w:rFonts w:ascii="Arial" w:hAnsi="Arial" w:cs="Arial"/>
          <w:b/>
          <w:bCs/>
          <w:color w:val="695D46"/>
          <w:sz w:val="28"/>
          <w:szCs w:val="28"/>
        </w:rPr>
        <w:t>BRIEF</w:t>
      </w:r>
    </w:p>
    <w:p w14:paraId="37CFBD7F"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Actoren:</w:t>
      </w:r>
      <w:r>
        <w:rPr>
          <w:rFonts w:ascii="Arial" w:hAnsi="Arial" w:cs="Arial"/>
          <w:color w:val="695D46"/>
          <w:sz w:val="22"/>
          <w:szCs w:val="22"/>
        </w:rPr>
        <w:t xml:space="preserve"> Agendabeheerder, werknemer</w:t>
      </w:r>
    </w:p>
    <w:p w14:paraId="37A57E50"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Beschrijving:</w:t>
      </w:r>
    </w:p>
    <w:p w14:paraId="62EBA059" w14:textId="77777777" w:rsidR="00374A8C" w:rsidRDefault="00374A8C" w:rsidP="00374A8C">
      <w:pPr>
        <w:pStyle w:val="Normaalweb"/>
        <w:spacing w:before="120" w:beforeAutospacing="0" w:after="0" w:afterAutospacing="0"/>
      </w:pPr>
      <w:r>
        <w:rPr>
          <w:rFonts w:ascii="Arial" w:hAnsi="Arial" w:cs="Arial"/>
          <w:color w:val="695D46"/>
          <w:sz w:val="22"/>
          <w:szCs w:val="22"/>
        </w:rPr>
        <w:t>De agendabeheerder navigeert naar taakmanagement. Hij kan de volgende operaties uitvoeren:</w:t>
      </w:r>
    </w:p>
    <w:p w14:paraId="047355A5" w14:textId="77777777" w:rsidR="00374A8C" w:rsidRDefault="00374A8C" w:rsidP="00374A8C">
      <w:pPr>
        <w:pStyle w:val="Normaalweb"/>
        <w:numPr>
          <w:ilvl w:val="0"/>
          <w:numId w:val="3"/>
        </w:numPr>
        <w:spacing w:before="120" w:beforeAutospacing="0" w:after="0" w:afterAutospacing="0"/>
        <w:textAlignment w:val="baseline"/>
        <w:rPr>
          <w:rFonts w:ascii="Arial" w:hAnsi="Arial" w:cs="Arial"/>
          <w:color w:val="695D46"/>
          <w:sz w:val="22"/>
          <w:szCs w:val="22"/>
        </w:rPr>
      </w:pPr>
      <w:r>
        <w:rPr>
          <w:rFonts w:ascii="Arial" w:hAnsi="Arial" w:cs="Arial"/>
          <w:color w:val="695D46"/>
          <w:sz w:val="22"/>
          <w:szCs w:val="22"/>
        </w:rPr>
        <w:t>een taak lezen./,</w:t>
      </w:r>
    </w:p>
    <w:p w14:paraId="57A95037" w14:textId="77777777" w:rsidR="00374A8C" w:rsidRDefault="00374A8C" w:rsidP="00374A8C">
      <w:pPr>
        <w:pStyle w:val="Normaalweb"/>
        <w:numPr>
          <w:ilvl w:val="0"/>
          <w:numId w:val="3"/>
        </w:numPr>
        <w:spacing w:before="0" w:beforeAutospacing="0" w:after="0" w:afterAutospacing="0"/>
        <w:textAlignment w:val="baseline"/>
        <w:rPr>
          <w:rFonts w:ascii="Arial" w:hAnsi="Arial" w:cs="Arial"/>
          <w:color w:val="695D46"/>
          <w:sz w:val="22"/>
          <w:szCs w:val="22"/>
        </w:rPr>
      </w:pPr>
      <w:r>
        <w:rPr>
          <w:rFonts w:ascii="Arial" w:hAnsi="Arial" w:cs="Arial"/>
          <w:color w:val="695D46"/>
          <w:sz w:val="22"/>
          <w:szCs w:val="22"/>
        </w:rPr>
        <w:t>een taak aanmaken</w:t>
      </w:r>
    </w:p>
    <w:p w14:paraId="15772D71" w14:textId="77777777" w:rsidR="00374A8C" w:rsidRDefault="00374A8C" w:rsidP="00374A8C">
      <w:pPr>
        <w:pStyle w:val="Normaalweb"/>
        <w:numPr>
          <w:ilvl w:val="0"/>
          <w:numId w:val="3"/>
        </w:numPr>
        <w:spacing w:before="0" w:beforeAutospacing="0" w:after="0" w:afterAutospacing="0"/>
        <w:textAlignment w:val="baseline"/>
        <w:rPr>
          <w:rFonts w:ascii="Arial" w:hAnsi="Arial" w:cs="Arial"/>
          <w:color w:val="695D46"/>
          <w:sz w:val="22"/>
          <w:szCs w:val="22"/>
        </w:rPr>
      </w:pPr>
      <w:r>
        <w:rPr>
          <w:rFonts w:ascii="Arial" w:hAnsi="Arial" w:cs="Arial"/>
          <w:color w:val="695D46"/>
          <w:sz w:val="22"/>
          <w:szCs w:val="22"/>
        </w:rPr>
        <w:t>een taak wijzigen</w:t>
      </w:r>
    </w:p>
    <w:p w14:paraId="18170B44" w14:textId="77777777" w:rsidR="00374A8C" w:rsidRDefault="00374A8C" w:rsidP="00374A8C">
      <w:pPr>
        <w:pStyle w:val="Normaalweb"/>
        <w:numPr>
          <w:ilvl w:val="0"/>
          <w:numId w:val="3"/>
        </w:numPr>
        <w:spacing w:before="120" w:beforeAutospacing="0" w:after="0" w:afterAutospacing="0"/>
        <w:textAlignment w:val="baseline"/>
        <w:rPr>
          <w:rFonts w:ascii="Arial" w:hAnsi="Arial" w:cs="Arial"/>
          <w:color w:val="695D46"/>
          <w:sz w:val="22"/>
          <w:szCs w:val="22"/>
        </w:rPr>
      </w:pPr>
      <w:r>
        <w:rPr>
          <w:rFonts w:ascii="Arial" w:hAnsi="Arial" w:cs="Arial"/>
          <w:color w:val="695D46"/>
          <w:sz w:val="22"/>
          <w:szCs w:val="22"/>
        </w:rPr>
        <w:t>een taak verwijderen</w:t>
      </w:r>
    </w:p>
    <w:p w14:paraId="4717E08E" w14:textId="77777777" w:rsidR="00374A8C" w:rsidRDefault="00374A8C" w:rsidP="00374A8C">
      <w:pPr>
        <w:pStyle w:val="Kop1"/>
      </w:pPr>
    </w:p>
    <w:p w14:paraId="7A0E91E8" w14:textId="77777777" w:rsidR="00374A8C" w:rsidRDefault="00374A8C">
      <w:pPr>
        <w:rPr>
          <w:rFonts w:asciiTheme="majorHAnsi" w:eastAsiaTheme="majorEastAsia" w:hAnsiTheme="majorHAnsi" w:cstheme="majorBidi"/>
          <w:color w:val="2F5496" w:themeColor="accent1" w:themeShade="BF"/>
          <w:sz w:val="32"/>
          <w:szCs w:val="32"/>
        </w:rPr>
      </w:pPr>
      <w:r>
        <w:br w:type="page"/>
      </w:r>
    </w:p>
    <w:p w14:paraId="1C0067D2" w14:textId="77777777" w:rsidR="00374A8C" w:rsidRDefault="00374A8C" w:rsidP="00374A8C">
      <w:pPr>
        <w:pStyle w:val="Kop1"/>
      </w:pPr>
      <w:r>
        <w:lastRenderedPageBreak/>
        <w:t>Repeterende taken beheren</w:t>
      </w:r>
      <w:r>
        <w:br/>
      </w:r>
      <w:r>
        <w:rPr>
          <w:rFonts w:ascii="Arial" w:hAnsi="Arial" w:cs="Arial"/>
          <w:b/>
          <w:bCs/>
          <w:color w:val="695D46"/>
          <w:sz w:val="28"/>
          <w:szCs w:val="28"/>
        </w:rPr>
        <w:t>BRIEF</w:t>
      </w:r>
    </w:p>
    <w:p w14:paraId="569BA48D"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Actoren:</w:t>
      </w:r>
      <w:r>
        <w:rPr>
          <w:rFonts w:ascii="Arial" w:hAnsi="Arial" w:cs="Arial"/>
          <w:color w:val="695D46"/>
          <w:sz w:val="22"/>
          <w:szCs w:val="22"/>
        </w:rPr>
        <w:t xml:space="preserve"> Agendabeheerder</w:t>
      </w:r>
    </w:p>
    <w:p w14:paraId="2C049715"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Beschrijving:</w:t>
      </w:r>
    </w:p>
    <w:p w14:paraId="4724BCA5" w14:textId="77777777" w:rsidR="00374A8C" w:rsidRDefault="00374A8C" w:rsidP="00374A8C">
      <w:pPr>
        <w:pStyle w:val="Normaalweb"/>
        <w:spacing w:before="120" w:beforeAutospacing="0" w:after="0" w:afterAutospacing="0"/>
      </w:pPr>
      <w:r>
        <w:rPr>
          <w:rFonts w:ascii="Arial" w:hAnsi="Arial" w:cs="Arial"/>
          <w:color w:val="695D46"/>
          <w:sz w:val="22"/>
          <w:szCs w:val="22"/>
        </w:rPr>
        <w:t>Wanneer een nieuwe groep wordt aangemaakt, worden automatisch taken aangemaakt door het systeem die bij iedere groep van toepassing zijn.</w:t>
      </w:r>
    </w:p>
    <w:p w14:paraId="6765F2BC" w14:textId="77777777" w:rsidR="00374A8C" w:rsidRDefault="00374A8C" w:rsidP="00374A8C"/>
    <w:p w14:paraId="4D1E0C9C" w14:textId="77777777" w:rsidR="00374A8C" w:rsidRDefault="00374A8C" w:rsidP="00374A8C">
      <w:pPr>
        <w:pStyle w:val="Kop1"/>
      </w:pPr>
      <w:r>
        <w:t>Taken toekennen</w:t>
      </w:r>
      <w:r>
        <w:br/>
      </w:r>
      <w:r>
        <w:rPr>
          <w:rFonts w:ascii="Arial" w:hAnsi="Arial" w:cs="Arial"/>
          <w:b/>
          <w:bCs/>
          <w:color w:val="695D46"/>
          <w:sz w:val="28"/>
          <w:szCs w:val="28"/>
        </w:rPr>
        <w:t>BRIEF</w:t>
      </w:r>
    </w:p>
    <w:p w14:paraId="14D68F3F"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Actoren:</w:t>
      </w:r>
      <w:r>
        <w:rPr>
          <w:rFonts w:ascii="Arial" w:hAnsi="Arial" w:cs="Arial"/>
          <w:color w:val="695D46"/>
          <w:sz w:val="22"/>
          <w:szCs w:val="22"/>
        </w:rPr>
        <w:t xml:space="preserve"> Agendabeheerder, werknemer</w:t>
      </w:r>
    </w:p>
    <w:p w14:paraId="06421DCF"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Beschrijving:</w:t>
      </w:r>
    </w:p>
    <w:p w14:paraId="317E5156" w14:textId="77777777" w:rsidR="00374A8C" w:rsidRDefault="00374A8C" w:rsidP="00374A8C">
      <w:pPr>
        <w:pStyle w:val="Normaalweb"/>
        <w:spacing w:before="120" w:beforeAutospacing="0" w:after="0" w:afterAutospacing="0"/>
      </w:pPr>
      <w:r>
        <w:rPr>
          <w:rFonts w:ascii="Arial" w:hAnsi="Arial" w:cs="Arial"/>
          <w:color w:val="695D46"/>
          <w:sz w:val="22"/>
          <w:szCs w:val="22"/>
        </w:rPr>
        <w:t>De agendabeheerder navigeert naar taakmanagement en kan bij het aanmaken of aanpassen van een taak een werknemer linken aan de taak.</w:t>
      </w:r>
    </w:p>
    <w:p w14:paraId="5603207D" w14:textId="77777777" w:rsidR="00374A8C" w:rsidRDefault="00374A8C" w:rsidP="00374A8C"/>
    <w:p w14:paraId="510249DB" w14:textId="77777777" w:rsidR="00374A8C" w:rsidRPr="00374A8C" w:rsidRDefault="00374A8C" w:rsidP="00374A8C">
      <w:pPr>
        <w:pStyle w:val="Kop1"/>
        <w:rPr>
          <w:rFonts w:ascii="Arial" w:hAnsi="Arial" w:cs="Arial"/>
          <w:b/>
          <w:bCs/>
          <w:color w:val="695D46"/>
          <w:sz w:val="22"/>
          <w:szCs w:val="22"/>
          <w:u w:val="single"/>
        </w:rPr>
      </w:pPr>
      <w:r>
        <w:t>Taken opnemen</w:t>
      </w:r>
      <w:r>
        <w:br/>
      </w:r>
      <w:r>
        <w:rPr>
          <w:rFonts w:ascii="Arial" w:hAnsi="Arial" w:cs="Arial"/>
          <w:b/>
          <w:bCs/>
          <w:color w:val="695D46"/>
          <w:sz w:val="28"/>
          <w:szCs w:val="28"/>
        </w:rPr>
        <w:t>BRIEF</w:t>
      </w:r>
      <w:r>
        <w:rPr>
          <w:rFonts w:ascii="Arial" w:hAnsi="Arial" w:cs="Arial"/>
          <w:b/>
          <w:bCs/>
          <w:color w:val="695D46"/>
          <w:sz w:val="22"/>
          <w:szCs w:val="22"/>
          <w:u w:val="single"/>
        </w:rPr>
        <w:t xml:space="preserve"> </w:t>
      </w:r>
      <w:r>
        <w:rPr>
          <w:rFonts w:ascii="Arial" w:hAnsi="Arial" w:cs="Arial"/>
          <w:b/>
          <w:bCs/>
          <w:color w:val="695D46"/>
          <w:sz w:val="22"/>
          <w:szCs w:val="22"/>
          <w:u w:val="single"/>
        </w:rPr>
        <w:br/>
      </w:r>
      <w:r>
        <w:rPr>
          <w:rFonts w:ascii="Arial" w:hAnsi="Arial" w:cs="Arial"/>
          <w:b/>
          <w:bCs/>
          <w:color w:val="695D46"/>
          <w:sz w:val="22"/>
          <w:szCs w:val="22"/>
          <w:u w:val="single"/>
        </w:rPr>
        <w:t>Actoren:</w:t>
      </w:r>
      <w:r>
        <w:rPr>
          <w:rFonts w:ascii="Arial" w:hAnsi="Arial" w:cs="Arial"/>
          <w:color w:val="695D46"/>
          <w:sz w:val="22"/>
          <w:szCs w:val="22"/>
        </w:rPr>
        <w:t xml:space="preserve"> werknemer, agendabeheerder</w:t>
      </w:r>
    </w:p>
    <w:p w14:paraId="5FD8265B"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Beschrijving:</w:t>
      </w:r>
    </w:p>
    <w:p w14:paraId="02445C0F" w14:textId="77777777" w:rsidR="00374A8C" w:rsidRDefault="00374A8C" w:rsidP="00374A8C">
      <w:pPr>
        <w:pStyle w:val="Normaalweb"/>
        <w:spacing w:before="120" w:beforeAutospacing="0" w:after="0" w:afterAutospacing="0"/>
        <w:rPr>
          <w:rFonts w:ascii="Arial" w:hAnsi="Arial" w:cs="Arial"/>
          <w:color w:val="000000"/>
          <w:sz w:val="22"/>
          <w:szCs w:val="22"/>
        </w:rPr>
      </w:pPr>
      <w:r>
        <w:rPr>
          <w:rFonts w:ascii="Arial" w:hAnsi="Arial" w:cs="Arial"/>
          <w:color w:val="000000"/>
          <w:sz w:val="22"/>
          <w:szCs w:val="22"/>
        </w:rPr>
        <w:t>De werknemer kan door te navigeren naar taakmanagement een taak toewijzen aan zichzelf. Het systeem linkt de taak aan de werknemer.</w:t>
      </w:r>
    </w:p>
    <w:p w14:paraId="138C6D9D" w14:textId="77777777" w:rsidR="00374A8C" w:rsidRDefault="00374A8C" w:rsidP="00374A8C">
      <w:pPr>
        <w:pStyle w:val="Normaalweb"/>
        <w:spacing w:before="120" w:beforeAutospacing="0" w:after="0" w:afterAutospacing="0"/>
      </w:pPr>
    </w:p>
    <w:p w14:paraId="0D55E26D" w14:textId="77777777" w:rsidR="00374A8C" w:rsidRDefault="00374A8C" w:rsidP="00374A8C">
      <w:pPr>
        <w:pStyle w:val="Kop1"/>
      </w:pPr>
      <w:r>
        <w:t>Taken voltooien</w:t>
      </w:r>
      <w:r>
        <w:br/>
      </w:r>
      <w:r>
        <w:rPr>
          <w:rFonts w:ascii="Arial" w:hAnsi="Arial" w:cs="Arial"/>
          <w:b/>
          <w:bCs/>
          <w:color w:val="695D46"/>
          <w:sz w:val="28"/>
          <w:szCs w:val="28"/>
        </w:rPr>
        <w:t>BRIEF</w:t>
      </w:r>
    </w:p>
    <w:p w14:paraId="32DC3788"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Actoren:</w:t>
      </w:r>
      <w:r>
        <w:rPr>
          <w:rFonts w:ascii="Arial" w:hAnsi="Arial" w:cs="Arial"/>
          <w:color w:val="695D46"/>
          <w:sz w:val="22"/>
          <w:szCs w:val="22"/>
        </w:rPr>
        <w:t xml:space="preserve"> Werknemer, Baas</w:t>
      </w:r>
    </w:p>
    <w:p w14:paraId="454B1E45"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Beschrijving:</w:t>
      </w:r>
    </w:p>
    <w:p w14:paraId="6DD509F1" w14:textId="77777777" w:rsidR="00374A8C" w:rsidRDefault="00374A8C" w:rsidP="00374A8C">
      <w:pPr>
        <w:pStyle w:val="Normaalweb"/>
        <w:spacing w:before="120" w:beforeAutospacing="0" w:after="0" w:afterAutospacing="0"/>
        <w:rPr>
          <w:rFonts w:ascii="Arial" w:hAnsi="Arial" w:cs="Arial"/>
          <w:color w:val="695D46"/>
          <w:sz w:val="22"/>
          <w:szCs w:val="22"/>
        </w:rPr>
      </w:pPr>
      <w:r>
        <w:rPr>
          <w:rFonts w:ascii="Arial" w:hAnsi="Arial" w:cs="Arial"/>
          <w:color w:val="695D46"/>
          <w:sz w:val="22"/>
          <w:szCs w:val="22"/>
        </w:rPr>
        <w:t xml:space="preserve">De werknemer gaat naar de agenda. Het systeem toont een agenda. De werknemer selecteert een bestaande taak. Het systeem toont een </w:t>
      </w:r>
      <w:proofErr w:type="spellStart"/>
      <w:r>
        <w:rPr>
          <w:rFonts w:ascii="Arial" w:hAnsi="Arial" w:cs="Arial"/>
          <w:color w:val="695D46"/>
          <w:sz w:val="22"/>
          <w:szCs w:val="22"/>
        </w:rPr>
        <w:t>een</w:t>
      </w:r>
      <w:proofErr w:type="spellEnd"/>
      <w:r>
        <w:rPr>
          <w:rFonts w:ascii="Arial" w:hAnsi="Arial" w:cs="Arial"/>
          <w:color w:val="695D46"/>
          <w:sz w:val="22"/>
          <w:szCs w:val="22"/>
        </w:rPr>
        <w:t xml:space="preserve"> overzicht van de taak in detail. De werknemer voltooit deze taak. Het systeem stuurt een notificatie naar de baas.</w:t>
      </w:r>
    </w:p>
    <w:p w14:paraId="20EB4A54" w14:textId="77777777" w:rsidR="00374A8C" w:rsidRDefault="00374A8C" w:rsidP="00374A8C">
      <w:pPr>
        <w:pStyle w:val="Normaalweb"/>
        <w:spacing w:before="120" w:beforeAutospacing="0" w:after="0" w:afterAutospacing="0"/>
      </w:pPr>
    </w:p>
    <w:p w14:paraId="7D8F4204" w14:textId="77777777" w:rsidR="00374A8C" w:rsidRDefault="00374A8C" w:rsidP="00374A8C">
      <w:pPr>
        <w:pStyle w:val="Kop1"/>
      </w:pPr>
      <w:r>
        <w:t>Gegevens van groepen importeren</w:t>
      </w:r>
    </w:p>
    <w:p w14:paraId="7BE49AEC" w14:textId="77777777" w:rsidR="00374A8C" w:rsidRDefault="00374A8C" w:rsidP="00374A8C">
      <w:pPr>
        <w:pStyle w:val="Normaalweb"/>
        <w:spacing w:before="120" w:beforeAutospacing="0" w:after="0" w:afterAutospacing="0"/>
      </w:pPr>
      <w:r>
        <w:rPr>
          <w:rFonts w:ascii="Arial" w:hAnsi="Arial" w:cs="Arial"/>
          <w:b/>
          <w:bCs/>
          <w:color w:val="695D46"/>
          <w:sz w:val="28"/>
          <w:szCs w:val="28"/>
        </w:rPr>
        <w:t>BRIEF</w:t>
      </w:r>
      <w:r>
        <w:rPr>
          <w:rFonts w:ascii="Arial" w:hAnsi="Arial" w:cs="Arial"/>
          <w:b/>
          <w:bCs/>
          <w:color w:val="695D46"/>
          <w:sz w:val="22"/>
          <w:szCs w:val="22"/>
          <w:u w:val="single"/>
        </w:rPr>
        <w:t xml:space="preserve"> </w:t>
      </w:r>
      <w:r>
        <w:rPr>
          <w:rFonts w:ascii="Arial" w:hAnsi="Arial" w:cs="Arial"/>
          <w:b/>
          <w:bCs/>
          <w:color w:val="695D46"/>
          <w:sz w:val="22"/>
          <w:szCs w:val="22"/>
          <w:u w:val="single"/>
        </w:rPr>
        <w:br/>
      </w:r>
      <w:r>
        <w:rPr>
          <w:rFonts w:ascii="Arial" w:hAnsi="Arial" w:cs="Arial"/>
          <w:b/>
          <w:bCs/>
          <w:color w:val="695D46"/>
          <w:sz w:val="22"/>
          <w:szCs w:val="22"/>
          <w:u w:val="single"/>
        </w:rPr>
        <w:t>Actoren:</w:t>
      </w:r>
      <w:r>
        <w:rPr>
          <w:rFonts w:ascii="Arial" w:hAnsi="Arial" w:cs="Arial"/>
          <w:color w:val="695D46"/>
          <w:sz w:val="22"/>
          <w:szCs w:val="22"/>
        </w:rPr>
        <w:t xml:space="preserve"> Administratieve medewerker</w:t>
      </w:r>
    </w:p>
    <w:p w14:paraId="0C183929"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Beschrijving:</w:t>
      </w:r>
    </w:p>
    <w:p w14:paraId="1855A341" w14:textId="77777777" w:rsidR="00374A8C" w:rsidRDefault="00374A8C" w:rsidP="00374A8C">
      <w:pPr>
        <w:pStyle w:val="Normaalweb"/>
        <w:spacing w:before="120" w:beforeAutospacing="0" w:after="0" w:afterAutospacing="0"/>
      </w:pPr>
      <w:r>
        <w:rPr>
          <w:rFonts w:ascii="Arial" w:hAnsi="Arial" w:cs="Arial"/>
          <w:color w:val="695D46"/>
          <w:sz w:val="22"/>
          <w:szCs w:val="22"/>
        </w:rPr>
        <w:t>De administratieve medewerker voorziet een .</w:t>
      </w:r>
      <w:proofErr w:type="spellStart"/>
      <w:r>
        <w:rPr>
          <w:rFonts w:ascii="Arial" w:hAnsi="Arial" w:cs="Arial"/>
          <w:color w:val="695D46"/>
          <w:sz w:val="22"/>
          <w:szCs w:val="22"/>
        </w:rPr>
        <w:t>csv</w:t>
      </w:r>
      <w:proofErr w:type="spellEnd"/>
      <w:r>
        <w:rPr>
          <w:rFonts w:ascii="Arial" w:hAnsi="Arial" w:cs="Arial"/>
          <w:color w:val="695D46"/>
          <w:sz w:val="22"/>
          <w:szCs w:val="22"/>
        </w:rPr>
        <w:t xml:space="preserve"> bestand dat het systeem kan importeren in een juiste formaat en importeert deze. Het systeem gaat alle data uit het bestand halen en slaat dit op in een databank. </w:t>
      </w:r>
    </w:p>
    <w:p w14:paraId="2864A16C" w14:textId="77777777" w:rsidR="00374A8C" w:rsidRDefault="00374A8C" w:rsidP="00374A8C"/>
    <w:p w14:paraId="3791778A" w14:textId="77777777" w:rsidR="00374A8C" w:rsidRDefault="00374A8C" w:rsidP="00374A8C">
      <w:pPr>
        <w:pStyle w:val="Kop1"/>
      </w:pPr>
      <w:r>
        <w:lastRenderedPageBreak/>
        <w:t>Groepen bekijken</w:t>
      </w:r>
      <w:r>
        <w:br/>
      </w:r>
      <w:r>
        <w:rPr>
          <w:rFonts w:ascii="Arial" w:hAnsi="Arial" w:cs="Arial"/>
          <w:b/>
          <w:bCs/>
          <w:color w:val="695D46"/>
          <w:sz w:val="28"/>
          <w:szCs w:val="28"/>
        </w:rPr>
        <w:t>BRIEF</w:t>
      </w:r>
    </w:p>
    <w:p w14:paraId="62A3B1A9"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Actoren:</w:t>
      </w:r>
      <w:r>
        <w:rPr>
          <w:rFonts w:ascii="Arial" w:hAnsi="Arial" w:cs="Arial"/>
          <w:color w:val="695D46"/>
          <w:sz w:val="22"/>
          <w:szCs w:val="22"/>
        </w:rPr>
        <w:t xml:space="preserve"> Werknemer</w:t>
      </w:r>
    </w:p>
    <w:p w14:paraId="3CE39A01"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Beschrijving:</w:t>
      </w:r>
    </w:p>
    <w:p w14:paraId="0297EAA3" w14:textId="77777777" w:rsidR="00374A8C" w:rsidRDefault="00374A8C" w:rsidP="00374A8C">
      <w:pPr>
        <w:pStyle w:val="Normaalweb"/>
        <w:spacing w:before="120" w:beforeAutospacing="0" w:after="0" w:afterAutospacing="0"/>
        <w:rPr>
          <w:rFonts w:ascii="Arial" w:hAnsi="Arial" w:cs="Arial"/>
          <w:color w:val="695D46"/>
          <w:sz w:val="22"/>
          <w:szCs w:val="22"/>
        </w:rPr>
      </w:pPr>
      <w:r>
        <w:rPr>
          <w:rFonts w:ascii="Arial" w:hAnsi="Arial" w:cs="Arial"/>
          <w:color w:val="695D46"/>
          <w:sz w:val="22"/>
          <w:szCs w:val="22"/>
        </w:rPr>
        <w:t>De werknemer gaat naar het overzicht van groepen en kan filteren welke groepen hij wilt bekijken. Het systeem toont een overzicht van alle groepen in het systeem. De werknemer kan deze bekijken, maar geen operaties op uitvoeren.</w:t>
      </w:r>
    </w:p>
    <w:p w14:paraId="191133A1" w14:textId="77777777" w:rsidR="00374A8C" w:rsidRDefault="00374A8C" w:rsidP="00374A8C">
      <w:pPr>
        <w:pStyle w:val="Normaalweb"/>
        <w:spacing w:before="120" w:beforeAutospacing="0" w:after="0" w:afterAutospacing="0"/>
      </w:pPr>
    </w:p>
    <w:p w14:paraId="43F654BF" w14:textId="77777777" w:rsidR="00374A8C" w:rsidRDefault="00374A8C" w:rsidP="00374A8C">
      <w:pPr>
        <w:pStyle w:val="Kop1"/>
      </w:pPr>
      <w:r>
        <w:t>Groepen beheren</w:t>
      </w:r>
      <w:r>
        <w:br/>
      </w:r>
      <w:r>
        <w:rPr>
          <w:rFonts w:ascii="Arial" w:hAnsi="Arial" w:cs="Arial"/>
          <w:b/>
          <w:bCs/>
          <w:color w:val="695D46"/>
          <w:sz w:val="28"/>
          <w:szCs w:val="28"/>
        </w:rPr>
        <w:t>BRIEF</w:t>
      </w:r>
    </w:p>
    <w:p w14:paraId="5C1E0923"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Actoren:</w:t>
      </w:r>
      <w:r>
        <w:rPr>
          <w:rFonts w:ascii="Arial" w:hAnsi="Arial" w:cs="Arial"/>
          <w:color w:val="695D46"/>
          <w:sz w:val="22"/>
          <w:szCs w:val="22"/>
        </w:rPr>
        <w:t xml:space="preserve"> Manager</w:t>
      </w:r>
    </w:p>
    <w:p w14:paraId="0751772F" w14:textId="77777777" w:rsidR="00374A8C" w:rsidRDefault="00374A8C" w:rsidP="00374A8C">
      <w:pPr>
        <w:pStyle w:val="Normaalweb"/>
        <w:spacing w:before="120" w:beforeAutospacing="0" w:after="0" w:afterAutospacing="0"/>
      </w:pPr>
      <w:r>
        <w:rPr>
          <w:rFonts w:ascii="Arial" w:hAnsi="Arial" w:cs="Arial"/>
          <w:b/>
          <w:bCs/>
          <w:color w:val="695D46"/>
          <w:sz w:val="22"/>
          <w:szCs w:val="22"/>
          <w:u w:val="single"/>
        </w:rPr>
        <w:t>Beschrijving:</w:t>
      </w:r>
    </w:p>
    <w:p w14:paraId="5B55F607" w14:textId="77777777" w:rsidR="00374A8C" w:rsidRDefault="00374A8C" w:rsidP="00374A8C">
      <w:pPr>
        <w:pStyle w:val="Normaalweb"/>
        <w:spacing w:before="120" w:beforeAutospacing="0" w:after="0" w:afterAutospacing="0"/>
      </w:pPr>
      <w:r>
        <w:rPr>
          <w:rFonts w:ascii="Arial" w:hAnsi="Arial" w:cs="Arial"/>
          <w:color w:val="695D46"/>
          <w:sz w:val="22"/>
          <w:szCs w:val="22"/>
        </w:rPr>
        <w:t>De manager navigeert naar  groep management en kan zijn groepen beheren en bekijken. De manager heeft dan de mogelijkheid om volgende operaties uit te voeren:</w:t>
      </w:r>
    </w:p>
    <w:p w14:paraId="0BCC4DFA" w14:textId="77777777" w:rsidR="00374A8C" w:rsidRDefault="00374A8C" w:rsidP="00374A8C">
      <w:pPr>
        <w:pStyle w:val="Normaalweb"/>
        <w:numPr>
          <w:ilvl w:val="0"/>
          <w:numId w:val="4"/>
        </w:numPr>
        <w:spacing w:before="120" w:beforeAutospacing="0" w:after="0" w:afterAutospacing="0"/>
        <w:textAlignment w:val="baseline"/>
        <w:rPr>
          <w:rFonts w:ascii="Arial" w:hAnsi="Arial" w:cs="Arial"/>
          <w:color w:val="695D46"/>
          <w:sz w:val="22"/>
          <w:szCs w:val="22"/>
        </w:rPr>
      </w:pPr>
      <w:r>
        <w:rPr>
          <w:rFonts w:ascii="Arial" w:hAnsi="Arial" w:cs="Arial"/>
          <w:color w:val="695D46"/>
          <w:sz w:val="22"/>
          <w:szCs w:val="22"/>
        </w:rPr>
        <w:t>groepen lezen</w:t>
      </w:r>
    </w:p>
    <w:p w14:paraId="37D824B8" w14:textId="77777777" w:rsidR="00374A8C" w:rsidRDefault="00374A8C" w:rsidP="00374A8C">
      <w:pPr>
        <w:pStyle w:val="Normaalweb"/>
        <w:numPr>
          <w:ilvl w:val="0"/>
          <w:numId w:val="4"/>
        </w:numPr>
        <w:spacing w:before="0" w:beforeAutospacing="0" w:after="0" w:afterAutospacing="0"/>
        <w:textAlignment w:val="baseline"/>
        <w:rPr>
          <w:rFonts w:ascii="Arial" w:hAnsi="Arial" w:cs="Arial"/>
          <w:color w:val="695D46"/>
          <w:sz w:val="22"/>
          <w:szCs w:val="22"/>
        </w:rPr>
      </w:pPr>
      <w:r>
        <w:rPr>
          <w:rFonts w:ascii="Arial" w:hAnsi="Arial" w:cs="Arial"/>
          <w:color w:val="695D46"/>
          <w:sz w:val="22"/>
          <w:szCs w:val="22"/>
        </w:rPr>
        <w:t>groepen toevoegen</w:t>
      </w:r>
    </w:p>
    <w:p w14:paraId="7A0589D2" w14:textId="77777777" w:rsidR="00374A8C" w:rsidRDefault="00374A8C" w:rsidP="00374A8C">
      <w:pPr>
        <w:pStyle w:val="Normaalweb"/>
        <w:numPr>
          <w:ilvl w:val="0"/>
          <w:numId w:val="4"/>
        </w:numPr>
        <w:spacing w:before="0" w:beforeAutospacing="0" w:after="0" w:afterAutospacing="0"/>
        <w:textAlignment w:val="baseline"/>
        <w:rPr>
          <w:rFonts w:ascii="Arial" w:hAnsi="Arial" w:cs="Arial"/>
          <w:color w:val="695D46"/>
          <w:sz w:val="22"/>
          <w:szCs w:val="22"/>
        </w:rPr>
      </w:pPr>
      <w:r>
        <w:rPr>
          <w:rFonts w:ascii="Arial" w:hAnsi="Arial" w:cs="Arial"/>
          <w:color w:val="695D46"/>
          <w:sz w:val="22"/>
          <w:szCs w:val="22"/>
        </w:rPr>
        <w:t>groepen wijzigen</w:t>
      </w:r>
    </w:p>
    <w:p w14:paraId="41853B78" w14:textId="77777777" w:rsidR="00374A8C" w:rsidRDefault="00374A8C" w:rsidP="00374A8C">
      <w:pPr>
        <w:pStyle w:val="Normaalweb"/>
        <w:numPr>
          <w:ilvl w:val="0"/>
          <w:numId w:val="4"/>
        </w:numPr>
        <w:spacing w:before="0" w:beforeAutospacing="0" w:after="0" w:afterAutospacing="0"/>
        <w:textAlignment w:val="baseline"/>
        <w:rPr>
          <w:rFonts w:ascii="Arial" w:hAnsi="Arial" w:cs="Arial"/>
          <w:color w:val="695D46"/>
          <w:sz w:val="22"/>
          <w:szCs w:val="22"/>
        </w:rPr>
      </w:pPr>
      <w:r>
        <w:rPr>
          <w:rFonts w:ascii="Arial" w:hAnsi="Arial" w:cs="Arial"/>
          <w:color w:val="695D46"/>
          <w:sz w:val="22"/>
          <w:szCs w:val="22"/>
        </w:rPr>
        <w:t>groepen verwijderen</w:t>
      </w:r>
    </w:p>
    <w:p w14:paraId="2F473FF0" w14:textId="77777777" w:rsidR="00C22EB1" w:rsidRDefault="00C22EB1" w:rsidP="00C22EB1">
      <w:pPr>
        <w:pStyle w:val="Normaalweb"/>
        <w:spacing w:before="0" w:beforeAutospacing="0" w:after="0" w:afterAutospacing="0"/>
        <w:textAlignment w:val="baseline"/>
        <w:rPr>
          <w:rFonts w:ascii="Arial" w:hAnsi="Arial" w:cs="Arial"/>
          <w:color w:val="695D46"/>
          <w:sz w:val="22"/>
          <w:szCs w:val="22"/>
        </w:rPr>
      </w:pPr>
    </w:p>
    <w:p w14:paraId="5B6CAFC1" w14:textId="77777777" w:rsidR="00C22EB1" w:rsidRDefault="00C22EB1" w:rsidP="00C22EB1">
      <w:pPr>
        <w:pStyle w:val="Kop1"/>
      </w:pPr>
      <w:r>
        <w:t>Weging uitvoeren</w:t>
      </w:r>
      <w:r>
        <w:br/>
      </w:r>
      <w:r>
        <w:rPr>
          <w:rFonts w:ascii="Arial" w:hAnsi="Arial" w:cs="Arial"/>
          <w:b/>
          <w:bCs/>
          <w:color w:val="695D46"/>
          <w:sz w:val="28"/>
          <w:szCs w:val="28"/>
        </w:rPr>
        <w:t>BRIEF</w:t>
      </w:r>
    </w:p>
    <w:p w14:paraId="739F6995" w14:textId="77777777" w:rsidR="00C22EB1" w:rsidRDefault="00C22EB1" w:rsidP="00C22EB1">
      <w:pPr>
        <w:pStyle w:val="Normaalweb"/>
        <w:spacing w:before="120" w:beforeAutospacing="0" w:after="0" w:afterAutospacing="0"/>
      </w:pPr>
      <w:r>
        <w:rPr>
          <w:rFonts w:ascii="Arial" w:hAnsi="Arial" w:cs="Arial"/>
          <w:b/>
          <w:bCs/>
          <w:color w:val="695D46"/>
          <w:sz w:val="22"/>
          <w:szCs w:val="22"/>
          <w:u w:val="single"/>
        </w:rPr>
        <w:t>Actoren:</w:t>
      </w:r>
      <w:r>
        <w:rPr>
          <w:rFonts w:ascii="Arial" w:hAnsi="Arial" w:cs="Arial"/>
          <w:color w:val="695D46"/>
          <w:sz w:val="22"/>
          <w:szCs w:val="22"/>
        </w:rPr>
        <w:t xml:space="preserve"> Weger</w:t>
      </w:r>
    </w:p>
    <w:p w14:paraId="45A27D9A" w14:textId="77777777" w:rsidR="00C22EB1" w:rsidRDefault="00C22EB1" w:rsidP="00C22EB1">
      <w:pPr>
        <w:pStyle w:val="Normaalweb"/>
        <w:spacing w:before="120" w:beforeAutospacing="0" w:after="0" w:afterAutospacing="0"/>
      </w:pPr>
      <w:r>
        <w:rPr>
          <w:rFonts w:ascii="Arial" w:hAnsi="Arial" w:cs="Arial"/>
          <w:b/>
          <w:bCs/>
          <w:color w:val="695D46"/>
          <w:sz w:val="22"/>
          <w:szCs w:val="22"/>
          <w:u w:val="single"/>
        </w:rPr>
        <w:t>Beschrijving:</w:t>
      </w:r>
    </w:p>
    <w:p w14:paraId="05B95C2F" w14:textId="77777777" w:rsidR="00C22EB1" w:rsidRDefault="00C22EB1" w:rsidP="00C22EB1">
      <w:pPr>
        <w:pStyle w:val="Normaalweb"/>
        <w:spacing w:before="120" w:beforeAutospacing="0" w:after="0" w:afterAutospacing="0"/>
      </w:pPr>
      <w:r>
        <w:rPr>
          <w:rFonts w:ascii="Arial" w:hAnsi="Arial" w:cs="Arial"/>
          <w:color w:val="695D46"/>
          <w:sz w:val="22"/>
          <w:szCs w:val="22"/>
        </w:rPr>
        <w:t>De weger navigeert naar groep management. Het systeem toont een lijst van groepen. De weger kan op elke groep een weging updaten.</w:t>
      </w:r>
    </w:p>
    <w:p w14:paraId="33122562" w14:textId="77777777" w:rsidR="00C22EB1" w:rsidRPr="00C22EB1" w:rsidRDefault="00C22EB1" w:rsidP="00C22EB1">
      <w:bookmarkStart w:id="0" w:name="_GoBack"/>
      <w:bookmarkEnd w:id="0"/>
    </w:p>
    <w:sectPr w:rsidR="00C22EB1" w:rsidRPr="00C22E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515C5"/>
    <w:multiLevelType w:val="multilevel"/>
    <w:tmpl w:val="9492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664D9"/>
    <w:multiLevelType w:val="multilevel"/>
    <w:tmpl w:val="4A68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102B27"/>
    <w:multiLevelType w:val="multilevel"/>
    <w:tmpl w:val="552E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796FC9"/>
    <w:multiLevelType w:val="multilevel"/>
    <w:tmpl w:val="8230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8C"/>
    <w:rsid w:val="00374A8C"/>
    <w:rsid w:val="007A1842"/>
    <w:rsid w:val="00C22E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F256"/>
  <w15:chartTrackingRefBased/>
  <w15:docId w15:val="{6124FD9B-7AD9-465C-A209-3FCAB4B0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4A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374A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374A8C"/>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74A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74A8C"/>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374A8C"/>
    <w:rPr>
      <w:rFonts w:ascii="Times New Roman" w:eastAsia="Times New Roman" w:hAnsi="Times New Roman" w:cs="Times New Roman"/>
      <w:b/>
      <w:bCs/>
      <w:sz w:val="27"/>
      <w:szCs w:val="27"/>
      <w:lang w:eastAsia="nl-BE"/>
    </w:rPr>
  </w:style>
  <w:style w:type="paragraph" w:styleId="Normaalweb">
    <w:name w:val="Normal (Web)"/>
    <w:basedOn w:val="Standaard"/>
    <w:uiPriority w:val="99"/>
    <w:unhideWhenUsed/>
    <w:rsid w:val="00374A8C"/>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Kop1Char">
    <w:name w:val="Kop 1 Char"/>
    <w:basedOn w:val="Standaardalinea-lettertype"/>
    <w:link w:val="Kop1"/>
    <w:uiPriority w:val="9"/>
    <w:rsid w:val="00374A8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sid w:val="00374A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4306">
      <w:bodyDiv w:val="1"/>
      <w:marLeft w:val="0"/>
      <w:marRight w:val="0"/>
      <w:marTop w:val="0"/>
      <w:marBottom w:val="0"/>
      <w:divBdr>
        <w:top w:val="none" w:sz="0" w:space="0" w:color="auto"/>
        <w:left w:val="none" w:sz="0" w:space="0" w:color="auto"/>
        <w:bottom w:val="none" w:sz="0" w:space="0" w:color="auto"/>
        <w:right w:val="none" w:sz="0" w:space="0" w:color="auto"/>
      </w:divBdr>
    </w:div>
    <w:div w:id="177546635">
      <w:bodyDiv w:val="1"/>
      <w:marLeft w:val="0"/>
      <w:marRight w:val="0"/>
      <w:marTop w:val="0"/>
      <w:marBottom w:val="0"/>
      <w:divBdr>
        <w:top w:val="none" w:sz="0" w:space="0" w:color="auto"/>
        <w:left w:val="none" w:sz="0" w:space="0" w:color="auto"/>
        <w:bottom w:val="none" w:sz="0" w:space="0" w:color="auto"/>
        <w:right w:val="none" w:sz="0" w:space="0" w:color="auto"/>
      </w:divBdr>
    </w:div>
    <w:div w:id="606818511">
      <w:bodyDiv w:val="1"/>
      <w:marLeft w:val="0"/>
      <w:marRight w:val="0"/>
      <w:marTop w:val="0"/>
      <w:marBottom w:val="0"/>
      <w:divBdr>
        <w:top w:val="none" w:sz="0" w:space="0" w:color="auto"/>
        <w:left w:val="none" w:sz="0" w:space="0" w:color="auto"/>
        <w:bottom w:val="none" w:sz="0" w:space="0" w:color="auto"/>
        <w:right w:val="none" w:sz="0" w:space="0" w:color="auto"/>
      </w:divBdr>
    </w:div>
    <w:div w:id="900285787">
      <w:bodyDiv w:val="1"/>
      <w:marLeft w:val="0"/>
      <w:marRight w:val="0"/>
      <w:marTop w:val="0"/>
      <w:marBottom w:val="0"/>
      <w:divBdr>
        <w:top w:val="none" w:sz="0" w:space="0" w:color="auto"/>
        <w:left w:val="none" w:sz="0" w:space="0" w:color="auto"/>
        <w:bottom w:val="none" w:sz="0" w:space="0" w:color="auto"/>
        <w:right w:val="none" w:sz="0" w:space="0" w:color="auto"/>
      </w:divBdr>
    </w:div>
    <w:div w:id="905533651">
      <w:bodyDiv w:val="1"/>
      <w:marLeft w:val="0"/>
      <w:marRight w:val="0"/>
      <w:marTop w:val="0"/>
      <w:marBottom w:val="0"/>
      <w:divBdr>
        <w:top w:val="none" w:sz="0" w:space="0" w:color="auto"/>
        <w:left w:val="none" w:sz="0" w:space="0" w:color="auto"/>
        <w:bottom w:val="none" w:sz="0" w:space="0" w:color="auto"/>
        <w:right w:val="none" w:sz="0" w:space="0" w:color="auto"/>
      </w:divBdr>
    </w:div>
    <w:div w:id="1019888978">
      <w:bodyDiv w:val="1"/>
      <w:marLeft w:val="0"/>
      <w:marRight w:val="0"/>
      <w:marTop w:val="0"/>
      <w:marBottom w:val="0"/>
      <w:divBdr>
        <w:top w:val="none" w:sz="0" w:space="0" w:color="auto"/>
        <w:left w:val="none" w:sz="0" w:space="0" w:color="auto"/>
        <w:bottom w:val="none" w:sz="0" w:space="0" w:color="auto"/>
        <w:right w:val="none" w:sz="0" w:space="0" w:color="auto"/>
      </w:divBdr>
    </w:div>
    <w:div w:id="1092622834">
      <w:bodyDiv w:val="1"/>
      <w:marLeft w:val="0"/>
      <w:marRight w:val="0"/>
      <w:marTop w:val="0"/>
      <w:marBottom w:val="0"/>
      <w:divBdr>
        <w:top w:val="none" w:sz="0" w:space="0" w:color="auto"/>
        <w:left w:val="none" w:sz="0" w:space="0" w:color="auto"/>
        <w:bottom w:val="none" w:sz="0" w:space="0" w:color="auto"/>
        <w:right w:val="none" w:sz="0" w:space="0" w:color="auto"/>
      </w:divBdr>
    </w:div>
    <w:div w:id="1304195448">
      <w:bodyDiv w:val="1"/>
      <w:marLeft w:val="0"/>
      <w:marRight w:val="0"/>
      <w:marTop w:val="0"/>
      <w:marBottom w:val="0"/>
      <w:divBdr>
        <w:top w:val="none" w:sz="0" w:space="0" w:color="auto"/>
        <w:left w:val="none" w:sz="0" w:space="0" w:color="auto"/>
        <w:bottom w:val="none" w:sz="0" w:space="0" w:color="auto"/>
        <w:right w:val="none" w:sz="0" w:space="0" w:color="auto"/>
      </w:divBdr>
    </w:div>
    <w:div w:id="1401488312">
      <w:bodyDiv w:val="1"/>
      <w:marLeft w:val="0"/>
      <w:marRight w:val="0"/>
      <w:marTop w:val="0"/>
      <w:marBottom w:val="0"/>
      <w:divBdr>
        <w:top w:val="none" w:sz="0" w:space="0" w:color="auto"/>
        <w:left w:val="none" w:sz="0" w:space="0" w:color="auto"/>
        <w:bottom w:val="none" w:sz="0" w:space="0" w:color="auto"/>
        <w:right w:val="none" w:sz="0" w:space="0" w:color="auto"/>
      </w:divBdr>
    </w:div>
    <w:div w:id="1643388361">
      <w:bodyDiv w:val="1"/>
      <w:marLeft w:val="0"/>
      <w:marRight w:val="0"/>
      <w:marTop w:val="0"/>
      <w:marBottom w:val="0"/>
      <w:divBdr>
        <w:top w:val="none" w:sz="0" w:space="0" w:color="auto"/>
        <w:left w:val="none" w:sz="0" w:space="0" w:color="auto"/>
        <w:bottom w:val="none" w:sz="0" w:space="0" w:color="auto"/>
        <w:right w:val="none" w:sz="0" w:space="0" w:color="auto"/>
      </w:divBdr>
    </w:div>
    <w:div w:id="1739475124">
      <w:bodyDiv w:val="1"/>
      <w:marLeft w:val="0"/>
      <w:marRight w:val="0"/>
      <w:marTop w:val="0"/>
      <w:marBottom w:val="0"/>
      <w:divBdr>
        <w:top w:val="none" w:sz="0" w:space="0" w:color="auto"/>
        <w:left w:val="none" w:sz="0" w:space="0" w:color="auto"/>
        <w:bottom w:val="none" w:sz="0" w:space="0" w:color="auto"/>
        <w:right w:val="none" w:sz="0" w:space="0" w:color="auto"/>
      </w:divBdr>
    </w:div>
    <w:div w:id="1741563680">
      <w:bodyDiv w:val="1"/>
      <w:marLeft w:val="0"/>
      <w:marRight w:val="0"/>
      <w:marTop w:val="0"/>
      <w:marBottom w:val="0"/>
      <w:divBdr>
        <w:top w:val="none" w:sz="0" w:space="0" w:color="auto"/>
        <w:left w:val="none" w:sz="0" w:space="0" w:color="auto"/>
        <w:bottom w:val="none" w:sz="0" w:space="0" w:color="auto"/>
        <w:right w:val="none" w:sz="0" w:space="0" w:color="auto"/>
      </w:divBdr>
    </w:div>
    <w:div w:id="1772779160">
      <w:bodyDiv w:val="1"/>
      <w:marLeft w:val="0"/>
      <w:marRight w:val="0"/>
      <w:marTop w:val="0"/>
      <w:marBottom w:val="0"/>
      <w:divBdr>
        <w:top w:val="none" w:sz="0" w:space="0" w:color="auto"/>
        <w:left w:val="none" w:sz="0" w:space="0" w:color="auto"/>
        <w:bottom w:val="none" w:sz="0" w:space="0" w:color="auto"/>
        <w:right w:val="none" w:sz="0" w:space="0" w:color="auto"/>
      </w:divBdr>
    </w:div>
    <w:div w:id="1959752378">
      <w:bodyDiv w:val="1"/>
      <w:marLeft w:val="0"/>
      <w:marRight w:val="0"/>
      <w:marTop w:val="0"/>
      <w:marBottom w:val="0"/>
      <w:divBdr>
        <w:top w:val="none" w:sz="0" w:space="0" w:color="auto"/>
        <w:left w:val="none" w:sz="0" w:space="0" w:color="auto"/>
        <w:bottom w:val="none" w:sz="0" w:space="0" w:color="auto"/>
        <w:right w:val="none" w:sz="0" w:space="0" w:color="auto"/>
      </w:divBdr>
    </w:div>
    <w:div w:id="210187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687</Words>
  <Characters>3781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saenen</dc:creator>
  <cp:keywords/>
  <dc:description/>
  <cp:lastModifiedBy>dave saenen</cp:lastModifiedBy>
  <cp:revision>1</cp:revision>
  <dcterms:created xsi:type="dcterms:W3CDTF">2021-03-01T14:06:00Z</dcterms:created>
  <dcterms:modified xsi:type="dcterms:W3CDTF">2021-03-01T14:36:00Z</dcterms:modified>
</cp:coreProperties>
</file>