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s9jl718lagy" w:id="0"/>
      <w:bookmarkEnd w:id="0"/>
      <w:r w:rsidDel="00000000" w:rsidR="00000000" w:rsidRPr="00000000">
        <w:rPr>
          <w:rtl w:val="0"/>
        </w:rPr>
        <w:t xml:space="preserve">Introduzione al Machine Learning per l’Ingegneria</w:t>
      </w:r>
    </w:p>
    <w:p w:rsidR="00000000" w:rsidDel="00000000" w:rsidP="00000000" w:rsidRDefault="00000000" w:rsidRPr="00000000" w14:paraId="00000003">
      <w:pPr>
        <w:pStyle w:val="Heading2"/>
        <w:jc w:val="both"/>
        <w:rPr/>
      </w:pPr>
      <w:bookmarkStart w:colFirst="0" w:colLast="0" w:name="_ri1mtrczqlu2" w:id="1"/>
      <w:bookmarkEnd w:id="1"/>
      <w:r w:rsidDel="00000000" w:rsidR="00000000" w:rsidRPr="00000000">
        <w:rPr>
          <w:rtl w:val="0"/>
        </w:rPr>
        <w:t xml:space="preserve">Docenti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Fabio Antonini, Giulio Antonini</w:t>
      </w:r>
    </w:p>
    <w:p w:rsidR="00000000" w:rsidDel="00000000" w:rsidP="00000000" w:rsidRDefault="00000000" w:rsidRPr="00000000" w14:paraId="00000005">
      <w:pPr>
        <w:pStyle w:val="Heading2"/>
        <w:jc w:val="both"/>
        <w:rPr/>
      </w:pPr>
      <w:bookmarkStart w:colFirst="0" w:colLast="0" w:name="_ypu95dj7b3l2" w:id="2"/>
      <w:bookmarkEnd w:id="2"/>
      <w:r w:rsidDel="00000000" w:rsidR="00000000" w:rsidRPr="00000000">
        <w:rPr>
          <w:rtl w:val="0"/>
        </w:rPr>
        <w:t xml:space="preserve">Obiettivi formativi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Il Corso si pone l'obiettivo di fornire allo studente le basi per poter usare tecniche di Machine Learning nel corso della sua attività di ricerca.</w:t>
      </w:r>
    </w:p>
    <w:p w:rsidR="00000000" w:rsidDel="00000000" w:rsidP="00000000" w:rsidRDefault="00000000" w:rsidRPr="00000000" w14:paraId="00000007">
      <w:pPr>
        <w:pStyle w:val="Heading2"/>
        <w:jc w:val="both"/>
        <w:rPr/>
      </w:pPr>
      <w:bookmarkStart w:colFirst="0" w:colLast="0" w:name="_1cdzi1k46i9c" w:id="3"/>
      <w:bookmarkEnd w:id="3"/>
      <w:r w:rsidDel="00000000" w:rsidR="00000000" w:rsidRPr="00000000">
        <w:rPr>
          <w:rtl w:val="0"/>
        </w:rPr>
        <w:t xml:space="preserve">Prerequisiti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Si richiede una conoscenza di base del linguaggio Python. Verranno forniti esempi di uso delle librerie Numpy, Pandas, Matplotlib.</w:t>
      </w:r>
    </w:p>
    <w:p w:rsidR="00000000" w:rsidDel="00000000" w:rsidP="00000000" w:rsidRDefault="00000000" w:rsidRPr="00000000" w14:paraId="00000009">
      <w:pPr>
        <w:pStyle w:val="Heading2"/>
        <w:jc w:val="both"/>
        <w:rPr/>
      </w:pPr>
      <w:bookmarkStart w:colFirst="0" w:colLast="0" w:name="_rmdnw5ctdgjd" w:id="4"/>
      <w:bookmarkEnd w:id="4"/>
      <w:r w:rsidDel="00000000" w:rsidR="00000000" w:rsidRPr="00000000">
        <w:rPr>
          <w:rtl w:val="0"/>
        </w:rPr>
        <w:t xml:space="preserve">Modalità didattiche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Le lezioni frontali seguite da laboratori esemplificativi. Sono previsti esercizi da svolgere in autonomia che verranno corretti con un approccio Peer Review.</w:t>
      </w:r>
    </w:p>
    <w:p w:rsidR="00000000" w:rsidDel="00000000" w:rsidP="00000000" w:rsidRDefault="00000000" w:rsidRPr="00000000" w14:paraId="0000000B">
      <w:pPr>
        <w:pStyle w:val="Heading2"/>
        <w:jc w:val="both"/>
        <w:rPr/>
      </w:pPr>
      <w:bookmarkStart w:colFirst="0" w:colLast="0" w:name="_boc0pwunriq2" w:id="5"/>
      <w:bookmarkEnd w:id="5"/>
      <w:r w:rsidDel="00000000" w:rsidR="00000000" w:rsidRPr="00000000">
        <w:rPr>
          <w:rtl w:val="0"/>
        </w:rPr>
        <w:t xml:space="preserve">Contenuto del corso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Cosa è il ML, la nuova 'elettricità', 'Il ritorno del Machine Learning'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nuovo paradigma incentrato sui dati, pro e contro, quando usare il Machine Learning.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Esempi di applicazioni di ML</w:t>
      </w:r>
    </w:p>
    <w:p w:rsidR="00000000" w:rsidDel="00000000" w:rsidP="00000000" w:rsidRDefault="00000000" w:rsidRPr="00000000" w14:paraId="0000000F">
      <w:pPr>
        <w:pStyle w:val="Heading3"/>
        <w:jc w:val="both"/>
        <w:rPr/>
      </w:pPr>
      <w:bookmarkStart w:colFirst="0" w:colLast="0" w:name="_slspmqtu1lht" w:id="6"/>
      <w:bookmarkEnd w:id="6"/>
      <w:r w:rsidDel="00000000" w:rsidR="00000000" w:rsidRPr="00000000">
        <w:rPr>
          <w:rtl w:val="0"/>
        </w:rPr>
        <w:t xml:space="preserve">Tipi di ML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ab/>
        <w:t xml:space="preserve">Supervised (Linear Regression, Logistic regression)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ab/>
        <w:t xml:space="preserve">Unsupervised Machine Learning (Clustering, Anomaly detection, Dimensionality reduction)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  <w:t xml:space="preserve">Semisupervised Learning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ab/>
        <w:t xml:space="preserve">Batch vs Online, ML instance based vs ML model based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ab/>
        <w:t xml:space="preserve">Quiz</w:t>
      </w:r>
    </w:p>
    <w:p w:rsidR="00000000" w:rsidDel="00000000" w:rsidP="00000000" w:rsidRDefault="00000000" w:rsidRPr="00000000" w14:paraId="00000015">
      <w:pPr>
        <w:pStyle w:val="Heading3"/>
        <w:jc w:val="both"/>
        <w:rPr/>
      </w:pPr>
      <w:bookmarkStart w:colFirst="0" w:colLast="0" w:name="_s3m2fq6voke" w:id="7"/>
      <w:bookmarkEnd w:id="7"/>
      <w:r w:rsidDel="00000000" w:rsidR="00000000" w:rsidRPr="00000000">
        <w:rPr>
          <w:rtl w:val="0"/>
        </w:rPr>
        <w:t xml:space="preserve">L'importanza dei dati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ab/>
        <w:t xml:space="preserve">Quantità, qualità dei dati, Features engineering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ab/>
        <w:t xml:space="preserve">Training, Validation, Test sets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ab/>
        <w:t xml:space="preserve">Underfitting vs Overfitting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jc w:val="both"/>
        <w:rPr/>
      </w:pPr>
      <w:bookmarkStart w:colFirst="0" w:colLast="0" w:name="_p2tl5y8qpxly" w:id="8"/>
      <w:bookmarkEnd w:id="8"/>
      <w:r w:rsidDel="00000000" w:rsidR="00000000" w:rsidRPr="00000000">
        <w:rPr>
          <w:rtl w:val="0"/>
        </w:rPr>
        <w:t xml:space="preserve">Introduzione a Jupyter Notebook</w:t>
      </w:r>
    </w:p>
    <w:p w:rsidR="00000000" w:rsidDel="00000000" w:rsidP="00000000" w:rsidRDefault="00000000" w:rsidRPr="00000000" w14:paraId="0000001B">
      <w:pPr>
        <w:pStyle w:val="Heading3"/>
        <w:jc w:val="both"/>
        <w:rPr/>
      </w:pPr>
      <w:bookmarkStart w:colFirst="0" w:colLast="0" w:name="_j4svvtcm2m15" w:id="9"/>
      <w:bookmarkEnd w:id="9"/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ab/>
        <w:t xml:space="preserve">Cost function, Visualizzazione della Cost Function, Esempi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ab/>
        <w:t xml:space="preserve">Quiz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ab/>
        <w:t xml:space="preserve">Gradient descent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ab/>
        <w:t xml:space="preserve">Learning rate, Feature Scaling, Polynomial Regression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ab/>
        <w:t xml:space="preserve">Quiz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ab/>
        <w:t xml:space="preserve">Curve di apprendimento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ab/>
        <w:t xml:space="preserve">Vettorizzazione, Esempi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ab/>
        <w:t xml:space="preserve">Laboratorio sulla Linear Regression</w:t>
      </w:r>
    </w:p>
    <w:p w:rsidR="00000000" w:rsidDel="00000000" w:rsidP="00000000" w:rsidRDefault="00000000" w:rsidRPr="00000000" w14:paraId="00000024">
      <w:pPr>
        <w:pStyle w:val="Heading3"/>
        <w:jc w:val="both"/>
        <w:rPr/>
      </w:pPr>
      <w:bookmarkStart w:colFirst="0" w:colLast="0" w:name="_2e7p2hwvfmxo" w:id="10"/>
      <w:bookmarkEnd w:id="10"/>
      <w:r w:rsidDel="00000000" w:rsidR="00000000" w:rsidRPr="00000000">
        <w:rPr>
          <w:rtl w:val="0"/>
        </w:rPr>
        <w:t xml:space="preserve">Logistic regression (Classification)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ab/>
        <w:t xml:space="preserve">Classificazione, Logistic Loss, Cost function per Logistic Regression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ab/>
        <w:t xml:space="preserve">Funzione 'sigmoid', Decision Boundary,  Gradient Descent per Logistic Regression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ab/>
        <w:t xml:space="preserve">Quiz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ab/>
        <w:t xml:space="preserve">Laboratorio sulla Logistic Regression</w:t>
      </w:r>
    </w:p>
    <w:p w:rsidR="00000000" w:rsidDel="00000000" w:rsidP="00000000" w:rsidRDefault="00000000" w:rsidRPr="00000000" w14:paraId="00000029">
      <w:pPr>
        <w:pStyle w:val="Heading3"/>
        <w:jc w:val="both"/>
        <w:rPr/>
      </w:pPr>
      <w:bookmarkStart w:colFirst="0" w:colLast="0" w:name="_q35q96jal1w8" w:id="11"/>
      <w:bookmarkEnd w:id="11"/>
      <w:r w:rsidDel="00000000" w:rsidR="00000000" w:rsidRPr="00000000">
        <w:rPr>
          <w:rtl w:val="0"/>
        </w:rPr>
        <w:t xml:space="preserve">Overfitting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ab/>
        <w:t xml:space="preserve">Cost function con Regolarizzazione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ab/>
        <w:t xml:space="preserve">Linear Regression con Regolarizzazione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ab/>
        <w:t xml:space="preserve">Logistic Regression con Regolarizzazione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ab/>
        <w:t xml:space="preserve">Quiz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ab/>
        <w:t xml:space="preserve">Laboratorio</w:t>
      </w:r>
    </w:p>
    <w:p w:rsidR="00000000" w:rsidDel="00000000" w:rsidP="00000000" w:rsidRDefault="00000000" w:rsidRPr="00000000" w14:paraId="0000002F">
      <w:pPr>
        <w:pStyle w:val="Heading3"/>
        <w:jc w:val="both"/>
        <w:rPr/>
      </w:pPr>
      <w:bookmarkStart w:colFirst="0" w:colLast="0" w:name="_fwiwl49p7hxs" w:id="12"/>
      <w:bookmarkEnd w:id="12"/>
      <w:r w:rsidDel="00000000" w:rsidR="00000000" w:rsidRPr="00000000">
        <w:rPr>
          <w:rtl w:val="0"/>
        </w:rPr>
        <w:t xml:space="preserve">Reti Neurali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Neuroni e cervello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ab/>
        <w:t xml:space="preserve">Esempi: Predizione della domanda, Classificazione di Immagini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ab/>
        <w:t xml:space="preserve">Quiz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ab/>
        <w:t xml:space="preserve">Il generico Layer di una Rete neurale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ab/>
        <w:t xml:space="preserve">Descrizione di una Rete Neurale completa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ab/>
        <w:t xml:space="preserve">Inferenza: come eseguire predizioni con Forward Propagation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  <w:t xml:space="preserve">Laboratorio: Neuroni e Layers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ab/>
        <w:t xml:space="preserve">Quiz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ab/>
        <w:t xml:space="preserve">Introduzione a Tensorflow: esempi di reti neurali in Tensorflow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ab/>
        <w:t xml:space="preserve">Laboratorio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ab/>
        <w:t xml:space="preserve">Quiz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ab/>
        <w:t xml:space="preserve">Reti Neurali in Python: </w:t>
      </w:r>
    </w:p>
    <w:p w:rsidR="00000000" w:rsidDel="00000000" w:rsidP="00000000" w:rsidRDefault="00000000" w:rsidRPr="00000000" w14:paraId="0000003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Esempi</w:t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Vettorizzazione</w:t>
      </w:r>
    </w:p>
    <w:p w:rsidR="00000000" w:rsidDel="00000000" w:rsidP="00000000" w:rsidRDefault="00000000" w:rsidRPr="00000000" w14:paraId="0000003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Laboratorio con Python e NumPy: Classificazione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ab/>
        <w:t xml:space="preserve">Quiz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ab/>
        <w:t xml:space="preserve">Training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ab/>
        <w:t xml:space="preserve">Scelta della Funzione di Attivazione: esempi, ReLu, Quiz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ab/>
        <w:t xml:space="preserve">Classificazione Multiclasse: Esempi, Softmax output, Laboratori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ab/>
        <w:t xml:space="preserve">Ottimizzazione Avanzata: Gradient Descent, Adam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ab/>
        <w:t xml:space="preserve">Strategie per eseguire una verifica di un modello di ML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ab/>
        <w:t xml:space="preserve">Training/Cross Validation/Test sets: Quiz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ab/>
        <w:t xml:space="preserve">Bias e Varianza</w:t>
      </w:r>
    </w:p>
    <w:p w:rsidR="00000000" w:rsidDel="00000000" w:rsidP="00000000" w:rsidRDefault="00000000" w:rsidRPr="00000000" w14:paraId="00000047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Come identificare un problema di Bias o di Varianza</w:t>
      </w:r>
    </w:p>
    <w:p w:rsidR="00000000" w:rsidDel="00000000" w:rsidP="00000000" w:rsidRDefault="00000000" w:rsidRPr="00000000" w14:paraId="0000004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Regolarizzazione</w:t>
      </w:r>
    </w:p>
    <w:p w:rsidR="00000000" w:rsidDel="00000000" w:rsidP="00000000" w:rsidRDefault="00000000" w:rsidRPr="00000000" w14:paraId="0000004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Stabilire la ‘Baseline of performance’</w:t>
      </w:r>
    </w:p>
    <w:p w:rsidR="00000000" w:rsidDel="00000000" w:rsidP="00000000" w:rsidRDefault="00000000" w:rsidRPr="00000000" w14:paraId="0000004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Learning Curves</w:t>
      </w:r>
    </w:p>
    <w:p w:rsidR="00000000" w:rsidDel="00000000" w:rsidP="00000000" w:rsidRDefault="00000000" w:rsidRPr="00000000" w14:paraId="0000004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Bias e Variance nelle Reti Neurali</w:t>
      </w:r>
    </w:p>
    <w:p w:rsidR="00000000" w:rsidDel="00000000" w:rsidP="00000000" w:rsidRDefault="00000000" w:rsidRPr="00000000" w14:paraId="0000004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Sviluppo di un Modello di ML</w:t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Il modello come processo iterativo</w:t>
      </w:r>
    </w:p>
    <w:p w:rsidR="00000000" w:rsidDel="00000000" w:rsidP="00000000" w:rsidRDefault="00000000" w:rsidRPr="00000000" w14:paraId="0000004F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Analisi degli errori</w:t>
      </w:r>
    </w:p>
    <w:p w:rsidR="00000000" w:rsidDel="00000000" w:rsidP="00000000" w:rsidRDefault="00000000" w:rsidRPr="00000000" w14:paraId="00000050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Data Augmentation</w:t>
      </w:r>
    </w:p>
    <w:p w:rsidR="00000000" w:rsidDel="00000000" w:rsidP="00000000" w:rsidRDefault="00000000" w:rsidRPr="00000000" w14:paraId="00000051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Transfer Learning</w:t>
      </w:r>
    </w:p>
    <w:p w:rsidR="00000000" w:rsidDel="00000000" w:rsidP="00000000" w:rsidRDefault="00000000" w:rsidRPr="00000000" w14:paraId="00000052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‘Skewed’ Dataset</w:t>
      </w:r>
    </w:p>
    <w:p w:rsidR="00000000" w:rsidDel="00000000" w:rsidP="00000000" w:rsidRDefault="00000000" w:rsidRPr="00000000" w14:paraId="00000053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Ciclo completo di un progetto di ML</w:t>
      </w:r>
    </w:p>
    <w:p w:rsidR="00000000" w:rsidDel="00000000" w:rsidP="00000000" w:rsidRDefault="00000000" w:rsidRPr="00000000" w14:paraId="00000054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55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Laboratorio</w:t>
      </w:r>
    </w:p>
    <w:p w:rsidR="00000000" w:rsidDel="00000000" w:rsidP="00000000" w:rsidRDefault="00000000" w:rsidRPr="00000000" w14:paraId="00000056">
      <w:pPr>
        <w:pStyle w:val="Heading3"/>
        <w:jc w:val="both"/>
        <w:rPr/>
      </w:pPr>
      <w:bookmarkStart w:colFirst="0" w:colLast="0" w:name="_nqtsp4bnv613" w:id="13"/>
      <w:bookmarkEnd w:id="13"/>
      <w:r w:rsidDel="00000000" w:rsidR="00000000" w:rsidRPr="00000000">
        <w:rPr>
          <w:rtl w:val="0"/>
        </w:rPr>
        <w:t xml:space="preserve">Convolutional Neural Networks (CNN)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ab/>
        <w:t xml:space="preserve">Introduzione alla Computer Vision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ab/>
        <w:t xml:space="preserve">MNIST dataset: l’’Hello World’ della Computer Vision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ab/>
        <w:t xml:space="preserve">Esplorazione dei Dati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ab/>
        <w:t xml:space="preserve">Caricamento dei Dati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ab/>
        <w:t xml:space="preserve">Realizzazione di una NN per Computer Vision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ab/>
        <w:t xml:space="preserve">Uso delle funzioni di Callback per il Training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ab/>
        <w:t xml:space="preserve">Quiz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ab/>
        <w:t xml:space="preserve">Laboratorio: riconoscimento di caratteri scritti a mano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ab/>
        <w:t xml:space="preserve">Pooling Layers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ab/>
        <w:t xml:space="preserve">Quiz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ab/>
        <w:t xml:space="preserve">Laboratorio: come migliorare le prestazioni di una DNN con la Convoluzione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ab/>
        <w:t xml:space="preserve">Uso di ‘ImageDataGenerator’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ab/>
        <w:t xml:space="preserve">Training di una CNN con ‘ImageDataGenerator’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ab/>
        <w:t xml:space="preserve">Training di una CNN con ‘fit_generator’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ab/>
        <w:t xml:space="preserve">Calcolo automatico dell’accuratezza validation and test sets)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ab/>
        <w:t xml:space="preserve">Quiz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ab/>
        <w:t xml:space="preserve">Laboratorio: CNN per immagini complesse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ab/>
        <w:t xml:space="preserve">CNN con Tensorflow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ab/>
        <w:t xml:space="preserve">Visualizzare l’effetto della Convoluzione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ab/>
        <w:t xml:space="preserve">Quiz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ab/>
        <w:t xml:space="preserve">Introduzione alla ‘Data Augmentation’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ab/>
        <w:t xml:space="preserve">Data Augmentation con ‘ImageDataGenerator’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ab/>
        <w:t xml:space="preserve">Impatto della ‘Data Augmentation’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ab/>
        <w:t xml:space="preserve">Quiz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ab/>
        <w:t xml:space="preserve">Laboratorio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ab/>
        <w:t xml:space="preserve">Transfer Learning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ab/>
        <w:t xml:space="preserve">Usare il Dropout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ab/>
        <w:t xml:space="preserve">Transfer Learning con una NN ‘Inception’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ab/>
        <w:t xml:space="preserve">Quiz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ab/>
        <w:t xml:space="preserve">Laboratorio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ab/>
        <w:t xml:space="preserve">Dalla Classificazione Binaria a quella Multi-class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ab/>
        <w:t xml:space="preserve">Il Dataset “Rock, Paper, Scissors’ (RPS): esplorazione dei dati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ab/>
        <w:t xml:space="preserve">Training di un Classificatore con Dataset ‘RPS’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ab/>
        <w:t xml:space="preserve">Test del Classificatore con Dataset ‘RPS’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ab/>
        <w:t xml:space="preserve">Quiz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ab/>
        <w:t xml:space="preserve">Laboratorio</w:t>
      </w:r>
    </w:p>
    <w:p w:rsidR="00000000" w:rsidDel="00000000" w:rsidP="00000000" w:rsidRDefault="00000000" w:rsidRPr="00000000" w14:paraId="0000007B">
      <w:pPr>
        <w:pStyle w:val="Heading3"/>
        <w:jc w:val="both"/>
        <w:rPr/>
      </w:pPr>
      <w:bookmarkStart w:colFirst="0" w:colLast="0" w:name="_qm3yl3wf9p8g" w:id="14"/>
      <w:bookmarkEnd w:id="14"/>
      <w:r w:rsidDel="00000000" w:rsidR="00000000" w:rsidRPr="00000000">
        <w:rPr>
          <w:rtl w:val="0"/>
        </w:rPr>
        <w:t xml:space="preserve">Sequenze e Time Series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Sequenze (Time Series): esempi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ML applicato alle Time Series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ab/>
        <w:t xml:space="preserve">Laboratorio introduttivo alle Time Series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ab/>
        <w:t xml:space="preserve">Train, Validation e Test sets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ab/>
        <w:t xml:space="preserve">Metrica di valutazione delle performance per Time Series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ab/>
        <w:t xml:space="preserve">Moving Average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ab/>
        <w:t xml:space="preserve">Trailing vs Centered windows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ab/>
        <w:t xml:space="preserve">Forecasting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ab/>
        <w:t xml:space="preserve">Laboratorio: Forecasting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ab/>
        <w:t xml:space="preserve">Quiz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ab/>
        <w:t xml:space="preserve">Laboratorio riassuntivo con dati ‘sintetizzati’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ab/>
        <w:t xml:space="preserve">Features e Labels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ab/>
        <w:t xml:space="preserve">Laboratorio su Features e Labels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ab/>
        <w:t xml:space="preserve">Come fornire dati ‘finestrati’ ad una NN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ab/>
        <w:t xml:space="preserve">Predizione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ab/>
        <w:t xml:space="preserve">Machine Learning su Finestre temporali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ab/>
        <w:t xml:space="preserve">Quiz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ab/>
        <w:t xml:space="preserve">Laboratorio sulla predizione con una DNN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ab/>
        <w:t xml:space="preserve">Recurrent Neural Network (RNN)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ab/>
        <w:t xml:space="preserve">Input di una RNN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ab/>
        <w:t xml:space="preserve">Lambda Layers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ab/>
        <w:t xml:space="preserve">Laboratorio: RNN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ab/>
        <w:t xml:space="preserve">Introduzione a LSTM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ab/>
        <w:t xml:space="preserve">Realizzare una LSTM in Tensorflow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ab/>
        <w:t xml:space="preserve">Laboratorio: LSTM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ab/>
        <w:t xml:space="preserve">Quiz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ab/>
        <w:t xml:space="preserve">CNN per Time Series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ab/>
        <w:t xml:space="preserve">Bi-directional LSTM</w:t>
      </w:r>
    </w:p>
    <w:p w:rsidR="00000000" w:rsidDel="00000000" w:rsidP="00000000" w:rsidRDefault="00000000" w:rsidRPr="00000000" w14:paraId="00000098">
      <w:pPr>
        <w:pStyle w:val="Heading3"/>
        <w:jc w:val="both"/>
        <w:rPr/>
      </w:pPr>
      <w:bookmarkStart w:colFirst="0" w:colLast="0" w:name="_yqjv2l2usffn" w:id="15"/>
      <w:bookmarkEnd w:id="15"/>
      <w:r w:rsidDel="00000000" w:rsidR="00000000" w:rsidRPr="00000000">
        <w:rPr>
          <w:rtl w:val="0"/>
        </w:rPr>
        <w:t xml:space="preserve">Capstone Project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ab/>
        <w:t xml:space="preserve">Sviluppo di un progetto di Machine Learning con Peer Review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Materiale didattico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Il materiale didattico utilizzato nel corso sarà reso disponibile dai docenti.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