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B37739" wp14:paraId="11029FBB" wp14:textId="0C045095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-- Criação das Tabelas Principais</w:t>
      </w:r>
    </w:p>
    <w:p xmlns:wp14="http://schemas.microsoft.com/office/word/2010/wordml" w:rsidP="1FB37739" wp14:paraId="7413D4F6" wp14:textId="75414ED5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projetos ( id SERIAL PRIMARY KEY, nome VARCHAR(100) NOT NULL, cliente VARCHAR(100), data_inicio DATE NOT NULL, status VARCHAR(50) DEFAULT 'Em Planejamento' );</w:t>
      </w:r>
    </w:p>
    <w:p xmlns:wp14="http://schemas.microsoft.com/office/word/2010/wordml" w:rsidP="1FB37739" wp14:paraId="12F24024" wp14:textId="4E963A2D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estampos ( id SERIAL PRIMARY KEY, projeto_id INT REFERENCES projetos(id) ON DELETE CASCADE, nome VARCHAR(100) NOT NULL, tipo VARCHAR(50) NOT NULL -- 'Progressivo' ou 'Repuxo' );</w:t>
      </w:r>
    </w:p>
    <w:p xmlns:wp14="http://schemas.microsoft.com/office/word/2010/wordml" w:rsidP="1FB37739" wp14:paraId="38F7FCBB" wp14:textId="614FC000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pecas ( id SERIAL PRIMARY KEY, estampo_id INT REFERENCES estampos(id) ON DELETE CASCADE, nome VARCHAR(100) NOT NULL, material VARCHAR(50), quantidade INT DEFAULT 1, ADD COLUMN status VARCHAR(50) DEFAULT 'Aguardando Início' );</w:t>
      </w:r>
    </w:p>
    <w:p xmlns:wp14="http://schemas.microsoft.com/office/word/2010/wordml" w:rsidP="1FB37739" wp14:paraId="7C48C159" wp14:textId="214221BD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processos ( id SERIAL PRIMARY KEY, peca_id INT REFERENCES pecas(id) ON DELETE CASCADE, ordem_execucao INT NOT NULL, -- Define a sequência (1, 2, 3...) nome_operacao VARCHAR(100) NOT NULL, maquina_sugerida VARCHAR(100), tempo_estimado_horas DECIMAL(5,2) );</w:t>
      </w:r>
    </w:p>
    <w:p xmlns:wp14="http://schemas.microsoft.com/office/word/2010/wordml" w:rsidP="1FB37739" wp14:paraId="0DE5C27E" wp14:textId="4F6B54DD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operadores ( id SERIAL PRIMARY KEY, nome VARCHAR(100) NOT NULL, especialidade VARCHAR(50) );</w:t>
      </w:r>
    </w:p>
    <w:p xmlns:wp14="http://schemas.microsoft.com/office/word/2010/wordml" w:rsidP="1FB37739" wp14:paraId="2F2D2ABA" wp14:textId="67740C42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apontamentos ( id SERIAL PRIMARY KEY, processo_id INT REFERENCES processos(id), operador_id INT REFERENCES operadores(id), data_hora_inicio TIMESTAMP NOT NULL, data_hora_fim TIMESTAMP, status VARCHAR(50) DEFAULT 'Em Andamento' -- 'Pausado', 'Concluído', observacoes TEXT );</w:t>
      </w:r>
    </w:p>
    <w:p xmlns:wp14="http://schemas.microsoft.com/office/word/2010/wordml" w:rsidP="1FB37739" wp14:paraId="29CA3B13" wp14:textId="0EC94497">
      <w:pPr>
        <w:spacing w:before="240" w:beforeAutospacing="off" w:after="240" w:afterAutospacing="off"/>
      </w:pPr>
      <w:r w:rsidRPr="1FB37739" w:rsidR="75D74720">
        <w:rPr>
          <w:rFonts w:ascii="Aptos" w:hAnsi="Aptos" w:eastAsia="Aptos" w:cs="Aptos"/>
          <w:noProof w:val="0"/>
          <w:sz w:val="24"/>
          <w:szCs w:val="24"/>
          <w:lang w:val="pt-BR"/>
        </w:rPr>
        <w:t>CREATE TABLE ocorrencias ( id SERIAL PRIMARY KEY, apontamento_id INT REFERENCES apontamentos(id), tipo_problema VARCHAR(100) NOT NULL, -- Ex: 'Quebra de Ferramenta', 'Falta de Material' descricao TEXT, atraso_gerado_horas DECIMAL(5,2) );</w:t>
      </w:r>
    </w:p>
    <w:p xmlns:wp14="http://schemas.microsoft.com/office/word/2010/wordml" wp14:paraId="1E207724" wp14:textId="101C50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2300D"/>
    <w:rsid w:val="1FB37739"/>
    <w:rsid w:val="55E2300D"/>
    <w:rsid w:val="75D7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E2B3"/>
  <w15:chartTrackingRefBased/>
  <w15:docId w15:val="{85EC552E-FF27-4647-ABF1-242512697B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2026-08-28T23:25:05.7181544Z</dcterms:created>
  <dcterms:modified xsi:type="dcterms:W3CDTF">2026-08-28T23:27:02.5856924Z</dcterms:modified>
  <dc:creator>Fabio Bitencourt Ribeiro</dc:creator>
  <lastModifiedBy>Fabio Bitencourt Ribeiro</lastModifiedBy>
</coreProperties>
</file>