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cx-coworker-suggested-prompts"/>
    <w:p>
      <w:pPr>
        <w:pStyle w:val="Heading1"/>
        <w:spacing w:before="360" w:after="120"/>
        <w:keepNext/>
        <w:keepLines/>
      </w:pPr>
      <w:r>
        <w:t xml:space="preserve">GCX Coworker: Suggested Prompts</w:t>
      </w:r>
    </w:p>
    <w:p>
      <w:pPr>
        <w:pStyle w:val="FirstParagraph"/>
        <w:widowControl/>
      </w:pPr>
      <w:r>
        <w:t xml:space="preserve">Example prompts organized by capability. Use these to get started or share with your team.</w:t>
      </w:r>
    </w:p>
    <w:bookmarkStart w:id="9" w:name="writing-and-communication-file-02"/>
    <w:p>
      <w:pPr>
        <w:pStyle w:val="Heading2"/>
        <w:spacing w:before="280" w:after="80"/>
        <w:keepNext/>
        <w:keepLines/>
      </w:pPr>
      <w:r>
        <w:t xml:space="preserve">Writing and Communication (File 02)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529"/>
        <w:gridCol w:w="439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Score this email draft using the Red Flag system. How AI-generated does it sound?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Big Five AI-tell categories, Red Flag scoring (0-2 human, 3-5 needs revision, 6-10 significant AI patterns)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Rewrite this paragraph to sound more human. Keep the same meaning.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writing avoidance patterns, sentence variation, active voice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Write a one-page executive summary of this report for our VP using the SCQA framework.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Situation-Complication-Question-Answer structure, Numbers That Stick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 me write a status report for Sprint 12 using the Coral Framework.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Coral Framework methodology, structured status template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 need to present bad news to stakeholders. Help me frame it constructively.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Pyramid Principle, objection handling, stakeholder communication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Map the stakeholders for this initiative using a power-interest grid.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Stakeholder power-interest grid, influence strategies, RACI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Review this document and tell me exactly which sentences have AI-tell patterns.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Document audit checklist (quick scan + deep scan)</w:t>
            </w:r>
          </w:p>
        </w:tc>
      </w:tr>
    </w:tbl>
    <w:bookmarkEnd w:id="9"/>
    <w:bookmarkStart w:id="10" w:name="data-analysis-and-visualization-file-03"/>
    <w:p>
      <w:pPr>
        <w:pStyle w:val="Heading2"/>
        <w:spacing w:before="280" w:after="80"/>
        <w:keepNext/>
        <w:keepLines/>
      </w:pPr>
      <w:r>
        <w:t xml:space="preserve">Data Analysis and Visualization (File 03)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775"/>
        <w:gridCol w:w="414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Walk me through a full EDA of this CSV. Start with profiling.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 EDA pipeline: profiling, descriptive stats, distributions, correlations, segmentation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chart should I use to show how customer satisfaction changed over 12 months?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Story-intent chart selection (trend intent, line chart recommendation)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Translate these statistics into business language my manager will understand.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DIKW hierarchy, WHAT / SO WHAT / NOW WHAT insight template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Create a chart comparing CSAT scores across 5 regions. Use colorblind-safe colors.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Tableau 10 palette, grouped bar chart, annotation patterns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Design a KPI dashboard layout for our monthly CX review.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KPI card design (metric + delta + context), filter architecture, 5-visual rule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 have a chart from another team. Help me interpret what it’s really saying.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 interpretation: type identification, encoding analysis, bias detection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Build a three-act data story from this analysis for the leadership review.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Data storytelling: setup (KPIs), confrontation (breakdown), resolution (recommendation)</w:t>
            </w:r>
          </w:p>
        </w:tc>
      </w:tr>
    </w:tbl>
    <w:bookmarkEnd w:id="10"/>
    <w:bookmarkStart w:id="11" w:name="business-operations-file-04"/>
    <w:p>
      <w:pPr>
        <w:pStyle w:val="Heading2"/>
        <w:spacing w:before="280" w:after="80"/>
        <w:keepNext/>
        <w:keepLines/>
      </w:pPr>
      <w:r>
        <w:t xml:space="preserve">Business Operations (File 04)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525"/>
        <w:gridCol w:w="439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 me write a BRD for our new customer feedback portal.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BRD structure, SMART criteria, requirements hierarchy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 think my project has scope creep. Help me assess it.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Scope health check metrics, warning signs table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 stakeholder wants to add a feature mid-sprint. What do I say?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5 scope negotiation patterns (Capture &amp; Defer, Trade-Off, MVP Challenge, 80/20 Cut, Parking Lot)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Prioritize these 12 requirements. We can only deliver 6 this quarter.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MoSCoW method with guidance percentages, priority matrix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Prepare a coaching conversation. My direct report missed two deadlines.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GROW model (all four phases), SBI feedback model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Should this be a meeting or an async update?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Meeting-or-not decision tree, async alternatives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Create an agenda for a 45-minute project kickoff with 8 people.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Agenda template, time boxing, facilitation techniques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 me run a retrospective for our team.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Sprint retrospective template, facilitation patterns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I need to elicit requirements but the stakeholders keep changing their minds.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Elicitation techniques, progressive elaboration, requirements traceability</w:t>
            </w:r>
          </w:p>
        </w:tc>
      </w:tr>
    </w:tbl>
    <w:bookmarkEnd w:id="11"/>
    <w:bookmarkStart w:id="12" w:name="presentations-and-slides-file-05"/>
    <w:p>
      <w:pPr>
        <w:pStyle w:val="Heading2"/>
        <w:spacing w:before="280" w:after="80"/>
        <w:keepNext/>
        <w:keepLines/>
      </w:pPr>
      <w:r>
        <w:t xml:space="preserve">Presentations and Slides (File 05)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047"/>
        <w:gridCol w:w="387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What’s the best visual hierarchy for a slide about quarterly results?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Assertion-Evidence model, data visualization on slides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Should I use Marp, Gamma, or PowerPoint for this presentation?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Tool selection decision matrix (speed, audience, fidelity)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Review this slide deck for common design mistakes.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Slide design checklist, cognitive load reduction, typography rules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Convert these bullet points into a visual slide layout.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Visual hierarchy patterns, slide type library</w:t>
            </w:r>
          </w:p>
        </w:tc>
      </w:tr>
    </w:tbl>
    <w:bookmarkEnd w:id="12"/>
    <w:bookmarkStart w:id="13" w:name="research-methodology-file-06"/>
    <w:p>
      <w:pPr>
        <w:pStyle w:val="Heading2"/>
        <w:spacing w:before="280" w:after="80"/>
        <w:keepNext/>
        <w:keepLines/>
      </w:pPr>
      <w:r>
        <w:t xml:space="preserve">Research Methodology (File 06)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655"/>
        <w:gridCol w:w="426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 need to evaluate 3 vendor tools. Structure the comparison.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Phase 0 research sprint, evidence standards, comparison framework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 me learn about a topic I know nothing about.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Bootstrap learning 5 phases (Discovery, Foundation, Elaboration, Connection, Consolidation)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What’s the gap between what we know and what we need to know for this project?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4-Dimension Gap Analysis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Write better prompts for Copilot to get more useful answers.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Prompt engineering patterns, chain-of-thought, few-shot examples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Test my understanding: can I explain this topic clearly enough to teach it?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Feynman check, teaching test for knowledge validation</w:t>
            </w:r>
          </w:p>
        </w:tc>
      </w:tr>
    </w:tbl>
    <w:bookmarkEnd w:id="13"/>
    <w:bookmarkStart w:id="14" w:name="code-quality-file-07"/>
    <w:p>
      <w:pPr>
        <w:pStyle w:val="Heading2"/>
        <w:spacing w:before="280" w:after="80"/>
        <w:keepNext/>
        <w:keepLines/>
      </w:pPr>
      <w:r>
        <w:t xml:space="preserve">Code Quality (File 07)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176"/>
        <w:gridCol w:w="374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I’m not a developer but I need to review this pull request. Where do I start?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CX-focused code review guidance, reading PRs as a non-developer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should I look for in a code review?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3-pass review method, comment prefixes (must/should/consider/nitpick)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Does this change need a security review before shipping?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Security review triggers, quick security questions checklist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How do NASA-grade code standards apply to our project?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NASA/JPL Power of 10 rules adapted for practical use</w:t>
            </w:r>
          </w:p>
        </w:tc>
      </w:tr>
    </w:tbl>
    <w:bookmarkEnd w:id="14"/>
    <w:bookmarkStart w:id="15" w:name="m365-workflows-file-08"/>
    <w:p>
      <w:pPr>
        <w:pStyle w:val="Heading2"/>
        <w:spacing w:before="280" w:after="80"/>
        <w:keepNext/>
        <w:keepLines/>
      </w:pPr>
      <w:r>
        <w:t xml:space="preserve">M365 Workflows (File 08)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071"/>
        <w:gridCol w:w="384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activates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How should our CX team organize SharePoint for maximum findability?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organization for CX teams, naming conventions, search tips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Should I post this in a Teams channel, group chat, or send an email?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Chat vs channel vs email decision framework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 a Power Automate flow to notify me when CSAT drops below threshold.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Power Automate patterns for CX automation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 me set up a recurring meeting cadence for a distributed CX team.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Calendar integration patterns for distributed teams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What are the best ways to use M365 Copilot across Word, Excel, and Teams?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M365 Copilot usage tips per app</w:t>
            </w:r>
          </w:p>
        </w:tc>
      </w:tr>
    </w:tbl>
    <w:bookmarkEnd w:id="15"/>
    <w:bookmarkStart w:id="16" w:name="cross-capability-prompts"/>
    <w:p>
      <w:pPr>
        <w:pStyle w:val="Heading2"/>
        <w:spacing w:before="280" w:after="80"/>
        <w:keepNext/>
        <w:keepLines/>
      </w:pPr>
      <w:r>
        <w:t xml:space="preserve">Cross-Capability Prompts</w:t>
      </w:r>
    </w:p>
    <w:p>
      <w:pPr>
        <w:pStyle w:val="FirstParagraph"/>
        <w:widowControl/>
      </w:pPr>
      <w:r>
        <w:t xml:space="preserve">These prompts combine multiple knowledge files and capabilities: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782"/>
        <w:gridCol w:w="313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Files/capabilities used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Check my email for action items from the past week and help me prioritize them using MoSCoW.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 capability + File 04 (MoSCoW)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Summarize yesterday’s team standup transcript, then help me write a status update from it.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Meetings capability + File 02 (Coral Framework)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Analyze this survey data, create a dashboard, and write the executive summary for leadership.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Code Interpreter + File 03 (EDA + dashboard) + File 02 (SCQA)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Research best practices for customer feedback loops, then draft a BRD for implementing one.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File 06 (research sprint) + File 04 (BRD)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Find what Sarah sent about the Q3 metrics, analyze the attached data, and prepare 3 slides.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Email capability + Code Interpreter + File 05 (slides)</w:t>
            </w:r>
          </w:p>
        </w:tc>
      </w:tr>
    </w:tbl>
    <w:bookmarkEnd w:id="16"/>
    <w:bookmarkStart w:id="17" w:name="tips-for-getting-the-best-results"/>
    <w:p>
      <w:pPr>
        <w:pStyle w:val="Heading2"/>
        <w:spacing w:before="280" w:after="80"/>
        <w:keepNext/>
        <w:keepLines/>
      </w:pPr>
      <w:r>
        <w:t xml:space="preserve">Tips for Getting the Best Results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Be specific about the framework</w:t>
      </w:r>
      <w:r>
        <w:t xml:space="preserve">:</w:t>
      </w:r>
      <w:r>
        <w:t xml:space="preserve"> </w:t>
      </w:r>
      <w:r>
        <w:t xml:space="preserve">“Use the SCQA framework”</w:t>
      </w:r>
      <w:r>
        <w:t xml:space="preserve"> </w:t>
      </w:r>
      <w:r>
        <w:t xml:space="preserve">gets better results than</w:t>
      </w:r>
      <w:r>
        <w:t xml:space="preserve"> </w:t>
      </w:r>
      <w:r>
        <w:t xml:space="preserve">“write a summary.”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Attach data early</w:t>
      </w:r>
      <w:r>
        <w:t xml:space="preserve">: Upload CSVs or paste tables in your first message so Code Interpreter can start immediately.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Name the persona</w:t>
      </w:r>
      <w:r>
        <w:t xml:space="preserve">:</w:t>
      </w:r>
      <w:r>
        <w:t xml:space="preserve"> </w:t>
      </w:r>
      <w:r>
        <w:t xml:space="preserve">“As a Validator, review this…”</w:t>
      </w:r>
      <w:r>
        <w:t xml:space="preserve"> </w:t>
      </w:r>
      <w:r>
        <w:t xml:space="preserve">or</w:t>
      </w:r>
      <w:r>
        <w:t xml:space="preserve"> </w:t>
      </w:r>
      <w:r>
        <w:t xml:space="preserve">“In Researcher mode, investigate…”</w:t>
      </w:r>
      <w:r>
        <w:t xml:space="preserve"> </w:t>
      </w:r>
      <w:r>
        <w:t xml:space="preserve">activates the right behavior.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Ask for the template</w:t>
      </w:r>
      <w:r>
        <w:t xml:space="preserve">:</w:t>
      </w:r>
      <w:r>
        <w:t xml:space="preserve"> </w:t>
      </w:r>
      <w:r>
        <w:t xml:space="preserve">“What template should I use for this?”</w:t>
      </w:r>
      <w:r>
        <w:t xml:space="preserve"> </w:t>
      </w:r>
      <w:r>
        <w:t xml:space="preserve">triggers knowledge file search for the right structure.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Chain requests</w:t>
      </w:r>
      <w:r>
        <w:t xml:space="preserve">: Start with analysis, then ask for the deliverable.</w:t>
      </w:r>
      <w:r>
        <w:t xml:space="preserve"> </w:t>
      </w:r>
      <w:r>
        <w:t xml:space="preserve">“Analyze this data, then build the dashboard, then write the exec summary.”</w:t>
      </w:r>
    </w:p>
    <w:bookmarkEnd w:id="17"/>
    <w:bookmarkEnd w:id="18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2026-04-10T01:35:46Z</dcterms:created>
  <dcterms:modified xsi:type="dcterms:W3CDTF">2026-04-10T01:35:46Z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