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Requirements Document (PRD): Lumina – The Liquid Glass Psychic Interface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and Strategic Vision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Project Overview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"Lumina" represents a radical departure from the conventional digital presence of spiritual practitioners. In a market saturated with cluttered, template-based websites that rely on dated mystical tropes—crystal balls, heavy purple gradients, and overwhelming text—Lumina aims to establish a new paradigm of "Modern Mysticism." This project defines the specifications for a high-performance, single-page application (SPA) designed to connect users with a psychic healer through a frictionless, "no-backend" architecture centered on WhatsApp integration.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defining characteristic of Lumina is its strict adherence to the </w:t>
      </w:r>
      <w:r w:rsidDel="00000000" w:rsidR="00000000" w:rsidRPr="00000000">
        <w:rPr>
          <w:rFonts w:ascii="Google Sans Text" w:cs="Google Sans Text" w:eastAsia="Google Sans Text" w:hAnsi="Google Sans Text"/>
          <w:b w:val="1"/>
          <w:bCs w:val="1"/>
          <w:color w:val="1f1f1f"/>
          <w:rtl w:val="0"/>
        </w:rPr>
        <w:t xml:space="preserve">"Liquid Glass"</w:t>
      </w:r>
      <w:r w:rsidDel="00000000" w:rsidR="00000000" w:rsidRPr="00000000">
        <w:rPr>
          <w:rFonts w:ascii="Google Sans Text" w:cs="Google Sans Text" w:eastAsia="Google Sans Text" w:hAnsi="Google Sans Text"/>
          <w:color w:val="1f1f1f"/>
          <w:rtl w:val="0"/>
        </w:rPr>
        <w:t xml:space="preserve"> design language, a sophisticated evolution of glassmorphism introduced by Apple in June 2025.</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Unlike its predecessors, Liquid Glass is not merely a static aesthetic; it is a dynamic material that simulates the optical properties of fluid glass—refraction, specularity, and chromatic aberration—in real-time.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design choice is strategic: transparency in the interface serves as a subconscious metaphor for the psychic’s clarity and honesty, directly addressing the skepticism inherent in the spiritual services market.</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Strategic Objectives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goal of Lumina is to convert skepticism into trust through design fidelity. The "Halo Effect" dictates that users perceive aesthetically pleasing designs as more usable and trustworthy.</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By leveraging high-end animations and the Liquid Glass aesthetic, the site signals professional competence and legitimacy before the user reads a single word.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Key Performance Indicators (KPIs):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Trust Acquisition:</w:t>
      </w:r>
      <w:r w:rsidDel="00000000" w:rsidR="00000000" w:rsidRPr="00000000">
        <w:rPr>
          <w:rFonts w:ascii="Google Sans Text" w:cs="Google Sans Text" w:eastAsia="Google Sans Text" w:hAnsi="Google Sans Text"/>
          <w:color w:val="1f1f1f"/>
          <w:rtl w:val="0"/>
        </w:rPr>
        <w:t xml:space="preserve"> mitigate user anxiety regarding "scam" psychics through high-fidelity UI and transparent service presentation.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Conversion Velocity:</w:t>
      </w:r>
      <w:r w:rsidDel="00000000" w:rsidR="00000000" w:rsidRPr="00000000">
        <w:rPr>
          <w:rFonts w:ascii="Google Sans Text" w:cs="Google Sans Text" w:eastAsia="Google Sans Text" w:hAnsi="Google Sans Text"/>
          <w:color w:val="1f1f1f"/>
          <w:rtl w:val="0"/>
        </w:rPr>
        <w:t xml:space="preserve"> Reduce the time-to-contact by eliminating sign-up friction, using WhatsApp as the sole conversion funnel.</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Brand Differentiation:</w:t>
      </w:r>
      <w:r w:rsidDel="00000000" w:rsidR="00000000" w:rsidRPr="00000000">
        <w:rPr>
          <w:rFonts w:ascii="Google Sans Text" w:cs="Google Sans Text" w:eastAsia="Google Sans Text" w:hAnsi="Google Sans Text"/>
          <w:color w:val="1f1f1f"/>
          <w:rtl w:val="0"/>
        </w:rPr>
        <w:t xml:space="preserve"> Position the healer as a premium, forward-thinking guide, justifying higher price points compared to marketplace competitors.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Scope of Work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PRD outlines the requirements for a comprehensive web experience that blends advanced frontend engineering with psychological user experience (UX) design.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In-Scope:</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 Architecture:</w:t>
      </w:r>
      <w:r w:rsidDel="00000000" w:rsidR="00000000" w:rsidRPr="00000000">
        <w:rPr>
          <w:rFonts w:ascii="Google Sans Text" w:cs="Google Sans Text" w:eastAsia="Google Sans Text" w:hAnsi="Google Sans Text"/>
          <w:color w:val="1f1f1f"/>
          <w:rtl w:val="0"/>
        </w:rPr>
        <w:t xml:space="preserve"> A Next.js-based application utilizing WebGL for hero elements and advanced CSS/SVG filters for UI components.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Design System:</w:t>
      </w:r>
      <w:r w:rsidDel="00000000" w:rsidR="00000000" w:rsidRPr="00000000">
        <w:rPr>
          <w:rFonts w:ascii="Google Sans Text" w:cs="Google Sans Text" w:eastAsia="Google Sans Text" w:hAnsi="Google Sans Text"/>
          <w:color w:val="1f1f1f"/>
          <w:rtl w:val="0"/>
        </w:rPr>
        <w:t xml:space="preserve"> A complete "Liquid Glass" UI kit, including refractive cards, fluid backgrounds, and concentric navigation elements.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Interaction Design:</w:t>
      </w:r>
      <w:r w:rsidDel="00000000" w:rsidR="00000000" w:rsidRPr="00000000">
        <w:rPr>
          <w:rFonts w:ascii="Google Sans Text" w:cs="Google Sans Text" w:eastAsia="Google Sans Text" w:hAnsi="Google Sans Text"/>
          <w:color w:val="1f1f1f"/>
          <w:rtl w:val="0"/>
        </w:rPr>
        <w:t xml:space="preserve"> Complex "scrollytelling" animations powered by GSAP, featuring parallax depth and mouse-reactive distortion.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Direct-to-WhatsApp API integration with context-aware pre-filled messages for booking and inquiries.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Responsiveness:</w:t>
      </w:r>
      <w:r w:rsidDel="00000000" w:rsidR="00000000" w:rsidRPr="00000000">
        <w:rPr>
          <w:rFonts w:ascii="Google Sans Text" w:cs="Google Sans Text" w:eastAsia="Google Sans Text" w:hAnsi="Google Sans Text"/>
          <w:color w:val="1f1f1f"/>
          <w:rtl w:val="0"/>
        </w:rPr>
        <w:t xml:space="preserve"> A mobile-first approach that retains the "glass" feel while optimizing performance for lower-powered devices.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Out-of-Scope:</w:t>
      </w:r>
    </w:p>
    <w:p w:rsidR="00000000" w:rsidDel="00000000" w:rsidP="00000000" w:rsidRDefault="00000000" w:rsidRPr="00000000" w14:paraId="00000015">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User Authentication:</w:t>
      </w:r>
      <w:r w:rsidDel="00000000" w:rsidR="00000000" w:rsidRPr="00000000">
        <w:rPr>
          <w:rFonts w:ascii="Google Sans Text" w:cs="Google Sans Text" w:eastAsia="Google Sans Text" w:hAnsi="Google Sans Text"/>
          <w:color w:val="1f1f1f"/>
          <w:rtl w:val="0"/>
        </w:rPr>
        <w:t xml:space="preserve"> No login, registration, or password management.</w:t>
      </w:r>
    </w:p>
    <w:p w:rsidR="00000000" w:rsidDel="00000000" w:rsidP="00000000" w:rsidRDefault="00000000" w:rsidRPr="00000000" w14:paraId="0000001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Payment Processing:</w:t>
      </w:r>
      <w:r w:rsidDel="00000000" w:rsidR="00000000" w:rsidRPr="00000000">
        <w:rPr>
          <w:rFonts w:ascii="Google Sans Text" w:cs="Google Sans Text" w:eastAsia="Google Sans Text" w:hAnsi="Google Sans Text"/>
          <w:color w:val="1f1f1f"/>
          <w:rtl w:val="0"/>
        </w:rPr>
        <w:t xml:space="preserve"> No integrated gateways (Stripe/PayPal); payments are handled off-platform via WhatsApp/payment links.</w:t>
      </w:r>
    </w:p>
    <w:p w:rsidR="00000000" w:rsidDel="00000000" w:rsidP="00000000" w:rsidRDefault="00000000" w:rsidRPr="00000000" w14:paraId="00000017">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 CMS:</w:t>
      </w:r>
      <w:r w:rsidDel="00000000" w:rsidR="00000000" w:rsidRPr="00000000">
        <w:rPr>
          <w:rFonts w:ascii="Google Sans Text" w:cs="Google Sans Text" w:eastAsia="Google Sans Text" w:hAnsi="Google Sans Text"/>
          <w:color w:val="1f1f1f"/>
          <w:rtl w:val="0"/>
        </w:rPr>
        <w:t xml:space="preserve"> Content will be managed via a headless approach or hardcoded for maximum performance and security.</w:t>
      </w:r>
    </w:p>
    <w:p w:rsidR="00000000" w:rsidDel="00000000" w:rsidP="00000000" w:rsidRDefault="00000000" w:rsidRPr="00000000" w14:paraId="00000018">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Native App Development:</w:t>
      </w:r>
      <w:r w:rsidDel="00000000" w:rsidR="00000000" w:rsidRPr="00000000">
        <w:rPr>
          <w:rFonts w:ascii="Google Sans Text" w:cs="Google Sans Text" w:eastAsia="Google Sans Text" w:hAnsi="Google Sans Text"/>
          <w:color w:val="1f1f1f"/>
          <w:rtl w:val="0"/>
        </w:rPr>
        <w:t xml:space="preserve"> The focus is entirely on a Progressive Web App (PWA) experience.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Market Analysis and User Psychology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Landscape of Digital Spirituality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current landscape of psychic and healer websites is polarized. On one end are massive aggregator platforms (e.g., Kasamba, Keen) which commoditize spiritual services, creating a transactional, "gig-economy" feel. On the other are individual practitioner sites that often suffer from poor UX, utilizing dated designs that inadvertently signal a lack of professionalism or legitimacy.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a new segment of "high-end" spiritual branding is emerging. Competitors like </w:t>
      </w:r>
      <w:r w:rsidDel="00000000" w:rsidR="00000000" w:rsidRPr="00000000">
        <w:rPr>
          <w:rFonts w:ascii="Google Sans Text" w:cs="Google Sans Text" w:eastAsia="Google Sans Text" w:hAnsi="Google Sans Text"/>
          <w:b w:val="1"/>
          <w:bCs w:val="1"/>
          <w:color w:val="1f1f1f"/>
          <w:rtl w:val="0"/>
        </w:rPr>
        <w:t xml:space="preserve">Angela Gehl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Betsy LeFae</w:t>
      </w:r>
      <w:r w:rsidDel="00000000" w:rsidR="00000000" w:rsidRPr="00000000">
        <w:rPr>
          <w:rFonts w:ascii="Google Sans Text" w:cs="Google Sans Text" w:eastAsia="Google Sans Text" w:hAnsi="Google Sans Text"/>
          <w:color w:val="1f1f1f"/>
          <w:rtl w:val="0"/>
        </w:rPr>
        <w:t xml:space="preserve"> have demonstrated that clean, minimalist design combined with clear calls-to-action (CTAs) can significantly boost credibility.</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These sites succeed because they borrow visual cues from the wellness and luxury sectors—ample whitespace, high-quality photography, and elegant typography.</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Lumina will leapfrog this trend by adopting the </w:t>
      </w:r>
      <w:r w:rsidDel="00000000" w:rsidR="00000000" w:rsidRPr="00000000">
        <w:rPr>
          <w:rFonts w:ascii="Google Sans Text" w:cs="Google Sans Text" w:eastAsia="Google Sans Text" w:hAnsi="Google Sans Text"/>
          <w:b w:val="1"/>
          <w:bCs w:val="1"/>
          <w:color w:val="1f1f1f"/>
          <w:rtl w:val="0"/>
        </w:rPr>
        <w:t xml:space="preserve">2025 Liquid Glass</w:t>
      </w:r>
      <w:r w:rsidDel="00000000" w:rsidR="00000000" w:rsidRPr="00000000">
        <w:rPr>
          <w:rFonts w:ascii="Google Sans Text" w:cs="Google Sans Text" w:eastAsia="Google Sans Text" w:hAnsi="Google Sans Text"/>
          <w:color w:val="1f1f1f"/>
          <w:rtl w:val="0"/>
        </w:rPr>
        <w:t xml:space="preserve"> aesthetic, positioning the healer not just as a service provider, but as a modern tech-adjacent wellness brand.</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User Persona: The "Digital Seeker"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design effectively, we must understand the specific psychological state of the user.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Demographics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Ages 25–45; Digital Natives; Skews Female/Non-Binary; Uses apps like </w:t>
            </w:r>
            <w:r w:rsidDel="00000000" w:rsidR="00000000" w:rsidRPr="00000000">
              <w:rPr>
                <w:rFonts w:ascii="Google Sans Text" w:cs="Google Sans Text" w:eastAsia="Google Sans Text" w:hAnsi="Google Sans Text"/>
                <w:i w:val="1"/>
                <w:iCs w:val="1"/>
                <w:color w:val="1f1f1f"/>
                <w:shd w:fill="auto" w:val="clear"/>
                <w:rtl w:val="0"/>
              </w:rPr>
              <w:t xml:space="preserve">Co-Star</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Calm</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i w:val="1"/>
                <w:iCs w:val="1"/>
                <w:color w:val="1f1f1f"/>
                <w:shd w:fill="auto" w:val="clear"/>
                <w:rtl w:val="0"/>
              </w:rPr>
              <w:t xml:space="preserve">Headspace</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Psychographics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Values mindfulness, aesthetics, and authenticity. Skeptical of "woo-woo" but open to "energy." Seeks clarity in chaotic times.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Technographic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Mobile-first user. Comfortable with chat interfaces (WhatsApp/iMessage). Expects instant loading and fluid interaction.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Emotional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Anxious/Curious.</w:t>
            </w:r>
            <w:r w:rsidDel="00000000" w:rsidR="00000000" w:rsidRPr="00000000">
              <w:rPr>
                <w:rFonts w:ascii="Google Sans Text" w:cs="Google Sans Text" w:eastAsia="Google Sans Text" w:hAnsi="Google Sans Text"/>
                <w:color w:val="1f1f1f"/>
                <w:shd w:fill="auto" w:val="clear"/>
                <w:rtl w:val="0"/>
              </w:rPr>
              <w:t xml:space="preserve"> Often visiting during a life crisis (breakup, job loss). They are vulnerable and seeking reassurance.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Pain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Fear of being scammed; Frustration with complex booking forms; "Analysis Paralysis" from too many options.</w:t>
            </w:r>
          </w:p>
        </w:tc>
      </w:tr>
    </w:tbl>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Psychological Triggers in Design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Lumina’s design is engineered to address the Seeker's emotional state using specific psychological principles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Cognitive Fluency (Simplicity):</w:t>
      </w:r>
      <w:r w:rsidDel="00000000" w:rsidR="00000000" w:rsidRPr="00000000">
        <w:rPr>
          <w:rFonts w:ascii="Google Sans Text" w:cs="Google Sans Text" w:eastAsia="Google Sans Text" w:hAnsi="Google Sans Text"/>
          <w:color w:val="1f1f1f"/>
          <w:rtl w:val="0"/>
        </w:rPr>
        <w:t xml:space="preserve"> The Seeker is often overwhelmed. The "no-login" WhatsApp flow removes cognitive load, making the path to relief (the reading) feel effortless.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2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Transparency (Trust):</w:t>
      </w:r>
      <w:r w:rsidDel="00000000" w:rsidR="00000000" w:rsidRPr="00000000">
        <w:rPr>
          <w:rFonts w:ascii="Google Sans Text" w:cs="Google Sans Text" w:eastAsia="Google Sans Text" w:hAnsi="Google Sans Text"/>
          <w:color w:val="1f1f1f"/>
          <w:rtl w:val="0"/>
        </w:rPr>
        <w:t xml:space="preserve"> The Liquid Glass aesthetic literally allows the user to "see through" the interface. This visual metaphor subconsciously reinforces the healer’s honesty and lack of hidden agendas.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Immersive Awe (Parallax):</w:t>
      </w:r>
      <w:r w:rsidDel="00000000" w:rsidR="00000000" w:rsidRPr="00000000">
        <w:rPr>
          <w:rFonts w:ascii="Google Sans Text" w:cs="Google Sans Text" w:eastAsia="Google Sans Text" w:hAnsi="Google Sans Text"/>
          <w:color w:val="1f1f1f"/>
          <w:rtl w:val="0"/>
        </w:rPr>
        <w:t xml:space="preserve"> The heavy use of parallax and fluid motion creates a "liminal space"—a digital threshold that feels separate from the mundane internet. This shifts the user from a transactional mindset to a receptive, spiritual one.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30">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Proof (Validation):</w:t>
      </w:r>
      <w:r w:rsidDel="00000000" w:rsidR="00000000" w:rsidRPr="00000000">
        <w:rPr>
          <w:rFonts w:ascii="Google Sans Text" w:cs="Google Sans Text" w:eastAsia="Google Sans Text" w:hAnsi="Google Sans Text"/>
          <w:color w:val="1f1f1f"/>
          <w:rtl w:val="0"/>
        </w:rPr>
        <w:t xml:space="preserve"> Integrating testimonials directly into the flow—floating in glass bubbles—validates the Seeker's decision to engage, leveraging the "herd mentality" to reduce risk perception.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Design System: The Liquid Glass Paradigm</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Design Philosophy: "Solid yet Fluid"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directive for Lumina is to implement the </w:t>
      </w:r>
      <w:r w:rsidDel="00000000" w:rsidR="00000000" w:rsidRPr="00000000">
        <w:rPr>
          <w:rFonts w:ascii="Google Sans Text" w:cs="Google Sans Text" w:eastAsia="Google Sans Text" w:hAnsi="Google Sans Text"/>
          <w:b w:val="1"/>
          <w:bCs w:val="1"/>
          <w:color w:val="1f1f1f"/>
          <w:rtl w:val="0"/>
        </w:rPr>
        <w:t xml:space="preserve">Apple 2025 Liquid Glass</w:t>
      </w:r>
      <w:r w:rsidDel="00000000" w:rsidR="00000000" w:rsidRPr="00000000">
        <w:rPr>
          <w:rFonts w:ascii="Google Sans Text" w:cs="Google Sans Text" w:eastAsia="Google Sans Text" w:hAnsi="Google Sans Text"/>
          <w:color w:val="1f1f1f"/>
          <w:rtl w:val="0"/>
        </w:rPr>
        <w:t xml:space="preserve"> design language. This is distinct from the 2020 glassmorphism trend (which was characterized by simple blurs and white borders). Liquid Glass is defined by </w:t>
      </w:r>
      <w:r w:rsidDel="00000000" w:rsidR="00000000" w:rsidRPr="00000000">
        <w:rPr>
          <w:rFonts w:ascii="Google Sans Text" w:cs="Google Sans Text" w:eastAsia="Google Sans Text" w:hAnsi="Google Sans Text"/>
          <w:b w:val="1"/>
          <w:bCs w:val="1"/>
          <w:color w:val="1f1f1f"/>
          <w:rtl w:val="0"/>
        </w:rPr>
        <w:t xml:space="preserve">physicality, refraction, and light interaction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Three Pillars of Liquid Glass:</w:t>
      </w:r>
    </w:p>
    <w:p w:rsidR="00000000" w:rsidDel="00000000" w:rsidP="00000000" w:rsidRDefault="00000000" w:rsidRPr="00000000" w14:paraId="0000003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Refraction (The Lens):</w:t>
      </w:r>
      <w:r w:rsidDel="00000000" w:rsidR="00000000" w:rsidRPr="00000000">
        <w:rPr>
          <w:rFonts w:ascii="Google Sans Text" w:cs="Google Sans Text" w:eastAsia="Google Sans Text" w:hAnsi="Google Sans Text"/>
          <w:color w:val="1f1f1f"/>
          <w:rtl w:val="0"/>
        </w:rPr>
        <w:t xml:space="preserve"> The material is not just a foggy overlay; it is a lens. Background elements (images, text, gradients) must </w:t>
      </w:r>
      <w:r w:rsidDel="00000000" w:rsidR="00000000" w:rsidRPr="00000000">
        <w:rPr>
          <w:rFonts w:ascii="Google Sans Text" w:cs="Google Sans Text" w:eastAsia="Google Sans Text" w:hAnsi="Google Sans Text"/>
          <w:i w:val="1"/>
          <w:iCs w:val="1"/>
          <w:color w:val="1f1f1f"/>
          <w:rtl w:val="0"/>
        </w:rPr>
        <w:t xml:space="preserve">bend</w:t>
      </w:r>
      <w:r w:rsidDel="00000000" w:rsidR="00000000" w:rsidRPr="00000000">
        <w:rPr>
          <w:rFonts w:ascii="Google Sans Text" w:cs="Google Sans Text" w:eastAsia="Google Sans Text" w:hAnsi="Google Sans Text"/>
          <w:color w:val="1f1f1f"/>
          <w:rtl w:val="0"/>
        </w:rPr>
        <w:t xml:space="preserve"> and distort as they pass behind a glass panel, mimicking the Index of Refraction (IOR) of real glass (approx 1.52).</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Specularity (The Rim):</w:t>
      </w:r>
      <w:r w:rsidDel="00000000" w:rsidR="00000000" w:rsidRPr="00000000">
        <w:rPr>
          <w:rFonts w:ascii="Google Sans Text" w:cs="Google Sans Text" w:eastAsia="Google Sans Text" w:hAnsi="Google Sans Text"/>
          <w:color w:val="1f1f1f"/>
          <w:rtl w:val="0"/>
        </w:rPr>
        <w:t xml:space="preserve"> The edges of the glass must catch light dynamically. As the user moves their cursor, the "rim light" (a bright, sharp highlight on the border) should travel along the edge of the card, simulating a physical light source moving in 3D space.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7">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Fluidity (The Flow):</w:t>
      </w:r>
      <w:r w:rsidDel="00000000" w:rsidR="00000000" w:rsidRPr="00000000">
        <w:rPr>
          <w:rFonts w:ascii="Google Sans Text" w:cs="Google Sans Text" w:eastAsia="Google Sans Text" w:hAnsi="Google Sans Text"/>
          <w:color w:val="1f1f1f"/>
          <w:rtl w:val="0"/>
        </w:rPr>
        <w:t xml:space="preserve"> The interface is never static. Backgrounds breathe, glass panels ripple upon interaction, and transitions feel viscous rather than mechanical.</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Color Palette: "The Astral Void"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maximize the impact of the glass effect, the background must provide high contrast and chromatic variation. A glass panel over a solid grey background looks like a grey box; a glass panel over a vibrant, moving gradient looks like magic.</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Color Token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Hex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Usage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Psychological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Void Black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#050510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Global Background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"Universe" or subconscious. Provides depth for glass highlights.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Ethereal Cyan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#00F0FF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Background Gradient Mesh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Clarity, Truth, Communication (Throat Chakra). Modernity.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Mystic Violet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#7000FF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Background Gradient Mesh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Intuition, Magic, Spirituality (Crown Chakra).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Healer's Gold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#FFD700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Accents / Primary CTA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Wisdom, Divinity, High Value. Use sparingly for "Book Now" actions.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Glass White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#FFFFFF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Text / Icons / Borders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Purity. Used at varying opacities (5% to 90%) for hierarchy.</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"Aurora" Background:</w:t>
      </w:r>
      <w:r w:rsidDel="00000000" w:rsidR="00000000" w:rsidRPr="00000000">
        <w:rPr>
          <w:rFonts w:ascii="Google Sans Text" w:cs="Google Sans Text" w:eastAsia="Google Sans Text" w:hAnsi="Google Sans Text"/>
          <w:color w:val="1f1f1f"/>
          <w:rtl w:val="0"/>
        </w:rPr>
        <w:t xml:space="preserve"> The backdrop of the site will not be a static image. It will be a generative </w:t>
      </w:r>
      <w:r w:rsidDel="00000000" w:rsidR="00000000" w:rsidRPr="00000000">
        <w:rPr>
          <w:rFonts w:ascii="Google Sans Text" w:cs="Google Sans Text" w:eastAsia="Google Sans Text" w:hAnsi="Google Sans Text"/>
          <w:b w:val="1"/>
          <w:bCs w:val="1"/>
          <w:color w:val="1f1f1f"/>
          <w:rtl w:val="0"/>
        </w:rPr>
        <w:t xml:space="preserve">Gradient Mesh</w:t>
      </w:r>
      <w:r w:rsidDel="00000000" w:rsidR="00000000" w:rsidRPr="00000000">
        <w:rPr>
          <w:rFonts w:ascii="Google Sans Text" w:cs="Google Sans Text" w:eastAsia="Google Sans Text" w:hAnsi="Google Sans Text"/>
          <w:color w:val="1f1f1f"/>
          <w:rtl w:val="0"/>
        </w:rPr>
        <w:t xml:space="preserve"> composed of the Cyan and Violet tones, moving slowly in a fluid simulation (using WebGL or CSS animations). This ensures that every part of the glass interface always has something interesting to refract.</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Typography: "Ancient Modernity"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Typography must bridge the gap between the esoteric and the digital.</w:t>
      </w:r>
    </w:p>
    <w:p w:rsidR="00000000" w:rsidDel="00000000" w:rsidP="00000000" w:rsidRDefault="00000000" w:rsidRPr="00000000" w14:paraId="00000055">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Display Font (Headlines):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Cinzel Decorative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Cormorant Garamond</w:t>
      </w:r>
      <w:r w:rsidDel="00000000" w:rsidR="00000000" w:rsidRPr="00000000">
        <w:rPr>
          <w:rFonts w:ascii="Google Sans Text" w:cs="Google Sans Text" w:eastAsia="Google Sans Text" w:hAnsi="Google Sans Text"/>
          <w:color w:val="1f1f1f"/>
          <w:rtl w:val="0"/>
        </w:rPr>
        <w:t xml:space="preserve">. These serif typefaces evoke history, tarot cards, and elegance. They will be treated with mix-blend-mode: overlay to allow the background gradients to bleed through the text slightly, integrating it into the "atmosphere".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Body Font (Readability):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San Francisco (SF Pro)</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Inter</w:t>
      </w:r>
      <w:r w:rsidDel="00000000" w:rsidR="00000000" w:rsidRPr="00000000">
        <w:rPr>
          <w:rFonts w:ascii="Google Sans Text" w:cs="Google Sans Text" w:eastAsia="Google Sans Text" w:hAnsi="Google Sans Text"/>
          <w:color w:val="1f1f1f"/>
          <w:rtl w:val="0"/>
        </w:rPr>
        <w:t xml:space="preserve">. On a glass background, legibility is paramount. A clean, humanist sans-serif ensures that service descriptions and testimonials are readable despite the visual complexity of the background.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7">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Numeric Typography:</w:t>
      </w:r>
      <w:r w:rsidDel="00000000" w:rsidR="00000000" w:rsidRPr="00000000">
        <w:rPr>
          <w:rFonts w:ascii="Google Sans Text" w:cs="Google Sans Text" w:eastAsia="Google Sans Text" w:hAnsi="Google Sans Text"/>
          <w:color w:val="1f1f1f"/>
          <w:rtl w:val="0"/>
        </w:rPr>
        <w:t xml:space="preserve"> Following Apple's 2025 guidelines, numerals (for pricing or steps) should be treated as graphic elements—large, thin, and perhaps partially obscured by glass layers to create depth.</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Iconography and Imagery</w:t>
      </w:r>
    </w:p>
    <w:p w:rsidR="00000000" w:rsidDel="00000000" w:rsidP="00000000" w:rsidRDefault="00000000" w:rsidRPr="00000000" w14:paraId="00000059">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Imagery:</w:t>
      </w:r>
      <w:r w:rsidDel="00000000" w:rsidR="00000000" w:rsidRPr="00000000">
        <w:rPr>
          <w:rFonts w:ascii="Google Sans Text" w:cs="Google Sans Text" w:eastAsia="Google Sans Text" w:hAnsi="Google Sans Text"/>
          <w:color w:val="1f1f1f"/>
          <w:rtl w:val="0"/>
        </w:rPr>
        <w:t xml:space="preserve"> High-definition photography is non-negotiable. Images of the healer must be shot with a shallow depth of field (bokeh) to enhance the sense of depth. We will apply a </w:t>
      </w:r>
      <w:r w:rsidDel="00000000" w:rsidR="00000000" w:rsidRPr="00000000">
        <w:rPr>
          <w:rFonts w:ascii="Google Sans Text" w:cs="Google Sans Text" w:eastAsia="Google Sans Text" w:hAnsi="Google Sans Text"/>
          <w:b w:val="1"/>
          <w:bCs w:val="1"/>
          <w:color w:val="1f1f1f"/>
          <w:rtl w:val="0"/>
        </w:rPr>
        <w:t xml:space="preserve">Depth Map</w:t>
      </w:r>
      <w:r w:rsidDel="00000000" w:rsidR="00000000" w:rsidRPr="00000000">
        <w:rPr>
          <w:rFonts w:ascii="Google Sans Text" w:cs="Google Sans Text" w:eastAsia="Google Sans Text" w:hAnsi="Google Sans Text"/>
          <w:color w:val="1f1f1f"/>
          <w:rtl w:val="0"/>
        </w:rPr>
        <w:t xml:space="preserve"> parallax effect to these images, allowing the subject to move independently of the background when the user scrolls.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A">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Icons:</w:t>
      </w:r>
      <w:r w:rsidDel="00000000" w:rsidR="00000000" w:rsidRPr="00000000">
        <w:rPr>
          <w:rFonts w:ascii="Google Sans Text" w:cs="Google Sans Text" w:eastAsia="Google Sans Text" w:hAnsi="Google Sans Text"/>
          <w:color w:val="1f1f1f"/>
          <w:rtl w:val="0"/>
        </w:rPr>
        <w:t xml:space="preserve"> Use "Hollow" or "Line" style icons (e.g., </w:t>
      </w:r>
      <w:r w:rsidDel="00000000" w:rsidR="00000000" w:rsidRPr="00000000">
        <w:rPr>
          <w:rFonts w:ascii="Google Sans Text" w:cs="Google Sans Text" w:eastAsia="Google Sans Text" w:hAnsi="Google Sans Text"/>
          <w:i w:val="1"/>
          <w:iCs w:val="1"/>
          <w:color w:val="1f1f1f"/>
          <w:rtl w:val="0"/>
        </w:rPr>
        <w:t xml:space="preserve">Phosphor Icons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Heroicons</w:t>
      </w:r>
      <w:r w:rsidDel="00000000" w:rsidR="00000000" w:rsidRPr="00000000">
        <w:rPr>
          <w:rFonts w:ascii="Google Sans Text" w:cs="Google Sans Text" w:eastAsia="Google Sans Text" w:hAnsi="Google Sans Text"/>
          <w:color w:val="1f1f1f"/>
          <w:rtl w:val="0"/>
        </w:rPr>
        <w:t xml:space="preserve">). Icons should be encased in circular glass buttons with a distinct "inner glow" to suggest they are etched into the surface.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Functional Specifications: The "One-Page" Journey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Lumina will be architected as a </w:t>
      </w:r>
      <w:r w:rsidDel="00000000" w:rsidR="00000000" w:rsidRPr="00000000">
        <w:rPr>
          <w:rFonts w:ascii="Google Sans Text" w:cs="Google Sans Text" w:eastAsia="Google Sans Text" w:hAnsi="Google Sans Text"/>
          <w:b w:val="1"/>
          <w:bCs w:val="1"/>
          <w:color w:val="1f1f1f"/>
          <w:rtl w:val="0"/>
        </w:rPr>
        <w:t xml:space="preserve">Single Page Application (SPA)</w:t>
      </w:r>
      <w:r w:rsidDel="00000000" w:rsidR="00000000" w:rsidRPr="00000000">
        <w:rPr>
          <w:rFonts w:ascii="Google Sans Text" w:cs="Google Sans Text" w:eastAsia="Google Sans Text" w:hAnsi="Google Sans Text"/>
          <w:color w:val="1f1f1f"/>
          <w:rtl w:val="0"/>
        </w:rPr>
        <w:t xml:space="preserve"> with deep-linking navigation. The user journey is linear, guiding the Seeker from curiosity to connection through a narrative structure known as "Scrollytelling".</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Section 1: The Portal (Hero Section)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Immediate visual arrest and mood setting.</w:t>
      </w:r>
    </w:p>
    <w:p w:rsidR="00000000" w:rsidDel="00000000" w:rsidP="00000000" w:rsidRDefault="00000000" w:rsidRPr="00000000" w14:paraId="0000005F">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Visuals:</w:t>
      </w:r>
      <w:r w:rsidDel="00000000" w:rsidR="00000000" w:rsidRPr="00000000">
        <w:rPr>
          <w:rFonts w:ascii="Google Sans Text" w:cs="Google Sans Text" w:eastAsia="Google Sans Text" w:hAnsi="Google Sans Text"/>
          <w:color w:val="1f1f1f"/>
          <w:rtl w:val="0"/>
        </w:rPr>
        <w:t xml:space="preserve"> A full-screen WebGL canvas. A giant, slowly rotating </w:t>
      </w:r>
      <w:r w:rsidDel="00000000" w:rsidR="00000000" w:rsidRPr="00000000">
        <w:rPr>
          <w:rFonts w:ascii="Google Sans Text" w:cs="Google Sans Text" w:eastAsia="Google Sans Text" w:hAnsi="Google Sans Text"/>
          <w:b w:val="1"/>
          <w:bCs w:val="1"/>
          <w:color w:val="1f1f1f"/>
          <w:rtl w:val="0"/>
        </w:rPr>
        <w:t xml:space="preserve">"Spirit Orb"</w:t>
      </w:r>
      <w:r w:rsidDel="00000000" w:rsidR="00000000" w:rsidRPr="00000000">
        <w:rPr>
          <w:rFonts w:ascii="Google Sans Text" w:cs="Google Sans Text" w:eastAsia="Google Sans Text" w:hAnsi="Google Sans Text"/>
          <w:color w:val="1f1f1f"/>
          <w:rtl w:val="0"/>
        </w:rPr>
        <w:t xml:space="preserve"> made of Liquid Glass hovers in the center. It refracts the starry void background and the "Aurora" gradients behind it.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Interaction:</w:t>
      </w:r>
    </w:p>
    <w:p w:rsidR="00000000" w:rsidDel="00000000" w:rsidP="00000000" w:rsidRDefault="00000000" w:rsidRPr="00000000" w14:paraId="00000061">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Mouse Follow:</w:t>
      </w:r>
      <w:r w:rsidDel="00000000" w:rsidR="00000000" w:rsidRPr="00000000">
        <w:rPr>
          <w:rFonts w:ascii="Google Sans Text" w:cs="Google Sans Text" w:eastAsia="Google Sans Text" w:hAnsi="Google Sans Text"/>
          <w:color w:val="1f1f1f"/>
          <w:rtl w:val="0"/>
        </w:rPr>
        <w:t xml:space="preserve"> The Orb tilts and ripples towards the user's cursor position.</w:t>
      </w:r>
    </w:p>
    <w:p w:rsidR="00000000" w:rsidDel="00000000" w:rsidP="00000000" w:rsidRDefault="00000000" w:rsidRPr="00000000" w14:paraId="00000062">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Scroll:</w:t>
      </w:r>
      <w:r w:rsidDel="00000000" w:rsidR="00000000" w:rsidRPr="00000000">
        <w:rPr>
          <w:rFonts w:ascii="Google Sans Text" w:cs="Google Sans Text" w:eastAsia="Google Sans Text" w:hAnsi="Google Sans Text"/>
          <w:color w:val="1f1f1f"/>
          <w:rtl w:val="0"/>
        </w:rPr>
        <w:t xml:space="preserve"> As the user scrolls down, the Orb does not scroll away; instead, it expands (scales up) and blurs, effectively "pulling" the user </w:t>
      </w:r>
      <w:r w:rsidDel="00000000" w:rsidR="00000000" w:rsidRPr="00000000">
        <w:rPr>
          <w:rFonts w:ascii="Google Sans Text" w:cs="Google Sans Text" w:eastAsia="Google Sans Text" w:hAnsi="Google Sans Text"/>
          <w:i w:val="1"/>
          <w:iCs w:val="1"/>
          <w:color w:val="1f1f1f"/>
          <w:rtl w:val="0"/>
        </w:rPr>
        <w:t xml:space="preserve">through</w:t>
      </w:r>
      <w:r w:rsidDel="00000000" w:rsidR="00000000" w:rsidRPr="00000000">
        <w:rPr>
          <w:rFonts w:ascii="Google Sans Text" w:cs="Google Sans Text" w:eastAsia="Google Sans Text" w:hAnsi="Google Sans Text"/>
          <w:color w:val="1f1f1f"/>
          <w:rtl w:val="0"/>
        </w:rPr>
        <w:t xml:space="preserve"> the portal into the content.</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6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w:t>
      </w:r>
    </w:p>
    <w:p w:rsidR="00000000" w:rsidDel="00000000" w:rsidP="00000000" w:rsidRDefault="00000000" w:rsidRPr="00000000" w14:paraId="00000064">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Headline:</w:t>
      </w:r>
      <w:r w:rsidDel="00000000" w:rsidR="00000000" w:rsidRPr="00000000">
        <w:rPr>
          <w:rFonts w:ascii="Google Sans Text" w:cs="Google Sans Text" w:eastAsia="Google Sans Text" w:hAnsi="Google Sans Text"/>
          <w:color w:val="1f1f1f"/>
          <w:rtl w:val="0"/>
        </w:rPr>
        <w:t xml:space="preserve"> "Clarity is Waiting." (Fade in with a blur-to-sharp transition).</w:t>
      </w:r>
    </w:p>
    <w:p w:rsidR="00000000" w:rsidDel="00000000" w:rsidP="00000000" w:rsidRDefault="00000000" w:rsidRPr="00000000" w14:paraId="00000065">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Subhead:</w:t>
      </w:r>
      <w:r w:rsidDel="00000000" w:rsidR="00000000" w:rsidRPr="00000000">
        <w:rPr>
          <w:rFonts w:ascii="Google Sans Text" w:cs="Google Sans Text" w:eastAsia="Google Sans Text" w:hAnsi="Google Sans Text"/>
          <w:color w:val="1f1f1f"/>
          <w:rtl w:val="0"/>
        </w:rPr>
        <w:t xml:space="preserve"> "Modern intuitive guidance for the digital soul."</w:t>
      </w:r>
    </w:p>
    <w:p w:rsidR="00000000" w:rsidDel="00000000" w:rsidP="00000000" w:rsidRDefault="00000000" w:rsidRPr="00000000" w14:paraId="00000066">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CTA:</w:t>
      </w:r>
      <w:r w:rsidDel="00000000" w:rsidR="00000000" w:rsidRPr="00000000">
        <w:rPr>
          <w:rFonts w:ascii="Google Sans Text" w:cs="Google Sans Text" w:eastAsia="Google Sans Text" w:hAnsi="Google Sans Text"/>
          <w:color w:val="1f1f1f"/>
          <w:rtl w:val="0"/>
        </w:rPr>
        <w:t xml:space="preserve"> "Connect on WhatsApp" (Glass pill button with a pulsing inner light).</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Section 2: The Guide (About the Healer)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Establish authority and human connection.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9">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Layout:</w:t>
      </w:r>
      <w:r w:rsidDel="00000000" w:rsidR="00000000" w:rsidRPr="00000000">
        <w:rPr>
          <w:rFonts w:ascii="Google Sans Text" w:cs="Google Sans Text" w:eastAsia="Google Sans Text" w:hAnsi="Google Sans Text"/>
          <w:color w:val="1f1f1f"/>
          <w:rtl w:val="0"/>
        </w:rPr>
        <w:t xml:space="preserve"> A split-screen design using </w:t>
      </w:r>
      <w:r w:rsidDel="00000000" w:rsidR="00000000" w:rsidRPr="00000000">
        <w:rPr>
          <w:rFonts w:ascii="Google Sans Text" w:cs="Google Sans Text" w:eastAsia="Google Sans Text" w:hAnsi="Google Sans Text"/>
          <w:b w:val="1"/>
          <w:bCs w:val="1"/>
          <w:color w:val="1f1f1f"/>
          <w:rtl w:val="0"/>
        </w:rPr>
        <w:t xml:space="preserve">Glass Cards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A">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Left (The Narrative):</w:t>
      </w:r>
      <w:r w:rsidDel="00000000" w:rsidR="00000000" w:rsidRPr="00000000">
        <w:rPr>
          <w:rFonts w:ascii="Google Sans Text" w:cs="Google Sans Text" w:eastAsia="Google Sans Text" w:hAnsi="Google Sans Text"/>
          <w:color w:val="1f1f1f"/>
          <w:rtl w:val="0"/>
        </w:rPr>
        <w:t xml:space="preserve"> A frosted glass pane containing the healer's bio. The text is high-contrast white.</w:t>
      </w:r>
    </w:p>
    <w:p w:rsidR="00000000" w:rsidDel="00000000" w:rsidP="00000000" w:rsidRDefault="00000000" w:rsidRPr="00000000" w14:paraId="0000006B">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Right (The Visage):</w:t>
      </w:r>
      <w:r w:rsidDel="00000000" w:rsidR="00000000" w:rsidRPr="00000000">
        <w:rPr>
          <w:rFonts w:ascii="Google Sans Text" w:cs="Google Sans Text" w:eastAsia="Google Sans Text" w:hAnsi="Google Sans Text"/>
          <w:color w:val="1f1f1f"/>
          <w:rtl w:val="0"/>
        </w:rPr>
        <w:t xml:space="preserve"> A portrait of the healer. This image is not inside a box; it is "cut out" (transparent PNG) and stands </w:t>
      </w:r>
      <w:r w:rsidDel="00000000" w:rsidR="00000000" w:rsidRPr="00000000">
        <w:rPr>
          <w:rFonts w:ascii="Google Sans Text" w:cs="Google Sans Text" w:eastAsia="Google Sans Text" w:hAnsi="Google Sans Text"/>
          <w:i w:val="1"/>
          <w:iCs w:val="1"/>
          <w:color w:val="1f1f1f"/>
          <w:rtl w:val="0"/>
        </w:rPr>
        <w:t xml:space="preserve">in front</w:t>
      </w:r>
      <w:r w:rsidDel="00000000" w:rsidR="00000000" w:rsidRPr="00000000">
        <w:rPr>
          <w:rFonts w:ascii="Google Sans Text" w:cs="Google Sans Text" w:eastAsia="Google Sans Text" w:hAnsi="Google Sans Text"/>
          <w:color w:val="1f1f1f"/>
          <w:rtl w:val="0"/>
        </w:rPr>
        <w:t xml:space="preserve"> of a glass layer but </w:t>
      </w:r>
      <w:r w:rsidDel="00000000" w:rsidR="00000000" w:rsidRPr="00000000">
        <w:rPr>
          <w:rFonts w:ascii="Google Sans Text" w:cs="Google Sans Text" w:eastAsia="Google Sans Text" w:hAnsi="Google Sans Text"/>
          <w:i w:val="1"/>
          <w:iCs w:val="1"/>
          <w:color w:val="1f1f1f"/>
          <w:rtl w:val="0"/>
        </w:rPr>
        <w:t xml:space="preserve">behind</w:t>
      </w:r>
      <w:r w:rsidDel="00000000" w:rsidR="00000000" w:rsidRPr="00000000">
        <w:rPr>
          <w:rFonts w:ascii="Google Sans Text" w:cs="Google Sans Text" w:eastAsia="Google Sans Text" w:hAnsi="Google Sans Text"/>
          <w:color w:val="1f1f1f"/>
          <w:rtl w:val="0"/>
        </w:rPr>
        <w:t xml:space="preserve"> the text layer, creating a 2.5D depth effect.</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6C">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Trust Signals:</w:t>
      </w:r>
      <w:r w:rsidDel="00000000" w:rsidR="00000000" w:rsidRPr="00000000">
        <w:rPr>
          <w:rFonts w:ascii="Google Sans Text" w:cs="Google Sans Text" w:eastAsia="Google Sans Text" w:hAnsi="Google Sans Text"/>
          <w:color w:val="1f1f1f"/>
          <w:rtl w:val="0"/>
        </w:rPr>
        <w:t xml:space="preserve"> Floating "badges" made of glass appear near the bio: </w:t>
      </w:r>
      <w:r w:rsidDel="00000000" w:rsidR="00000000" w:rsidRPr="00000000">
        <w:rPr>
          <w:rFonts w:ascii="Google Sans Text" w:cs="Google Sans Text" w:eastAsia="Google Sans Text" w:hAnsi="Google Sans Text"/>
          <w:i w:val="1"/>
          <w:iCs w:val="1"/>
          <w:color w:val="1f1f1f"/>
          <w:rtl w:val="0"/>
        </w:rPr>
        <w:t xml:space="preserve">"Certified Reiki Master,"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"10+ Years Experience,"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"Confidential."</w:t>
      </w:r>
      <w:r w:rsidDel="00000000" w:rsidR="00000000" w:rsidRPr="00000000">
        <w:rPr>
          <w:rFonts w:ascii="Google Sans Text" w:cs="Google Sans Text" w:eastAsia="Google Sans Text" w:hAnsi="Google Sans Text"/>
          <w:color w:val="1f1f1f"/>
          <w:rtl w:val="0"/>
        </w:rPr>
        <w:t xml:space="preserve"> These drift slowly like objects in zero gravity.</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Section 3: The Offerings (Services)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Clear product differentiation and friction-free selection.</w:t>
      </w:r>
    </w:p>
    <w:p w:rsidR="00000000" w:rsidDel="00000000" w:rsidP="00000000" w:rsidRDefault="00000000" w:rsidRPr="00000000" w14:paraId="0000006F">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Layout: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Horizontal Scroll (Sticky Track).</w:t>
      </w:r>
      <w:r w:rsidDel="00000000" w:rsidR="00000000" w:rsidRPr="00000000">
        <w:rPr>
          <w:rFonts w:ascii="Google Sans Text" w:cs="Google Sans Text" w:eastAsia="Google Sans Text" w:hAnsi="Google Sans Text"/>
          <w:color w:val="1f1f1f"/>
          <w:rtl w:val="0"/>
        </w:rPr>
        <w:t xml:space="preserve"> As the user scrolls down, the page locks, and the service cards move horizontally from right to left.</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7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Cards:</w:t>
      </w:r>
      <w:r w:rsidDel="00000000" w:rsidR="00000000" w:rsidRPr="00000000">
        <w:rPr>
          <w:rFonts w:ascii="Google Sans Text" w:cs="Google Sans Text" w:eastAsia="Google Sans Text" w:hAnsi="Google Sans Text"/>
          <w:color w:val="1f1f1f"/>
          <w:rtl w:val="0"/>
        </w:rPr>
        <w:t xml:space="preserve"> Three distinct "Crystal Prisms."</w:t>
      </w:r>
    </w:p>
    <w:p w:rsidR="00000000" w:rsidDel="00000000" w:rsidP="00000000" w:rsidRDefault="00000000" w:rsidRPr="00000000" w14:paraId="00000071">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Swift Insight (Text/Voice):</w:t>
      </w:r>
      <w:r w:rsidDel="00000000" w:rsidR="00000000" w:rsidRPr="00000000">
        <w:rPr>
          <w:rFonts w:ascii="Google Sans Text" w:cs="Google Sans Text" w:eastAsia="Google Sans Text" w:hAnsi="Google Sans Text"/>
          <w:color w:val="1f1f1f"/>
          <w:rtl w:val="0"/>
        </w:rPr>
        <w:t xml:space="preserve"> "$X - One question. Answered via WhatsApp Voice Note."</w:t>
      </w:r>
    </w:p>
    <w:p w:rsidR="00000000" w:rsidDel="00000000" w:rsidP="00000000" w:rsidRDefault="00000000" w:rsidRPr="00000000" w14:paraId="00000072">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Deep Dive (Live Call):</w:t>
      </w:r>
      <w:r w:rsidDel="00000000" w:rsidR="00000000" w:rsidRPr="00000000">
        <w:rPr>
          <w:rFonts w:ascii="Google Sans Text" w:cs="Google Sans Text" w:eastAsia="Google Sans Text" w:hAnsi="Google Sans Text"/>
          <w:color w:val="1f1f1f"/>
          <w:rtl w:val="0"/>
        </w:rPr>
        <w:t xml:space="preserve"> "$Y - 30-minute WhatsApp Video Session."</w:t>
      </w:r>
    </w:p>
    <w:p w:rsidR="00000000" w:rsidDel="00000000" w:rsidP="00000000" w:rsidRDefault="00000000" w:rsidRPr="00000000" w14:paraId="00000073">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Energy Alignment (Remote):</w:t>
      </w:r>
      <w:r w:rsidDel="00000000" w:rsidR="00000000" w:rsidRPr="00000000">
        <w:rPr>
          <w:rFonts w:ascii="Google Sans Text" w:cs="Google Sans Text" w:eastAsia="Google Sans Text" w:hAnsi="Google Sans Text"/>
          <w:color w:val="1f1f1f"/>
          <w:rtl w:val="0"/>
        </w:rPr>
        <w:t xml:space="preserve"> "$Z - Distance healing &amp; chakra balancing."</w:t>
      </w:r>
    </w:p>
    <w:p w:rsidR="00000000" w:rsidDel="00000000" w:rsidP="00000000" w:rsidRDefault="00000000" w:rsidRPr="00000000" w14:paraId="0000007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Liquid Interaction:</w:t>
      </w:r>
      <w:r w:rsidDel="00000000" w:rsidR="00000000" w:rsidRPr="00000000">
        <w:rPr>
          <w:rFonts w:ascii="Google Sans Text" w:cs="Google Sans Text" w:eastAsia="Google Sans Text" w:hAnsi="Google Sans Text"/>
          <w:color w:val="1f1f1f"/>
          <w:rtl w:val="0"/>
        </w:rPr>
        <w:t xml:space="preserve"> Hovering over a card causes the "glass" to become clearer (less blur) and the border to glow "Healer's Gold." This metaphor implies that focusing on a service brings "clarity".</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5">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Each card has a specific "Book" button that triggers a unique WhatsApp deep link (e.g., ?text=I'm interested in the Deep Dive).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Section 4: The Echoes (Testimonials)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Social proof presented as "collective energy".</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78">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Design:</w:t>
      </w:r>
      <w:r w:rsidDel="00000000" w:rsidR="00000000" w:rsidRPr="00000000">
        <w:rPr>
          <w:rFonts w:ascii="Google Sans Text" w:cs="Google Sans Text" w:eastAsia="Google Sans Text" w:hAnsi="Google Sans Text"/>
          <w:color w:val="1f1f1f"/>
          <w:rtl w:val="0"/>
        </w:rPr>
        <w:t xml:space="preserve"> A "Waterfall" or "Masonry" layout of floating bubbles.</w:t>
      </w:r>
    </w:p>
    <w:p w:rsidR="00000000" w:rsidDel="00000000" w:rsidP="00000000" w:rsidRDefault="00000000" w:rsidRPr="00000000" w14:paraId="00000079">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Animation:</w:t>
      </w:r>
      <w:r w:rsidDel="00000000" w:rsidR="00000000" w:rsidRPr="00000000">
        <w:rPr>
          <w:rFonts w:ascii="Google Sans Text" w:cs="Google Sans Text" w:eastAsia="Google Sans Text" w:hAnsi="Google Sans Text"/>
          <w:color w:val="1f1f1f"/>
          <w:rtl w:val="0"/>
        </w:rPr>
        <w:t xml:space="preserve"> The testimonial bubbles float slowly upwards at different speeds (Parallax). They are semi-transparent.</w:t>
      </w:r>
    </w:p>
    <w:p w:rsidR="00000000" w:rsidDel="00000000" w:rsidP="00000000" w:rsidRDefault="00000000" w:rsidRPr="00000000" w14:paraId="0000007A">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Hovering over a bubble "freezes" it in place and increases its opacity to 100% for readability.</w:t>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w:t>
      </w:r>
      <w:r w:rsidDel="00000000" w:rsidR="00000000" w:rsidRPr="00000000">
        <w:rPr>
          <w:rFonts w:ascii="Google Sans Text" w:cs="Google Sans Text" w:eastAsia="Google Sans Text" w:hAnsi="Google Sans Text"/>
          <w:color w:val="1f1f1f"/>
          <w:rtl w:val="0"/>
        </w:rPr>
        <w:t xml:space="preserve"> Short, emotional snippets: </w:t>
      </w:r>
      <w:r w:rsidDel="00000000" w:rsidR="00000000" w:rsidRPr="00000000">
        <w:rPr>
          <w:rFonts w:ascii="Google Sans Text" w:cs="Google Sans Text" w:eastAsia="Google Sans Text" w:hAnsi="Google Sans Text"/>
          <w:i w:val="1"/>
          <w:iCs w:val="1"/>
          <w:color w:val="1f1f1f"/>
          <w:rtl w:val="0"/>
        </w:rPr>
        <w:t xml:space="preserve">"She knew things I never told anyone,"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clarity I needed,"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 truly modern healer."</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Section 5: The Connection (Footer)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Final conversion push.</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Visuals:</w:t>
      </w:r>
      <w:r w:rsidDel="00000000" w:rsidR="00000000" w:rsidRPr="00000000">
        <w:rPr>
          <w:rFonts w:ascii="Google Sans Text" w:cs="Google Sans Text" w:eastAsia="Google Sans Text" w:hAnsi="Google Sans Text"/>
          <w:color w:val="1f1f1f"/>
          <w:rtl w:val="0"/>
        </w:rPr>
        <w:t xml:space="preserve"> The background gradient intensifies into a warm gold/magenta hue, signifying "resolution" or "healing."</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w:t>
      </w:r>
      <w:r w:rsidDel="00000000" w:rsidR="00000000" w:rsidRPr="00000000">
        <w:rPr>
          <w:rFonts w:ascii="Google Sans Text" w:cs="Google Sans Text" w:eastAsia="Google Sans Text" w:hAnsi="Google Sans Text"/>
          <w:color w:val="1f1f1f"/>
          <w:rtl w:val="0"/>
        </w:rPr>
        <w:t xml:space="preserve"> A large, centered headline: </w:t>
      </w:r>
      <w:r w:rsidDel="00000000" w:rsidR="00000000" w:rsidRPr="00000000">
        <w:rPr>
          <w:rFonts w:ascii="Google Sans Text" w:cs="Google Sans Text" w:eastAsia="Google Sans Text" w:hAnsi="Google Sans Text"/>
          <w:i w:val="1"/>
          <w:iCs w:val="1"/>
          <w:color w:val="1f1f1f"/>
          <w:rtl w:val="0"/>
        </w:rPr>
        <w:t xml:space="preserve">"Your path starts here."</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CTA:</w:t>
      </w:r>
      <w:r w:rsidDel="00000000" w:rsidR="00000000" w:rsidRPr="00000000">
        <w:rPr>
          <w:rFonts w:ascii="Google Sans Text" w:cs="Google Sans Text" w:eastAsia="Google Sans Text" w:hAnsi="Google Sans Text"/>
          <w:color w:val="1f1f1f"/>
          <w:rtl w:val="0"/>
        </w:rPr>
        <w:t xml:space="preserve"> A massive, pulsing "Start Chat" button.</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Navigation:</w:t>
      </w:r>
      <w:r w:rsidDel="00000000" w:rsidR="00000000" w:rsidRPr="00000000">
        <w:rPr>
          <w:rFonts w:ascii="Google Sans Text" w:cs="Google Sans Text" w:eastAsia="Google Sans Text" w:hAnsi="Google Sans Text"/>
          <w:color w:val="1f1f1f"/>
          <w:rtl w:val="0"/>
        </w:rPr>
        <w:t xml:space="preserve"> Minimal footer links (Privacy Policy, Terms) styled as subtle ghost text.</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The "Liquid Dock" (Persistent Navigation)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Inspired by the macOS dock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a floating glass pill sits at the bottom-center of the viewport at all times.</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Elements:</w:t>
      </w:r>
      <w:r w:rsidDel="00000000" w:rsidR="00000000" w:rsidRPr="00000000">
        <w:rPr>
          <w:rFonts w:ascii="Google Sans Text" w:cs="Google Sans Text" w:eastAsia="Google Sans Text" w:hAnsi="Google Sans Text"/>
          <w:color w:val="1f1f1f"/>
          <w:rtl w:val="0"/>
        </w:rPr>
        <w:t xml:space="preserve"> Icons for [Home],, [About], and a prominent logo.</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The dock uses a "magnification" effect (like macOS) where icons scale up slightly when the mouse passes over them.</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Technical Architecture and Performance Strategy</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Technology Stack</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achieve the high-fidelity 60fps animations required for Liquid Glass while ensuring the site remains performant and SEO-friendly, the following stack is mandated: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Next.js 15+ (React)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Provides Server-Side Rendering (SSR) for initial load speed and SEO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shd w:fill="auto" w:val="clear"/>
                <w:rtl w:val="0"/>
              </w:rPr>
              <w:t xml:space="preserve">, while enabling complex client-side state for animations.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Animation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GSAP (GreenSock)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industry standard for "Scrollytelling." Its ScrollTrigger plugin is essential for pinning sections and scrubbing animations.</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3D / WebGL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React-Three-Fiber (R3F)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Required for the Hero "Spirit Orb." CSS cannot handle true refraction or sphere distortion efficiently. R3F wraps Three.js in React components.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Styling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Tailwind CSS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Utility-first CSS allows for rapid iteration of glass properties (e.g., backdrop-blur-xl, bg-white/10).</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Vercel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Optimized for Next.js with Edge Network delivery to ensure fast loading globally.</w:t>
            </w:r>
          </w:p>
        </w:tc>
      </w:tr>
    </w:tbl>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Implementation of Liquid Glass (Shader vs. CSS)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use a </w:t>
      </w:r>
      <w:r w:rsidDel="00000000" w:rsidR="00000000" w:rsidRPr="00000000">
        <w:rPr>
          <w:rFonts w:ascii="Google Sans Text" w:cs="Google Sans Text" w:eastAsia="Google Sans Text" w:hAnsi="Google Sans Text"/>
          <w:b w:val="1"/>
          <w:bCs w:val="1"/>
          <w:color w:val="1f1f1f"/>
          <w:rtl w:val="0"/>
        </w:rPr>
        <w:t xml:space="preserve">Hybrid Rendering Strategy</w:t>
      </w:r>
      <w:r w:rsidDel="00000000" w:rsidR="00000000" w:rsidRPr="00000000">
        <w:rPr>
          <w:rFonts w:ascii="Google Sans Text" w:cs="Google Sans Text" w:eastAsia="Google Sans Text" w:hAnsi="Google Sans Text"/>
          <w:color w:val="1f1f1f"/>
          <w:rtl w:val="0"/>
        </w:rPr>
        <w:t xml:space="preserve"> to balance visual fidelity with mobile battery life.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 The Hero Section (High Fidelity WebGL)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main "Spirit Orb," we will use a custom GLSL shader within React-Three-Fiber.</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Vertex Shader:</w:t>
      </w:r>
      <w:r w:rsidDel="00000000" w:rsidR="00000000" w:rsidRPr="00000000">
        <w:rPr>
          <w:rFonts w:ascii="Google Sans Text" w:cs="Google Sans Text" w:eastAsia="Google Sans Text" w:hAnsi="Google Sans Text"/>
          <w:color w:val="1f1f1f"/>
          <w:rtl w:val="0"/>
        </w:rPr>
        <w:t xml:space="preserve"> Displaces the sphere's vertices using Simplex Noise to create a "rippling liquid" effect.</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Fragment Shader:</w:t>
      </w:r>
      <w:r w:rsidDel="00000000" w:rsidR="00000000" w:rsidRPr="00000000">
        <w:rPr>
          <w:rFonts w:ascii="Google Sans Text" w:cs="Google Sans Text" w:eastAsia="Google Sans Text" w:hAnsi="Google Sans Text"/>
          <w:color w:val="1f1f1f"/>
          <w:rtl w:val="0"/>
        </w:rPr>
        <w:t xml:space="preserve"> Performs a texture lookup of the background (passed as an envMap or texture) and distorts the UV coordinates based on the surface normal and a mock Index of Refraction (1.52).</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Chromatic Aberration:</w:t>
      </w:r>
      <w:r w:rsidDel="00000000" w:rsidR="00000000" w:rsidRPr="00000000">
        <w:rPr>
          <w:rFonts w:ascii="Google Sans Text" w:cs="Google Sans Text" w:eastAsia="Google Sans Text" w:hAnsi="Google Sans Text"/>
          <w:color w:val="1f1f1f"/>
          <w:rtl w:val="0"/>
        </w:rPr>
        <w:t xml:space="preserve"> We will manually offset the Red, Green, and Blue channels in the shader to create the rainbow fringe effect at the edges.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 The UI Components (Performant CSS)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service cards and modals, WebGL is too heavy. We will simulate Liquid Glass using advanced CSS and SVG filters.</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Backdrop Filter:</w:t>
      </w:r>
      <w:r w:rsidDel="00000000" w:rsidR="00000000" w:rsidRPr="00000000">
        <w:rPr>
          <w:rFonts w:ascii="Google Sans Text" w:cs="Google Sans Text" w:eastAsia="Google Sans Text" w:hAnsi="Google Sans Text"/>
          <w:color w:val="1f1f1f"/>
          <w:rtl w:val="0"/>
        </w:rPr>
        <w:t xml:space="preserve"> backdrop-filter: blur(20px) saturate(180%). The saturation boost is critical—it makes the colors behind the glass pop, mimicking the vibrancy of Apple's implementation.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"Refraction" Hack:</w:t>
      </w:r>
      <w:r w:rsidDel="00000000" w:rsidR="00000000" w:rsidRPr="00000000">
        <w:rPr>
          <w:rFonts w:ascii="Google Sans Text" w:cs="Google Sans Text" w:eastAsia="Google Sans Text" w:hAnsi="Google Sans Text"/>
          <w:color w:val="1f1f1f"/>
          <w:rtl w:val="0"/>
        </w:rPr>
        <w:t xml:space="preserve"> To simulate refraction without WebGL, we will use a pseudo-element (::before) on the glass card that contains a blurred, scaled-up version of the background image. As the user scrolls, this background image translates in the </w:t>
      </w:r>
      <w:r w:rsidDel="00000000" w:rsidR="00000000" w:rsidRPr="00000000">
        <w:rPr>
          <w:rFonts w:ascii="Google Sans Text" w:cs="Google Sans Text" w:eastAsia="Google Sans Text" w:hAnsi="Google Sans Text"/>
          <w:i w:val="1"/>
          <w:iCs w:val="1"/>
          <w:color w:val="1f1f1f"/>
          <w:rtl w:val="0"/>
        </w:rPr>
        <w:t xml:space="preserve">opposite</w:t>
      </w:r>
      <w:r w:rsidDel="00000000" w:rsidR="00000000" w:rsidRPr="00000000">
        <w:rPr>
          <w:rFonts w:ascii="Google Sans Text" w:cs="Google Sans Text" w:eastAsia="Google Sans Text" w:hAnsi="Google Sans Text"/>
          <w:color w:val="1f1f1f"/>
          <w:rtl w:val="0"/>
        </w:rPr>
        <w:t xml:space="preserve"> direction (parallax), creating the illusion that the glass is magnifying and distorting the world behind it.</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Border Lighting:</w:t>
      </w:r>
      <w:r w:rsidDel="00000000" w:rsidR="00000000" w:rsidRPr="00000000">
        <w:rPr>
          <w:rFonts w:ascii="Google Sans Text" w:cs="Google Sans Text" w:eastAsia="Google Sans Text" w:hAnsi="Google Sans Text"/>
          <w:color w:val="1f1f1f"/>
          <w:rtl w:val="0"/>
        </w:rPr>
        <w:t xml:space="preserve"> We will use a linear gradient on the border-image source to create the "Rim Light" effect. linear-gradient(135deg, rgba(255,255,255,0.4) 0%, rgba(255,255,255,0.05) 100%).</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Mobile Optimization &amp; Accessibility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Liquid Glass effects (blur) can be computationally expensive on mobile GPUs.</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Graceful Degradation:</w:t>
      </w:r>
      <w:r w:rsidDel="00000000" w:rsidR="00000000" w:rsidRPr="00000000">
        <w:rPr>
          <w:rFonts w:ascii="Google Sans Text" w:cs="Google Sans Text" w:eastAsia="Google Sans Text" w:hAnsi="Google Sans Text"/>
          <w:color w:val="1f1f1f"/>
          <w:rtl w:val="0"/>
        </w:rPr>
        <w:t xml:space="preserve"> On low-power devices (detected via prefers-reduced-motion or UA string), we will disable the WebGL orb and replace it with a pre-rendered video loop (MP4/WebM) to save battery.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Blur Fallback:</w:t>
      </w:r>
      <w:r w:rsidDel="00000000" w:rsidR="00000000" w:rsidRPr="00000000">
        <w:rPr>
          <w:rFonts w:ascii="Google Sans Text" w:cs="Google Sans Text" w:eastAsia="Google Sans Text" w:hAnsi="Google Sans Text"/>
          <w:color w:val="1f1f1f"/>
          <w:rtl w:val="0"/>
        </w:rPr>
        <w:t xml:space="preserve"> Some older browsers do not support backdrop-filter. We must use @supports queries to provide a fallback: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CSS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@supports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not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backdrop-filter</w:t>
      </w:r>
      <w:r w:rsidDel="00000000" w:rsidR="00000000" w:rsidRPr="00000000">
        <w:rPr>
          <w:rFonts w:ascii="Google Sans Text" w:cs="Google Sans Text" w:eastAsia="Google Sans Text" w:hAnsi="Google Sans Text"/>
          <w:color w:val="1f1f1f"/>
          <w:shd w:fill="f0f4f9" w:val="clear"/>
          <w:rtl w:val="0"/>
        </w:rPr>
        <w:t xml:space="preserve">: blur(</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20px</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.glass-card</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background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rgba</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0.95</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Solid dark fallback */</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Accessibility (a11y):</w:t>
      </w:r>
      <w:r w:rsidDel="00000000" w:rsidR="00000000" w:rsidRPr="00000000">
        <w:rPr>
          <w:rFonts w:ascii="Google Sans Text" w:cs="Google Sans Text" w:eastAsia="Google Sans Text" w:hAnsi="Google Sans Text"/>
          <w:color w:val="1f1f1f"/>
          <w:rtl w:val="0"/>
        </w:rPr>
        <w:t xml:space="preserve"> White text on a transparent background is a risk. We will enforce a minimum opacity floor (bg-black/20) for all text containers to ensure a contrast ratio of at least 4.5:1 (WCAG AA).</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WhatsApp Integration: The Invisible Backend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site relies entirely on WhatsApp for the "business logic." This eliminates the need for a database, user accounts, or payment gateways on the site itself.</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Click-to-Chat Funnel</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will utilize the </w:t>
      </w:r>
      <w:r w:rsidDel="00000000" w:rsidR="00000000" w:rsidRPr="00000000">
        <w:rPr>
          <w:rFonts w:ascii="Google Sans Text" w:cs="Google Sans Text" w:eastAsia="Google Sans Text" w:hAnsi="Google Sans Text"/>
          <w:b w:val="1"/>
          <w:bCs w:val="1"/>
          <w:color w:val="1f1f1f"/>
          <w:rtl w:val="0"/>
        </w:rPr>
        <w:t xml:space="preserve">WhatsApp Business API</w:t>
      </w:r>
      <w:r w:rsidDel="00000000" w:rsidR="00000000" w:rsidRPr="00000000">
        <w:rPr>
          <w:rFonts w:ascii="Google Sans Text" w:cs="Google Sans Text" w:eastAsia="Google Sans Text" w:hAnsi="Google Sans Text"/>
          <w:color w:val="1f1f1f"/>
          <w:rtl w:val="0"/>
        </w:rPr>
        <w:t xml:space="preserve"> (or standard deep links) to segment leads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they even say "hello."</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https://wa.me/?text=</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Contextual Payloads:</w:t>
      </w:r>
    </w:p>
    <w:p w:rsidR="00000000" w:rsidDel="00000000" w:rsidP="00000000" w:rsidRDefault="00000000" w:rsidRPr="00000000" w14:paraId="000000B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General Inquiry: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"Hi [Healer], I visited your site and I'm looking for clarity."</w:t>
      </w:r>
    </w:p>
    <w:p w:rsidR="00000000" w:rsidDel="00000000" w:rsidP="00000000" w:rsidRDefault="00000000" w:rsidRPr="00000000" w14:paraId="000000B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Specific Service (Tarot):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"Hi! I'm interested in the Swift Insight (Tarot) reading for $X."</w:t>
      </w:r>
    </w:p>
    <w:p w:rsidR="00000000" w:rsidDel="00000000" w:rsidP="00000000" w:rsidRDefault="00000000" w:rsidRPr="00000000" w14:paraId="000000B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Specific Service (Healing):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"Hi! I'd like to book a Remote Energy Cleansing session."</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The healer instantly knows the user's intent and budget based on the pre-filled message, streamlining the sales conversation.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Conversion Tracking without a Backend</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Since there is no "Thank You" page, we must track the </w:t>
      </w:r>
      <w:r w:rsidDel="00000000" w:rsidR="00000000" w:rsidRPr="00000000">
        <w:rPr>
          <w:rFonts w:ascii="Google Sans Text" w:cs="Google Sans Text" w:eastAsia="Google Sans Text" w:hAnsi="Google Sans Text"/>
          <w:i w:val="1"/>
          <w:iCs w:val="1"/>
          <w:color w:val="1f1f1f"/>
          <w:rtl w:val="0"/>
        </w:rPr>
        <w:t xml:space="preserve">click intent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Event Tracking:</w:t>
      </w:r>
      <w:r w:rsidDel="00000000" w:rsidR="00000000" w:rsidRPr="00000000">
        <w:rPr>
          <w:rFonts w:ascii="Google Sans Text" w:cs="Google Sans Text" w:eastAsia="Google Sans Text" w:hAnsi="Google Sans Text"/>
          <w:color w:val="1f1f1f"/>
          <w:rtl w:val="0"/>
        </w:rPr>
        <w:t xml:space="preserve"> We will attach Google Analytics 4 (GA4) and Meta Pixel events to the WhatsApp buttons.</w:t>
      </w:r>
    </w:p>
    <w:p w:rsidR="00000000" w:rsidDel="00000000" w:rsidP="00000000" w:rsidRDefault="00000000" w:rsidRPr="00000000" w14:paraId="000000BA">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onClick -&gt; gtag('event', 'generate_lead', { currency: 'USD', value: 50.00 }).</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Retargeting:</w:t>
      </w:r>
      <w:r w:rsidDel="00000000" w:rsidR="00000000" w:rsidRPr="00000000">
        <w:rPr>
          <w:rFonts w:ascii="Google Sans Text" w:cs="Google Sans Text" w:eastAsia="Google Sans Text" w:hAnsi="Google Sans Text"/>
          <w:color w:val="1f1f1f"/>
          <w:rtl w:val="0"/>
        </w:rPr>
        <w:t xml:space="preserve"> By firing a Pixel event on the button click, we can retarget users on Instagram/Facebook who showed intent but didn't complete the booking.</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CRM Strategy (WhatsApp Business)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recommend the healer use the </w:t>
      </w:r>
      <w:r w:rsidDel="00000000" w:rsidR="00000000" w:rsidRPr="00000000">
        <w:rPr>
          <w:rFonts w:ascii="Google Sans Text" w:cs="Google Sans Text" w:eastAsia="Google Sans Text" w:hAnsi="Google Sans Text"/>
          <w:b w:val="1"/>
          <w:bCs w:val="1"/>
          <w:color w:val="1f1f1f"/>
          <w:rtl w:val="0"/>
        </w:rPr>
        <w:t xml:space="preserve">WhatsApp Business App</w:t>
      </w:r>
      <w:r w:rsidDel="00000000" w:rsidR="00000000" w:rsidRPr="00000000">
        <w:rPr>
          <w:rFonts w:ascii="Google Sans Text" w:cs="Google Sans Text" w:eastAsia="Google Sans Text" w:hAnsi="Google Sans Text"/>
          <w:color w:val="1f1f1f"/>
          <w:rtl w:val="0"/>
        </w:rPr>
        <w:t xml:space="preserve"> features:</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Quick Replies:</w:t>
      </w:r>
      <w:r w:rsidDel="00000000" w:rsidR="00000000" w:rsidRPr="00000000">
        <w:rPr>
          <w:rFonts w:ascii="Google Sans Text" w:cs="Google Sans Text" w:eastAsia="Google Sans Text" w:hAnsi="Google Sans Text"/>
          <w:color w:val="1f1f1f"/>
          <w:rtl w:val="0"/>
        </w:rPr>
        <w:t xml:space="preserve"> Pre-saved responses for FAQs (Pricing, Availability).</w:t>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Labels:</w:t>
      </w:r>
      <w:r w:rsidDel="00000000" w:rsidR="00000000" w:rsidRPr="00000000">
        <w:rPr>
          <w:rFonts w:ascii="Google Sans Text" w:cs="Google Sans Text" w:eastAsia="Google Sans Text" w:hAnsi="Google Sans Text"/>
          <w:color w:val="1f1f1f"/>
          <w:rtl w:val="0"/>
        </w:rPr>
        <w:t xml:space="preserve"> Tag chats as "New Lead," "Booked," "Paid," or "Returning Client" to manage the pipeline manually but effectively.</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Content Strategy and Brand Voice</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Voice: The "Modern Mystic"</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copy must strike a delicate balance: spiritual but grounded, empathetic but professional.</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Tone:</w:t>
      </w:r>
      <w:r w:rsidDel="00000000" w:rsidR="00000000" w:rsidRPr="00000000">
        <w:rPr>
          <w:rFonts w:ascii="Google Sans Text" w:cs="Google Sans Text" w:eastAsia="Google Sans Text" w:hAnsi="Google Sans Text"/>
          <w:color w:val="1f1f1f"/>
          <w:rtl w:val="0"/>
        </w:rPr>
        <w:t xml:space="preserve"> Calm, Assured, Direct.</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Vocabulary:</w:t>
      </w:r>
      <w:r w:rsidDel="00000000" w:rsidR="00000000" w:rsidRPr="00000000">
        <w:rPr>
          <w:rFonts w:ascii="Google Sans Text" w:cs="Google Sans Text" w:eastAsia="Google Sans Text" w:hAnsi="Google Sans Text"/>
          <w:color w:val="1f1f1f"/>
          <w:rtl w:val="0"/>
        </w:rPr>
        <w:t xml:space="preserve"> Avoid "fortune telling" or "magic tricks." Use terms like "Insight," "Guidance," "Clarity," "Energy," and "Alignment."</w:t>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"No-Woo" Rule:</w:t>
      </w:r>
      <w:r w:rsidDel="00000000" w:rsidR="00000000" w:rsidRPr="00000000">
        <w:rPr>
          <w:rFonts w:ascii="Google Sans Text" w:cs="Google Sans Text" w:eastAsia="Google Sans Text" w:hAnsi="Google Sans Text"/>
          <w:color w:val="1f1f1f"/>
          <w:rtl w:val="0"/>
        </w:rPr>
        <w:t xml:space="preserve"> Do not use esoteric jargon that alienates skeptics. Instead of </w:t>
      </w:r>
      <w:r w:rsidDel="00000000" w:rsidR="00000000" w:rsidRPr="00000000">
        <w:rPr>
          <w:rFonts w:ascii="Google Sans Text" w:cs="Google Sans Text" w:eastAsia="Google Sans Text" w:hAnsi="Google Sans Text"/>
          <w:i w:val="1"/>
          <w:iCs w:val="1"/>
          <w:color w:val="1f1f1f"/>
          <w:rtl w:val="0"/>
        </w:rPr>
        <w:t xml:space="preserve">"I will unblock your chakra flow,"</w:t>
      </w:r>
      <w:r w:rsidDel="00000000" w:rsidR="00000000" w:rsidRPr="00000000">
        <w:rPr>
          <w:rFonts w:ascii="Google Sans Text" w:cs="Google Sans Text" w:eastAsia="Google Sans Text" w:hAnsi="Google Sans Text"/>
          <w:color w:val="1f1f1f"/>
          <w:rtl w:val="0"/>
        </w:rPr>
        <w:t xml:space="preserve"> say </w:t>
      </w:r>
      <w:r w:rsidDel="00000000" w:rsidR="00000000" w:rsidRPr="00000000">
        <w:rPr>
          <w:rFonts w:ascii="Google Sans Text" w:cs="Google Sans Text" w:eastAsia="Google Sans Text" w:hAnsi="Google Sans Text"/>
          <w:i w:val="1"/>
          <w:iCs w:val="1"/>
          <w:color w:val="1f1f1f"/>
          <w:rtl w:val="0"/>
        </w:rPr>
        <w:t xml:space="preserve">"We will work to release the tension holding you back."</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Writing for Scrollytelling</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 on a Liquid Glass site must be sparse. Long paragraphs break the visual immersion.</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Micro-Copy:</w:t>
      </w:r>
      <w:r w:rsidDel="00000000" w:rsidR="00000000" w:rsidRPr="00000000">
        <w:rPr>
          <w:rFonts w:ascii="Google Sans Text" w:cs="Google Sans Text" w:eastAsia="Google Sans Text" w:hAnsi="Google Sans Text"/>
          <w:color w:val="1f1f1f"/>
          <w:rtl w:val="0"/>
        </w:rPr>
        <w:t xml:space="preserve"> Use "Haizu" style snippets. 3-4 lines maximum per card.</w:t>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Headlines:</w:t>
      </w:r>
      <w:r w:rsidDel="00000000" w:rsidR="00000000" w:rsidRPr="00000000">
        <w:rPr>
          <w:rFonts w:ascii="Google Sans Text" w:cs="Google Sans Text" w:eastAsia="Google Sans Text" w:hAnsi="Google Sans Text"/>
          <w:color w:val="1f1f1f"/>
          <w:rtl w:val="0"/>
        </w:rPr>
        <w:t xml:space="preserve"> Must be evocative. </w:t>
      </w:r>
      <w:r w:rsidDel="00000000" w:rsidR="00000000" w:rsidRPr="00000000">
        <w:rPr>
          <w:rFonts w:ascii="Google Sans Text" w:cs="Google Sans Text" w:eastAsia="Google Sans Text" w:hAnsi="Google Sans Text"/>
          <w:i w:val="1"/>
          <w:iCs w:val="1"/>
          <w:color w:val="1f1f1f"/>
          <w:rtl w:val="0"/>
        </w:rPr>
        <w:t xml:space="preserve">"Silence the Noise"</w:t>
      </w:r>
      <w:r w:rsidDel="00000000" w:rsidR="00000000" w:rsidRPr="00000000">
        <w:rPr>
          <w:rFonts w:ascii="Google Sans Text" w:cs="Google Sans Text" w:eastAsia="Google Sans Text" w:hAnsi="Google Sans Text"/>
          <w:color w:val="1f1f1f"/>
          <w:rtl w:val="0"/>
        </w:rPr>
        <w:t xml:space="preserve"> is better than </w:t>
      </w:r>
      <w:r w:rsidDel="00000000" w:rsidR="00000000" w:rsidRPr="00000000">
        <w:rPr>
          <w:rFonts w:ascii="Google Sans Text" w:cs="Google Sans Text" w:eastAsia="Google Sans Text" w:hAnsi="Google Sans Text"/>
          <w:i w:val="1"/>
          <w:iCs w:val="1"/>
          <w:color w:val="1f1f1f"/>
          <w:rtl w:val="0"/>
        </w:rPr>
        <w:t xml:space="preserve">"I offer quiet meditation sessions."</w:t>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Call to Action:</w:t>
      </w:r>
      <w:r w:rsidDel="00000000" w:rsidR="00000000" w:rsidRPr="00000000">
        <w:rPr>
          <w:rFonts w:ascii="Google Sans Text" w:cs="Google Sans Text" w:eastAsia="Google Sans Text" w:hAnsi="Google Sans Text"/>
          <w:color w:val="1f1f1f"/>
          <w:rtl w:val="0"/>
        </w:rPr>
        <w:t xml:space="preserve"> Must be low-pressure. </w:t>
      </w:r>
      <w:r w:rsidDel="00000000" w:rsidR="00000000" w:rsidRPr="00000000">
        <w:rPr>
          <w:rFonts w:ascii="Google Sans Text" w:cs="Google Sans Text" w:eastAsia="Google Sans Text" w:hAnsi="Google Sans Text"/>
          <w:i w:val="1"/>
          <w:iCs w:val="1"/>
          <w:color w:val="1f1f1f"/>
          <w:rtl w:val="0"/>
        </w:rPr>
        <w:t xml:space="preserve">"Start a conversation"</w:t>
      </w:r>
      <w:r w:rsidDel="00000000" w:rsidR="00000000" w:rsidRPr="00000000">
        <w:rPr>
          <w:rFonts w:ascii="Google Sans Text" w:cs="Google Sans Text" w:eastAsia="Google Sans Text" w:hAnsi="Google Sans Text"/>
          <w:color w:val="1f1f1f"/>
          <w:rtl w:val="0"/>
        </w:rPr>
        <w:t xml:space="preserve"> is less intimidating than </w:t>
      </w:r>
      <w:r w:rsidDel="00000000" w:rsidR="00000000" w:rsidRPr="00000000">
        <w:rPr>
          <w:rFonts w:ascii="Google Sans Text" w:cs="Google Sans Text" w:eastAsia="Google Sans Text" w:hAnsi="Google Sans Text"/>
          <w:i w:val="1"/>
          <w:iCs w:val="1"/>
          <w:color w:val="1f1f1f"/>
          <w:rtl w:val="0"/>
        </w:rPr>
        <w:t xml:space="preserve">"Buy Now"</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Implementation Roadmap and Quality Assurance</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Foundation (Weeks 1-2)</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Setup:</w:t>
      </w:r>
      <w:r w:rsidDel="00000000" w:rsidR="00000000" w:rsidRPr="00000000">
        <w:rPr>
          <w:rFonts w:ascii="Google Sans Text" w:cs="Google Sans Text" w:eastAsia="Google Sans Text" w:hAnsi="Google Sans Text"/>
          <w:color w:val="1f1f1f"/>
          <w:rtl w:val="0"/>
        </w:rPr>
        <w:t xml:space="preserve"> Initialize Next.js project with Tailwind CSS.</w:t>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Assets:</w:t>
      </w:r>
      <w:r w:rsidDel="00000000" w:rsidR="00000000" w:rsidRPr="00000000">
        <w:rPr>
          <w:rFonts w:ascii="Google Sans Text" w:cs="Google Sans Text" w:eastAsia="Google Sans Text" w:hAnsi="Google Sans Text"/>
          <w:color w:val="1f1f1f"/>
          <w:rtl w:val="0"/>
        </w:rPr>
        <w:t xml:space="preserve"> Generate "Aurora" background videos/assets. Shoot high-res photos of the healer.</w:t>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Design:</w:t>
      </w:r>
      <w:r w:rsidDel="00000000" w:rsidR="00000000" w:rsidRPr="00000000">
        <w:rPr>
          <w:rFonts w:ascii="Google Sans Text" w:cs="Google Sans Text" w:eastAsia="Google Sans Text" w:hAnsi="Google Sans Text"/>
          <w:color w:val="1f1f1f"/>
          <w:rtl w:val="0"/>
        </w:rPr>
        <w:t xml:space="preserve"> Create the GlassCard and LiquidButton components in Figma and translate to CSS.</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Core Experience (Weeks 3-4)</w:t>
      </w:r>
    </w:p>
    <w:p w:rsidR="00000000" w:rsidDel="00000000" w:rsidP="00000000" w:rsidRDefault="00000000" w:rsidRPr="00000000" w14:paraId="000000D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Animation:</w:t>
      </w:r>
      <w:r w:rsidDel="00000000" w:rsidR="00000000" w:rsidRPr="00000000">
        <w:rPr>
          <w:rFonts w:ascii="Google Sans Text" w:cs="Google Sans Text" w:eastAsia="Google Sans Text" w:hAnsi="Google Sans Text"/>
          <w:color w:val="1f1f1f"/>
          <w:rtl w:val="0"/>
        </w:rPr>
        <w:t xml:space="preserve"> Implement GSAP ScrollTrigger for the horizontal scroll (Services) and parallax (About).</w:t>
      </w:r>
    </w:p>
    <w:p w:rsidR="00000000" w:rsidDel="00000000" w:rsidP="00000000" w:rsidRDefault="00000000" w:rsidRPr="00000000" w14:paraId="000000D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WebGL:</w:t>
      </w:r>
      <w:r w:rsidDel="00000000" w:rsidR="00000000" w:rsidRPr="00000000">
        <w:rPr>
          <w:rFonts w:ascii="Google Sans Text" w:cs="Google Sans Text" w:eastAsia="Google Sans Text" w:hAnsi="Google Sans Text"/>
          <w:color w:val="1f1f1f"/>
          <w:rtl w:val="0"/>
        </w:rPr>
        <w:t xml:space="preserve"> Build the R3F "Spirit Orb" for the Hero section.</w:t>
      </w:r>
    </w:p>
    <w:p w:rsidR="00000000" w:rsidDel="00000000" w:rsidP="00000000" w:rsidRDefault="00000000" w:rsidRPr="00000000" w14:paraId="000000D3">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w:t>
      </w:r>
      <w:r w:rsidDel="00000000" w:rsidR="00000000" w:rsidRPr="00000000">
        <w:rPr>
          <w:rFonts w:ascii="Google Sans Text" w:cs="Google Sans Text" w:eastAsia="Google Sans Text" w:hAnsi="Google Sans Text"/>
          <w:color w:val="1f1f1f"/>
          <w:rtl w:val="0"/>
        </w:rPr>
        <w:t xml:space="preserve"> Populate the site with final copy and testimonials.</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Integration &amp; Optimization (Week 5)</w:t>
      </w:r>
    </w:p>
    <w:p w:rsidR="00000000" w:rsidDel="00000000" w:rsidP="00000000" w:rsidRDefault="00000000" w:rsidRPr="00000000" w14:paraId="000000D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WhatsApp:</w:t>
      </w:r>
      <w:r w:rsidDel="00000000" w:rsidR="00000000" w:rsidRPr="00000000">
        <w:rPr>
          <w:rFonts w:ascii="Google Sans Text" w:cs="Google Sans Text" w:eastAsia="Google Sans Text" w:hAnsi="Google Sans Text"/>
          <w:color w:val="1f1f1f"/>
          <w:rtl w:val="0"/>
        </w:rPr>
        <w:t xml:space="preserve"> Generate and test all deep links. Set up GA4 event tracking.</w:t>
      </w:r>
    </w:p>
    <w:p w:rsidR="00000000" w:rsidDel="00000000" w:rsidP="00000000" w:rsidRDefault="00000000" w:rsidRPr="00000000" w14:paraId="000000D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w:t>
      </w:r>
      <w:r w:rsidDel="00000000" w:rsidR="00000000" w:rsidRPr="00000000">
        <w:rPr>
          <w:rFonts w:ascii="Google Sans Text" w:cs="Google Sans Text" w:eastAsia="Google Sans Text" w:hAnsi="Google Sans Text"/>
          <w:color w:val="1f1f1f"/>
          <w:rtl w:val="0"/>
        </w:rPr>
        <w:t xml:space="preserve"> Run Lighthouse audits. Optimize images (WebP/AVIF). Ensure 60fps scrolling on average mobile devices.</w:t>
      </w:r>
    </w:p>
    <w:p w:rsidR="00000000" w:rsidDel="00000000" w:rsidP="00000000" w:rsidRDefault="00000000" w:rsidRPr="00000000" w14:paraId="000000D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Accessibility:</w:t>
      </w:r>
      <w:r w:rsidDel="00000000" w:rsidR="00000000" w:rsidRPr="00000000">
        <w:rPr>
          <w:rFonts w:ascii="Google Sans Text" w:cs="Google Sans Text" w:eastAsia="Google Sans Text" w:hAnsi="Google Sans Text"/>
          <w:color w:val="1f1f1f"/>
          <w:rtl w:val="0"/>
        </w:rPr>
        <w:t xml:space="preserve"> Audit color contrast and screen reader navigation.</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Launch (Week 6)</w:t>
      </w:r>
    </w:p>
    <w:p w:rsidR="00000000" w:rsidDel="00000000" w:rsidP="00000000" w:rsidRDefault="00000000" w:rsidRPr="00000000" w14:paraId="000000D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Deploy:</w:t>
      </w:r>
      <w:r w:rsidDel="00000000" w:rsidR="00000000" w:rsidRPr="00000000">
        <w:rPr>
          <w:rFonts w:ascii="Google Sans Text" w:cs="Google Sans Text" w:eastAsia="Google Sans Text" w:hAnsi="Google Sans Text"/>
          <w:color w:val="1f1f1f"/>
          <w:rtl w:val="0"/>
        </w:rPr>
        <w:t xml:space="preserve"> Push to Vercel production.</w:t>
      </w:r>
    </w:p>
    <w:p w:rsidR="00000000" w:rsidDel="00000000" w:rsidP="00000000" w:rsidRDefault="00000000" w:rsidRPr="00000000" w14:paraId="000000D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Marketing:</w:t>
      </w:r>
      <w:r w:rsidDel="00000000" w:rsidR="00000000" w:rsidRPr="00000000">
        <w:rPr>
          <w:rFonts w:ascii="Google Sans Text" w:cs="Google Sans Text" w:eastAsia="Google Sans Text" w:hAnsi="Google Sans Text"/>
          <w:color w:val="1f1f1f"/>
          <w:rtl w:val="0"/>
        </w:rPr>
        <w:t xml:space="preserve"> Connect domain to Instagram/TikTok bios.</w:t>
      </w:r>
    </w:p>
    <w:p w:rsidR="00000000" w:rsidDel="00000000" w:rsidP="00000000" w:rsidRDefault="00000000" w:rsidRPr="00000000" w14:paraId="000000D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Training:</w:t>
      </w:r>
      <w:r w:rsidDel="00000000" w:rsidR="00000000" w:rsidRPr="00000000">
        <w:rPr>
          <w:rFonts w:ascii="Google Sans Text" w:cs="Google Sans Text" w:eastAsia="Google Sans Text" w:hAnsi="Google Sans Text"/>
          <w:color w:val="1f1f1f"/>
          <w:rtl w:val="0"/>
        </w:rPr>
        <w:t xml:space="preserve"> Ensure the healer knows how to use WhatsApp Business labels and Quick Replies.</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Conclusion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Lumina is more than a website; it is a digital temple designed for the modern age. By synergizing the </w:t>
      </w:r>
      <w:r w:rsidDel="00000000" w:rsidR="00000000" w:rsidRPr="00000000">
        <w:rPr>
          <w:rFonts w:ascii="Google Sans Text" w:cs="Google Sans Text" w:eastAsia="Google Sans Text" w:hAnsi="Google Sans Text"/>
          <w:b w:val="1"/>
          <w:bCs w:val="1"/>
          <w:color w:val="1f1f1f"/>
          <w:rtl w:val="0"/>
        </w:rPr>
        <w:t xml:space="preserve">Liquid Glass</w:t>
      </w:r>
      <w:r w:rsidDel="00000000" w:rsidR="00000000" w:rsidRPr="00000000">
        <w:rPr>
          <w:rFonts w:ascii="Google Sans Text" w:cs="Google Sans Text" w:eastAsia="Google Sans Text" w:hAnsi="Google Sans Text"/>
          <w:color w:val="1f1f1f"/>
          <w:rtl w:val="0"/>
        </w:rPr>
        <w:t xml:space="preserve"> aesthetic with the immediacy of </w:t>
      </w:r>
      <w:r w:rsidDel="00000000" w:rsidR="00000000" w:rsidRPr="00000000">
        <w:rPr>
          <w:rFonts w:ascii="Google Sans Text" w:cs="Google Sans Text" w:eastAsia="Google Sans Text" w:hAnsi="Google Sans Text"/>
          <w:b w:val="1"/>
          <w:bCs w:val="1"/>
          <w:color w:val="1f1f1f"/>
          <w:rtl w:val="0"/>
        </w:rPr>
        <w:t xml:space="preserve">WhatsApp</w:t>
      </w:r>
      <w:r w:rsidDel="00000000" w:rsidR="00000000" w:rsidRPr="00000000">
        <w:rPr>
          <w:rFonts w:ascii="Google Sans Text" w:cs="Google Sans Text" w:eastAsia="Google Sans Text" w:hAnsi="Google Sans Text"/>
          <w:color w:val="1f1f1f"/>
          <w:rtl w:val="0"/>
        </w:rPr>
        <w:t xml:space="preserve">, we solve the two biggest problems in the industry: lack of trust and friction in booking. This PRD outlines a path to creating a platform that is not only visually stunning but psychologically calibrated to convert curious seekers into loyal clients.</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10. Appendix: Technical Reference Snippets</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Tailwind CSS Configuration for Liquid Glass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JavaScript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tailwind.config.js extension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module</w:t>
      </w:r>
      <w:r w:rsidDel="00000000" w:rsidR="00000000" w:rsidRPr="00000000">
        <w:rPr>
          <w:rFonts w:ascii="Google Sans Text" w:cs="Google Sans Text" w:eastAsia="Google Sans Text" w:hAnsi="Google Sans Text"/>
          <w:color w:val="1f1f1f"/>
          <w:shd w:fill="f0f4f9" w:val="clear"/>
          <w:rtl w:val="0"/>
        </w:rPr>
        <w:t xml:space="preserve">.exports =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theme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extend</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colors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'void'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'#050510'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'glass-border'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'rgba(255, 255, 255, 0.2)'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backdropBlur</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'xs'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'2px'</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'xl'</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'20px'</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boxShadow</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'glass'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 4px 30px rgba(0, 0, 0, 0.1), inset 0 0 0 1px rgba(255, 255, 255, 0.1)'</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'glass-hover'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 10px 40px rgba(0, 0, 0, 0.2), inset 0 0 0 1px rgba(255, 215, 0, 0.5)'</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GSAP ScrollTrigger Setup for Parallax</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JavaScript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 useEffect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'react'</w:t>
      </w:r>
      <w:r w:rsidDel="00000000" w:rsidR="00000000" w:rsidRPr="00000000">
        <w:rPr>
          <w:rFonts w:ascii="Google Sans Text" w:cs="Google Sans Text" w:eastAsia="Google Sans Text" w:hAnsi="Google Sans Text"/>
          <w:color w:val="1f1f1f"/>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 gsap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'gsap'</w:t>
      </w:r>
      <w:r w:rsidDel="00000000" w:rsidR="00000000" w:rsidRPr="00000000">
        <w:rPr>
          <w:rFonts w:ascii="Google Sans Text" w:cs="Google Sans Text" w:eastAsia="Google Sans Text" w:hAnsi="Google Sans Text"/>
          <w:color w:val="1f1f1f"/>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 ScrollTrigger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'gsap/ScrollTrigger'</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gsap.registerPlugin(ScrollTrigger);</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useParallax =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(ref, speed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=&gt;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useEffect(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=&gt;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element = ref.current;</w:t>
        <w:br w:type="textWrapping"/>
        <w:t xml:space="preserve">    gsap.to(element,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=&gt;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 speed)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Move slower/faster than scroll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ease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"none"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scrollTrigger</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trigger</w:t>
      </w:r>
      <w:r w:rsidDel="00000000" w:rsidR="00000000" w:rsidRPr="00000000">
        <w:rPr>
          <w:rFonts w:ascii="Google Sans Text" w:cs="Google Sans Text" w:eastAsia="Google Sans Text" w:hAnsi="Google Sans Text"/>
          <w:color w:val="1f1f1f"/>
          <w:shd w:fill="f0f4f9" w:val="clear"/>
          <w:rtl w:val="0"/>
        </w:rPr>
        <w:t xml:space="preserve">: element,</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start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"top bottom"</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end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"bottom top"</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scrub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  }, [ref, speed]);</w:t>
        <w:br w:type="textWrapping"/>
        <w:t xml:space="preserve">};</w:t>
        <w:br w:type="textWrapping"/>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WhatsApp Deep Link Generator Helper</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55"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JavaScript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export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getWhatsAppLink = </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(phone, serviceName) =&gt;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baseUrl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`https://wa.me/</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${phone}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color w:val="1f1f1f"/>
          <w:shd w:fill="f0f4f9" w:val="clear"/>
          <w:rtl w:val="0"/>
        </w:rPr>
        <w:t xml:space="preserve"> text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`Hi, I'm interested in the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${serviceName}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 session.`</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${baseUrl}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?text=</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encodeURIComponent</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(text)}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0F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 Glass - Wikipedia, accessed February 15,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https://en.wikipedia.org/wiki/Liquid_Glass</w:t>
        </w:r>
      </w:hyperlink>
      <w:r w:rsidDel="00000000" w:rsidR="00000000" w:rsidRPr="00000000">
        <w:rPr>
          <w:rtl w:val="0"/>
        </w:rPr>
      </w:r>
    </w:p>
    <w:p w:rsidR="00000000" w:rsidDel="00000000" w:rsidP="00000000" w:rsidRDefault="00000000" w:rsidRPr="00000000" w14:paraId="000000F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introduces a delightful and elegant new software design, accessed February 15, 2026, </w:t>
      </w:r>
      <w:hyperlink r:id="rId7">
        <w:r w:rsidDel="00000000" w:rsidR="00000000" w:rsidRPr="00000000">
          <w:rPr>
            <w:rFonts w:ascii="Google Sans" w:cs="Google Sans" w:eastAsia="Google Sans" w:hAnsi="Google Sans"/>
            <w:color w:val="0000ee"/>
            <w:sz w:val="24"/>
            <w:szCs w:val="24"/>
            <w:u w:val="single"/>
            <w:rtl w:val="0"/>
          </w:rPr>
          <w:t xml:space="preserve">https://www.apple.com/newsroom/2025/06/apple-introduces-a-delightful-and-elegant-new-software-design/</w:t>
        </w:r>
      </w:hyperlink>
      <w:r w:rsidDel="00000000" w:rsidR="00000000" w:rsidRPr="00000000">
        <w:rPr>
          <w:rtl w:val="0"/>
        </w:rPr>
      </w:r>
    </w:p>
    <w:p w:rsidR="00000000" w:rsidDel="00000000" w:rsidP="00000000" w:rsidRDefault="00000000" w:rsidRPr="00000000" w14:paraId="000000F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introduces a delightful and elegant new software design ..., accessed February 15, 2026, </w:t>
      </w:r>
      <w:hyperlink r:id="rId8">
        <w:r w:rsidDel="00000000" w:rsidR="00000000" w:rsidRPr="00000000">
          <w:rPr>
            <w:rFonts w:ascii="Google Sans" w:cs="Google Sans" w:eastAsia="Google Sans" w:hAnsi="Google Sans"/>
            <w:color w:val="0000ee"/>
            <w:sz w:val="24"/>
            <w:szCs w:val="24"/>
            <w:u w:val="single"/>
            <w:rtl w:val="0"/>
          </w:rPr>
          <w:t xml:space="preserve">https://www.apple.com/za/newsroom/2025/06/apple-introduces-a-delightful-and-elegant-new-software-design/</w:t>
        </w:r>
      </w:hyperlink>
      <w:r w:rsidDel="00000000" w:rsidR="00000000" w:rsidRPr="00000000">
        <w:rPr>
          <w:rtl w:val="0"/>
        </w:rPr>
      </w:r>
    </w:p>
    <w:p w:rsidR="00000000" w:rsidDel="00000000" w:rsidP="00000000" w:rsidRDefault="00000000" w:rsidRPr="00000000" w14:paraId="000000F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Glassmorphism UI Features, Best Practices, and Examples, accessed February 15, 2026, </w:t>
      </w:r>
      <w:hyperlink r:id="rId9">
        <w:r w:rsidDel="00000000" w:rsidR="00000000" w:rsidRPr="00000000">
          <w:rPr>
            <w:rFonts w:ascii="Google Sans" w:cs="Google Sans" w:eastAsia="Google Sans" w:hAnsi="Google Sans"/>
            <w:color w:val="0000ee"/>
            <w:sz w:val="24"/>
            <w:szCs w:val="24"/>
            <w:u w:val="single"/>
            <w:rtl w:val="0"/>
          </w:rPr>
          <w:t xml:space="preserve">https://uxpilot.ai/blogs/glassmorphism-ui</w:t>
        </w:r>
      </w:hyperlink>
      <w:r w:rsidDel="00000000" w:rsidR="00000000" w:rsidRPr="00000000">
        <w:rPr>
          <w:rtl w:val="0"/>
        </w:rPr>
      </w:r>
    </w:p>
    <w:p w:rsidR="00000000" w:rsidDel="00000000" w:rsidP="00000000" w:rsidRDefault="00000000" w:rsidRPr="00000000" w14:paraId="000000F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of Trust: Design Elements That Instantly Build Credibility with High-Value Clients, accessed February 15, 2026, </w:t>
      </w:r>
      <w:hyperlink r:id="rId10">
        <w:r w:rsidDel="00000000" w:rsidR="00000000" w:rsidRPr="00000000">
          <w:rPr>
            <w:rFonts w:ascii="Google Sans" w:cs="Google Sans" w:eastAsia="Google Sans" w:hAnsi="Google Sans"/>
            <w:color w:val="0000ee"/>
            <w:sz w:val="24"/>
            <w:szCs w:val="24"/>
            <w:u w:val="single"/>
            <w:rtl w:val="0"/>
          </w:rPr>
          <w:t xml:space="preserve">https://www.designsforgrowth.ie/blog/the-psychology-of-trust-design-elements-that-instantly-build-credibility-with-high-value-clients</w:t>
        </w:r>
      </w:hyperlink>
      <w:r w:rsidDel="00000000" w:rsidR="00000000" w:rsidRPr="00000000">
        <w:rPr>
          <w:rtl w:val="0"/>
        </w:rPr>
      </w:r>
    </w:p>
    <w:p w:rsidR="00000000" w:rsidDel="00000000" w:rsidP="00000000" w:rsidRDefault="00000000" w:rsidRPr="00000000" w14:paraId="000000F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Click to WhatsApp ads: How to create, optimize &amp; scale campaigns - Infobip, accessed February 15, 2026, </w:t>
      </w:r>
      <w:hyperlink r:id="rId11">
        <w:r w:rsidDel="00000000" w:rsidR="00000000" w:rsidRPr="00000000">
          <w:rPr>
            <w:rFonts w:ascii="Google Sans" w:cs="Google Sans" w:eastAsia="Google Sans" w:hAnsi="Google Sans"/>
            <w:color w:val="0000ee"/>
            <w:sz w:val="24"/>
            <w:szCs w:val="24"/>
            <w:u w:val="single"/>
            <w:rtl w:val="0"/>
          </w:rPr>
          <w:t xml:space="preserve">https://www.infobip.com/blog/click-to-whatsapp-ads</w:t>
        </w:r>
      </w:hyperlink>
      <w:r w:rsidDel="00000000" w:rsidR="00000000" w:rsidRPr="00000000">
        <w:rPr>
          <w:rtl w:val="0"/>
        </w:rPr>
      </w:r>
    </w:p>
    <w:p w:rsidR="00000000" w:rsidDel="00000000" w:rsidP="00000000" w:rsidRDefault="00000000" w:rsidRPr="00000000" w14:paraId="000000F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 Glass Shader: WebGL-Powered iOS-Style Glass Effects for ..., accessed February 15, 2026, </w:t>
      </w:r>
      <w:hyperlink r:id="rId12">
        <w:r w:rsidDel="00000000" w:rsidR="00000000" w:rsidRPr="00000000">
          <w:rPr>
            <w:rFonts w:ascii="Google Sans" w:cs="Google Sans" w:eastAsia="Google Sans" w:hAnsi="Google Sans"/>
            <w:color w:val="0000ee"/>
            <w:sz w:val="24"/>
            <w:szCs w:val="24"/>
            <w:u w:val="single"/>
            <w:rtl w:val="0"/>
          </w:rPr>
          <w:t xml:space="preserve">https://dev.to/jqueryscript/liquid-glass-shader-webgl-powered-ios-style-glass-effects-for-javascript-3lek</w:t>
        </w:r>
      </w:hyperlink>
      <w:r w:rsidDel="00000000" w:rsidR="00000000" w:rsidRPr="00000000">
        <w:rPr>
          <w:rtl w:val="0"/>
        </w:rPr>
      </w:r>
    </w:p>
    <w:p w:rsidR="00000000" w:rsidDel="00000000" w:rsidP="00000000" w:rsidRDefault="00000000" w:rsidRPr="00000000" w14:paraId="000000F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achieve smooth parallax effect with scrolltrigger and snap scroll? - GSAP, accessed February 15, 2026, </w:t>
      </w:r>
      <w:hyperlink r:id="rId13">
        <w:r w:rsidDel="00000000" w:rsidR="00000000" w:rsidRPr="00000000">
          <w:rPr>
            <w:rFonts w:ascii="Google Sans" w:cs="Google Sans" w:eastAsia="Google Sans" w:hAnsi="Google Sans"/>
            <w:color w:val="0000ee"/>
            <w:sz w:val="24"/>
            <w:szCs w:val="24"/>
            <w:u w:val="single"/>
            <w:rtl w:val="0"/>
          </w:rPr>
          <w:t xml:space="preserve">https://gsap.com/community/forums/topic/37236-how-to-achieve-smooth-parallax-effect-with-scrolltrigger-and-snap-scroll/</w:t>
        </w:r>
      </w:hyperlink>
      <w:r w:rsidDel="00000000" w:rsidR="00000000" w:rsidRPr="00000000">
        <w:rPr>
          <w:rtl w:val="0"/>
        </w:rPr>
      </w:r>
    </w:p>
    <w:p w:rsidR="00000000" w:rsidDel="00000000" w:rsidP="00000000" w:rsidRDefault="00000000" w:rsidRPr="00000000" w14:paraId="000000F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Maximizing ROI with Click-to-Chat Ads on WhatsApp - Gupshup, accessed February 15, 2026, </w:t>
      </w:r>
      <w:hyperlink r:id="rId14">
        <w:r w:rsidDel="00000000" w:rsidR="00000000" w:rsidRPr="00000000">
          <w:rPr>
            <w:rFonts w:ascii="Google Sans" w:cs="Google Sans" w:eastAsia="Google Sans" w:hAnsi="Google Sans"/>
            <w:color w:val="0000ee"/>
            <w:sz w:val="24"/>
            <w:szCs w:val="24"/>
            <w:u w:val="single"/>
            <w:rtl w:val="0"/>
          </w:rPr>
          <w:t xml:space="preserve">https://www.gupshup.ai/resources/blog/click-to-chat-ads-conversions/</w:t>
        </w:r>
      </w:hyperlink>
      <w:r w:rsidDel="00000000" w:rsidR="00000000" w:rsidRPr="00000000">
        <w:rPr>
          <w:rtl w:val="0"/>
        </w:rPr>
      </w:r>
    </w:p>
    <w:p w:rsidR="00000000" w:rsidDel="00000000" w:rsidP="00000000" w:rsidRDefault="00000000" w:rsidRPr="00000000" w14:paraId="000000F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Psychic Website Design - Therapy Webgenie, accessed February 15, 2026, </w:t>
      </w:r>
      <w:hyperlink r:id="rId15">
        <w:r w:rsidDel="00000000" w:rsidR="00000000" w:rsidRPr="00000000">
          <w:rPr>
            <w:rFonts w:ascii="Google Sans" w:cs="Google Sans" w:eastAsia="Google Sans" w:hAnsi="Google Sans"/>
            <w:color w:val="0000ee"/>
            <w:sz w:val="24"/>
            <w:szCs w:val="24"/>
            <w:u w:val="single"/>
            <w:rtl w:val="0"/>
          </w:rPr>
          <w:t xml:space="preserve">https://www.therapywebgenie.com/website-design/psychic/</w:t>
        </w:r>
      </w:hyperlink>
      <w:r w:rsidDel="00000000" w:rsidR="00000000" w:rsidRPr="00000000">
        <w:rPr>
          <w:rtl w:val="0"/>
        </w:rPr>
      </w:r>
    </w:p>
    <w:p w:rsidR="00000000" w:rsidDel="00000000" w:rsidP="00000000" w:rsidRDefault="00000000" w:rsidRPr="00000000" w14:paraId="000000F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 Best Psychic Website Design Examples 2026 - Colorlib, accessed February 15, 2026, </w:t>
      </w:r>
      <w:hyperlink r:id="rId16">
        <w:r w:rsidDel="00000000" w:rsidR="00000000" w:rsidRPr="00000000">
          <w:rPr>
            <w:rFonts w:ascii="Google Sans" w:cs="Google Sans" w:eastAsia="Google Sans" w:hAnsi="Google Sans"/>
            <w:color w:val="0000ee"/>
            <w:sz w:val="24"/>
            <w:szCs w:val="24"/>
            <w:u w:val="single"/>
            <w:rtl w:val="0"/>
          </w:rPr>
          <w:t xml:space="preserve">https://colorlib.com/wp/psychic-website-design/</w:t>
        </w:r>
      </w:hyperlink>
      <w:r w:rsidDel="00000000" w:rsidR="00000000" w:rsidRPr="00000000">
        <w:rPr>
          <w:rtl w:val="0"/>
        </w:rPr>
      </w:r>
    </w:p>
    <w:p w:rsidR="00000000" w:rsidDel="00000000" w:rsidP="00000000" w:rsidRDefault="00000000" w:rsidRPr="00000000" w14:paraId="000000F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Betsy LeFae » Psychic Medium Readings &amp; Intuition Teacher - blendnewyork, accessed February 15, 2026, </w:t>
      </w:r>
      <w:hyperlink r:id="rId17">
        <w:r w:rsidDel="00000000" w:rsidR="00000000" w:rsidRPr="00000000">
          <w:rPr>
            <w:rFonts w:ascii="Google Sans" w:cs="Google Sans" w:eastAsia="Google Sans" w:hAnsi="Google Sans"/>
            <w:color w:val="0000ee"/>
            <w:sz w:val="24"/>
            <w:szCs w:val="24"/>
            <w:u w:val="single"/>
            <w:rtl w:val="0"/>
          </w:rPr>
          <w:t xml:space="preserve">https://blendnewyork.com/betsy-lefae/</w:t>
        </w:r>
      </w:hyperlink>
      <w:r w:rsidDel="00000000" w:rsidR="00000000" w:rsidRPr="00000000">
        <w:rPr>
          <w:rtl w:val="0"/>
        </w:rPr>
      </w:r>
    </w:p>
    <w:p w:rsidR="00000000" w:rsidDel="00000000" w:rsidP="00000000" w:rsidRDefault="00000000" w:rsidRPr="00000000" w14:paraId="000000F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Spiritual Web Design &amp; Branding for Healers + Style Guide - Bonnie Sorsby, accessed February 15, 2026, </w:t>
      </w:r>
      <w:hyperlink r:id="rId18">
        <w:r w:rsidDel="00000000" w:rsidR="00000000" w:rsidRPr="00000000">
          <w:rPr>
            <w:rFonts w:ascii="Google Sans" w:cs="Google Sans" w:eastAsia="Google Sans" w:hAnsi="Google Sans"/>
            <w:color w:val="0000ee"/>
            <w:sz w:val="24"/>
            <w:szCs w:val="24"/>
            <w:u w:val="single"/>
            <w:rtl w:val="0"/>
          </w:rPr>
          <w:t xml:space="preserve">https://bonniesorsby.com/spiritual-website-design-styles/</w:t>
        </w:r>
      </w:hyperlink>
      <w:r w:rsidDel="00000000" w:rsidR="00000000" w:rsidRPr="00000000">
        <w:rPr>
          <w:rtl w:val="0"/>
        </w:rPr>
      </w:r>
    </w:p>
    <w:p w:rsidR="00000000" w:rsidDel="00000000" w:rsidP="00000000" w:rsidRDefault="00000000" w:rsidRPr="00000000" w14:paraId="000000F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Magnetic Branding for Healers, Spiritual Leaders &amp; Transformational ..., accessed February 15, 2026, </w:t>
      </w:r>
      <w:hyperlink r:id="rId19">
        <w:r w:rsidDel="00000000" w:rsidR="00000000" w:rsidRPr="00000000">
          <w:rPr>
            <w:rFonts w:ascii="Google Sans" w:cs="Google Sans" w:eastAsia="Google Sans" w:hAnsi="Google Sans"/>
            <w:color w:val="0000ee"/>
            <w:sz w:val="24"/>
            <w:szCs w:val="24"/>
            <w:u w:val="single"/>
            <w:rtl w:val="0"/>
          </w:rPr>
          <w:t xml:space="preserve">https://designgood.com/our-work/branding-healers-spiritual-leaders-transformational-guides</w:t>
        </w:r>
      </w:hyperlink>
      <w:r w:rsidDel="00000000" w:rsidR="00000000" w:rsidRPr="00000000">
        <w:rPr>
          <w:rtl w:val="0"/>
        </w:rPr>
      </w:r>
    </w:p>
    <w:p w:rsidR="00000000" w:rsidDel="00000000" w:rsidP="00000000" w:rsidRDefault="00000000" w:rsidRPr="00000000" w14:paraId="0000010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Want a sticky website? Follow these 4 essential usability tips - TBH Creative, accessed February 15, 2026, </w:t>
      </w:r>
      <w:hyperlink r:id="rId20">
        <w:r w:rsidDel="00000000" w:rsidR="00000000" w:rsidRPr="00000000">
          <w:rPr>
            <w:rFonts w:ascii="Google Sans" w:cs="Google Sans" w:eastAsia="Google Sans" w:hAnsi="Google Sans"/>
            <w:color w:val="0000ee"/>
            <w:sz w:val="24"/>
            <w:szCs w:val="24"/>
            <w:u w:val="single"/>
            <w:rtl w:val="0"/>
          </w:rPr>
          <w:t xml:space="preserve">https://www.tbhcreative.com/blog/sticky-website-usability/</w:t>
        </w:r>
      </w:hyperlink>
      <w:r w:rsidDel="00000000" w:rsidR="00000000" w:rsidRPr="00000000">
        <w:rPr>
          <w:rtl w:val="0"/>
        </w:rPr>
      </w:r>
    </w:p>
    <w:p w:rsidR="00000000" w:rsidDel="00000000" w:rsidP="00000000" w:rsidRDefault="00000000" w:rsidRPr="00000000" w14:paraId="0000010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Sacred Online Space: Spiritual Website Design, accessed February 15, 2026, </w:t>
      </w:r>
      <w:hyperlink r:id="rId21">
        <w:r w:rsidDel="00000000" w:rsidR="00000000" w:rsidRPr="00000000">
          <w:rPr>
            <w:rFonts w:ascii="Google Sans" w:cs="Google Sans" w:eastAsia="Google Sans" w:hAnsi="Google Sans"/>
            <w:color w:val="0000ee"/>
            <w:sz w:val="24"/>
            <w:szCs w:val="24"/>
            <w:u w:val="single"/>
            <w:rtl w:val="0"/>
          </w:rPr>
          <w:t xml:space="preserve">https://www.heatherhathaway.com/blog/spiritual-website-design</w:t>
        </w:r>
      </w:hyperlink>
      <w:r w:rsidDel="00000000" w:rsidR="00000000" w:rsidRPr="00000000">
        <w:rPr>
          <w:rtl w:val="0"/>
        </w:rPr>
      </w:r>
    </w:p>
    <w:p w:rsidR="00000000" w:rsidDel="00000000" w:rsidP="00000000" w:rsidRDefault="00000000" w:rsidRPr="00000000" w14:paraId="0000010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New York Psychic: Accurate Readings since 2009, accessed February 15, 2026, </w:t>
      </w:r>
      <w:hyperlink r:id="rId22">
        <w:r w:rsidDel="00000000" w:rsidR="00000000" w:rsidRPr="00000000">
          <w:rPr>
            <w:rFonts w:ascii="Google Sans" w:cs="Google Sans" w:eastAsia="Google Sans" w:hAnsi="Google Sans"/>
            <w:color w:val="0000ee"/>
            <w:sz w:val="24"/>
            <w:szCs w:val="24"/>
            <w:u w:val="single"/>
            <w:rtl w:val="0"/>
          </w:rPr>
          <w:t xml:space="preserve">https://newyorkcitypsychic.com/</w:t>
        </w:r>
      </w:hyperlink>
      <w:r w:rsidDel="00000000" w:rsidR="00000000" w:rsidRPr="00000000">
        <w:rPr>
          <w:rtl w:val="0"/>
        </w:rPr>
      </w:r>
    </w:p>
    <w:p w:rsidR="00000000" w:rsidDel="00000000" w:rsidP="00000000" w:rsidRDefault="00000000" w:rsidRPr="00000000" w14:paraId="0000010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introduces a delightful and elegant new software design, accessed February 15, 2026, </w:t>
      </w:r>
      <w:hyperlink r:id="rId23">
        <w:r w:rsidDel="00000000" w:rsidR="00000000" w:rsidRPr="00000000">
          <w:rPr>
            <w:rFonts w:ascii="Google Sans" w:cs="Google Sans" w:eastAsia="Google Sans" w:hAnsi="Google Sans"/>
            <w:color w:val="0000ee"/>
            <w:sz w:val="24"/>
            <w:szCs w:val="24"/>
            <w:u w:val="single"/>
            <w:rtl w:val="0"/>
          </w:rPr>
          <w:t xml:space="preserve">https://www.apple.com/uk/newsroom/2025/06/apple-introduces-a-delightful-and-elegant-new-software-design/</w:t>
        </w:r>
      </w:hyperlink>
      <w:r w:rsidDel="00000000" w:rsidR="00000000" w:rsidRPr="00000000">
        <w:rPr>
          <w:rtl w:val="0"/>
        </w:rPr>
      </w:r>
    </w:p>
    <w:p w:rsidR="00000000" w:rsidDel="00000000" w:rsidP="00000000" w:rsidRDefault="00000000" w:rsidRPr="00000000" w14:paraId="0000010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Glassmorphism? - Interaction-Design.org, accessed February 15, 2026, </w:t>
      </w:r>
      <w:hyperlink r:id="rId24">
        <w:r w:rsidDel="00000000" w:rsidR="00000000" w:rsidRPr="00000000">
          <w:rPr>
            <w:rFonts w:ascii="Google Sans" w:cs="Google Sans" w:eastAsia="Google Sans" w:hAnsi="Google Sans"/>
            <w:color w:val="0000ee"/>
            <w:sz w:val="24"/>
            <w:szCs w:val="24"/>
            <w:u w:val="single"/>
            <w:rtl w:val="0"/>
          </w:rPr>
          <w:t xml:space="preserve">https://www.interaction-design.org/literature/topics/glassmorphism</w:t>
        </w:r>
      </w:hyperlink>
      <w:r w:rsidDel="00000000" w:rsidR="00000000" w:rsidRPr="00000000">
        <w:rPr>
          <w:rtl w:val="0"/>
        </w:rPr>
      </w:r>
    </w:p>
    <w:p w:rsidR="00000000" w:rsidDel="00000000" w:rsidP="00000000" w:rsidRDefault="00000000" w:rsidRPr="00000000" w14:paraId="0000010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Pure Glass Gradient: Premium Component by Alpheratz — Framer Marketplace, accessed February 15, 2026, </w:t>
      </w:r>
      <w:hyperlink r:id="rId25">
        <w:r w:rsidDel="00000000" w:rsidR="00000000" w:rsidRPr="00000000">
          <w:rPr>
            <w:rFonts w:ascii="Google Sans" w:cs="Google Sans" w:eastAsia="Google Sans" w:hAnsi="Google Sans"/>
            <w:color w:val="0000ee"/>
            <w:sz w:val="24"/>
            <w:szCs w:val="24"/>
            <w:u w:val="single"/>
            <w:rtl w:val="0"/>
          </w:rPr>
          <w:t xml:space="preserve">https://www.framer.com/marketplace/components/pure-glass-gradient/</w:t>
        </w:r>
      </w:hyperlink>
      <w:r w:rsidDel="00000000" w:rsidR="00000000" w:rsidRPr="00000000">
        <w:rPr>
          <w:rtl w:val="0"/>
        </w:rPr>
      </w:r>
    </w:p>
    <w:p w:rsidR="00000000" w:rsidDel="00000000" w:rsidP="00000000" w:rsidRDefault="00000000" w:rsidRPr="00000000" w14:paraId="0000010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of the Best Parallax Scroll Examples for 2025 - Memberstack, accessed February 15, 2026, </w:t>
      </w:r>
      <w:hyperlink r:id="rId26">
        <w:r w:rsidDel="00000000" w:rsidR="00000000" w:rsidRPr="00000000">
          <w:rPr>
            <w:rFonts w:ascii="Google Sans" w:cs="Google Sans" w:eastAsia="Google Sans" w:hAnsi="Google Sans"/>
            <w:color w:val="0000ee"/>
            <w:sz w:val="24"/>
            <w:szCs w:val="24"/>
            <w:u w:val="single"/>
            <w:rtl w:val="0"/>
          </w:rPr>
          <w:t xml:space="preserve">https://www.memberstack.com/blog/14-of-the-best-parallax-scroll-examples-for-2025</w:t>
        </w:r>
      </w:hyperlink>
      <w:r w:rsidDel="00000000" w:rsidR="00000000" w:rsidRPr="00000000">
        <w:rPr>
          <w:rtl w:val="0"/>
        </w:rPr>
      </w:r>
    </w:p>
    <w:p w:rsidR="00000000" w:rsidDel="00000000" w:rsidP="00000000" w:rsidRDefault="00000000" w:rsidRPr="00000000" w14:paraId="0000010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Captivating Websites with Scroll-triggered Animations - Qode Interactive, accessed February 15, 2026, </w:t>
      </w:r>
      <w:hyperlink r:id="rId27">
        <w:r w:rsidDel="00000000" w:rsidR="00000000" w:rsidRPr="00000000">
          <w:rPr>
            <w:rFonts w:ascii="Google Sans" w:cs="Google Sans" w:eastAsia="Google Sans" w:hAnsi="Google Sans"/>
            <w:color w:val="0000ee"/>
            <w:sz w:val="24"/>
            <w:szCs w:val="24"/>
            <w:u w:val="single"/>
            <w:rtl w:val="0"/>
          </w:rPr>
          <w:t xml:space="preserve">https://qodeinteractive.com/magazine/scroll-triggered-animations/</w:t>
        </w:r>
      </w:hyperlink>
      <w:r w:rsidDel="00000000" w:rsidR="00000000" w:rsidRPr="00000000">
        <w:rPr>
          <w:rtl w:val="0"/>
        </w:rPr>
      </w:r>
    </w:p>
    <w:p w:rsidR="00000000" w:rsidDel="00000000" w:rsidP="00000000" w:rsidRDefault="00000000" w:rsidRPr="00000000" w14:paraId="0000010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Parallax Effect Met Horizontal Scroll (GSAP &amp; ScrollTrigger) - YouTube, accessed February 15,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https://www.youtube.com/watch?v=Ecy-xsBqCcQ</w:t>
        </w:r>
      </w:hyperlink>
      <w:r w:rsidDel="00000000" w:rsidR="00000000" w:rsidRPr="00000000">
        <w:rPr>
          <w:rtl w:val="0"/>
        </w:rPr>
      </w:r>
    </w:p>
    <w:p w:rsidR="00000000" w:rsidDel="00000000" w:rsidP="00000000" w:rsidRDefault="00000000" w:rsidRPr="00000000" w14:paraId="0000010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CSS Hover Effects: 40 Engaging Animations To Try - Prismic, accessed February 15, 2026, </w:t>
      </w:r>
      <w:hyperlink r:id="rId29">
        <w:r w:rsidDel="00000000" w:rsidR="00000000" w:rsidRPr="00000000">
          <w:rPr>
            <w:rFonts w:ascii="Google Sans" w:cs="Google Sans" w:eastAsia="Google Sans" w:hAnsi="Google Sans"/>
            <w:color w:val="0000ee"/>
            <w:sz w:val="24"/>
            <w:szCs w:val="24"/>
            <w:u w:val="single"/>
            <w:rtl w:val="0"/>
          </w:rPr>
          <w:t xml:space="preserve">https://prismic.io/blog/css-hover-effects</w:t>
        </w:r>
      </w:hyperlink>
      <w:r w:rsidDel="00000000" w:rsidR="00000000" w:rsidRPr="00000000">
        <w:rPr>
          <w:rtl w:val="0"/>
        </w:rPr>
      </w:r>
    </w:p>
    <w:p w:rsidR="00000000" w:rsidDel="00000000" w:rsidP="00000000" w:rsidRDefault="00000000" w:rsidRPr="00000000" w14:paraId="0000010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Animation Libraries for React Developers in 2025! - YouTube, accessed February 15,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https://www.youtube.com/watch?v=5Fv6WfpVSI4</w:t>
        </w:r>
      </w:hyperlink>
      <w:r w:rsidDel="00000000" w:rsidR="00000000" w:rsidRPr="00000000">
        <w:rPr>
          <w:rtl w:val="0"/>
        </w:rPr>
      </w:r>
    </w:p>
    <w:p w:rsidR="00000000" w:rsidDel="00000000" w:rsidP="00000000" w:rsidRDefault="00000000" w:rsidRPr="00000000" w14:paraId="0000010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JavaScript Animation Libraries in 2025 - DEV Community, accessed February 15, 2026, </w:t>
      </w:r>
      <w:hyperlink r:id="rId31">
        <w:r w:rsidDel="00000000" w:rsidR="00000000" w:rsidRPr="00000000">
          <w:rPr>
            <w:rFonts w:ascii="Google Sans" w:cs="Google Sans" w:eastAsia="Google Sans" w:hAnsi="Google Sans"/>
            <w:color w:val="0000ee"/>
            <w:sz w:val="24"/>
            <w:szCs w:val="24"/>
            <w:u w:val="single"/>
            <w:rtl w:val="0"/>
          </w:rPr>
          <w:t xml:space="preserve">https://dev.to/hadil/top-10-javascript-animation-libraries-in-2025-2ch5</w:t>
        </w:r>
      </w:hyperlink>
      <w:r w:rsidDel="00000000" w:rsidR="00000000" w:rsidRPr="00000000">
        <w:rPr>
          <w:rtl w:val="0"/>
        </w:rPr>
      </w:r>
    </w:p>
    <w:p w:rsidR="00000000" w:rsidDel="00000000" w:rsidP="00000000" w:rsidRDefault="00000000" w:rsidRPr="00000000" w14:paraId="0000010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 Glass Effect with Three.js : r/threejs - Reddit, accessed February 15, 2026, </w:t>
      </w:r>
      <w:hyperlink r:id="rId32">
        <w:r w:rsidDel="00000000" w:rsidR="00000000" w:rsidRPr="00000000">
          <w:rPr>
            <w:rFonts w:ascii="Google Sans" w:cs="Google Sans" w:eastAsia="Google Sans" w:hAnsi="Google Sans"/>
            <w:color w:val="0000ee"/>
            <w:sz w:val="24"/>
            <w:szCs w:val="24"/>
            <w:u w:val="single"/>
            <w:rtl w:val="0"/>
          </w:rPr>
          <w:t xml:space="preserve">https://www.reddit.com/r/threejs/comments/1lsaw43/liquid_glass_effect_with_threejs/</w:t>
        </w:r>
      </w:hyperlink>
      <w:r w:rsidDel="00000000" w:rsidR="00000000" w:rsidRPr="00000000">
        <w:rPr>
          <w:rtl w:val="0"/>
        </w:rPr>
      </w:r>
    </w:p>
    <w:p w:rsidR="00000000" w:rsidDel="00000000" w:rsidP="00000000" w:rsidRDefault="00000000" w:rsidRPr="00000000" w14:paraId="0000010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 Glass using CSS? Not really. : r/webdev - Reddit, accessed February 15, 2026, </w:t>
      </w:r>
      <w:hyperlink r:id="rId33">
        <w:r w:rsidDel="00000000" w:rsidR="00000000" w:rsidRPr="00000000">
          <w:rPr>
            <w:rFonts w:ascii="Google Sans" w:cs="Google Sans" w:eastAsia="Google Sans" w:hAnsi="Google Sans"/>
            <w:color w:val="0000ee"/>
            <w:sz w:val="24"/>
            <w:szCs w:val="24"/>
            <w:u w:val="single"/>
            <w:rtl w:val="0"/>
          </w:rPr>
          <w:t xml:space="preserve">https://www.reddit.com/r/webdev/comments/1l8x1rt/liquid_glass_using_css_not_really/</w:t>
        </w:r>
      </w:hyperlink>
      <w:r w:rsidDel="00000000" w:rsidR="00000000" w:rsidRPr="00000000">
        <w:rPr>
          <w:rtl w:val="0"/>
        </w:rPr>
      </w:r>
    </w:p>
    <w:p w:rsidR="00000000" w:rsidDel="00000000" w:rsidP="00000000" w:rsidRDefault="00000000" w:rsidRPr="00000000" w14:paraId="0000010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Parallax Website with Scroll-Triggered Animations - DEV Community, accessed February 15, 2026, </w:t>
      </w:r>
      <w:hyperlink r:id="rId34">
        <w:r w:rsidDel="00000000" w:rsidR="00000000" w:rsidRPr="00000000">
          <w:rPr>
            <w:rFonts w:ascii="Google Sans" w:cs="Google Sans" w:eastAsia="Google Sans" w:hAnsi="Google Sans"/>
            <w:color w:val="0000ee"/>
            <w:sz w:val="24"/>
            <w:szCs w:val="24"/>
            <w:u w:val="single"/>
            <w:rtl w:val="0"/>
          </w:rPr>
          <w:t xml:space="preserve">https://dev.to/poetryofcode/parallax-website-with-scroll-triggered-animations-eg5</w:t>
        </w:r>
      </w:hyperlink>
      <w:r w:rsidDel="00000000" w:rsidR="00000000" w:rsidRPr="00000000">
        <w:rPr>
          <w:rtl w:val="0"/>
        </w:rPr>
      </w:r>
    </w:p>
    <w:p w:rsidR="00000000" w:rsidDel="00000000" w:rsidP="00000000" w:rsidRDefault="00000000" w:rsidRPr="00000000" w14:paraId="0000010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WhatsApp Chat Button to Website: Complete 2026 Guide - SITS India, accessed February 15, 2026, </w:t>
      </w:r>
      <w:hyperlink r:id="rId35">
        <w:r w:rsidDel="00000000" w:rsidR="00000000" w:rsidRPr="00000000">
          <w:rPr>
            <w:rFonts w:ascii="Google Sans" w:cs="Google Sans" w:eastAsia="Google Sans" w:hAnsi="Google Sans"/>
            <w:color w:val="0000ee"/>
            <w:sz w:val="24"/>
            <w:szCs w:val="24"/>
            <w:u w:val="single"/>
            <w:rtl w:val="0"/>
          </w:rPr>
          <w:t xml:space="preserve">https://sitsindia.co.in/how-to-add-whatsapp-chat-button-to-website-complete-2026-guide/</w:t>
        </w:r>
      </w:hyperlink>
      <w:r w:rsidDel="00000000" w:rsidR="00000000" w:rsidRPr="00000000">
        <w:rPr>
          <w:rtl w:val="0"/>
        </w:rPr>
      </w:r>
    </w:p>
    <w:p w:rsidR="00000000" w:rsidDel="00000000" w:rsidP="00000000" w:rsidRDefault="00000000" w:rsidRPr="00000000" w14:paraId="0000011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Proven WhatsApp Marketing Strategy for 2026, accessed February 15, 2026, </w:t>
      </w:r>
      <w:hyperlink r:id="rId36">
        <w:r w:rsidDel="00000000" w:rsidR="00000000" w:rsidRPr="00000000">
          <w:rPr>
            <w:rFonts w:ascii="Google Sans" w:cs="Google Sans" w:eastAsia="Google Sans" w:hAnsi="Google Sans"/>
            <w:color w:val="0000ee"/>
            <w:sz w:val="24"/>
            <w:szCs w:val="24"/>
            <w:u w:val="single"/>
            <w:rtl w:val="0"/>
          </w:rPr>
          <w:t xml:space="preserve">https://helo.ai/resources/blog/whatsapp-marketing-strategy</w:t>
        </w:r>
      </w:hyperlink>
      <w:r w:rsidDel="00000000" w:rsidR="00000000" w:rsidRPr="00000000">
        <w:rPr>
          <w:rtl w:val="0"/>
        </w:rPr>
      </w:r>
    </w:p>
    <w:p w:rsidR="00000000" w:rsidDel="00000000" w:rsidP="00000000" w:rsidRDefault="00000000" w:rsidRPr="00000000" w14:paraId="0000011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Spiritual Website Design - Bethany Works® LLC, accessed February 15, 2026, </w:t>
      </w:r>
      <w:hyperlink r:id="rId37">
        <w:r w:rsidDel="00000000" w:rsidR="00000000" w:rsidRPr="00000000">
          <w:rPr>
            <w:rFonts w:ascii="Google Sans" w:cs="Google Sans" w:eastAsia="Google Sans" w:hAnsi="Google Sans"/>
            <w:color w:val="0000ee"/>
            <w:sz w:val="24"/>
            <w:szCs w:val="24"/>
            <w:u w:val="single"/>
            <w:rtl w:val="0"/>
          </w:rPr>
          <w:t xml:space="preserve">https://bethanyworks.com/spiritual-website-design/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bhcreative.com/blog/sticky-website-usability/" TargetMode="External"/><Relationship Id="rId22" Type="http://schemas.openxmlformats.org/officeDocument/2006/relationships/hyperlink" Target="https://newyorkcitypsychic.com/" TargetMode="External"/><Relationship Id="rId21" Type="http://schemas.openxmlformats.org/officeDocument/2006/relationships/hyperlink" Target="https://www.heatherhathaway.com/blog/spiritual-website-design" TargetMode="External"/><Relationship Id="rId24" Type="http://schemas.openxmlformats.org/officeDocument/2006/relationships/hyperlink" Target="https://www.interaction-design.org/literature/topics/glassmorphism" TargetMode="External"/><Relationship Id="rId23" Type="http://schemas.openxmlformats.org/officeDocument/2006/relationships/hyperlink" Target="https://www.apple.com/uk/newsroom/2025/06/apple-introduces-a-delightful-and-elegant-new-software-des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xpilot.ai/blogs/glassmorphism-ui" TargetMode="External"/><Relationship Id="rId26" Type="http://schemas.openxmlformats.org/officeDocument/2006/relationships/hyperlink" Target="https://www.memberstack.com/blog/14-of-the-best-parallax-scroll-examples-for-2025" TargetMode="External"/><Relationship Id="rId25" Type="http://schemas.openxmlformats.org/officeDocument/2006/relationships/hyperlink" Target="https://www.framer.com/marketplace/components/pure-glass-gradient/" TargetMode="External"/><Relationship Id="rId28" Type="http://schemas.openxmlformats.org/officeDocument/2006/relationships/hyperlink" Target="https://www.youtube.com/watch?v=Ecy-xsBqCcQ" TargetMode="External"/><Relationship Id="rId27" Type="http://schemas.openxmlformats.org/officeDocument/2006/relationships/hyperlink" Target="https://qodeinteractive.com/magazine/scroll-triggered-animations/" TargetMode="External"/><Relationship Id="rId5" Type="http://schemas.openxmlformats.org/officeDocument/2006/relationships/styles" Target="styles.xml"/><Relationship Id="rId6" Type="http://schemas.openxmlformats.org/officeDocument/2006/relationships/hyperlink" Target="https://en.wikipedia.org/wiki/Liquid_Glass" TargetMode="External"/><Relationship Id="rId29" Type="http://schemas.openxmlformats.org/officeDocument/2006/relationships/hyperlink" Target="https://prismic.io/blog/css-hover-effects" TargetMode="External"/><Relationship Id="rId7" Type="http://schemas.openxmlformats.org/officeDocument/2006/relationships/hyperlink" Target="https://www.apple.com/newsroom/2025/06/apple-introduces-a-delightful-and-elegant-new-software-design/" TargetMode="External"/><Relationship Id="rId8" Type="http://schemas.openxmlformats.org/officeDocument/2006/relationships/hyperlink" Target="https://www.apple.com/za/newsroom/2025/06/apple-introduces-a-delightful-and-elegant-new-software-design/" TargetMode="External"/><Relationship Id="rId31" Type="http://schemas.openxmlformats.org/officeDocument/2006/relationships/hyperlink" Target="https://dev.to/hadil/top-10-javascript-animation-libraries-in-2025-2ch5" TargetMode="External"/><Relationship Id="rId30" Type="http://schemas.openxmlformats.org/officeDocument/2006/relationships/hyperlink" Target="https://www.youtube.com/watch?v=5Fv6WfpVSI4" TargetMode="External"/><Relationship Id="rId11" Type="http://schemas.openxmlformats.org/officeDocument/2006/relationships/hyperlink" Target="https://www.infobip.com/blog/click-to-whatsapp-ads" TargetMode="External"/><Relationship Id="rId33" Type="http://schemas.openxmlformats.org/officeDocument/2006/relationships/hyperlink" Target="https://www.reddit.com/r/webdev/comments/1l8x1rt/liquid_glass_using_css_not_really/" TargetMode="External"/><Relationship Id="rId10" Type="http://schemas.openxmlformats.org/officeDocument/2006/relationships/hyperlink" Target="https://www.designsforgrowth.ie/blog/the-psychology-of-trust-design-elements-that-instantly-build-credibility-with-high-value-clients" TargetMode="External"/><Relationship Id="rId32" Type="http://schemas.openxmlformats.org/officeDocument/2006/relationships/hyperlink" Target="https://www.reddit.com/r/threejs/comments/1lsaw43/liquid_glass_effect_with_threejs/" TargetMode="External"/><Relationship Id="rId13" Type="http://schemas.openxmlformats.org/officeDocument/2006/relationships/hyperlink" Target="https://gsap.com/community/forums/topic/37236-how-to-achieve-smooth-parallax-effect-with-scrolltrigger-and-snap-scroll/" TargetMode="External"/><Relationship Id="rId35" Type="http://schemas.openxmlformats.org/officeDocument/2006/relationships/hyperlink" Target="https://sitsindia.co.in/how-to-add-whatsapp-chat-button-to-website-complete-2026-guide/" TargetMode="External"/><Relationship Id="rId12" Type="http://schemas.openxmlformats.org/officeDocument/2006/relationships/hyperlink" Target="https://dev.to/jqueryscript/liquid-glass-shader-webgl-powered-ios-style-glass-effects-for-javascript-3lek" TargetMode="External"/><Relationship Id="rId34" Type="http://schemas.openxmlformats.org/officeDocument/2006/relationships/hyperlink" Target="https://dev.to/poetryofcode/parallax-website-with-scroll-triggered-animations-eg5" TargetMode="External"/><Relationship Id="rId15" Type="http://schemas.openxmlformats.org/officeDocument/2006/relationships/hyperlink" Target="https://www.therapywebgenie.com/website-design/psychic/" TargetMode="External"/><Relationship Id="rId37" Type="http://schemas.openxmlformats.org/officeDocument/2006/relationships/hyperlink" Target="https://bethanyworks.com/spiritual-website-design/" TargetMode="External"/><Relationship Id="rId14" Type="http://schemas.openxmlformats.org/officeDocument/2006/relationships/hyperlink" Target="https://www.gupshup.ai/resources/blog/click-to-chat-ads-conversions/" TargetMode="External"/><Relationship Id="rId36" Type="http://schemas.openxmlformats.org/officeDocument/2006/relationships/hyperlink" Target="https://helo.ai/resources/blog/whatsapp-marketing-strategy" TargetMode="External"/><Relationship Id="rId17" Type="http://schemas.openxmlformats.org/officeDocument/2006/relationships/hyperlink" Target="https://blendnewyork.com/betsy-lefae/" TargetMode="External"/><Relationship Id="rId16" Type="http://schemas.openxmlformats.org/officeDocument/2006/relationships/hyperlink" Target="https://colorlib.com/wp/psychic-website-design/" TargetMode="External"/><Relationship Id="rId19" Type="http://schemas.openxmlformats.org/officeDocument/2006/relationships/hyperlink" Target="https://designgood.com/our-work/branding-healers-spiritual-leaders-transformational-guides" TargetMode="External"/><Relationship Id="rId18" Type="http://schemas.openxmlformats.org/officeDocument/2006/relationships/hyperlink" Target="https://bonniesorsby.com/spiritual-website-design-sty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