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2B802" w14:textId="5540EBDB" w:rsidR="000E4E79" w:rsidRPr="000E4E79" w:rsidRDefault="000E4E79">
      <w:pPr>
        <w:rPr>
          <w:lang w:val="en-US"/>
        </w:rPr>
      </w:pPr>
      <w:r>
        <w:rPr>
          <w:lang w:val="en-US"/>
        </w:rPr>
        <w:t>Exemplo Github</w:t>
      </w:r>
    </w:p>
    <w:sectPr w:rsidR="000E4E79" w:rsidRPr="000E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79"/>
    <w:rsid w:val="000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C8EEE"/>
  <w15:chartTrackingRefBased/>
  <w15:docId w15:val="{DEF43AED-4BEA-7747-873D-F4720291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CONCEICAO ARAUJO</dc:creator>
  <cp:keywords/>
  <dc:description/>
  <cp:lastModifiedBy>FABIO CONCEICAO ARAUJO</cp:lastModifiedBy>
  <cp:revision>1</cp:revision>
  <dcterms:created xsi:type="dcterms:W3CDTF">2021-05-24T03:09:00Z</dcterms:created>
  <dcterms:modified xsi:type="dcterms:W3CDTF">2021-05-24T03:09:00Z</dcterms:modified>
</cp:coreProperties>
</file>