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15B05" w:rsidRPr="001A1AC8" w:rsidRDefault="00A94899" w:rsidP="00A94899">
      <w:pPr>
        <w:jc w:val="center"/>
        <w:rPr>
          <w:b/>
          <w:bCs/>
          <w:sz w:val="96"/>
          <w:szCs w:val="96"/>
          <w:u w:val="single"/>
        </w:rPr>
      </w:pPr>
      <w:r w:rsidRPr="001A1AC8">
        <w:rPr>
          <w:b/>
          <w:bCs/>
          <w:sz w:val="96"/>
          <w:szCs w:val="96"/>
          <w:u w:val="single"/>
        </w:rPr>
        <w:t xml:space="preserve">CAHIER DES CHARGES </w:t>
      </w:r>
      <w:r w:rsidRPr="007F7CE3">
        <w:rPr>
          <w:b/>
          <w:bCs/>
          <w:color w:val="FF0000"/>
          <w:sz w:val="96"/>
          <w:szCs w:val="96"/>
          <w:u w:val="single"/>
        </w:rPr>
        <w:t>FLEXYBUDGET</w:t>
      </w:r>
    </w:p>
    <w:p w:rsidR="00A94899" w:rsidRDefault="00A94899"/>
    <w:p w:rsidR="001A1AC8" w:rsidRPr="007F7CE3" w:rsidRDefault="001A1AC8">
      <w:pPr>
        <w:rPr>
          <w:b/>
          <w:bCs/>
          <w:sz w:val="56"/>
          <w:szCs w:val="56"/>
          <w:u w:val="single"/>
        </w:rPr>
      </w:pPr>
      <w:r w:rsidRPr="007F7CE3">
        <w:rPr>
          <w:b/>
          <w:bCs/>
          <w:sz w:val="56"/>
          <w:szCs w:val="56"/>
          <w:u w:val="single"/>
        </w:rPr>
        <w:t>INDEX :</w:t>
      </w:r>
    </w:p>
    <w:p w:rsidR="001A1AC8" w:rsidRPr="007F7CE3" w:rsidRDefault="001A1AC8">
      <w:pPr>
        <w:rPr>
          <w:b/>
          <w:bCs/>
          <w:sz w:val="52"/>
          <w:szCs w:val="52"/>
        </w:rPr>
      </w:pPr>
      <w:r w:rsidRPr="007F7CE3">
        <w:rPr>
          <w:b/>
          <w:bCs/>
          <w:sz w:val="52"/>
          <w:szCs w:val="52"/>
        </w:rPr>
        <w:t>1 – Présentation</w:t>
      </w:r>
    </w:p>
    <w:p w:rsidR="001A1AC8" w:rsidRPr="007F7CE3" w:rsidRDefault="001A1AC8">
      <w:pPr>
        <w:rPr>
          <w:b/>
          <w:bCs/>
          <w:sz w:val="52"/>
          <w:szCs w:val="52"/>
        </w:rPr>
      </w:pPr>
      <w:r w:rsidRPr="007F7CE3">
        <w:rPr>
          <w:b/>
          <w:bCs/>
          <w:sz w:val="52"/>
          <w:szCs w:val="52"/>
        </w:rPr>
        <w:t>2 – Fonctionnalités</w:t>
      </w:r>
    </w:p>
    <w:p w:rsidR="001A1AC8" w:rsidRPr="007F7CE3" w:rsidRDefault="001A1AC8">
      <w:pPr>
        <w:rPr>
          <w:b/>
          <w:bCs/>
          <w:sz w:val="52"/>
          <w:szCs w:val="52"/>
        </w:rPr>
      </w:pPr>
      <w:r w:rsidRPr="007F7CE3">
        <w:rPr>
          <w:b/>
          <w:bCs/>
          <w:sz w:val="52"/>
          <w:szCs w:val="52"/>
        </w:rPr>
        <w:t>3 – Technologies</w:t>
      </w:r>
    </w:p>
    <w:p w:rsidR="001A1AC8" w:rsidRPr="007F7CE3" w:rsidRDefault="001A1AC8">
      <w:pPr>
        <w:rPr>
          <w:b/>
          <w:bCs/>
          <w:sz w:val="52"/>
          <w:szCs w:val="52"/>
        </w:rPr>
      </w:pPr>
      <w:r w:rsidRPr="007F7CE3">
        <w:rPr>
          <w:b/>
          <w:bCs/>
          <w:sz w:val="52"/>
          <w:szCs w:val="52"/>
        </w:rPr>
        <w:t>4 - Organisation</w:t>
      </w:r>
    </w:p>
    <w:p w:rsidR="001A1AC8" w:rsidRPr="007F7CE3" w:rsidRDefault="001A1AC8">
      <w:pPr>
        <w:rPr>
          <w:b/>
          <w:bCs/>
          <w:sz w:val="52"/>
          <w:szCs w:val="52"/>
        </w:rPr>
      </w:pPr>
      <w:r w:rsidRPr="007F7CE3">
        <w:rPr>
          <w:b/>
          <w:bCs/>
          <w:sz w:val="52"/>
          <w:szCs w:val="52"/>
        </w:rPr>
        <w:t>5 – Délai</w:t>
      </w:r>
    </w:p>
    <w:p w:rsidR="001A1AC8" w:rsidRPr="007F7CE3" w:rsidRDefault="001A1AC8">
      <w:pPr>
        <w:rPr>
          <w:b/>
          <w:bCs/>
          <w:sz w:val="52"/>
          <w:szCs w:val="52"/>
        </w:rPr>
      </w:pPr>
      <w:r w:rsidRPr="007F7CE3">
        <w:rPr>
          <w:b/>
          <w:bCs/>
          <w:sz w:val="52"/>
          <w:szCs w:val="52"/>
        </w:rPr>
        <w:t>6 – Budget</w:t>
      </w:r>
    </w:p>
    <w:p w:rsidR="001A1AC8" w:rsidRDefault="001A1AC8">
      <w:pPr>
        <w:rPr>
          <w:b/>
          <w:bCs/>
          <w:sz w:val="52"/>
          <w:szCs w:val="52"/>
        </w:rPr>
      </w:pPr>
      <w:r w:rsidRPr="007F7CE3">
        <w:rPr>
          <w:b/>
          <w:bCs/>
          <w:sz w:val="52"/>
          <w:szCs w:val="52"/>
        </w:rPr>
        <w:t>7 – Intervenant</w:t>
      </w:r>
    </w:p>
    <w:p w:rsidR="007F7CE3" w:rsidRPr="007F7CE3" w:rsidRDefault="007F7CE3">
      <w:pPr>
        <w:pBdr>
          <w:bottom w:val="single" w:sz="6" w:space="1" w:color="auto"/>
        </w:pBdr>
        <w:rPr>
          <w:b/>
          <w:bCs/>
          <w:sz w:val="52"/>
          <w:szCs w:val="52"/>
        </w:rPr>
      </w:pPr>
    </w:p>
    <w:p w:rsidR="007F7CE3" w:rsidRDefault="007F7CE3" w:rsidP="001A1AC8"/>
    <w:p w:rsidR="001A1AC8" w:rsidRPr="001A1AC8" w:rsidRDefault="001A1AC8" w:rsidP="001A1AC8">
      <w:pPr>
        <w:rPr>
          <w:sz w:val="52"/>
          <w:szCs w:val="52"/>
        </w:rPr>
      </w:pPr>
      <w:r w:rsidRPr="001A1AC8">
        <w:rPr>
          <w:sz w:val="52"/>
          <w:szCs w:val="52"/>
        </w:rPr>
        <w:t>1 – Présentation</w:t>
      </w:r>
    </w:p>
    <w:p w:rsidR="001A1AC8" w:rsidRDefault="001A1AC8"/>
    <w:p w:rsidR="001A1AC8" w:rsidRDefault="001A1AC8">
      <w:r>
        <w:t>FlexiBudget est une application de gestion de budget, elle répond aux besoins des utilisateur</w:t>
      </w:r>
      <w:r w:rsidR="002D62BC">
        <w:t>s</w:t>
      </w:r>
      <w:r>
        <w:t xml:space="preserve"> de gérer et d’avoir un visuel sur</w:t>
      </w:r>
      <w:r w:rsidR="002D62BC">
        <w:t xml:space="preserve"> leur budget grâce à un interface qui leurs permettra de consulter</w:t>
      </w:r>
      <w:r>
        <w:t xml:space="preserve"> leurs frais fixe</w:t>
      </w:r>
      <w:r w:rsidR="002D62BC">
        <w:t xml:space="preserve">, leurs dépenses et </w:t>
      </w:r>
      <w:r w:rsidR="00114A8E">
        <w:t>des enveloppes en fonction de leur</w:t>
      </w:r>
      <w:r w:rsidR="002D62BC">
        <w:t xml:space="preserve"> budget restant </w:t>
      </w:r>
      <w:r w:rsidR="00114A8E">
        <w:t>disponible.</w:t>
      </w:r>
    </w:p>
    <w:p w:rsidR="002D62BC" w:rsidRDefault="002D62BC"/>
    <w:p w:rsidR="002D62BC" w:rsidRPr="001A1AC8" w:rsidRDefault="002D62BC" w:rsidP="002D62BC">
      <w:pPr>
        <w:rPr>
          <w:sz w:val="52"/>
          <w:szCs w:val="52"/>
        </w:rPr>
      </w:pPr>
      <w:r w:rsidRPr="001A1AC8">
        <w:rPr>
          <w:sz w:val="52"/>
          <w:szCs w:val="52"/>
        </w:rPr>
        <w:lastRenderedPageBreak/>
        <w:t>2 – Fonctionnalités</w:t>
      </w:r>
    </w:p>
    <w:p w:rsidR="002D62BC" w:rsidRDefault="002D62BC"/>
    <w:p w:rsidR="002D62BC" w:rsidRDefault="002D62BC">
      <w:r>
        <w:t>L’application sera disponible sur ordinateur et mobile (via navigateur).</w:t>
      </w:r>
    </w:p>
    <w:p w:rsidR="002D62BC" w:rsidRDefault="002D62BC">
      <w:r>
        <w:t>Il y aura des utilisateur</w:t>
      </w:r>
      <w:r w:rsidR="006E1794">
        <w:t>s</w:t>
      </w:r>
      <w:r>
        <w:t xml:space="preserve"> qui pourront s’inscrire puis se connecter une fois inscrit, une fois connecter ils pourront consulter leur profil qui contiendra : nom, prénom, email et leur photo</w:t>
      </w:r>
      <w:r w:rsidR="006E1794">
        <w:t>, ils auront aussi la possibilité de modifier leurs données via un bouton « modifier »</w:t>
      </w:r>
      <w:r w:rsidR="00462281">
        <w:t xml:space="preserve"> et de suspendre leur compte</w:t>
      </w:r>
      <w:r w:rsidR="006E1794">
        <w:t>. Depuis leur profil, ils pourront aussi accéder à l’historique de leurs budgets, qui sera un résumer tenant sur une feuille avec toutes les entrées et un schéma, de plus ceux-ci pourront être télécharger en PDF.</w:t>
      </w:r>
    </w:p>
    <w:p w:rsidR="006E1794" w:rsidRDefault="006E1794">
      <w:r>
        <w:t xml:space="preserve">Les utilisateurs pourront du coup créer un budget, qui leurs demandera de </w:t>
      </w:r>
      <w:r w:rsidR="00266D11">
        <w:t>définir leurs ressources et tous leurs frais fixe</w:t>
      </w:r>
      <w:r w:rsidR="00462281">
        <w:t xml:space="preserve"> (entrées)</w:t>
      </w:r>
      <w:r w:rsidR="00266D11">
        <w:t xml:space="preserve">. Suite a quoi ils auront accès </w:t>
      </w:r>
      <w:r w:rsidR="00462281">
        <w:t>à</w:t>
      </w:r>
      <w:r w:rsidR="00266D11">
        <w:t xml:space="preserve"> un </w:t>
      </w:r>
      <w:r w:rsidR="00462281">
        <w:t>résumer</w:t>
      </w:r>
      <w:r w:rsidR="00266D11">
        <w:t xml:space="preserve"> de leur</w:t>
      </w:r>
      <w:r w:rsidR="00462281">
        <w:t xml:space="preserve"> budget et pourront y ajouter </w:t>
      </w:r>
      <w:r w:rsidR="00114A8E">
        <w:t>des enveloppes qui contiendront des activités</w:t>
      </w:r>
      <w:r w:rsidR="00462281">
        <w:t xml:space="preserve"> au fur et a mesure pour tenir à jour ce budget.</w:t>
      </w:r>
    </w:p>
    <w:p w:rsidR="00462281" w:rsidRDefault="00462281">
      <w:r>
        <w:t>Il y aura aussi un ou des administrateurs qui auront accès a une page de backoffice ou ils verront une liste de tous les utilisateurs et pourront les désactiver ou les supprimer.</w:t>
      </w:r>
    </w:p>
    <w:p w:rsidR="00462281" w:rsidRDefault="00462281"/>
    <w:p w:rsidR="00462281" w:rsidRPr="001A1AC8" w:rsidRDefault="00462281" w:rsidP="00462281">
      <w:pPr>
        <w:rPr>
          <w:sz w:val="52"/>
          <w:szCs w:val="52"/>
        </w:rPr>
      </w:pPr>
      <w:r w:rsidRPr="001A1AC8">
        <w:rPr>
          <w:sz w:val="52"/>
          <w:szCs w:val="52"/>
        </w:rPr>
        <w:t>3 – Technologies</w:t>
      </w:r>
    </w:p>
    <w:p w:rsidR="00462281" w:rsidRDefault="00462281">
      <w:r>
        <w:t>La partie front sera écrite en REACT.JS via VS code, la partie back sera écrite en JAVA grâce à son Framework SPRINGBOOT sur SpringToolSuit4 et la partie BDD de type SQL sera générer par JPA et consulter avec PhpMyAdmin et Workbench.</w:t>
      </w:r>
    </w:p>
    <w:p w:rsidR="00462281" w:rsidRDefault="001B55C4">
      <w:r>
        <w:t>Les mots de passe seront encryptés grâce à BCrypte et la connexion sera sécuriser avec JWT (token).</w:t>
      </w:r>
    </w:p>
    <w:p w:rsidR="001B55C4" w:rsidRDefault="001B55C4">
      <w:r>
        <w:t>L’architecture logiciel sera basée sur le principe MVC et le code suivra le paradigme objet (POO)</w:t>
      </w:r>
    </w:p>
    <w:p w:rsidR="006E1794" w:rsidRDefault="006E1794"/>
    <w:p w:rsidR="001B55C4" w:rsidRPr="001A1AC8" w:rsidRDefault="001B55C4" w:rsidP="001B55C4">
      <w:pPr>
        <w:rPr>
          <w:sz w:val="52"/>
          <w:szCs w:val="52"/>
        </w:rPr>
      </w:pPr>
      <w:r w:rsidRPr="001A1AC8">
        <w:rPr>
          <w:sz w:val="52"/>
          <w:szCs w:val="52"/>
        </w:rPr>
        <w:t>4 - Organisation</w:t>
      </w:r>
    </w:p>
    <w:p w:rsidR="001B55C4" w:rsidRDefault="001B55C4">
      <w:r>
        <w:t>Toutes les taches seront listées, distribuer et consultable sur Trello</w:t>
      </w:r>
      <w:r w:rsidR="00763B39">
        <w:t xml:space="preserve"> et le versionning via GitHub.</w:t>
      </w:r>
    </w:p>
    <w:p w:rsidR="001B55C4" w:rsidRPr="001A1AC8" w:rsidRDefault="001B55C4" w:rsidP="001B55C4">
      <w:pPr>
        <w:rPr>
          <w:sz w:val="52"/>
          <w:szCs w:val="52"/>
        </w:rPr>
      </w:pPr>
      <w:r w:rsidRPr="001A1AC8">
        <w:rPr>
          <w:sz w:val="52"/>
          <w:szCs w:val="52"/>
        </w:rPr>
        <w:t>5 – Délai</w:t>
      </w:r>
    </w:p>
    <w:p w:rsidR="001B55C4" w:rsidRDefault="001B55C4">
      <w:r>
        <w:t xml:space="preserve">La deadline fixée pour ce projet est : </w:t>
      </w:r>
      <w:r w:rsidRPr="001B55C4">
        <w:rPr>
          <w:b/>
          <w:bCs/>
        </w:rPr>
        <w:t>30/06/2023</w:t>
      </w:r>
      <w:r>
        <w:t>.</w:t>
      </w:r>
    </w:p>
    <w:p w:rsidR="001B55C4" w:rsidRPr="001A1AC8" w:rsidRDefault="001B55C4" w:rsidP="001B55C4">
      <w:pPr>
        <w:rPr>
          <w:sz w:val="52"/>
          <w:szCs w:val="52"/>
        </w:rPr>
      </w:pPr>
      <w:r w:rsidRPr="001A1AC8">
        <w:rPr>
          <w:sz w:val="52"/>
          <w:szCs w:val="52"/>
        </w:rPr>
        <w:t>6 – Budget</w:t>
      </w:r>
    </w:p>
    <w:p w:rsidR="001B55C4" w:rsidRDefault="001B55C4">
      <w:r>
        <w:t>Le budget est illimiter et ne sera pas exprimer en euros mais plutôt en cafés !</w:t>
      </w:r>
    </w:p>
    <w:p w:rsidR="001B55C4" w:rsidRPr="001A1AC8" w:rsidRDefault="001B55C4" w:rsidP="001B55C4">
      <w:pPr>
        <w:rPr>
          <w:sz w:val="52"/>
          <w:szCs w:val="52"/>
        </w:rPr>
      </w:pPr>
      <w:r w:rsidRPr="001A1AC8">
        <w:rPr>
          <w:sz w:val="52"/>
          <w:szCs w:val="52"/>
        </w:rPr>
        <w:t>7 – Intervenant</w:t>
      </w:r>
    </w:p>
    <w:p w:rsidR="001B55C4" w:rsidRDefault="001B55C4">
      <w:r>
        <w:t>Moussa pourra intervenir en tant que consultant et expert formateur d’experts.</w:t>
      </w:r>
    </w:p>
    <w:sectPr w:rsidR="001B55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899"/>
    <w:rsid w:val="00114A8E"/>
    <w:rsid w:val="001A1AC8"/>
    <w:rsid w:val="001B55C4"/>
    <w:rsid w:val="00266D11"/>
    <w:rsid w:val="002D62BC"/>
    <w:rsid w:val="00462281"/>
    <w:rsid w:val="006E1794"/>
    <w:rsid w:val="00763B39"/>
    <w:rsid w:val="007F7CE3"/>
    <w:rsid w:val="00A94899"/>
    <w:rsid w:val="00E15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3CB3B"/>
  <w15:chartTrackingRefBased/>
  <w15:docId w15:val="{4D772041-C6C5-4263-8FAA-F705E3065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365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BOURGIN Fabien</dc:creator>
  <cp:keywords/>
  <dc:description/>
  <cp:lastModifiedBy>BOURGIN Fabien</cp:lastModifiedBy>
  <cp:revision>3</cp:revision>
  <dcterms:created xsi:type="dcterms:W3CDTF">2023-06-12T09:57:00Z</dcterms:created>
  <dcterms:modified xsi:type="dcterms:W3CDTF">2023-06-14T16:04:00Z</dcterms:modified>
</cp:coreProperties>
</file>