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qqdxmtmnhow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Relatório de anotação do corpus PetroNer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— um corpus com anotações sintáticas e de 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Elvis de Souza,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Clara Castro, Tatiana Cavalcanti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Supervisão: Cláudia Freitas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Outubro de 2022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v.2 17 de maio 2023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70j883kc3fnv" w:id="1"/>
      <w:bookmarkEnd w:id="1"/>
      <w:r w:rsidDel="00000000" w:rsidR="00000000" w:rsidRPr="00000000">
        <w:rPr>
          <w:rtl w:val="0"/>
        </w:rPr>
        <w:t xml:space="preserve">Apresentação geral do corpus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relatório se refere ao corpus PetroNer em sua versão do dia 20 de junho de 2023. O corpus foi construído a partir de um conjunto de 11 Boletins Técnicos da Petrobras, que foram pré-processados pelo Laboratório de Inteligência Computacional Aplicada (ICA/PUC-Rio), e apresenta anotação de entidades mencionadas do domínio do petróleo padrão ouro. Na tabela a seguir apresentamos as características do corpus.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tblGridChange w:id="0">
          <w:tblGrid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boletins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615418 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pré-processamento do PetroNer envolveu (1) a transformação dos arquivos, originalmente em PDF, para TXT, removendo conteúdos desnecessários para o processamento linguístico do PetroNer, como tabelas e figuras (ver mais em CAVALCANTI et al., 2021), e (2) a segmentação do arquivo TXT em frases e palavras (mais especificamente, tokens linguísticos), de acordo com as especificações do formato de anotação multilíngue Universal Dependencies. Realizamos ainda um pós-processamento para remover do corpus frases em inglês, procurando pelo token “the” e removendo as frases em que aparece. Como resultado, foram removidas 3.629 frases do corpus.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owbm3tukpkbp" w:id="2"/>
      <w:bookmarkEnd w:id="2"/>
      <w:r w:rsidDel="00000000" w:rsidR="00000000" w:rsidRPr="00000000">
        <w:rPr>
          <w:rtl w:val="0"/>
        </w:rPr>
        <w:t xml:space="preserve">Anotação sintática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160" w:before="240" w:line="256.3636363636363" w:lineRule="auto"/>
        <w:rPr>
          <w:b w:val="1"/>
        </w:rPr>
      </w:pPr>
      <w:bookmarkStart w:colFirst="0" w:colLast="0" w:name="_8ri115tv8o3n" w:id="3"/>
      <w:bookmarkEnd w:id="3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auxiliar no processo de anotação semântica dos boletins sem que fosse necessário ler e analisar todas as mais de 24 mil frases do corpus, utilizamos informações linguísticas de outros tipos, como a anotação de lemas (as formas de dicionário das palavras), classes gramaticais e, principalmente, a anotação sintática.</w:t>
      </w:r>
    </w:p>
    <w:p w:rsidR="00000000" w:rsidDel="00000000" w:rsidP="00000000" w:rsidRDefault="00000000" w:rsidRPr="00000000" w14:paraId="0000001F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lematização permite formular regras de anotação que dispensam as flexões das palavras – ao buscar pelo lema “bacia”, por exemplo, encontramos também as formas “Bacia”, “bacias”, “BACIA”, “Bacias”, etc. Em casos como “formação”, cujo plural é realizado trocando mais de uma letra, a anotação de lema é especialmente útil.</w:t>
      </w:r>
    </w:p>
    <w:p w:rsidR="00000000" w:rsidDel="00000000" w:rsidP="00000000" w:rsidRDefault="00000000" w:rsidRPr="00000000" w14:paraId="00000020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anotação morfossintática é um outro ótimo atalho para encontrar entidades mencionadas, por exemplo quando há casos de coordenação e de aposição. Nas frases a seguir o termo em negrito está coordenado (1) ou está em estrutura de aposto (2) com o termo em itálico, indicando que são entidades do mesmo tipo ou de tipos relacionados, permitindo a formulação de regras inteiramente linguísticas para realizar a anotação semântica. Por serem apenas facilitadores, os resultados da aplicação dessas regras precisam ser e de fato foram revistos.</w:t>
      </w:r>
    </w:p>
    <w:p w:rsidR="00000000" w:rsidDel="00000000" w:rsidP="00000000" w:rsidRDefault="00000000" w:rsidRPr="00000000" w14:paraId="00000021">
      <w:pPr>
        <w:spacing w:after="160" w:before="240" w:line="256.3636363636363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1981 e 1990 fez parte de a equipe de avaliação de perfis e teste em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bacias de Campos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Paraná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dedicando se a a área de hidrodinâmica e hidroquímica . .</w:t>
      </w:r>
    </w:p>
    <w:p w:rsidR="00000000" w:rsidDel="00000000" w:rsidP="00000000" w:rsidRDefault="00000000" w:rsidRPr="00000000" w14:paraId="00000022">
      <w:pPr>
        <w:spacing w:after="160" w:before="240" w:line="256.3636363636363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aposto: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maior acumulação de arenito asfáltico de a borda leste de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Bacia de o Paraná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Fazenda Betumita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 ocorre em a área de estudo com um volume estimado de 5,7 milhões de bar-ris de óleo ( Thomaz Filho , 1982 )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160" w:before="240" w:line="256.3636363636363" w:lineRule="auto"/>
        <w:jc w:val="both"/>
        <w:rPr>
          <w:b w:val="1"/>
        </w:rPr>
      </w:pPr>
      <w:bookmarkStart w:colFirst="0" w:colLast="0" w:name="_ug1j6cw7gluz" w:id="4"/>
      <w:bookmarkEnd w:id="4"/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25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anotação morfossintática dos boletins foi realizada utilizando um modelo de anotação gerado pelo Stanza (Qi, 2020). O modelo foi treinado utilizando o dataset PetroGold v2 (de Souza, 2022), composto por 19 documentos acadêmicos do domínio do óleo &amp; gás com anotação morfossintática padrão ouro.</w:t>
      </w:r>
    </w:p>
    <w:p w:rsidR="00000000" w:rsidDel="00000000" w:rsidP="00000000" w:rsidRDefault="00000000" w:rsidRPr="00000000" w14:paraId="00000026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gerar um bom modelo de anotação automática de dependências sintáticas, utilizamos o dataset inteiro para o treinamento, sem a separação entre partições de treino, desenvolvimento e teste. No lugar do particionamento, para avaliar a qualidade da anotação sintática dos boletins, realizamos a revisão de 50 frases do PetroNer anotadas pelo modelo, selecionadas de maneira semi-aleatória (selecionadas à mão por um dos anotadores) para comparar a análise automática com a análise correta.</w:t>
      </w:r>
    </w:p>
    <w:p w:rsidR="00000000" w:rsidDel="00000000" w:rsidP="00000000" w:rsidRDefault="00000000" w:rsidRPr="00000000" w14:paraId="00000027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o processo de anotação semântica dos boletins, desenvolvemos algumas regras de revisão morfossintática para corrigir algumas frases que, porque estavam incorretamente anotadas no nível sintático, tiveram a anotação semântica afetada negativamente. Assim, uma vez que corrigimos essas frases, as regras de anotação semântica dependentes de informação morfossintática que já tínhamos desenvolvido foram corretamente aplicadas.</w:t>
      </w:r>
    </w:p>
    <w:p w:rsidR="00000000" w:rsidDel="00000000" w:rsidP="00000000" w:rsidRDefault="00000000" w:rsidRPr="00000000" w14:paraId="00000028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160" w:before="240" w:line="256.3636363636363" w:lineRule="auto"/>
        <w:jc w:val="both"/>
        <w:rPr>
          <w:b w:val="1"/>
        </w:rPr>
      </w:pPr>
      <w:bookmarkStart w:colFirst="0" w:colLast="0" w:name="_wps3gs9bc2mc" w:id="5"/>
      <w:bookmarkEnd w:id="5"/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as 50 frases retiradas dos boletins e revistas pelos anotadores, o modelo treinado no PetroGold v2 obteve os seguintes resultados: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     | Precision |    Recall |  F1 Score | AligndAcc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-----------+-----------+-----------+-----------+-----------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     |    100.00 |    100.00 |    100.00 |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Sentences  |    100.00 |    100.00 |    100.00 |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     |    100.00 |    100.00 |    100.00 |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UPOS       |     98.37 |     98.37 |     98.37 |     98.37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XPOS       |    100.00 |    100.00 |    100.00 |    100.00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UFeats     |     99.22 |     99.22 |     99.22 |     99.22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AllTags    |     98.19 |     98.19 |     98.19 |     98.19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Lemmas     |     98.67 |     98.67 |     98.67 |     98.67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UAS        |     94.51 |     94.51 |     94.51 |     94.51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        |     92.58 |     92.58 |     92.58 |     92.58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       |     88.28 |     87.23 |     87.75 |     87.23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MLAS       |     86.96 |     85.93 |     86.44 |     85.93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BLEX       |     86.96 |     85.93 |     86.44 |     85.93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resultados melhores que os da avaliação intrínseca do PetroGold v2 (quando se separaram as partições de treinamento, teste e desenvolvimento do corpus): em uma das métricas mais difíceis, o CLAS, o modelo treinado no corpus inteiro desempenhou 3,68 pp. melhor nos boletins do que na avaliação intrínseca do PetroGold.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as correções morfossintáticas dos boletins, decorrentes do processo de anotação semântica do corpus, afetaram 6336 tokens – seja na informação de lema, POS, relação de dependência ou governante da relação de dependência –, o que corresponde a 0,01% do número de tokens do corpus.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0wg4m7d3scj" w:id="6"/>
      <w:bookmarkEnd w:id="6"/>
      <w:r w:rsidDel="00000000" w:rsidR="00000000" w:rsidRPr="00000000">
        <w:rPr>
          <w:rtl w:val="0"/>
        </w:rPr>
        <w:t xml:space="preserve">Anotação semântica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rPr/>
      </w:pPr>
      <w:bookmarkStart w:colFirst="0" w:colLast="0" w:name="_katibbf26kyq" w:id="7"/>
      <w:bookmarkEnd w:id="7"/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tagset e o esquema de anotação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tagset utilizado para a anotação semântica do corpus PetroNer contém 17 classes. Abaixo estão listadas todas as classes, que foram definidas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de uma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ontologia criada pelo grupo de especialistas da Petrobras. Tanto o tagset quanto o esquema de anotação estão detalhados 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Castro et al., 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BACIA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CAMPO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ESTRUTURA_FÍSICA: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física do objeto geológico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EVENTO_PETRO: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Eventos do sistema petrolífero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da terra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 interesse da indústria do petróleo)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FLUIDODATERRA_o: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da terra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(outros)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NÃOCONSOLID: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não consolidado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POÇO_Q: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Reclassificação de poços (qualidade)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Reclassificação de poços (role - papel)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POÇO_T: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Reclassificação de poços (tipo)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ROCHA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das rochas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TIPO_POROSIDADE: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Porosidade das rochas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UNIDADE_CRONO: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cronoestratigráfica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UNIDADE_LITO: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litoestratigráfica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rPr/>
      </w:pPr>
      <w:bookmarkStart w:colFirst="0" w:colLast="0" w:name="_bt1iyfwhu6y1" w:id="8"/>
      <w:bookmarkEnd w:id="8"/>
      <w:r w:rsidDel="00000000" w:rsidR="00000000" w:rsidRPr="00000000">
        <w:rPr>
          <w:b w:val="1"/>
          <w:rtl w:val="0"/>
        </w:rPr>
        <w:t xml:space="preserve">O processo de anotação automática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anotação automática das entidades é realizada em etapas.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Primeiro, anotamos os léxicos coletados pelo CENPES, onde procuramos pelos termos do léxico nos textos dos boletins. 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 script `lexicons.py` realiza a anotação dos arquivos conllu realizando antes alguns pré-processamentos das entidades no léxico. O procedimento consiste em acionar o Stanza para tokenizar e lematizar os elementos do léxico, além de remover acentos gráficos e tornar as letras todas minúsculas. Assim, se uma entrada do léxico é “CAMPOS DO JORDÃO” (entrada fictícia), pouco importa se no texto do arquivo </w:t>
      </w:r>
      <w:r w:rsidDel="00000000" w:rsidR="00000000" w:rsidRPr="00000000">
        <w:rPr>
          <w:i w:val="1"/>
          <w:rtl w:val="0"/>
        </w:rPr>
        <w:t xml:space="preserve">conllu</w:t>
      </w:r>
      <w:r w:rsidDel="00000000" w:rsidR="00000000" w:rsidRPr="00000000">
        <w:rPr>
          <w:rtl w:val="0"/>
        </w:rPr>
        <w:t xml:space="preserve"> a ocorrência é “campo de o Jordão” ou “campo do jordao”, ambas serão anotadas como do tipo especificado, sendo a primeira palavra do tipo “B” (begin) e as demais do tipo “I” (in). Caberá às regras de correção, mais à frente, corrigir estes casos específicos em que pode ter ocorrido algum erro.</w:t>
      </w:r>
    </w:p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Manipulamos algumas das lematizações automáticas realizadas pelo Stanza que geravam muitos erros na anotação semântica, conforme se lê no dicionário abaixo (lê-se: quando a palavra é a da esquerda, seu lema deve ser o da direita – assim, o lema de “santos” deve ser “santos”, e não “santo”, como seria de se esperar, para evitar erros de atribuição de entidade).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lemmas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'ums'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'ums'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'santos'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'santos'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'estai'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'estai'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'veio'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'veio'</w:t>
      </w:r>
    </w:p>
    <w:p w:rsidR="00000000" w:rsidDel="00000000" w:rsidP="00000000" w:rsidRDefault="00000000" w:rsidRPr="00000000" w14:paraId="00000069">
      <w:pPr>
        <w:shd w:fill="282923" w:val="clear"/>
        <w:spacing w:line="360" w:lineRule="auto"/>
        <w:jc w:val="both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seguida, acionamos as regras de revisão e de anotação semântica, cujo código está disponível em `rules.py`. As regras estão divididas em alguns blocos por tipo de anotação, e para cada bloco é feita uma nova iteração em todo o corpus, tornando mais difícil assim que alguma regra deixe de ser aplicada por conta da ordem em que se apresentam no código.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blocos são os seguintes: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Correções sintáticas – são as primeiras, pois algumas das regras de anotação semântica dependem dos outros níveis linguísticos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sentid == "boletins-000008-1528" and token.id == "85":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reattach(token, "78")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sentid == "boletins-000011-433" and token.id == "44":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token.deprel = "nmod:appos"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Léxico via regra – o bloco destina-se às palavras que, embora não tenham sido reunidas nos léxicos do CENPES, devem ser anotadas segundo discussões internas (devidamente documentadas).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regex(“Cedro|Tucano|Jatobá|Recôncavo-Tucano-Jatobá”, token.lemma):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token.deps = "B=BACIA"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regex("petróleo", token.lemma):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token.deps = "B=FLUIDODATERRA"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Regras de expansão – essas regras têm como objetivo procurar outras entidades que, pela estrutura linguística, provavelmente são de fato entidades, mas não estavam nos léxicos.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– regras de expansão para entidades que têm palavras “gatilho”, como “bacia de X”, “campo X”, “formação X”, etc.</w:t>
      </w:r>
    </w:p>
    <w:p w:rsidR="00000000" w:rsidDel="00000000" w:rsidP="00000000" w:rsidRDefault="00000000" w:rsidRPr="00000000" w14:paraId="0000008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[trigger] (de) (o) PROPN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B=         I=    I=   I=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         O     O   B=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conj – para termos coordenados a entidades, que portanto também devem ser entidades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Tucano Sul e Norte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B=         I=  O B=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flat:name – para termos anotados como “flat:name” sintaticamente, isto é, nomes próprios compostos, quando um dos termos do nome próprio já foi identificado como entidade</w:t>
      </w:r>
    </w:p>
    <w:p w:rsidR="00000000" w:rsidDel="00000000" w:rsidP="00000000" w:rsidRDefault="00000000" w:rsidRPr="00000000" w14:paraId="0000008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antes:   Bacia_B de_I o_I Rio_I Almada_O</w:t>
      </w:r>
    </w:p>
    <w:p w:rsidR="00000000" w:rsidDel="00000000" w:rsidP="00000000" w:rsidRDefault="00000000" w:rsidRPr="00000000" w14:paraId="0000009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depois: Bacia_B de_I o_I Rio_I Almada_I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Regras de revisão – têm como objetivo limpar erros que possam ter ocorrido devido à anotação inicial dos léxicos ou mesmo de outras regras anteriores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regex("Península|Atlântico|Nordeste|Brasil|Oriente", token.lemma) and regex("B=BACIA", token.deps):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token.deps = "O"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token.word == "Rio" and token.next_token.word == "de" and token.next_token.next_token.word == "Janeiro":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token.deps = "O"</w:t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Regras positivas que dependem de sema – essas regras são de anotação, como as de (2.2), sendo que seu diferencial é que são mais restritas pois são aplicadas apenas no final e têm como condição uma anotação específica de sema para o termo.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 regra deve anotar apenas os casos de “campo de Catu” quando “Catu” tiver sema O, deixando os demais casos de lado)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regex("Catu", token.lemma) and regex("O", token.deps) and regex("de", token.previous_token.lemma) and regex("campo", token.previous_token.previous_token.lemma):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token.deps = "I=CAMPO"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token.previous_token.deps = "I=CAMPO"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(2.6)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Regras de limpeza final (acabamentos) – destinam-se a limpar erros facilmente detectáveis pelo formato da anotação IOB2.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Exemplo: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limpar entidade do tipo I quando o termo anterior tem anotação diferente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antes:   Santos_O et_I   al._I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depois: Santos_O et_O al._O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limpar B=X|I=X B=CAMPO|I=CAMPO (Serra)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 de a Serra_B=CAMPO|I=CAMPO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depois: I=CAMPO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limpar de|o cujo próximo é O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antes:   Bacia_B de_I Santos_I de_I   o_I  Brasil_O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depois: Bacia_B de_I Santos_I de_O o_O Brasil_O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(Brasil já foi limpado por outra regra anteriormente, restando só o de|o)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limpar /conj e /flat:name cujo head perdeu sema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antes:   Santos_O e_O Medina_B=BACIA/conj, 1986_O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depois: Santos_O e_O Medina_O, 1986_O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1"/>
        </w:numPr>
        <w:rPr/>
      </w:pPr>
      <w:bookmarkStart w:colFirst="0" w:colLast="0" w:name="_l7p61w2cjqxt" w:id="9"/>
      <w:bookmarkEnd w:id="9"/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processo de revisão linguística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de revisão linguística teve início com a distribuição das entidades com instâncias definidas (BACIA, CAMPO, FLUIDO, FLUIDO DA TERRA, POÇO e UNIDADE CRONOESTRATIGRÁFICA) entre as anotadoras. O primeiro passo foi buscar no corpus – já anotado automaticamente – pela distribuição por lemas do sema desejado. Assim, o objetivo era o de verificar, caso a caso, o que havia sido corretamente anotado com determinada etiqueta. </w:t>
      </w:r>
    </w:p>
    <w:p w:rsidR="00000000" w:rsidDel="00000000" w:rsidP="00000000" w:rsidRDefault="00000000" w:rsidRPr="00000000" w14:paraId="000000B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processo, também foram filtradas as “colocações” dos semas, isto é, combinações frequentes de palavras associadas a eles. Por exemplo, as buscas pelas colocações da palavra “campo” incluíram sequências como “campo magnético”, “campo de tensões”, ou “trabalho de campo”, que configuram casos em que a palavra “campo” não é entidade. Dependendo da entidade, também foram utilizadas estratégias para a identificação de falsos negativos, como por exemplo a busca por palavras terminadas em “-iano” ou “-oceno” que não haviam recebido a etiqueta UNIDADE CRONOESTRATIGRÁFICA. Frente aos resultados dessas análises, as devidas correções foram realizadas por meio de regras.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da anotação automática que passou por um processo de revisão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descrito anteriormente, algumas classes foram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inteiramente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anotadas por meio de regras criadas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manualmente – ou seja, começando pela segunda etapa de anotação, conforme descrito no item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São elas: ESTRUTURA_FÍSICA, EVENTO_PETRO, FLUIDO, FLUIDODATERRA_i, FLUIDODATERRA_o, POÇO_Q, POÇO_R, POÇO_T, TEXTURA e TIPO_POROSIDADE. Em alguns casos, o processo de revisão se manteve o mesmo, ou seja, foram anotadas todas as ocorrências de determinada entidade e, posteriormente, foram revistas aquelas que não deveriam ser anotadas. Em outros casos, a regra de anotação manual foi criada para ser aplicada apenas às ocorrências nas quais a palavra se tratava de fato da entidade.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todo o processo de revisão, os casos de dúvida foram tratados com especialistas da área. Essas consultas aconteceram através da recuperação do contexto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sentenças inteiras e também pela produção de documentos que reuniu,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forma de listas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palavras que modificam e são modificadas por determinadas entidades. Por exemplo, listas com as palavras modificadas por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petróleo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água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óleo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00"/>
        <w:gridCol w:w="2700"/>
        <w:gridCol w:w="2700"/>
        <w:tblGridChange w:id="0">
          <w:tblGrid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 petróleo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 água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com óleo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Exploração [de petróleo]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Região [de água]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Areia [com óleo]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[de petróleo]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Influxo [de água]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Lamparina [com óleo]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[de petróleo]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Saturação [de água]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Reservatório [com óleo]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Expulsão [de petróleo]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Volume [de água]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Zona [com óleo] </w:t>
            </w:r>
          </w:p>
        </w:tc>
      </w:tr>
    </w:tbl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fuetn2dnokqc" w:id="10"/>
      <w:bookmarkEnd w:id="10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D3">
      <w:pPr>
        <w:pStyle w:val="Heading2"/>
        <w:spacing w:after="160" w:before="240" w:line="256.3636363636363" w:lineRule="auto"/>
        <w:rPr>
          <w:b w:val="1"/>
        </w:rPr>
      </w:pPr>
      <w:bookmarkStart w:colFirst="0" w:colLast="0" w:name="_hq9ocjydcu7c" w:id="11"/>
      <w:bookmarkEnd w:id="11"/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b w:val="1"/>
          <w:rtl w:val="0"/>
        </w:rPr>
        <w:t xml:space="preserve">Novas entidades</w:t>
      </w:r>
    </w:p>
    <w:p w:rsidR="00000000" w:rsidDel="00000000" w:rsidP="00000000" w:rsidRDefault="00000000" w:rsidRPr="00000000" w14:paraId="000000D4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Alimentamos a taxonomia inicial com novas instâncias, usando uma metodologia que combina ontology driven (ou knowledge driven) e data driven.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00"/>
        <w:gridCol w:w="2700"/>
        <w:gridCol w:w="2700"/>
        <w:tblGridChange w:id="0">
          <w:tblGrid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Entidades 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ESTRUTURA_FÍSICA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EVENTO_PETRO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TIPO_POROSIDADE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UNIDADE_CRONO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UNIDADE_LITO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EC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after="160" w:before="240" w:line="256.3636363636363" w:lineRule="auto"/>
        <w:rPr>
          <w:b w:val="1"/>
        </w:rPr>
      </w:pPr>
      <w:bookmarkStart w:colFirst="0" w:colLast="0" w:name="_qz2vxtq1xx8" w:id="12"/>
      <w:bookmarkEnd w:id="12"/>
      <w:r w:rsidDel="00000000" w:rsidR="00000000" w:rsidRPr="00000000">
        <w:rPr>
          <w:b w:val="1"/>
          <w:rtl w:val="0"/>
        </w:rPr>
        <w:t xml:space="preserve">b) Distribuição das entidades anotadas no corpus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700"/>
        <w:gridCol w:w="2700"/>
        <w:gridCol w:w="2700"/>
        <w:tblGridChange w:id="0">
          <w:tblGrid>
            <w:gridCol w:w="2700"/>
            <w:gridCol w:w="2700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Entidades anotadas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ESTRUTURA_FÍSICA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EVENTO_PETRO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FLUIDODATERRA_i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FLUIDODATERRA_o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NÃOCONSOLID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POÇO_Q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POÇO_R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POÇO_T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TIPO_POROSIDADE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UNIDADE_CRONO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2920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UNIDADE_LITO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1492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alhfdk9uuc" w:id="13"/>
      <w:bookmarkEnd w:id="13"/>
      <w:r w:rsidDel="00000000" w:rsidR="00000000" w:rsidRPr="00000000">
        <w:rPr>
          <w:rtl w:val="0"/>
        </w:rPr>
        <w:t xml:space="preserve">Avaliação do anotador por regras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b w:val="1"/>
        </w:rPr>
      </w:pPr>
      <w:bookmarkStart w:colFirst="0" w:colLast="0" w:name="_c57oxzv1w1ey" w:id="14"/>
      <w:bookmarkEnd w:id="14"/>
      <w:r w:rsidDel="00000000" w:rsidR="00000000" w:rsidRPr="00000000">
        <w:rPr>
          <w:b w:val="1"/>
          <w:rtl w:val="0"/>
        </w:rPr>
        <w:t xml:space="preserve">Frequência de aplicação das regras</w:t>
      </w:r>
    </w:p>
    <w:p w:rsidR="00000000" w:rsidDel="00000000" w:rsidP="00000000" w:rsidRDefault="00000000" w:rsidRPr="00000000" w14:paraId="00000119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total, foram desenvolvidas 1939 regras. A distribuição detalhada das regras por número de vezes que foram aplicadas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no Anexo 1: 1091 regras (56,2%) foram aplicadas apenas uma vez, sendo regras de difícil generalização e que, portanto, podem não se aplicar a outros corpora.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line="240" w:lineRule="auto"/>
        <w:jc w:val="both"/>
        <w:rPr>
          <w:b w:val="1"/>
        </w:rPr>
      </w:pPr>
      <w:bookmarkStart w:colFirst="0" w:colLast="0" w:name="_c709nrw4yd8k" w:id="15"/>
      <w:bookmarkEnd w:id="15"/>
      <w:r w:rsidDel="00000000" w:rsidR="00000000" w:rsidRPr="00000000">
        <w:rPr>
          <w:b w:val="1"/>
          <w:rtl w:val="0"/>
        </w:rPr>
        <w:t xml:space="preserve">Entidades polissêmicas</w:t>
      </w:r>
    </w:p>
    <w:p w:rsidR="00000000" w:rsidDel="00000000" w:rsidP="00000000" w:rsidRDefault="00000000" w:rsidRPr="00000000" w14:paraId="0000011F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entidades no corpus que ora estão anotadas como de um tipo, ora de outro tipo.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encontra-se uma lista das 196 entidades (por lema) com ambiguidade por ordem de frequência no corpus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bacia: 1327</w:t>
      </w:r>
    </w:p>
    <w:p w:rsidR="00000000" w:rsidDel="00000000" w:rsidP="00000000" w:rsidRDefault="00000000" w:rsidRPr="00000000" w14:paraId="000001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- 1322</w:t>
      </w:r>
    </w:p>
    <w:p w:rsidR="00000000" w:rsidDel="00000000" w:rsidP="00000000" w:rsidRDefault="00000000" w:rsidRPr="00000000" w14:paraId="000001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1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886</w:t>
      </w:r>
    </w:p>
    <w:p w:rsidR="00000000" w:rsidDel="00000000" w:rsidP="00000000" w:rsidRDefault="00000000" w:rsidRPr="00000000" w14:paraId="000001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- 885</w:t>
      </w:r>
    </w:p>
    <w:p w:rsidR="00000000" w:rsidDel="00000000" w:rsidP="00000000" w:rsidRDefault="00000000" w:rsidRPr="00000000" w14:paraId="000001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1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falha: 662</w:t>
      </w:r>
    </w:p>
    <w:p w:rsidR="00000000" w:rsidDel="00000000" w:rsidP="00000000" w:rsidRDefault="00000000" w:rsidRPr="00000000" w14:paraId="000001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- 659</w:t>
      </w:r>
    </w:p>
    <w:p w:rsidR="00000000" w:rsidDel="00000000" w:rsidP="00000000" w:rsidRDefault="00000000" w:rsidRPr="00000000" w14:paraId="000001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1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poço: 646</w:t>
      </w:r>
    </w:p>
    <w:p w:rsidR="00000000" w:rsidDel="00000000" w:rsidP="00000000" w:rsidRDefault="00000000" w:rsidRPr="00000000" w14:paraId="000001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- 644</w:t>
      </w:r>
    </w:p>
    <w:p w:rsidR="00000000" w:rsidDel="00000000" w:rsidP="00000000" w:rsidRDefault="00000000" w:rsidRPr="00000000" w14:paraId="000001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petróleo: 455</w:t>
      </w:r>
    </w:p>
    <w:p w:rsidR="00000000" w:rsidDel="00000000" w:rsidP="00000000" w:rsidRDefault="00000000" w:rsidRPr="00000000" w14:paraId="000001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- 339</w:t>
      </w:r>
    </w:p>
    <w:p w:rsidR="00000000" w:rsidDel="00000000" w:rsidP="00000000" w:rsidRDefault="00000000" w:rsidRPr="00000000" w14:paraId="000001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- 116</w:t>
      </w:r>
    </w:p>
    <w:p w:rsidR="00000000" w:rsidDel="00000000" w:rsidP="00000000" w:rsidRDefault="00000000" w:rsidRPr="00000000" w14:paraId="000001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rocha: 449</w:t>
      </w:r>
    </w:p>
    <w:p w:rsidR="00000000" w:rsidDel="00000000" w:rsidP="00000000" w:rsidRDefault="00000000" w:rsidRPr="00000000" w14:paraId="000001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- 448</w:t>
      </w:r>
    </w:p>
    <w:p w:rsidR="00000000" w:rsidDel="00000000" w:rsidP="00000000" w:rsidRDefault="00000000" w:rsidRPr="00000000" w14:paraId="000001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estratigráfico: 442</w:t>
      </w:r>
    </w:p>
    <w:p w:rsidR="00000000" w:rsidDel="00000000" w:rsidP="00000000" w:rsidRDefault="00000000" w:rsidRPr="00000000" w14:paraId="000001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- 433</w:t>
      </w:r>
    </w:p>
    <w:p w:rsidR="00000000" w:rsidDel="00000000" w:rsidP="00000000" w:rsidRDefault="00000000" w:rsidRPr="00000000" w14:paraId="000001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POÇO_T - 9</w:t>
      </w:r>
    </w:p>
    <w:p w:rsidR="00000000" w:rsidDel="00000000" w:rsidP="00000000" w:rsidRDefault="00000000" w:rsidRPr="00000000" w14:paraId="000001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água: 441</w:t>
      </w:r>
    </w:p>
    <w:p w:rsidR="00000000" w:rsidDel="00000000" w:rsidP="00000000" w:rsidRDefault="00000000" w:rsidRPr="00000000" w14:paraId="0000013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- 204</w:t>
      </w:r>
    </w:p>
    <w:p w:rsidR="00000000" w:rsidDel="00000000" w:rsidP="00000000" w:rsidRDefault="00000000" w:rsidRPr="00000000" w14:paraId="0000013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- 151</w:t>
      </w:r>
    </w:p>
    <w:p w:rsidR="00000000" w:rsidDel="00000000" w:rsidP="00000000" w:rsidRDefault="00000000" w:rsidRPr="00000000" w14:paraId="000001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- 83</w:t>
      </w:r>
    </w:p>
    <w:p w:rsidR="00000000" w:rsidDel="00000000" w:rsidP="00000000" w:rsidRDefault="00000000" w:rsidRPr="00000000" w14:paraId="0000014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- 3</w:t>
      </w:r>
    </w:p>
    <w:p w:rsidR="00000000" w:rsidDel="00000000" w:rsidP="00000000" w:rsidRDefault="00000000" w:rsidRPr="00000000" w14:paraId="0000014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óleo: 430</w:t>
      </w:r>
    </w:p>
    <w:p w:rsidR="00000000" w:rsidDel="00000000" w:rsidP="00000000" w:rsidRDefault="00000000" w:rsidRPr="00000000" w14:paraId="000001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- 425</w:t>
      </w:r>
    </w:p>
    <w:p w:rsidR="00000000" w:rsidDel="00000000" w:rsidP="00000000" w:rsidRDefault="00000000" w:rsidRPr="00000000" w14:paraId="000001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14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estrutura: 357</w:t>
      </w:r>
    </w:p>
    <w:p w:rsidR="00000000" w:rsidDel="00000000" w:rsidP="00000000" w:rsidRDefault="00000000" w:rsidRPr="00000000" w14:paraId="000001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- 351</w:t>
      </w:r>
    </w:p>
    <w:p w:rsidR="00000000" w:rsidDel="00000000" w:rsidP="00000000" w:rsidRDefault="00000000" w:rsidRPr="00000000" w14:paraId="0000014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</w:t>
      </w:r>
    </w:p>
    <w:p w:rsidR="00000000" w:rsidDel="00000000" w:rsidP="00000000" w:rsidRDefault="00000000" w:rsidRPr="00000000" w14:paraId="000001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campo: 332</w:t>
      </w:r>
    </w:p>
    <w:p w:rsidR="00000000" w:rsidDel="00000000" w:rsidP="00000000" w:rsidRDefault="00000000" w:rsidRPr="00000000" w14:paraId="000001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- 201</w:t>
      </w:r>
    </w:p>
    <w:p w:rsidR="00000000" w:rsidDel="00000000" w:rsidP="00000000" w:rsidRDefault="00000000" w:rsidRPr="00000000" w14:paraId="000001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- 131</w:t>
      </w:r>
    </w:p>
    <w:p w:rsidR="00000000" w:rsidDel="00000000" w:rsidP="00000000" w:rsidRDefault="00000000" w:rsidRPr="00000000" w14:paraId="000001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formação: 313</w:t>
      </w:r>
    </w:p>
    <w:p w:rsidR="00000000" w:rsidDel="00000000" w:rsidP="00000000" w:rsidRDefault="00000000" w:rsidRPr="00000000" w14:paraId="000001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- 312</w:t>
      </w:r>
    </w:p>
    <w:p w:rsidR="00000000" w:rsidDel="00000000" w:rsidP="00000000" w:rsidRDefault="00000000" w:rsidRPr="00000000" w14:paraId="000001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1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Sul: 252</w:t>
      </w:r>
    </w:p>
    <w:p w:rsidR="00000000" w:rsidDel="00000000" w:rsidP="00000000" w:rsidRDefault="00000000" w:rsidRPr="00000000" w14:paraId="000001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- 251</w:t>
      </w:r>
    </w:p>
    <w:p w:rsidR="00000000" w:rsidDel="00000000" w:rsidP="00000000" w:rsidRDefault="00000000" w:rsidRPr="00000000" w14:paraId="000001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1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gás: 213</w:t>
      </w:r>
    </w:p>
    <w:p w:rsidR="00000000" w:rsidDel="00000000" w:rsidP="00000000" w:rsidRDefault="00000000" w:rsidRPr="00000000" w14:paraId="0000015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- 208</w:t>
      </w:r>
    </w:p>
    <w:p w:rsidR="00000000" w:rsidDel="00000000" w:rsidP="00000000" w:rsidRDefault="00000000" w:rsidRPr="00000000" w14:paraId="0000015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</w:t>
      </w:r>
    </w:p>
    <w:p w:rsidR="00000000" w:rsidDel="00000000" w:rsidP="00000000" w:rsidRDefault="00000000" w:rsidRPr="00000000" w14:paraId="000001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produção: 180</w:t>
      </w:r>
    </w:p>
    <w:p w:rsidR="00000000" w:rsidDel="00000000" w:rsidP="00000000" w:rsidRDefault="00000000" w:rsidRPr="00000000" w14:paraId="000001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- 179</w:t>
      </w:r>
    </w:p>
    <w:p w:rsidR="00000000" w:rsidDel="00000000" w:rsidP="00000000" w:rsidRDefault="00000000" w:rsidRPr="00000000" w14:paraId="000001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POÇO_R - 1</w:t>
      </w:r>
    </w:p>
    <w:p w:rsidR="00000000" w:rsidDel="00000000" w:rsidP="00000000" w:rsidRDefault="00000000" w:rsidRPr="00000000" w14:paraId="000001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177</w:t>
      </w:r>
    </w:p>
    <w:p w:rsidR="00000000" w:rsidDel="00000000" w:rsidP="00000000" w:rsidRDefault="00000000" w:rsidRPr="00000000" w14:paraId="000001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EVENTO_PETRO - 94</w:t>
      </w:r>
    </w:p>
    <w:p w:rsidR="00000000" w:rsidDel="00000000" w:rsidP="00000000" w:rsidRDefault="00000000" w:rsidRPr="00000000" w14:paraId="000001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- 83</w:t>
      </w:r>
    </w:p>
    <w:p w:rsidR="00000000" w:rsidDel="00000000" w:rsidP="00000000" w:rsidRDefault="00000000" w:rsidRPr="00000000" w14:paraId="000001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fluido: 174</w:t>
      </w:r>
    </w:p>
    <w:p w:rsidR="00000000" w:rsidDel="00000000" w:rsidP="00000000" w:rsidRDefault="00000000" w:rsidRPr="00000000" w14:paraId="000001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 - 171</w:t>
      </w:r>
    </w:p>
    <w:p w:rsidR="00000000" w:rsidDel="00000000" w:rsidP="00000000" w:rsidRDefault="00000000" w:rsidRPr="00000000" w14:paraId="000001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1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Santos: 166</w:t>
      </w:r>
    </w:p>
    <w:p w:rsidR="00000000" w:rsidDel="00000000" w:rsidP="00000000" w:rsidRDefault="00000000" w:rsidRPr="00000000" w14:paraId="000001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- 126</w:t>
      </w:r>
    </w:p>
    <w:p w:rsidR="00000000" w:rsidDel="00000000" w:rsidP="00000000" w:rsidRDefault="00000000" w:rsidRPr="00000000" w14:paraId="0000016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- 40</w:t>
      </w:r>
    </w:p>
    <w:p w:rsidR="00000000" w:rsidDel="00000000" w:rsidP="00000000" w:rsidRDefault="00000000" w:rsidRPr="00000000" w14:paraId="0000016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Alagoas: 159</w:t>
      </w:r>
    </w:p>
    <w:p w:rsidR="00000000" w:rsidDel="00000000" w:rsidP="00000000" w:rsidRDefault="00000000" w:rsidRPr="00000000" w14:paraId="0000016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- 105</w:t>
      </w:r>
    </w:p>
    <w:p w:rsidR="00000000" w:rsidDel="00000000" w:rsidP="00000000" w:rsidRDefault="00000000" w:rsidRPr="00000000" w14:paraId="000001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- 32</w:t>
      </w:r>
    </w:p>
    <w:p w:rsidR="00000000" w:rsidDel="00000000" w:rsidP="00000000" w:rsidRDefault="00000000" w:rsidRPr="00000000" w14:paraId="000001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- 22</w:t>
      </w:r>
    </w:p>
    <w:p w:rsidR="00000000" w:rsidDel="00000000" w:rsidP="00000000" w:rsidRDefault="00000000" w:rsidRPr="00000000" w14:paraId="0000017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extensão: 154</w:t>
      </w:r>
    </w:p>
    <w:p w:rsidR="00000000" w:rsidDel="00000000" w:rsidP="00000000" w:rsidRDefault="00000000" w:rsidRPr="00000000" w14:paraId="000001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- 152</w:t>
      </w:r>
    </w:p>
    <w:p w:rsidR="00000000" w:rsidDel="00000000" w:rsidP="00000000" w:rsidRDefault="00000000" w:rsidRPr="00000000" w14:paraId="000001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POÇO_T - 2</w:t>
      </w:r>
    </w:p>
    <w:p w:rsidR="00000000" w:rsidDel="00000000" w:rsidP="00000000" w:rsidRDefault="00000000" w:rsidRPr="00000000" w14:paraId="000001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fratura: 142</w:t>
      </w:r>
    </w:p>
    <w:p w:rsidR="00000000" w:rsidDel="00000000" w:rsidP="00000000" w:rsidRDefault="00000000" w:rsidRPr="00000000" w14:paraId="0000017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- 140</w:t>
      </w:r>
    </w:p>
    <w:p w:rsidR="00000000" w:rsidDel="00000000" w:rsidP="00000000" w:rsidRDefault="00000000" w:rsidRPr="00000000" w14:paraId="000001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17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carbonato: 118</w:t>
      </w:r>
    </w:p>
    <w:p w:rsidR="00000000" w:rsidDel="00000000" w:rsidP="00000000" w:rsidRDefault="00000000" w:rsidRPr="00000000" w14:paraId="000001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- 102</w:t>
      </w:r>
    </w:p>
    <w:p w:rsidR="00000000" w:rsidDel="00000000" w:rsidP="00000000" w:rsidRDefault="00000000" w:rsidRPr="00000000" w14:paraId="0000017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- 16</w:t>
      </w:r>
    </w:p>
    <w:p w:rsidR="00000000" w:rsidDel="00000000" w:rsidP="00000000" w:rsidRDefault="00000000" w:rsidRPr="00000000" w14:paraId="000001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migração: 115</w:t>
      </w:r>
    </w:p>
    <w:p w:rsidR="00000000" w:rsidDel="00000000" w:rsidP="00000000" w:rsidRDefault="00000000" w:rsidRPr="00000000" w14:paraId="000001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EVENTO_PETRO - 101</w:t>
      </w:r>
    </w:p>
    <w:p w:rsidR="00000000" w:rsidDel="00000000" w:rsidP="00000000" w:rsidRDefault="00000000" w:rsidRPr="00000000" w14:paraId="0000017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- 14</w:t>
      </w:r>
    </w:p>
    <w:p w:rsidR="00000000" w:rsidDel="00000000" w:rsidP="00000000" w:rsidRDefault="00000000" w:rsidRPr="00000000" w14:paraId="0000018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Salvador: 112</w:t>
      </w:r>
    </w:p>
    <w:p w:rsidR="00000000" w:rsidDel="00000000" w:rsidP="00000000" w:rsidRDefault="00000000" w:rsidRPr="00000000" w14:paraId="0000018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- 109</w:t>
      </w:r>
    </w:p>
    <w:p w:rsidR="00000000" w:rsidDel="00000000" w:rsidP="00000000" w:rsidRDefault="00000000" w:rsidRPr="00000000" w14:paraId="0000018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112</w:t>
      </w:r>
    </w:p>
    <w:p w:rsidR="00000000" w:rsidDel="00000000" w:rsidP="00000000" w:rsidRDefault="00000000" w:rsidRPr="00000000" w14:paraId="0000018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- 71</w:t>
      </w:r>
    </w:p>
    <w:p w:rsidR="00000000" w:rsidDel="00000000" w:rsidP="00000000" w:rsidRDefault="00000000" w:rsidRPr="00000000" w14:paraId="0000018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- 41</w:t>
      </w:r>
    </w:p>
    <w:p w:rsidR="00000000" w:rsidDel="00000000" w:rsidP="00000000" w:rsidRDefault="00000000" w:rsidRPr="00000000" w14:paraId="0000018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siliciclástico: 106</w:t>
      </w:r>
    </w:p>
    <w:p w:rsidR="00000000" w:rsidDel="00000000" w:rsidP="00000000" w:rsidRDefault="00000000" w:rsidRPr="00000000" w14:paraId="0000018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- 94</w:t>
      </w:r>
    </w:p>
    <w:p w:rsidR="00000000" w:rsidDel="00000000" w:rsidP="00000000" w:rsidRDefault="00000000" w:rsidRPr="00000000" w14:paraId="0000018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- 12</w:t>
      </w:r>
    </w:p>
    <w:p w:rsidR="00000000" w:rsidDel="00000000" w:rsidP="00000000" w:rsidRDefault="00000000" w:rsidRPr="00000000" w14:paraId="0000018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contato: 103</w:t>
      </w:r>
    </w:p>
    <w:p w:rsidR="00000000" w:rsidDel="00000000" w:rsidP="00000000" w:rsidRDefault="00000000" w:rsidRPr="00000000" w14:paraId="0000018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- 98</w:t>
      </w:r>
    </w:p>
    <w:p w:rsidR="00000000" w:rsidDel="00000000" w:rsidP="00000000" w:rsidRDefault="00000000" w:rsidRPr="00000000" w14:paraId="0000018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- 5</w:t>
      </w:r>
    </w:p>
    <w:p w:rsidR="00000000" w:rsidDel="00000000" w:rsidP="00000000" w:rsidRDefault="00000000" w:rsidRPr="00000000" w14:paraId="0000019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gerador: 91</w:t>
      </w:r>
    </w:p>
    <w:p w:rsidR="00000000" w:rsidDel="00000000" w:rsidP="00000000" w:rsidRDefault="00000000" w:rsidRPr="00000000" w14:paraId="0000019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EVENTO_PETRO - 65</w:t>
      </w:r>
    </w:p>
    <w:p w:rsidR="00000000" w:rsidDel="00000000" w:rsidP="00000000" w:rsidRDefault="00000000" w:rsidRPr="00000000" w14:paraId="0000019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- 26</w:t>
      </w:r>
    </w:p>
    <w:p w:rsidR="00000000" w:rsidDel="00000000" w:rsidP="00000000" w:rsidRDefault="00000000" w:rsidRPr="00000000" w14:paraId="0000019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Norte: 89</w:t>
      </w:r>
    </w:p>
    <w:p w:rsidR="00000000" w:rsidDel="00000000" w:rsidP="00000000" w:rsidRDefault="00000000" w:rsidRPr="00000000" w14:paraId="0000019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- 83</w:t>
      </w:r>
    </w:p>
    <w:p w:rsidR="00000000" w:rsidDel="00000000" w:rsidP="00000000" w:rsidRDefault="00000000" w:rsidRPr="00000000" w14:paraId="0000019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- 6</w:t>
      </w:r>
    </w:p>
    <w:p w:rsidR="00000000" w:rsidDel="00000000" w:rsidP="00000000" w:rsidRDefault="00000000" w:rsidRPr="00000000" w14:paraId="0000019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vulcânico: 87</w:t>
      </w:r>
    </w:p>
    <w:p w:rsidR="00000000" w:rsidDel="00000000" w:rsidP="00000000" w:rsidRDefault="00000000" w:rsidRPr="00000000" w14:paraId="0000019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- 68</w:t>
      </w:r>
    </w:p>
    <w:p w:rsidR="00000000" w:rsidDel="00000000" w:rsidP="00000000" w:rsidRDefault="00000000" w:rsidRPr="00000000" w14:paraId="0000019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- 19</w:t>
      </w:r>
    </w:p>
    <w:p w:rsidR="00000000" w:rsidDel="00000000" w:rsidP="00000000" w:rsidRDefault="00000000" w:rsidRPr="00000000" w14:paraId="0000019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série: 84</w:t>
      </w:r>
    </w:p>
    <w:p w:rsidR="00000000" w:rsidDel="00000000" w:rsidP="00000000" w:rsidRDefault="00000000" w:rsidRPr="00000000" w14:paraId="0000019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- 83</w:t>
      </w:r>
    </w:p>
    <w:p w:rsidR="00000000" w:rsidDel="00000000" w:rsidP="00000000" w:rsidRDefault="00000000" w:rsidRPr="00000000" w14:paraId="0000019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1A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evaporito: 83</w:t>
      </w:r>
    </w:p>
    <w:p w:rsidR="00000000" w:rsidDel="00000000" w:rsidP="00000000" w:rsidRDefault="00000000" w:rsidRPr="00000000" w14:paraId="000001A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- 82</w:t>
      </w:r>
    </w:p>
    <w:p w:rsidR="00000000" w:rsidDel="00000000" w:rsidP="00000000" w:rsidRDefault="00000000" w:rsidRPr="00000000" w14:paraId="000001A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A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maciço: 78</w:t>
      </w:r>
    </w:p>
    <w:p w:rsidR="00000000" w:rsidDel="00000000" w:rsidP="00000000" w:rsidRDefault="00000000" w:rsidRPr="00000000" w14:paraId="000001A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- 77</w:t>
      </w:r>
    </w:p>
    <w:p w:rsidR="00000000" w:rsidDel="00000000" w:rsidP="00000000" w:rsidRDefault="00000000" w:rsidRPr="00000000" w14:paraId="000001A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A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Natal: 70</w:t>
      </w:r>
    </w:p>
    <w:p w:rsidR="00000000" w:rsidDel="00000000" w:rsidP="00000000" w:rsidRDefault="00000000" w:rsidRPr="00000000" w14:paraId="000001A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- 69</w:t>
      </w:r>
    </w:p>
    <w:p w:rsidR="00000000" w:rsidDel="00000000" w:rsidP="00000000" w:rsidRDefault="00000000" w:rsidRPr="00000000" w14:paraId="000001A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1A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Potiguar: 68</w:t>
      </w:r>
    </w:p>
    <w:p w:rsidR="00000000" w:rsidDel="00000000" w:rsidP="00000000" w:rsidRDefault="00000000" w:rsidRPr="00000000" w14:paraId="000001A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- 67</w:t>
      </w:r>
    </w:p>
    <w:p w:rsidR="00000000" w:rsidDel="00000000" w:rsidP="00000000" w:rsidRDefault="00000000" w:rsidRPr="00000000" w14:paraId="000001A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B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seco: 66</w:t>
      </w:r>
    </w:p>
    <w:p w:rsidR="00000000" w:rsidDel="00000000" w:rsidP="00000000" w:rsidRDefault="00000000" w:rsidRPr="00000000" w14:paraId="000001B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- 62</w:t>
      </w:r>
    </w:p>
    <w:p w:rsidR="00000000" w:rsidDel="00000000" w:rsidP="00000000" w:rsidRDefault="00000000" w:rsidRPr="00000000" w14:paraId="000001B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POÇO_Q - 4</w:t>
      </w:r>
    </w:p>
    <w:p w:rsidR="00000000" w:rsidDel="00000000" w:rsidP="00000000" w:rsidRDefault="00000000" w:rsidRPr="00000000" w14:paraId="000001B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produtor: 66</w:t>
      </w:r>
    </w:p>
    <w:p w:rsidR="00000000" w:rsidDel="00000000" w:rsidP="00000000" w:rsidRDefault="00000000" w:rsidRPr="00000000" w14:paraId="000001B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- 64</w:t>
      </w:r>
    </w:p>
    <w:p w:rsidR="00000000" w:rsidDel="00000000" w:rsidP="00000000" w:rsidRDefault="00000000" w:rsidRPr="00000000" w14:paraId="000001B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POÇO_R - 2</w:t>
      </w:r>
    </w:p>
    <w:p w:rsidR="00000000" w:rsidDel="00000000" w:rsidP="00000000" w:rsidRDefault="00000000" w:rsidRPr="00000000" w14:paraId="000001B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Paraná: 66</w:t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- 54</w:t>
      </w:r>
    </w:p>
    <w:p w:rsidR="00000000" w:rsidDel="00000000" w:rsidP="00000000" w:rsidRDefault="00000000" w:rsidRPr="00000000" w14:paraId="000001B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- 12</w:t>
      </w:r>
    </w:p>
    <w:p w:rsidR="00000000" w:rsidDel="00000000" w:rsidP="00000000" w:rsidRDefault="00000000" w:rsidRPr="00000000" w14:paraId="000001B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Cabo: 64</w:t>
      </w:r>
    </w:p>
    <w:p w:rsidR="00000000" w:rsidDel="00000000" w:rsidP="00000000" w:rsidRDefault="00000000" w:rsidRPr="00000000" w14:paraId="000001B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- 63</w:t>
      </w:r>
    </w:p>
    <w:p w:rsidR="00000000" w:rsidDel="00000000" w:rsidP="00000000" w:rsidRDefault="00000000" w:rsidRPr="00000000" w14:paraId="000001B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1C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preservação: 63</w:t>
      </w:r>
    </w:p>
    <w:p w:rsidR="00000000" w:rsidDel="00000000" w:rsidP="00000000" w:rsidRDefault="00000000" w:rsidRPr="00000000" w14:paraId="000001C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- 42</w:t>
      </w:r>
    </w:p>
    <w:p w:rsidR="00000000" w:rsidDel="00000000" w:rsidP="00000000" w:rsidRDefault="00000000" w:rsidRPr="00000000" w14:paraId="000001C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EVENTO_PETRO - 21</w:t>
      </w:r>
    </w:p>
    <w:p w:rsidR="00000000" w:rsidDel="00000000" w:rsidP="00000000" w:rsidRDefault="00000000" w:rsidRPr="00000000" w14:paraId="000001C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Sergipe: 62</w:t>
      </w:r>
    </w:p>
    <w:p w:rsidR="00000000" w:rsidDel="00000000" w:rsidP="00000000" w:rsidRDefault="00000000" w:rsidRPr="00000000" w14:paraId="000001C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- 36</w:t>
      </w:r>
    </w:p>
    <w:p w:rsidR="00000000" w:rsidDel="00000000" w:rsidP="00000000" w:rsidRDefault="00000000" w:rsidRPr="00000000" w14:paraId="000001C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- 26</w:t>
      </w:r>
    </w:p>
    <w:p w:rsidR="00000000" w:rsidDel="00000000" w:rsidP="00000000" w:rsidRDefault="00000000" w:rsidRPr="00000000" w14:paraId="000001C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Recôncavo: 62</w:t>
      </w:r>
    </w:p>
    <w:p w:rsidR="00000000" w:rsidDel="00000000" w:rsidP="00000000" w:rsidRDefault="00000000" w:rsidRPr="00000000" w14:paraId="000001C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- 43</w:t>
      </w:r>
    </w:p>
    <w:p w:rsidR="00000000" w:rsidDel="00000000" w:rsidP="00000000" w:rsidRDefault="00000000" w:rsidRPr="00000000" w14:paraId="000001C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- 19</w:t>
      </w:r>
    </w:p>
    <w:p w:rsidR="00000000" w:rsidDel="00000000" w:rsidP="00000000" w:rsidRDefault="00000000" w:rsidRPr="00000000" w14:paraId="000001C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Santoniano: 61</w:t>
      </w:r>
    </w:p>
    <w:p w:rsidR="00000000" w:rsidDel="00000000" w:rsidP="00000000" w:rsidRDefault="00000000" w:rsidRPr="00000000" w14:paraId="000001C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- 60</w:t>
      </w:r>
    </w:p>
    <w:p w:rsidR="00000000" w:rsidDel="00000000" w:rsidP="00000000" w:rsidRDefault="00000000" w:rsidRPr="00000000" w14:paraId="000001C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D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especial: 58</w:t>
      </w:r>
    </w:p>
    <w:p w:rsidR="00000000" w:rsidDel="00000000" w:rsidP="00000000" w:rsidRDefault="00000000" w:rsidRPr="00000000" w14:paraId="000001D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- 57</w:t>
      </w:r>
    </w:p>
    <w:p w:rsidR="00000000" w:rsidDel="00000000" w:rsidP="00000000" w:rsidRDefault="00000000" w:rsidRPr="00000000" w14:paraId="000001D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POÇO_T - 1</w:t>
      </w:r>
    </w:p>
    <w:p w:rsidR="00000000" w:rsidDel="00000000" w:rsidP="00000000" w:rsidRDefault="00000000" w:rsidRPr="00000000" w14:paraId="000001D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Pernambuco: 58</w:t>
      </w:r>
    </w:p>
    <w:p w:rsidR="00000000" w:rsidDel="00000000" w:rsidP="00000000" w:rsidRDefault="00000000" w:rsidRPr="00000000" w14:paraId="000001D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- 57</w:t>
      </w:r>
    </w:p>
    <w:p w:rsidR="00000000" w:rsidDel="00000000" w:rsidP="00000000" w:rsidRDefault="00000000" w:rsidRPr="00000000" w14:paraId="000001D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1D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Sergi: 56</w:t>
      </w:r>
    </w:p>
    <w:p w:rsidR="00000000" w:rsidDel="00000000" w:rsidP="00000000" w:rsidRDefault="00000000" w:rsidRPr="00000000" w14:paraId="000001D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- 52</w:t>
      </w:r>
    </w:p>
    <w:p w:rsidR="00000000" w:rsidDel="00000000" w:rsidP="00000000" w:rsidRDefault="00000000" w:rsidRPr="00000000" w14:paraId="000001D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- 4</w:t>
      </w:r>
    </w:p>
    <w:p w:rsidR="00000000" w:rsidDel="00000000" w:rsidP="00000000" w:rsidRDefault="00000000" w:rsidRPr="00000000" w14:paraId="000001D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Amazonas: 50</w:t>
      </w:r>
    </w:p>
    <w:p w:rsidR="00000000" w:rsidDel="00000000" w:rsidP="00000000" w:rsidRDefault="00000000" w:rsidRPr="00000000" w14:paraId="000001D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- 35</w:t>
      </w:r>
    </w:p>
    <w:p w:rsidR="00000000" w:rsidDel="00000000" w:rsidP="00000000" w:rsidRDefault="00000000" w:rsidRPr="00000000" w14:paraId="000001D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- 15</w:t>
      </w:r>
    </w:p>
    <w:p w:rsidR="00000000" w:rsidDel="00000000" w:rsidP="00000000" w:rsidRDefault="00000000" w:rsidRPr="00000000" w14:paraId="000001E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Maastrichtiano: 50</w:t>
      </w:r>
    </w:p>
    <w:p w:rsidR="00000000" w:rsidDel="00000000" w:rsidP="00000000" w:rsidRDefault="00000000" w:rsidRPr="00000000" w14:paraId="000001E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- 49</w:t>
      </w:r>
    </w:p>
    <w:p w:rsidR="00000000" w:rsidDel="00000000" w:rsidP="00000000" w:rsidRDefault="00000000" w:rsidRPr="00000000" w14:paraId="000001E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E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Arco: 48</w:t>
      </w:r>
    </w:p>
    <w:p w:rsidR="00000000" w:rsidDel="00000000" w:rsidP="00000000" w:rsidRDefault="00000000" w:rsidRPr="00000000" w14:paraId="000001E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- 47</w:t>
      </w:r>
    </w:p>
    <w:p w:rsidR="00000000" w:rsidDel="00000000" w:rsidP="00000000" w:rsidRDefault="00000000" w:rsidRPr="00000000" w14:paraId="000001E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- 1</w:t>
      </w:r>
    </w:p>
    <w:p w:rsidR="00000000" w:rsidDel="00000000" w:rsidP="00000000" w:rsidRDefault="00000000" w:rsidRPr="00000000" w14:paraId="000001E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Turoniano: 47</w:t>
      </w:r>
    </w:p>
    <w:p w:rsidR="00000000" w:rsidDel="00000000" w:rsidP="00000000" w:rsidRDefault="00000000" w:rsidRPr="00000000" w14:paraId="000001E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- 46</w:t>
      </w:r>
    </w:p>
    <w:p w:rsidR="00000000" w:rsidDel="00000000" w:rsidP="00000000" w:rsidRDefault="00000000" w:rsidRPr="00000000" w14:paraId="000001E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1E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Espírito Santo: 45</w:t>
      </w:r>
    </w:p>
    <w:p w:rsidR="00000000" w:rsidDel="00000000" w:rsidP="00000000" w:rsidRDefault="00000000" w:rsidRPr="00000000" w14:paraId="000001E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- 44</w:t>
      </w:r>
    </w:p>
    <w:p w:rsidR="00000000" w:rsidDel="00000000" w:rsidP="00000000" w:rsidRDefault="00000000" w:rsidRPr="00000000" w14:paraId="000001E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1F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Terciário: 44</w:t>
      </w:r>
    </w:p>
    <w:p w:rsidR="00000000" w:rsidDel="00000000" w:rsidP="00000000" w:rsidRDefault="00000000" w:rsidRPr="00000000" w14:paraId="000001F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- 41</w:t>
      </w:r>
    </w:p>
    <w:p w:rsidR="00000000" w:rsidDel="00000000" w:rsidP="00000000" w:rsidRDefault="00000000" w:rsidRPr="00000000" w14:paraId="000001F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1F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alongar: 42</w:t>
      </w:r>
    </w:p>
    <w:p w:rsidR="00000000" w:rsidDel="00000000" w:rsidP="00000000" w:rsidRDefault="00000000" w:rsidRPr="00000000" w14:paraId="000001F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- 40</w:t>
      </w:r>
    </w:p>
    <w:p w:rsidR="00000000" w:rsidDel="00000000" w:rsidP="00000000" w:rsidRDefault="00000000" w:rsidRPr="00000000" w14:paraId="000001F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- 2</w:t>
      </w:r>
    </w:p>
    <w:p w:rsidR="00000000" w:rsidDel="00000000" w:rsidP="00000000" w:rsidRDefault="00000000" w:rsidRPr="00000000" w14:paraId="000001F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Paraíba: 41</w:t>
      </w:r>
    </w:p>
    <w:p w:rsidR="00000000" w:rsidDel="00000000" w:rsidP="00000000" w:rsidRDefault="00000000" w:rsidRPr="00000000" w14:paraId="000001F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- 38</w:t>
      </w:r>
    </w:p>
    <w:p w:rsidR="00000000" w:rsidDel="00000000" w:rsidP="00000000" w:rsidRDefault="00000000" w:rsidRPr="00000000" w14:paraId="000001F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- 3</w:t>
      </w:r>
    </w:p>
    <w:p w:rsidR="00000000" w:rsidDel="00000000" w:rsidP="00000000" w:rsidRDefault="00000000" w:rsidRPr="00000000" w14:paraId="000001F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Pelotas: 41</w:t>
      </w:r>
    </w:p>
    <w:p w:rsidR="00000000" w:rsidDel="00000000" w:rsidP="00000000" w:rsidRDefault="00000000" w:rsidRPr="00000000" w14:paraId="000001F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- 29</w:t>
      </w:r>
    </w:p>
    <w:p w:rsidR="00000000" w:rsidDel="00000000" w:rsidP="00000000" w:rsidRDefault="00000000" w:rsidRPr="00000000" w14:paraId="000001F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- 12</w:t>
      </w:r>
    </w:p>
    <w:p w:rsidR="00000000" w:rsidDel="00000000" w:rsidP="00000000" w:rsidRDefault="00000000" w:rsidRPr="00000000" w14:paraId="0000020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Tucano: 40</w:t>
      </w:r>
    </w:p>
    <w:p w:rsidR="00000000" w:rsidDel="00000000" w:rsidP="00000000" w:rsidRDefault="00000000" w:rsidRPr="00000000" w14:paraId="000002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- 38</w:t>
      </w:r>
    </w:p>
    <w:p w:rsidR="00000000" w:rsidDel="00000000" w:rsidP="00000000" w:rsidRDefault="00000000" w:rsidRPr="00000000" w14:paraId="000002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2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Almada: 40</w:t>
      </w:r>
    </w:p>
    <w:p w:rsidR="00000000" w:rsidDel="00000000" w:rsidP="00000000" w:rsidRDefault="00000000" w:rsidRPr="00000000" w14:paraId="000002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- 26</w:t>
      </w:r>
    </w:p>
    <w:p w:rsidR="00000000" w:rsidDel="00000000" w:rsidP="00000000" w:rsidRDefault="00000000" w:rsidRPr="00000000" w14:paraId="000002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- 14</w:t>
      </w:r>
    </w:p>
    <w:p w:rsidR="00000000" w:rsidDel="00000000" w:rsidP="00000000" w:rsidRDefault="00000000" w:rsidRPr="00000000" w14:paraId="0000020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Curitiba: 39</w:t>
      </w:r>
    </w:p>
    <w:p w:rsidR="00000000" w:rsidDel="00000000" w:rsidP="00000000" w:rsidRDefault="00000000" w:rsidRPr="00000000" w14:paraId="000002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- 38</w:t>
      </w:r>
    </w:p>
    <w:p w:rsidR="00000000" w:rsidDel="00000000" w:rsidP="00000000" w:rsidRDefault="00000000" w:rsidRPr="00000000" w14:paraId="000002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2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Bacias: 38</w:t>
      </w:r>
    </w:p>
    <w:p w:rsidR="00000000" w:rsidDel="00000000" w:rsidP="00000000" w:rsidRDefault="00000000" w:rsidRPr="00000000" w14:paraId="000002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- 30</w:t>
      </w:r>
    </w:p>
    <w:p w:rsidR="00000000" w:rsidDel="00000000" w:rsidP="00000000" w:rsidRDefault="00000000" w:rsidRPr="00000000" w14:paraId="000002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- 8</w:t>
      </w:r>
    </w:p>
    <w:p w:rsidR="00000000" w:rsidDel="00000000" w:rsidP="00000000" w:rsidRDefault="00000000" w:rsidRPr="00000000" w14:paraId="0000021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Ceará: 35</w:t>
      </w:r>
    </w:p>
    <w:p w:rsidR="00000000" w:rsidDel="00000000" w:rsidP="00000000" w:rsidRDefault="00000000" w:rsidRPr="00000000" w14:paraId="000002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- 23</w:t>
      </w:r>
    </w:p>
    <w:p w:rsidR="00000000" w:rsidDel="00000000" w:rsidP="00000000" w:rsidRDefault="00000000" w:rsidRPr="00000000" w14:paraId="0000021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- 12</w:t>
      </w:r>
    </w:p>
    <w:p w:rsidR="00000000" w:rsidDel="00000000" w:rsidP="00000000" w:rsidRDefault="00000000" w:rsidRPr="00000000" w14:paraId="0000021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pioneiro: 33</w:t>
      </w:r>
    </w:p>
    <w:p w:rsidR="00000000" w:rsidDel="00000000" w:rsidP="00000000" w:rsidRDefault="00000000" w:rsidRPr="00000000" w14:paraId="0000021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POÇO_T - 17</w:t>
      </w:r>
    </w:p>
    <w:p w:rsidR="00000000" w:rsidDel="00000000" w:rsidP="00000000" w:rsidRDefault="00000000" w:rsidRPr="00000000" w14:paraId="0000021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- 16</w:t>
      </w:r>
    </w:p>
    <w:p w:rsidR="00000000" w:rsidDel="00000000" w:rsidP="00000000" w:rsidRDefault="00000000" w:rsidRPr="00000000" w14:paraId="0000021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estratificação: 31</w:t>
      </w:r>
    </w:p>
    <w:p w:rsidR="00000000" w:rsidDel="00000000" w:rsidP="00000000" w:rsidRDefault="00000000" w:rsidRPr="00000000" w14:paraId="0000021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- 25</w:t>
      </w:r>
    </w:p>
    <w:p w:rsidR="00000000" w:rsidDel="00000000" w:rsidP="00000000" w:rsidRDefault="00000000" w:rsidRPr="00000000" w14:paraId="000002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</w:t>
      </w:r>
    </w:p>
    <w:p w:rsidR="00000000" w:rsidDel="00000000" w:rsidP="00000000" w:rsidRDefault="00000000" w:rsidRPr="00000000" w14:paraId="000002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terrígeno: 29</w:t>
      </w:r>
    </w:p>
    <w:p w:rsidR="00000000" w:rsidDel="00000000" w:rsidP="00000000" w:rsidRDefault="00000000" w:rsidRPr="00000000" w14:paraId="0000021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- 18</w:t>
      </w:r>
    </w:p>
    <w:p w:rsidR="00000000" w:rsidDel="00000000" w:rsidP="00000000" w:rsidRDefault="00000000" w:rsidRPr="00000000" w14:paraId="0000021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- 11</w:t>
      </w:r>
    </w:p>
    <w:p w:rsidR="00000000" w:rsidDel="00000000" w:rsidP="00000000" w:rsidRDefault="00000000" w:rsidRPr="00000000" w14:paraId="000002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Cenozóico: 29</w:t>
      </w:r>
    </w:p>
    <w:p w:rsidR="00000000" w:rsidDel="00000000" w:rsidP="00000000" w:rsidRDefault="00000000" w:rsidRPr="00000000" w14:paraId="000002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- 28</w:t>
      </w:r>
    </w:p>
    <w:p w:rsidR="00000000" w:rsidDel="00000000" w:rsidP="00000000" w:rsidRDefault="00000000" w:rsidRPr="00000000" w14:paraId="000002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Cenomaniano: 26</w:t>
      </w:r>
    </w:p>
    <w:p w:rsidR="00000000" w:rsidDel="00000000" w:rsidP="00000000" w:rsidRDefault="00000000" w:rsidRPr="00000000" w14:paraId="000002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- 25</w:t>
      </w:r>
    </w:p>
    <w:p w:rsidR="00000000" w:rsidDel="00000000" w:rsidP="00000000" w:rsidRDefault="00000000" w:rsidRPr="00000000" w14:paraId="000002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Ubarana: 26</w:t>
      </w:r>
    </w:p>
    <w:p w:rsidR="00000000" w:rsidDel="00000000" w:rsidP="00000000" w:rsidRDefault="00000000" w:rsidRPr="00000000" w14:paraId="000002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- 23</w:t>
      </w:r>
    </w:p>
    <w:p w:rsidR="00000000" w:rsidDel="00000000" w:rsidP="00000000" w:rsidRDefault="00000000" w:rsidRPr="00000000" w14:paraId="000002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</w:t>
      </w:r>
    </w:p>
    <w:p w:rsidR="00000000" w:rsidDel="00000000" w:rsidP="00000000" w:rsidRDefault="00000000" w:rsidRPr="00000000" w14:paraId="000002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Jatobá: 26</w:t>
      </w:r>
    </w:p>
    <w:p w:rsidR="00000000" w:rsidDel="00000000" w:rsidP="00000000" w:rsidRDefault="00000000" w:rsidRPr="00000000" w14:paraId="000002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- 22</w:t>
      </w:r>
    </w:p>
    <w:p w:rsidR="00000000" w:rsidDel="00000000" w:rsidP="00000000" w:rsidRDefault="00000000" w:rsidRPr="00000000" w14:paraId="000002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2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bioturbação: 25</w:t>
      </w:r>
    </w:p>
    <w:p w:rsidR="00000000" w:rsidDel="00000000" w:rsidP="00000000" w:rsidRDefault="00000000" w:rsidRPr="00000000" w14:paraId="000002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- 24</w:t>
      </w:r>
    </w:p>
    <w:p w:rsidR="00000000" w:rsidDel="00000000" w:rsidP="00000000" w:rsidRDefault="00000000" w:rsidRPr="00000000" w14:paraId="000002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well: 24</w:t>
      </w:r>
    </w:p>
    <w:p w:rsidR="00000000" w:rsidDel="00000000" w:rsidP="00000000" w:rsidRDefault="00000000" w:rsidRPr="00000000" w14:paraId="000002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- 23</w:t>
      </w:r>
    </w:p>
    <w:p w:rsidR="00000000" w:rsidDel="00000000" w:rsidP="00000000" w:rsidRDefault="00000000" w:rsidRPr="00000000" w14:paraId="000002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- 1</w:t>
      </w:r>
    </w:p>
    <w:p w:rsidR="00000000" w:rsidDel="00000000" w:rsidP="00000000" w:rsidRDefault="00000000" w:rsidRPr="00000000" w14:paraId="000002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Sergipe-Alagoas: 24</w:t>
      </w:r>
    </w:p>
    <w:p w:rsidR="00000000" w:rsidDel="00000000" w:rsidP="00000000" w:rsidRDefault="00000000" w:rsidRPr="00000000" w14:paraId="000002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- 23</w:t>
      </w:r>
    </w:p>
    <w:p w:rsidR="00000000" w:rsidDel="00000000" w:rsidP="00000000" w:rsidRDefault="00000000" w:rsidRPr="00000000" w14:paraId="000002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3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Araripe: 24</w:t>
      </w:r>
    </w:p>
    <w:p w:rsidR="00000000" w:rsidDel="00000000" w:rsidP="00000000" w:rsidRDefault="00000000" w:rsidRPr="00000000" w14:paraId="0000023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- 13</w:t>
      </w:r>
    </w:p>
    <w:p w:rsidR="00000000" w:rsidDel="00000000" w:rsidP="00000000" w:rsidRDefault="00000000" w:rsidRPr="00000000" w14:paraId="000002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- 11</w:t>
      </w:r>
    </w:p>
    <w:p w:rsidR="00000000" w:rsidDel="00000000" w:rsidP="00000000" w:rsidRDefault="00000000" w:rsidRPr="00000000" w14:paraId="0000024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Maranhão: 24</w:t>
      </w:r>
    </w:p>
    <w:p w:rsidR="00000000" w:rsidDel="00000000" w:rsidP="00000000" w:rsidRDefault="00000000" w:rsidRPr="00000000" w14:paraId="000002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- 12</w:t>
      </w:r>
    </w:p>
    <w:p w:rsidR="00000000" w:rsidDel="00000000" w:rsidP="00000000" w:rsidRDefault="00000000" w:rsidRPr="00000000" w14:paraId="000002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- 12</w:t>
      </w:r>
    </w:p>
    <w:p w:rsidR="00000000" w:rsidDel="00000000" w:rsidP="00000000" w:rsidRDefault="00000000" w:rsidRPr="00000000" w14:paraId="000002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PP-11: 24</w:t>
      </w:r>
    </w:p>
    <w:p w:rsidR="00000000" w:rsidDel="00000000" w:rsidP="00000000" w:rsidRDefault="00000000" w:rsidRPr="00000000" w14:paraId="000002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- 23</w:t>
      </w:r>
    </w:p>
    <w:p w:rsidR="00000000" w:rsidDel="00000000" w:rsidP="00000000" w:rsidRDefault="00000000" w:rsidRPr="00000000" w14:paraId="000002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4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membro: 22</w:t>
      </w:r>
    </w:p>
    <w:p w:rsidR="00000000" w:rsidDel="00000000" w:rsidP="00000000" w:rsidRDefault="00000000" w:rsidRPr="00000000" w14:paraId="000002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- 20</w:t>
      </w:r>
    </w:p>
    <w:p w:rsidR="00000000" w:rsidDel="00000000" w:rsidP="00000000" w:rsidRDefault="00000000" w:rsidRPr="00000000" w14:paraId="000002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2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Oligoceno: 22</w:t>
      </w:r>
    </w:p>
    <w:p w:rsidR="00000000" w:rsidDel="00000000" w:rsidP="00000000" w:rsidRDefault="00000000" w:rsidRPr="00000000" w14:paraId="000002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- 21</w:t>
      </w:r>
    </w:p>
    <w:p w:rsidR="00000000" w:rsidDel="00000000" w:rsidP="00000000" w:rsidRDefault="00000000" w:rsidRPr="00000000" w14:paraId="000002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Bacia: 21</w:t>
      </w:r>
    </w:p>
    <w:p w:rsidR="00000000" w:rsidDel="00000000" w:rsidP="00000000" w:rsidRDefault="00000000" w:rsidRPr="00000000" w14:paraId="000002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- 18</w:t>
      </w:r>
    </w:p>
    <w:p w:rsidR="00000000" w:rsidDel="00000000" w:rsidP="00000000" w:rsidRDefault="00000000" w:rsidRPr="00000000" w14:paraId="000002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2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Mucuri: 20</w:t>
      </w:r>
    </w:p>
    <w:p w:rsidR="00000000" w:rsidDel="00000000" w:rsidP="00000000" w:rsidRDefault="00000000" w:rsidRPr="00000000" w14:paraId="000002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- 16</w:t>
      </w:r>
    </w:p>
    <w:p w:rsidR="00000000" w:rsidDel="00000000" w:rsidP="00000000" w:rsidRDefault="00000000" w:rsidRPr="00000000" w14:paraId="0000025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25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Pará: 20</w:t>
      </w:r>
    </w:p>
    <w:p w:rsidR="00000000" w:rsidDel="00000000" w:rsidP="00000000" w:rsidRDefault="00000000" w:rsidRPr="00000000" w14:paraId="000002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- 17</w:t>
      </w:r>
    </w:p>
    <w:p w:rsidR="00000000" w:rsidDel="00000000" w:rsidP="00000000" w:rsidRDefault="00000000" w:rsidRPr="00000000" w14:paraId="0000025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- 3</w:t>
      </w:r>
    </w:p>
    <w:p w:rsidR="00000000" w:rsidDel="00000000" w:rsidP="00000000" w:rsidRDefault="00000000" w:rsidRPr="00000000" w14:paraId="000002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ígneo: 20</w:t>
      </w:r>
    </w:p>
    <w:p w:rsidR="00000000" w:rsidDel="00000000" w:rsidP="00000000" w:rsidRDefault="00000000" w:rsidRPr="00000000" w14:paraId="000002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- 18</w:t>
      </w:r>
    </w:p>
    <w:p w:rsidR="00000000" w:rsidDel="00000000" w:rsidP="00000000" w:rsidRDefault="00000000" w:rsidRPr="00000000" w14:paraId="000002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- 2</w:t>
      </w:r>
    </w:p>
    <w:p w:rsidR="00000000" w:rsidDel="00000000" w:rsidP="00000000" w:rsidRDefault="00000000" w:rsidRPr="00000000" w14:paraId="000002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Central: 19</w:t>
      </w:r>
    </w:p>
    <w:p w:rsidR="00000000" w:rsidDel="00000000" w:rsidP="00000000" w:rsidRDefault="00000000" w:rsidRPr="00000000" w14:paraId="000002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- 14</w:t>
      </w:r>
    </w:p>
    <w:p w:rsidR="00000000" w:rsidDel="00000000" w:rsidP="00000000" w:rsidRDefault="00000000" w:rsidRPr="00000000" w14:paraId="000002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- 5</w:t>
      </w:r>
    </w:p>
    <w:p w:rsidR="00000000" w:rsidDel="00000000" w:rsidP="00000000" w:rsidRDefault="00000000" w:rsidRPr="00000000" w14:paraId="000002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Namorado: 19</w:t>
      </w:r>
    </w:p>
    <w:p w:rsidR="00000000" w:rsidDel="00000000" w:rsidP="00000000" w:rsidRDefault="00000000" w:rsidRPr="00000000" w14:paraId="000002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- 17</w:t>
      </w:r>
    </w:p>
    <w:p w:rsidR="00000000" w:rsidDel="00000000" w:rsidP="00000000" w:rsidRDefault="00000000" w:rsidRPr="00000000" w14:paraId="000002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2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Médio: 17</w:t>
      </w:r>
    </w:p>
    <w:p w:rsidR="00000000" w:rsidDel="00000000" w:rsidP="00000000" w:rsidRDefault="00000000" w:rsidRPr="00000000" w14:paraId="0000026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- 15</w:t>
      </w:r>
    </w:p>
    <w:p w:rsidR="00000000" w:rsidDel="00000000" w:rsidP="00000000" w:rsidRDefault="00000000" w:rsidRPr="00000000" w14:paraId="0000026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- 2</w:t>
      </w:r>
    </w:p>
    <w:p w:rsidR="00000000" w:rsidDel="00000000" w:rsidP="00000000" w:rsidRDefault="00000000" w:rsidRPr="00000000" w14:paraId="0000026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laminação: 17</w:t>
      </w:r>
    </w:p>
    <w:p w:rsidR="00000000" w:rsidDel="00000000" w:rsidP="00000000" w:rsidRDefault="00000000" w:rsidRPr="00000000" w14:paraId="000002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- 16</w:t>
      </w:r>
    </w:p>
    <w:p w:rsidR="00000000" w:rsidDel="00000000" w:rsidP="00000000" w:rsidRDefault="00000000" w:rsidRPr="00000000" w14:paraId="0000027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 de o mar: 16</w:t>
      </w:r>
    </w:p>
    <w:p w:rsidR="00000000" w:rsidDel="00000000" w:rsidP="00000000" w:rsidRDefault="00000000" w:rsidRPr="00000000" w14:paraId="000002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- 14</w:t>
      </w:r>
    </w:p>
    <w:p w:rsidR="00000000" w:rsidDel="00000000" w:rsidP="00000000" w:rsidRDefault="00000000" w:rsidRPr="00000000" w14:paraId="000002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- 2</w:t>
      </w:r>
    </w:p>
    <w:p w:rsidR="00000000" w:rsidDel="00000000" w:rsidP="00000000" w:rsidRDefault="00000000" w:rsidRPr="00000000" w14:paraId="0000027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Verde: 16</w:t>
      </w:r>
    </w:p>
    <w:p w:rsidR="00000000" w:rsidDel="00000000" w:rsidP="00000000" w:rsidRDefault="00000000" w:rsidRPr="00000000" w14:paraId="000002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- 15</w:t>
      </w:r>
    </w:p>
    <w:p w:rsidR="00000000" w:rsidDel="00000000" w:rsidP="00000000" w:rsidRDefault="00000000" w:rsidRPr="00000000" w14:paraId="0000027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caótico: 16</w:t>
      </w:r>
    </w:p>
    <w:p w:rsidR="00000000" w:rsidDel="00000000" w:rsidP="00000000" w:rsidRDefault="00000000" w:rsidRPr="00000000" w14:paraId="0000027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- 8</w:t>
      </w:r>
    </w:p>
    <w:p w:rsidR="00000000" w:rsidDel="00000000" w:rsidP="00000000" w:rsidRDefault="00000000" w:rsidRPr="00000000" w14:paraId="0000027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mosaico: 15</w:t>
      </w:r>
    </w:p>
    <w:p w:rsidR="00000000" w:rsidDel="00000000" w:rsidP="00000000" w:rsidRDefault="00000000" w:rsidRPr="00000000" w14:paraId="0000027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- 14</w:t>
      </w:r>
    </w:p>
    <w:p w:rsidR="00000000" w:rsidDel="00000000" w:rsidP="00000000" w:rsidRDefault="00000000" w:rsidRPr="00000000" w14:paraId="0000028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- 1</w:t>
      </w:r>
    </w:p>
    <w:p w:rsidR="00000000" w:rsidDel="00000000" w:rsidP="00000000" w:rsidRDefault="00000000" w:rsidRPr="00000000" w14:paraId="0000028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Aratu: 15</w:t>
      </w:r>
    </w:p>
    <w:p w:rsidR="00000000" w:rsidDel="00000000" w:rsidP="00000000" w:rsidRDefault="00000000" w:rsidRPr="00000000" w14:paraId="0000028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- 11</w:t>
      </w:r>
    </w:p>
    <w:p w:rsidR="00000000" w:rsidDel="00000000" w:rsidP="00000000" w:rsidRDefault="00000000" w:rsidRPr="00000000" w14:paraId="0000028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28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28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Jiquiá: 15</w:t>
      </w:r>
    </w:p>
    <w:p w:rsidR="00000000" w:rsidDel="00000000" w:rsidP="00000000" w:rsidRDefault="00000000" w:rsidRPr="00000000" w14:paraId="0000028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- 14</w:t>
      </w:r>
    </w:p>
    <w:p w:rsidR="00000000" w:rsidDel="00000000" w:rsidP="00000000" w:rsidRDefault="00000000" w:rsidRPr="00000000" w14:paraId="0000028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28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Irati: 15</w:t>
      </w:r>
    </w:p>
    <w:p w:rsidR="00000000" w:rsidDel="00000000" w:rsidP="00000000" w:rsidRDefault="00000000" w:rsidRPr="00000000" w14:paraId="0000028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- 10</w:t>
      </w:r>
    </w:p>
    <w:p w:rsidR="00000000" w:rsidDel="00000000" w:rsidP="00000000" w:rsidRDefault="00000000" w:rsidRPr="00000000" w14:paraId="0000028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- 5</w:t>
      </w:r>
    </w:p>
    <w:p w:rsidR="00000000" w:rsidDel="00000000" w:rsidP="00000000" w:rsidRDefault="00000000" w:rsidRPr="00000000" w14:paraId="0000028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Buracica: 15</w:t>
      </w:r>
    </w:p>
    <w:p w:rsidR="00000000" w:rsidDel="00000000" w:rsidP="00000000" w:rsidRDefault="00000000" w:rsidRPr="00000000" w14:paraId="0000029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- 9</w:t>
      </w:r>
    </w:p>
    <w:p w:rsidR="00000000" w:rsidDel="00000000" w:rsidP="00000000" w:rsidRDefault="00000000" w:rsidRPr="00000000" w14:paraId="0000029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- 5</w:t>
      </w:r>
    </w:p>
    <w:p w:rsidR="00000000" w:rsidDel="00000000" w:rsidP="00000000" w:rsidRDefault="00000000" w:rsidRPr="00000000" w14:paraId="0000029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9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Superior: 14</w:t>
      </w:r>
    </w:p>
    <w:p w:rsidR="00000000" w:rsidDel="00000000" w:rsidP="00000000" w:rsidRDefault="00000000" w:rsidRPr="00000000" w14:paraId="0000029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- 13</w:t>
      </w:r>
    </w:p>
    <w:p w:rsidR="00000000" w:rsidDel="00000000" w:rsidP="00000000" w:rsidRDefault="00000000" w:rsidRPr="00000000" w14:paraId="0000029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29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lenticular: 14</w:t>
      </w:r>
    </w:p>
    <w:p w:rsidR="00000000" w:rsidDel="00000000" w:rsidP="00000000" w:rsidRDefault="00000000" w:rsidRPr="00000000" w14:paraId="0000029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- 13</w:t>
      </w:r>
    </w:p>
    <w:p w:rsidR="00000000" w:rsidDel="00000000" w:rsidP="00000000" w:rsidRDefault="00000000" w:rsidRPr="00000000" w14:paraId="0000029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9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Roncador: 14</w:t>
      </w:r>
    </w:p>
    <w:p w:rsidR="00000000" w:rsidDel="00000000" w:rsidP="00000000" w:rsidRDefault="00000000" w:rsidRPr="00000000" w14:paraId="0000029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- 13</w:t>
      </w:r>
    </w:p>
    <w:p w:rsidR="00000000" w:rsidDel="00000000" w:rsidP="00000000" w:rsidRDefault="00000000" w:rsidRPr="00000000" w14:paraId="0000029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9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Carmópolis: 14</w:t>
      </w:r>
    </w:p>
    <w:p w:rsidR="00000000" w:rsidDel="00000000" w:rsidP="00000000" w:rsidRDefault="00000000" w:rsidRPr="00000000" w14:paraId="000002A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- 10</w:t>
      </w:r>
    </w:p>
    <w:p w:rsidR="00000000" w:rsidDel="00000000" w:rsidP="00000000" w:rsidRDefault="00000000" w:rsidRPr="00000000" w14:paraId="000002A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- 3</w:t>
      </w:r>
    </w:p>
    <w:p w:rsidR="00000000" w:rsidDel="00000000" w:rsidP="00000000" w:rsidRDefault="00000000" w:rsidRPr="00000000" w14:paraId="000002A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A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explotação: 13</w:t>
      </w:r>
    </w:p>
    <w:p w:rsidR="00000000" w:rsidDel="00000000" w:rsidP="00000000" w:rsidRDefault="00000000" w:rsidRPr="00000000" w14:paraId="000002A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- 12</w:t>
      </w:r>
    </w:p>
    <w:p w:rsidR="00000000" w:rsidDel="00000000" w:rsidP="00000000" w:rsidRDefault="00000000" w:rsidRPr="00000000" w14:paraId="000002A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POÇO_T - 1</w:t>
      </w:r>
    </w:p>
    <w:p w:rsidR="00000000" w:rsidDel="00000000" w:rsidP="00000000" w:rsidRDefault="00000000" w:rsidRPr="00000000" w14:paraId="000002A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Curimã: 13</w:t>
      </w:r>
    </w:p>
    <w:p w:rsidR="00000000" w:rsidDel="00000000" w:rsidP="00000000" w:rsidRDefault="00000000" w:rsidRPr="00000000" w14:paraId="000002A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- 11</w:t>
      </w:r>
    </w:p>
    <w:p w:rsidR="00000000" w:rsidDel="00000000" w:rsidP="00000000" w:rsidRDefault="00000000" w:rsidRPr="00000000" w14:paraId="000002A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2A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Camboriú: 13</w:t>
      </w:r>
    </w:p>
    <w:p w:rsidR="00000000" w:rsidDel="00000000" w:rsidP="00000000" w:rsidRDefault="00000000" w:rsidRPr="00000000" w14:paraId="000002A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- 12</w:t>
      </w:r>
    </w:p>
    <w:p w:rsidR="00000000" w:rsidDel="00000000" w:rsidP="00000000" w:rsidRDefault="00000000" w:rsidRPr="00000000" w14:paraId="000002A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B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Recôncavo-Tucano-Jatobá: 13</w:t>
      </w:r>
    </w:p>
    <w:p w:rsidR="00000000" w:rsidDel="00000000" w:rsidP="00000000" w:rsidRDefault="00000000" w:rsidRPr="00000000" w14:paraId="000002B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- 12</w:t>
      </w:r>
    </w:p>
    <w:p w:rsidR="00000000" w:rsidDel="00000000" w:rsidP="00000000" w:rsidRDefault="00000000" w:rsidRPr="00000000" w14:paraId="000002B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B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Solimões: 12</w:t>
      </w:r>
    </w:p>
    <w:p w:rsidR="00000000" w:rsidDel="00000000" w:rsidP="00000000" w:rsidRDefault="00000000" w:rsidRPr="00000000" w14:paraId="000002B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- 10</w:t>
      </w:r>
    </w:p>
    <w:p w:rsidR="00000000" w:rsidDel="00000000" w:rsidP="00000000" w:rsidRDefault="00000000" w:rsidRPr="00000000" w14:paraId="000002B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2B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Gabão: 12</w:t>
      </w:r>
    </w:p>
    <w:p w:rsidR="00000000" w:rsidDel="00000000" w:rsidP="00000000" w:rsidRDefault="00000000" w:rsidRPr="00000000" w14:paraId="000002B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- 6</w:t>
      </w:r>
    </w:p>
    <w:p w:rsidR="00000000" w:rsidDel="00000000" w:rsidP="00000000" w:rsidRDefault="00000000" w:rsidRPr="00000000" w14:paraId="000002B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</w:t>
      </w:r>
    </w:p>
    <w:p w:rsidR="00000000" w:rsidDel="00000000" w:rsidP="00000000" w:rsidRDefault="00000000" w:rsidRPr="00000000" w14:paraId="000002B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intersticial: 11</w:t>
      </w:r>
    </w:p>
    <w:p w:rsidR="00000000" w:rsidDel="00000000" w:rsidP="00000000" w:rsidRDefault="00000000" w:rsidRPr="00000000" w14:paraId="000002B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B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- 3</w:t>
      </w:r>
    </w:p>
    <w:p w:rsidR="00000000" w:rsidDel="00000000" w:rsidP="00000000" w:rsidRDefault="00000000" w:rsidRPr="00000000" w14:paraId="000002C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Formação: 11</w:t>
      </w:r>
    </w:p>
    <w:p w:rsidR="00000000" w:rsidDel="00000000" w:rsidP="00000000" w:rsidRDefault="00000000" w:rsidRPr="00000000" w14:paraId="000002C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- 9</w:t>
      </w:r>
    </w:p>
    <w:p w:rsidR="00000000" w:rsidDel="00000000" w:rsidP="00000000" w:rsidRDefault="00000000" w:rsidRPr="00000000" w14:paraId="000002C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2C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Ibura: 11</w:t>
      </w:r>
    </w:p>
    <w:p w:rsidR="00000000" w:rsidDel="00000000" w:rsidP="00000000" w:rsidRDefault="00000000" w:rsidRPr="00000000" w14:paraId="000002C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- 10</w:t>
      </w:r>
    </w:p>
    <w:p w:rsidR="00000000" w:rsidDel="00000000" w:rsidP="00000000" w:rsidRDefault="00000000" w:rsidRPr="00000000" w14:paraId="000002C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C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Juruá: 11</w:t>
      </w:r>
    </w:p>
    <w:p w:rsidR="00000000" w:rsidDel="00000000" w:rsidP="00000000" w:rsidRDefault="00000000" w:rsidRPr="00000000" w14:paraId="000002C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- 10</w:t>
      </w:r>
    </w:p>
    <w:p w:rsidR="00000000" w:rsidDel="00000000" w:rsidP="00000000" w:rsidRDefault="00000000" w:rsidRPr="00000000" w14:paraId="000002C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2C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Amazônia: 11</w:t>
      </w:r>
    </w:p>
    <w:p w:rsidR="00000000" w:rsidDel="00000000" w:rsidP="00000000" w:rsidRDefault="00000000" w:rsidRPr="00000000" w14:paraId="000002C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- 10</w:t>
      </w:r>
    </w:p>
    <w:p w:rsidR="00000000" w:rsidDel="00000000" w:rsidP="00000000" w:rsidRDefault="00000000" w:rsidRPr="00000000" w14:paraId="000002C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2D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H2S: 11</w:t>
      </w:r>
    </w:p>
    <w:p w:rsidR="00000000" w:rsidDel="00000000" w:rsidP="00000000" w:rsidRDefault="00000000" w:rsidRPr="00000000" w14:paraId="000002D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D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- 3</w:t>
      </w:r>
    </w:p>
    <w:p w:rsidR="00000000" w:rsidDel="00000000" w:rsidP="00000000" w:rsidRDefault="00000000" w:rsidRPr="00000000" w14:paraId="000002D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Congo: 10</w:t>
      </w:r>
    </w:p>
    <w:p w:rsidR="00000000" w:rsidDel="00000000" w:rsidP="00000000" w:rsidRDefault="00000000" w:rsidRPr="00000000" w14:paraId="000002D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- 5</w:t>
      </w:r>
    </w:p>
    <w:p w:rsidR="00000000" w:rsidDel="00000000" w:rsidP="00000000" w:rsidRDefault="00000000" w:rsidRPr="00000000" w14:paraId="000002D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2D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Maceió: 10</w:t>
      </w:r>
    </w:p>
    <w:p w:rsidR="00000000" w:rsidDel="00000000" w:rsidP="00000000" w:rsidRDefault="00000000" w:rsidRPr="00000000" w14:paraId="000002D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D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2D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Mesoalbiano: 10</w:t>
      </w:r>
    </w:p>
    <w:p w:rsidR="00000000" w:rsidDel="00000000" w:rsidP="00000000" w:rsidRDefault="00000000" w:rsidRPr="00000000" w14:paraId="000002D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- 8</w:t>
      </w:r>
    </w:p>
    <w:p w:rsidR="00000000" w:rsidDel="00000000" w:rsidP="00000000" w:rsidRDefault="00000000" w:rsidRPr="00000000" w14:paraId="000002D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2E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Camaçari: 10</w:t>
      </w:r>
    </w:p>
    <w:p w:rsidR="00000000" w:rsidDel="00000000" w:rsidP="00000000" w:rsidRDefault="00000000" w:rsidRPr="00000000" w14:paraId="000002E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- 9</w:t>
      </w:r>
    </w:p>
    <w:p w:rsidR="00000000" w:rsidDel="00000000" w:rsidP="00000000" w:rsidRDefault="00000000" w:rsidRPr="00000000" w14:paraId="000002E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2E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Bonito: 10</w:t>
      </w:r>
    </w:p>
    <w:p w:rsidR="00000000" w:rsidDel="00000000" w:rsidP="00000000" w:rsidRDefault="00000000" w:rsidRPr="00000000" w14:paraId="000002E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E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</w:t>
      </w:r>
    </w:p>
    <w:p w:rsidR="00000000" w:rsidDel="00000000" w:rsidP="00000000" w:rsidRDefault="00000000" w:rsidRPr="00000000" w14:paraId="000002E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CH4: 10</w:t>
      </w:r>
    </w:p>
    <w:p w:rsidR="00000000" w:rsidDel="00000000" w:rsidP="00000000" w:rsidRDefault="00000000" w:rsidRPr="00000000" w14:paraId="000002E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- 9</w:t>
      </w:r>
    </w:p>
    <w:p w:rsidR="00000000" w:rsidDel="00000000" w:rsidP="00000000" w:rsidRDefault="00000000" w:rsidRPr="00000000" w14:paraId="000002E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</w:t>
      </w:r>
    </w:p>
    <w:p w:rsidR="00000000" w:rsidDel="00000000" w:rsidP="00000000" w:rsidRDefault="00000000" w:rsidRPr="00000000" w14:paraId="000002E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molde: 9</w:t>
      </w:r>
    </w:p>
    <w:p w:rsidR="00000000" w:rsidDel="00000000" w:rsidP="00000000" w:rsidRDefault="00000000" w:rsidRPr="00000000" w14:paraId="000002E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- 5</w:t>
      </w:r>
    </w:p>
    <w:p w:rsidR="00000000" w:rsidDel="00000000" w:rsidP="00000000" w:rsidRDefault="00000000" w:rsidRPr="00000000" w14:paraId="000002E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2F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 João: 9</w:t>
      </w:r>
    </w:p>
    <w:p w:rsidR="00000000" w:rsidDel="00000000" w:rsidP="00000000" w:rsidRDefault="00000000" w:rsidRPr="00000000" w14:paraId="000002F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- 5</w:t>
      </w:r>
    </w:p>
    <w:p w:rsidR="00000000" w:rsidDel="00000000" w:rsidP="00000000" w:rsidRDefault="00000000" w:rsidRPr="00000000" w14:paraId="000002F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- 4</w:t>
      </w:r>
    </w:p>
    <w:p w:rsidR="00000000" w:rsidDel="00000000" w:rsidP="00000000" w:rsidRDefault="00000000" w:rsidRPr="00000000" w14:paraId="000002F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Jacuípe: 9</w:t>
      </w:r>
    </w:p>
    <w:p w:rsidR="00000000" w:rsidDel="00000000" w:rsidP="00000000" w:rsidRDefault="00000000" w:rsidRPr="00000000" w14:paraId="000002F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- 6</w:t>
      </w:r>
    </w:p>
    <w:p w:rsidR="00000000" w:rsidDel="00000000" w:rsidP="00000000" w:rsidRDefault="00000000" w:rsidRPr="00000000" w14:paraId="000002F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2F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Triunfo: 9</w:t>
      </w:r>
    </w:p>
    <w:p w:rsidR="00000000" w:rsidDel="00000000" w:rsidP="00000000" w:rsidRDefault="00000000" w:rsidRPr="00000000" w14:paraId="000002F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- 8</w:t>
      </w:r>
    </w:p>
    <w:p w:rsidR="00000000" w:rsidDel="00000000" w:rsidP="00000000" w:rsidRDefault="00000000" w:rsidRPr="00000000" w14:paraId="000002F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2F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Riachuelo: 8</w:t>
      </w:r>
    </w:p>
    <w:p w:rsidR="00000000" w:rsidDel="00000000" w:rsidP="00000000" w:rsidRDefault="00000000" w:rsidRPr="00000000" w14:paraId="000002F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2F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</w:t>
      </w:r>
    </w:p>
    <w:p w:rsidR="00000000" w:rsidDel="00000000" w:rsidP="00000000" w:rsidRDefault="00000000" w:rsidRPr="00000000" w14:paraId="0000030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0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Muribeca: 8</w:t>
      </w:r>
    </w:p>
    <w:p w:rsidR="00000000" w:rsidDel="00000000" w:rsidP="00000000" w:rsidRDefault="00000000" w:rsidRPr="00000000" w14:paraId="000003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- 7</w:t>
      </w:r>
    </w:p>
    <w:p w:rsidR="00000000" w:rsidDel="00000000" w:rsidP="00000000" w:rsidRDefault="00000000" w:rsidRPr="00000000" w14:paraId="000003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N2: 8</w:t>
      </w:r>
    </w:p>
    <w:p w:rsidR="00000000" w:rsidDel="00000000" w:rsidP="00000000" w:rsidRDefault="00000000" w:rsidRPr="00000000" w14:paraId="000003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0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- 3</w:t>
      </w:r>
    </w:p>
    <w:p w:rsidR="00000000" w:rsidDel="00000000" w:rsidP="00000000" w:rsidRDefault="00000000" w:rsidRPr="00000000" w14:paraId="000003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Campo: 8</w:t>
      </w:r>
    </w:p>
    <w:p w:rsidR="00000000" w:rsidDel="00000000" w:rsidP="00000000" w:rsidRDefault="00000000" w:rsidRPr="00000000" w14:paraId="000003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- 3</w:t>
      </w:r>
    </w:p>
    <w:p w:rsidR="00000000" w:rsidDel="00000000" w:rsidP="00000000" w:rsidRDefault="00000000" w:rsidRPr="00000000" w14:paraId="000003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Badejo: 8</w:t>
      </w:r>
    </w:p>
    <w:p w:rsidR="00000000" w:rsidDel="00000000" w:rsidP="00000000" w:rsidRDefault="00000000" w:rsidRPr="00000000" w14:paraId="000003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- 4</w:t>
      </w:r>
    </w:p>
    <w:p w:rsidR="00000000" w:rsidDel="00000000" w:rsidP="00000000" w:rsidRDefault="00000000" w:rsidRPr="00000000" w14:paraId="0000031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31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Garoupa: 8</w:t>
      </w:r>
    </w:p>
    <w:p w:rsidR="00000000" w:rsidDel="00000000" w:rsidP="00000000" w:rsidRDefault="00000000" w:rsidRPr="00000000" w14:paraId="0000031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- 6</w:t>
      </w:r>
    </w:p>
    <w:p w:rsidR="00000000" w:rsidDel="00000000" w:rsidP="00000000" w:rsidRDefault="00000000" w:rsidRPr="00000000" w14:paraId="0000031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1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Regência: 7</w:t>
      </w:r>
    </w:p>
    <w:p w:rsidR="00000000" w:rsidDel="00000000" w:rsidP="00000000" w:rsidRDefault="00000000" w:rsidRPr="00000000" w14:paraId="0000031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1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1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Penedo: 7</w:t>
      </w:r>
    </w:p>
    <w:p w:rsidR="00000000" w:rsidDel="00000000" w:rsidP="00000000" w:rsidRDefault="00000000" w:rsidRPr="00000000" w14:paraId="000003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- 5</w:t>
      </w:r>
    </w:p>
    <w:p w:rsidR="00000000" w:rsidDel="00000000" w:rsidP="00000000" w:rsidRDefault="00000000" w:rsidRPr="00000000" w14:paraId="000003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Valanginiano: 7</w:t>
      </w:r>
    </w:p>
    <w:p w:rsidR="00000000" w:rsidDel="00000000" w:rsidP="00000000" w:rsidRDefault="00000000" w:rsidRPr="00000000" w14:paraId="0000031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- 6</w:t>
      </w:r>
    </w:p>
    <w:p w:rsidR="00000000" w:rsidDel="00000000" w:rsidP="00000000" w:rsidRDefault="00000000" w:rsidRPr="00000000" w14:paraId="000003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Maestrichtiano: 7</w:t>
      </w:r>
    </w:p>
    <w:p w:rsidR="00000000" w:rsidDel="00000000" w:rsidP="00000000" w:rsidRDefault="00000000" w:rsidRPr="00000000" w14:paraId="000003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- 6</w:t>
      </w:r>
    </w:p>
    <w:p w:rsidR="00000000" w:rsidDel="00000000" w:rsidP="00000000" w:rsidRDefault="00000000" w:rsidRPr="00000000" w14:paraId="000003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2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Itamaracá: 7</w:t>
      </w:r>
    </w:p>
    <w:p w:rsidR="00000000" w:rsidDel="00000000" w:rsidP="00000000" w:rsidRDefault="00000000" w:rsidRPr="00000000" w14:paraId="000003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- 6</w:t>
      </w:r>
    </w:p>
    <w:p w:rsidR="00000000" w:rsidDel="00000000" w:rsidP="00000000" w:rsidRDefault="00000000" w:rsidRPr="00000000" w14:paraId="000003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Pilar: 7</w:t>
      </w:r>
    </w:p>
    <w:p w:rsidR="00000000" w:rsidDel="00000000" w:rsidP="00000000" w:rsidRDefault="00000000" w:rsidRPr="00000000" w14:paraId="000003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3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- 3</w:t>
      </w:r>
    </w:p>
    <w:p w:rsidR="00000000" w:rsidDel="00000000" w:rsidP="00000000" w:rsidRDefault="00000000" w:rsidRPr="00000000" w14:paraId="000003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Well: 6</w:t>
      </w:r>
    </w:p>
    <w:p w:rsidR="00000000" w:rsidDel="00000000" w:rsidP="00000000" w:rsidRDefault="00000000" w:rsidRPr="00000000" w14:paraId="000003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3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- 2</w:t>
      </w:r>
    </w:p>
    <w:p w:rsidR="00000000" w:rsidDel="00000000" w:rsidP="00000000" w:rsidRDefault="00000000" w:rsidRPr="00000000" w14:paraId="000003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Alagamar: 6</w:t>
      </w:r>
    </w:p>
    <w:p w:rsidR="00000000" w:rsidDel="00000000" w:rsidP="00000000" w:rsidRDefault="00000000" w:rsidRPr="00000000" w14:paraId="000003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- 4</w:t>
      </w:r>
    </w:p>
    <w:p w:rsidR="00000000" w:rsidDel="00000000" w:rsidP="00000000" w:rsidRDefault="00000000" w:rsidRPr="00000000" w14:paraId="000003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Barreiras: 6</w:t>
      </w:r>
    </w:p>
    <w:p w:rsidR="00000000" w:rsidDel="00000000" w:rsidP="00000000" w:rsidRDefault="00000000" w:rsidRPr="00000000" w14:paraId="000003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- 5</w:t>
      </w:r>
    </w:p>
    <w:p w:rsidR="00000000" w:rsidDel="00000000" w:rsidP="00000000" w:rsidRDefault="00000000" w:rsidRPr="00000000" w14:paraId="000003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contração: 6</w:t>
      </w:r>
    </w:p>
    <w:p w:rsidR="00000000" w:rsidDel="00000000" w:rsidP="00000000" w:rsidRDefault="00000000" w:rsidRPr="00000000" w14:paraId="0000033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3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TIPO_POROSIDADE - 1</w:t>
      </w:r>
    </w:p>
    <w:p w:rsidR="00000000" w:rsidDel="00000000" w:rsidP="00000000" w:rsidRDefault="00000000" w:rsidRPr="00000000" w14:paraId="0000033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Atokan: 6</w:t>
      </w:r>
    </w:p>
    <w:p w:rsidR="00000000" w:rsidDel="00000000" w:rsidP="00000000" w:rsidRDefault="00000000" w:rsidRPr="00000000" w14:paraId="0000033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- 5</w:t>
      </w:r>
    </w:p>
    <w:p w:rsidR="00000000" w:rsidDel="00000000" w:rsidP="00000000" w:rsidRDefault="00000000" w:rsidRPr="00000000" w14:paraId="000003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4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Andar: 6</w:t>
      </w:r>
    </w:p>
    <w:p w:rsidR="00000000" w:rsidDel="00000000" w:rsidP="00000000" w:rsidRDefault="00000000" w:rsidRPr="00000000" w14:paraId="0000034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4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34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Illinois: 6</w:t>
      </w:r>
    </w:p>
    <w:p w:rsidR="00000000" w:rsidDel="00000000" w:rsidP="00000000" w:rsidRDefault="00000000" w:rsidRPr="00000000" w14:paraId="0000034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4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4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Piauí: 6</w:t>
      </w:r>
    </w:p>
    <w:p w:rsidR="00000000" w:rsidDel="00000000" w:rsidP="00000000" w:rsidRDefault="00000000" w:rsidRPr="00000000" w14:paraId="0000034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- 3</w:t>
      </w:r>
    </w:p>
    <w:p w:rsidR="00000000" w:rsidDel="00000000" w:rsidP="00000000" w:rsidRDefault="00000000" w:rsidRPr="00000000" w14:paraId="0000034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4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Rocha: 6</w:t>
      </w:r>
    </w:p>
    <w:p w:rsidR="00000000" w:rsidDel="00000000" w:rsidP="00000000" w:rsidRDefault="00000000" w:rsidRPr="00000000" w14:paraId="000003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ROCHA - 1</w:t>
      </w:r>
    </w:p>
    <w:p w:rsidR="00000000" w:rsidDel="00000000" w:rsidP="00000000" w:rsidRDefault="00000000" w:rsidRPr="00000000" w14:paraId="000003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Pirambóia: 6</w:t>
      </w:r>
    </w:p>
    <w:p w:rsidR="00000000" w:rsidDel="00000000" w:rsidP="00000000" w:rsidRDefault="00000000" w:rsidRPr="00000000" w14:paraId="0000035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35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5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Poço: 6</w:t>
      </w:r>
    </w:p>
    <w:p w:rsidR="00000000" w:rsidDel="00000000" w:rsidP="00000000" w:rsidRDefault="00000000" w:rsidRPr="00000000" w14:paraId="0000035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- 5</w:t>
      </w:r>
    </w:p>
    <w:p w:rsidR="00000000" w:rsidDel="00000000" w:rsidP="00000000" w:rsidRDefault="00000000" w:rsidRPr="00000000" w14:paraId="0000035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- 1</w:t>
      </w:r>
    </w:p>
    <w:p w:rsidR="00000000" w:rsidDel="00000000" w:rsidP="00000000" w:rsidRDefault="00000000" w:rsidRPr="00000000" w14:paraId="0000035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Taciba: 6</w:t>
      </w:r>
    </w:p>
    <w:p w:rsidR="00000000" w:rsidDel="00000000" w:rsidP="00000000" w:rsidRDefault="00000000" w:rsidRPr="00000000" w14:paraId="0000035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5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3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Paracuru: 5</w:t>
      </w:r>
    </w:p>
    <w:p w:rsidR="00000000" w:rsidDel="00000000" w:rsidP="00000000" w:rsidRDefault="00000000" w:rsidRPr="00000000" w14:paraId="0000035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- 4</w:t>
      </w:r>
    </w:p>
    <w:p w:rsidR="00000000" w:rsidDel="00000000" w:rsidP="00000000" w:rsidRDefault="00000000" w:rsidRPr="00000000" w14:paraId="000003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6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Itaituba: 5</w:t>
      </w:r>
    </w:p>
    <w:p w:rsidR="00000000" w:rsidDel="00000000" w:rsidP="00000000" w:rsidRDefault="00000000" w:rsidRPr="00000000" w14:paraId="000003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- 4</w:t>
      </w:r>
    </w:p>
    <w:p w:rsidR="00000000" w:rsidDel="00000000" w:rsidP="00000000" w:rsidRDefault="00000000" w:rsidRPr="00000000" w14:paraId="000003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Guamaré: 5</w:t>
      </w:r>
    </w:p>
    <w:p w:rsidR="00000000" w:rsidDel="00000000" w:rsidP="00000000" w:rsidRDefault="00000000" w:rsidRPr="00000000" w14:paraId="000003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36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HL-1: 5</w:t>
      </w:r>
    </w:p>
    <w:p w:rsidR="00000000" w:rsidDel="00000000" w:rsidP="00000000" w:rsidRDefault="00000000" w:rsidRPr="00000000" w14:paraId="0000036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- 4</w:t>
      </w:r>
    </w:p>
    <w:p w:rsidR="00000000" w:rsidDel="00000000" w:rsidP="00000000" w:rsidRDefault="00000000" w:rsidRPr="00000000" w14:paraId="0000036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6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Botucatu: 5</w:t>
      </w:r>
    </w:p>
    <w:p w:rsidR="00000000" w:rsidDel="00000000" w:rsidP="00000000" w:rsidRDefault="00000000" w:rsidRPr="00000000" w14:paraId="0000037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37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7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Caravelas: 5</w:t>
      </w:r>
    </w:p>
    <w:p w:rsidR="00000000" w:rsidDel="00000000" w:rsidP="00000000" w:rsidRDefault="00000000" w:rsidRPr="00000000" w14:paraId="0000037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7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7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H2: 5</w:t>
      </w:r>
    </w:p>
    <w:p w:rsidR="00000000" w:rsidDel="00000000" w:rsidP="00000000" w:rsidRDefault="00000000" w:rsidRPr="00000000" w14:paraId="0000037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37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</w:t>
      </w:r>
    </w:p>
    <w:p w:rsidR="00000000" w:rsidDel="00000000" w:rsidP="00000000" w:rsidRDefault="00000000" w:rsidRPr="00000000" w14:paraId="0000037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Taubaté: 5</w:t>
      </w:r>
    </w:p>
    <w:p w:rsidR="00000000" w:rsidDel="00000000" w:rsidP="00000000" w:rsidRDefault="00000000" w:rsidRPr="00000000" w14:paraId="0000037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- 4</w:t>
      </w:r>
    </w:p>
    <w:p w:rsidR="00000000" w:rsidDel="00000000" w:rsidP="00000000" w:rsidRDefault="00000000" w:rsidRPr="00000000" w14:paraId="0000037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Estreito: 5</w:t>
      </w:r>
    </w:p>
    <w:p w:rsidR="00000000" w:rsidDel="00000000" w:rsidP="00000000" w:rsidRDefault="00000000" w:rsidRPr="00000000" w14:paraId="0000038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8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</w:t>
      </w:r>
    </w:p>
    <w:p w:rsidR="00000000" w:rsidDel="00000000" w:rsidP="00000000" w:rsidRDefault="00000000" w:rsidRPr="00000000" w14:paraId="0000038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Andirá: 5</w:t>
      </w:r>
    </w:p>
    <w:p w:rsidR="00000000" w:rsidDel="00000000" w:rsidP="00000000" w:rsidRDefault="00000000" w:rsidRPr="00000000" w14:paraId="0000038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- 4</w:t>
      </w:r>
    </w:p>
    <w:p w:rsidR="00000000" w:rsidDel="00000000" w:rsidP="00000000" w:rsidRDefault="00000000" w:rsidRPr="00000000" w14:paraId="0000038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8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Eoturoniano: 5</w:t>
      </w:r>
    </w:p>
    <w:p w:rsidR="00000000" w:rsidDel="00000000" w:rsidP="00000000" w:rsidRDefault="00000000" w:rsidRPr="00000000" w14:paraId="0000038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- 4</w:t>
      </w:r>
    </w:p>
    <w:p w:rsidR="00000000" w:rsidDel="00000000" w:rsidP="00000000" w:rsidRDefault="00000000" w:rsidRPr="00000000" w14:paraId="0000038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8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Sydney: 4</w:t>
      </w:r>
    </w:p>
    <w:p w:rsidR="00000000" w:rsidDel="00000000" w:rsidP="00000000" w:rsidRDefault="00000000" w:rsidRPr="00000000" w14:paraId="0000038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8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8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Ilhas: 4</w:t>
      </w:r>
    </w:p>
    <w:p w:rsidR="00000000" w:rsidDel="00000000" w:rsidP="00000000" w:rsidRDefault="00000000" w:rsidRPr="00000000" w14:paraId="0000039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9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9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Teresina: 4</w:t>
      </w:r>
    </w:p>
    <w:p w:rsidR="00000000" w:rsidDel="00000000" w:rsidP="00000000" w:rsidRDefault="00000000" w:rsidRPr="00000000" w14:paraId="0000039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9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9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Bananeiras: 4</w:t>
      </w:r>
    </w:p>
    <w:p w:rsidR="00000000" w:rsidDel="00000000" w:rsidP="00000000" w:rsidRDefault="00000000" w:rsidRPr="00000000" w14:paraId="0000039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39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9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Coqueiro Seco: 4</w:t>
      </w:r>
    </w:p>
    <w:p w:rsidR="00000000" w:rsidDel="00000000" w:rsidP="00000000" w:rsidRDefault="00000000" w:rsidRPr="00000000" w14:paraId="0000039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- 3</w:t>
      </w:r>
    </w:p>
    <w:p w:rsidR="00000000" w:rsidDel="00000000" w:rsidP="00000000" w:rsidRDefault="00000000" w:rsidRPr="00000000" w14:paraId="0000039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39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GTP-8: 4</w:t>
      </w:r>
    </w:p>
    <w:p w:rsidR="00000000" w:rsidDel="00000000" w:rsidP="00000000" w:rsidRDefault="00000000" w:rsidRPr="00000000" w14:paraId="000003A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A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- 1</w:t>
      </w:r>
    </w:p>
    <w:p w:rsidR="00000000" w:rsidDel="00000000" w:rsidP="00000000" w:rsidRDefault="00000000" w:rsidRPr="00000000" w14:paraId="000003A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Candeias: 4</w:t>
      </w:r>
    </w:p>
    <w:p w:rsidR="00000000" w:rsidDel="00000000" w:rsidP="00000000" w:rsidRDefault="00000000" w:rsidRPr="00000000" w14:paraId="000003A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- 3</w:t>
      </w:r>
    </w:p>
    <w:p w:rsidR="00000000" w:rsidDel="00000000" w:rsidP="00000000" w:rsidRDefault="00000000" w:rsidRPr="00000000" w14:paraId="000003A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A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Atum: 4</w:t>
      </w:r>
    </w:p>
    <w:p w:rsidR="00000000" w:rsidDel="00000000" w:rsidP="00000000" w:rsidRDefault="00000000" w:rsidRPr="00000000" w14:paraId="000003A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- 3</w:t>
      </w:r>
    </w:p>
    <w:p w:rsidR="00000000" w:rsidDel="00000000" w:rsidP="00000000" w:rsidRDefault="00000000" w:rsidRPr="00000000" w14:paraId="000003A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A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Palmeira: 4</w:t>
      </w:r>
    </w:p>
    <w:p w:rsidR="00000000" w:rsidDel="00000000" w:rsidP="00000000" w:rsidRDefault="00000000" w:rsidRPr="00000000" w14:paraId="000003A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A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3A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Mundaú: 4</w:t>
      </w:r>
    </w:p>
    <w:p w:rsidR="00000000" w:rsidDel="00000000" w:rsidP="00000000" w:rsidRDefault="00000000" w:rsidRPr="00000000" w14:paraId="000003B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B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B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B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Urucu: 4</w:t>
      </w:r>
    </w:p>
    <w:p w:rsidR="00000000" w:rsidDel="00000000" w:rsidP="00000000" w:rsidRDefault="00000000" w:rsidRPr="00000000" w14:paraId="000003B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- 3</w:t>
      </w:r>
    </w:p>
    <w:p w:rsidR="00000000" w:rsidDel="00000000" w:rsidP="00000000" w:rsidRDefault="00000000" w:rsidRPr="00000000" w14:paraId="000003B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3B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descobridor: 4</w:t>
      </w:r>
    </w:p>
    <w:p w:rsidR="00000000" w:rsidDel="00000000" w:rsidP="00000000" w:rsidRDefault="00000000" w:rsidRPr="00000000" w14:paraId="000003B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POÇO_Q - 3</w:t>
      </w:r>
    </w:p>
    <w:p w:rsidR="00000000" w:rsidDel="00000000" w:rsidP="00000000" w:rsidRDefault="00000000" w:rsidRPr="00000000" w14:paraId="000003B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B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meso: 3</w:t>
      </w:r>
    </w:p>
    <w:p w:rsidR="00000000" w:rsidDel="00000000" w:rsidP="00000000" w:rsidRDefault="00000000" w:rsidRPr="00000000" w14:paraId="000003B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B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- 1</w:t>
      </w:r>
    </w:p>
    <w:p w:rsidR="00000000" w:rsidDel="00000000" w:rsidP="00000000" w:rsidRDefault="00000000" w:rsidRPr="00000000" w14:paraId="000003B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Açu: 3</w:t>
      </w:r>
    </w:p>
    <w:p w:rsidR="00000000" w:rsidDel="00000000" w:rsidP="00000000" w:rsidRDefault="00000000" w:rsidRPr="00000000" w14:paraId="000003C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C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C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dilatação: 3</w:t>
      </w:r>
    </w:p>
    <w:p w:rsidR="00000000" w:rsidDel="00000000" w:rsidP="00000000" w:rsidRDefault="00000000" w:rsidRPr="00000000" w14:paraId="000003C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- 2</w:t>
      </w:r>
    </w:p>
    <w:p w:rsidR="00000000" w:rsidDel="00000000" w:rsidP="00000000" w:rsidRDefault="00000000" w:rsidRPr="00000000" w14:paraId="000003C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C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 doce: 3</w:t>
      </w:r>
    </w:p>
    <w:p w:rsidR="00000000" w:rsidDel="00000000" w:rsidP="00000000" w:rsidRDefault="00000000" w:rsidRPr="00000000" w14:paraId="000003C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- 2</w:t>
      </w:r>
    </w:p>
    <w:p w:rsidR="00000000" w:rsidDel="00000000" w:rsidP="00000000" w:rsidRDefault="00000000" w:rsidRPr="00000000" w14:paraId="000003C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- 1</w:t>
      </w:r>
    </w:p>
    <w:p w:rsidR="00000000" w:rsidDel="00000000" w:rsidP="00000000" w:rsidRDefault="00000000" w:rsidRPr="00000000" w14:paraId="000003C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Pendência: 3</w:t>
      </w:r>
    </w:p>
    <w:p w:rsidR="00000000" w:rsidDel="00000000" w:rsidP="00000000" w:rsidRDefault="00000000" w:rsidRPr="00000000" w14:paraId="000003C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C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C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água salgado: 3</w:t>
      </w:r>
    </w:p>
    <w:p w:rsidR="00000000" w:rsidDel="00000000" w:rsidP="00000000" w:rsidRDefault="00000000" w:rsidRPr="00000000" w14:paraId="000003D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FLUIDODATERRA_i - 2</w:t>
      </w:r>
    </w:p>
    <w:p w:rsidR="00000000" w:rsidDel="00000000" w:rsidP="00000000" w:rsidRDefault="00000000" w:rsidRPr="00000000" w14:paraId="000003D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FLUIDODATERRA_o - 1</w:t>
      </w:r>
    </w:p>
    <w:p w:rsidR="00000000" w:rsidDel="00000000" w:rsidP="00000000" w:rsidRDefault="00000000" w:rsidRPr="00000000" w14:paraId="000003D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P3: 3</w:t>
      </w:r>
    </w:p>
    <w:p w:rsidR="00000000" w:rsidDel="00000000" w:rsidP="00000000" w:rsidRDefault="00000000" w:rsidRPr="00000000" w14:paraId="000003D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 - 2</w:t>
      </w:r>
    </w:p>
    <w:p w:rsidR="00000000" w:rsidDel="00000000" w:rsidP="00000000" w:rsidRDefault="00000000" w:rsidRPr="00000000" w14:paraId="000003D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D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Cenozóicos: 3</w:t>
      </w:r>
    </w:p>
    <w:p w:rsidR="00000000" w:rsidDel="00000000" w:rsidP="00000000" w:rsidRDefault="00000000" w:rsidRPr="00000000" w14:paraId="000003D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D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3D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Redondo: 3</w:t>
      </w:r>
    </w:p>
    <w:p w:rsidR="00000000" w:rsidDel="00000000" w:rsidP="00000000" w:rsidRDefault="00000000" w:rsidRPr="00000000" w14:paraId="000003D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D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D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Namíbia: 3</w:t>
      </w:r>
    </w:p>
    <w:p w:rsidR="00000000" w:rsidDel="00000000" w:rsidP="00000000" w:rsidRDefault="00000000" w:rsidRPr="00000000" w14:paraId="000003E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E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E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Urucutuca: 3</w:t>
      </w:r>
    </w:p>
    <w:p w:rsidR="00000000" w:rsidDel="00000000" w:rsidP="00000000" w:rsidRDefault="00000000" w:rsidRPr="00000000" w14:paraId="000003E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E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3E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Barreirinha: 3</w:t>
      </w:r>
    </w:p>
    <w:p w:rsidR="00000000" w:rsidDel="00000000" w:rsidP="00000000" w:rsidRDefault="00000000" w:rsidRPr="00000000" w14:paraId="000003E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3E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- 1</w:t>
      </w:r>
    </w:p>
    <w:p w:rsidR="00000000" w:rsidDel="00000000" w:rsidP="00000000" w:rsidRDefault="00000000" w:rsidRPr="00000000" w14:paraId="000003E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Enchova: 3</w:t>
      </w:r>
    </w:p>
    <w:p w:rsidR="00000000" w:rsidDel="00000000" w:rsidP="00000000" w:rsidRDefault="00000000" w:rsidRPr="00000000" w14:paraId="000003E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- 2</w:t>
      </w:r>
    </w:p>
    <w:p w:rsidR="00000000" w:rsidDel="00000000" w:rsidP="00000000" w:rsidRDefault="00000000" w:rsidRPr="00000000" w14:paraId="000003E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E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Mafra: 3</w:t>
      </w:r>
    </w:p>
    <w:p w:rsidR="00000000" w:rsidDel="00000000" w:rsidP="00000000" w:rsidRDefault="00000000" w:rsidRPr="00000000" w14:paraId="000003F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F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F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Paraguaçu: 3</w:t>
      </w:r>
    </w:p>
    <w:p w:rsidR="00000000" w:rsidDel="00000000" w:rsidP="00000000" w:rsidRDefault="00000000" w:rsidRPr="00000000" w14:paraId="000003F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F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F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Palermo: 3</w:t>
      </w:r>
    </w:p>
    <w:p w:rsidR="00000000" w:rsidDel="00000000" w:rsidP="00000000" w:rsidRDefault="00000000" w:rsidRPr="00000000" w14:paraId="000003F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- 2</w:t>
      </w:r>
    </w:p>
    <w:p w:rsidR="00000000" w:rsidDel="00000000" w:rsidP="00000000" w:rsidRDefault="00000000" w:rsidRPr="00000000" w14:paraId="000003F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F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Canguaretama: 3</w:t>
      </w:r>
    </w:p>
    <w:p w:rsidR="00000000" w:rsidDel="00000000" w:rsidP="00000000" w:rsidRDefault="00000000" w:rsidRPr="00000000" w14:paraId="000003F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- 2</w:t>
      </w:r>
    </w:p>
    <w:p w:rsidR="00000000" w:rsidDel="00000000" w:rsidP="00000000" w:rsidRDefault="00000000" w:rsidRPr="00000000" w14:paraId="000003F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3F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Cedro: 3</w:t>
      </w:r>
    </w:p>
    <w:p w:rsidR="00000000" w:rsidDel="00000000" w:rsidP="00000000" w:rsidRDefault="00000000" w:rsidRPr="00000000" w14:paraId="0000040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BACIA - 2</w:t>
      </w:r>
    </w:p>
    <w:p w:rsidR="00000000" w:rsidDel="00000000" w:rsidP="00000000" w:rsidRDefault="00000000" w:rsidRPr="00000000" w14:paraId="000004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sub-comercial: 3</w:t>
      </w:r>
    </w:p>
    <w:p w:rsidR="00000000" w:rsidDel="00000000" w:rsidP="00000000" w:rsidRDefault="00000000" w:rsidRPr="00000000" w14:paraId="000004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4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POÇO_Q - 1</w:t>
      </w:r>
    </w:p>
    <w:p w:rsidR="00000000" w:rsidDel="00000000" w:rsidP="00000000" w:rsidRDefault="00000000" w:rsidRPr="00000000" w14:paraId="0000040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Lapa: 3</w:t>
      </w:r>
    </w:p>
    <w:p w:rsidR="00000000" w:rsidDel="00000000" w:rsidP="00000000" w:rsidRDefault="00000000" w:rsidRPr="00000000" w14:paraId="000004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- 2</w:t>
      </w:r>
    </w:p>
    <w:p w:rsidR="00000000" w:rsidDel="00000000" w:rsidP="00000000" w:rsidRDefault="00000000" w:rsidRPr="00000000" w14:paraId="000004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40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pull-apart: 2</w:t>
      </w:r>
    </w:p>
    <w:p w:rsidR="00000000" w:rsidDel="00000000" w:rsidP="00000000" w:rsidRDefault="00000000" w:rsidRPr="00000000" w14:paraId="0000040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ESTRUTURA_FÍSICA - 1</w:t>
      </w:r>
    </w:p>
    <w:p w:rsidR="00000000" w:rsidDel="00000000" w:rsidP="00000000" w:rsidRDefault="00000000" w:rsidRPr="00000000" w14:paraId="000004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alveolar: 2</w:t>
      </w:r>
    </w:p>
    <w:p w:rsidR="00000000" w:rsidDel="00000000" w:rsidP="00000000" w:rsidRDefault="00000000" w:rsidRPr="00000000" w14:paraId="0000041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TEXTURA - 1</w:t>
      </w:r>
    </w:p>
    <w:p w:rsidR="00000000" w:rsidDel="00000000" w:rsidP="00000000" w:rsidRDefault="00000000" w:rsidRPr="00000000" w14:paraId="0000041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1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Mateus: 2</w:t>
      </w:r>
    </w:p>
    <w:p w:rsidR="00000000" w:rsidDel="00000000" w:rsidP="00000000" w:rsidRDefault="00000000" w:rsidRPr="00000000" w14:paraId="0000041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- 1</w:t>
      </w:r>
    </w:p>
    <w:p w:rsidR="00000000" w:rsidDel="00000000" w:rsidP="00000000" w:rsidRDefault="00000000" w:rsidRPr="00000000" w14:paraId="0000041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1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Tibau: 2</w:t>
      </w:r>
    </w:p>
    <w:p w:rsidR="00000000" w:rsidDel="00000000" w:rsidP="00000000" w:rsidRDefault="00000000" w:rsidRPr="00000000" w14:paraId="0000041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1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Furnas: 2</w:t>
      </w:r>
    </w:p>
    <w:p w:rsidR="00000000" w:rsidDel="00000000" w:rsidP="00000000" w:rsidRDefault="00000000" w:rsidRPr="00000000" w14:paraId="0000041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1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1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N’Dombo: 2</w:t>
      </w:r>
    </w:p>
    <w:p w:rsidR="00000000" w:rsidDel="00000000" w:rsidP="00000000" w:rsidRDefault="00000000" w:rsidRPr="00000000" w14:paraId="0000042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2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2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Batinga: 2</w:t>
      </w:r>
    </w:p>
    <w:p w:rsidR="00000000" w:rsidDel="00000000" w:rsidP="00000000" w:rsidRDefault="00000000" w:rsidRPr="00000000" w14:paraId="0000042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2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2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Lutetiano: 2</w:t>
      </w:r>
    </w:p>
    <w:p w:rsidR="00000000" w:rsidDel="00000000" w:rsidP="00000000" w:rsidRDefault="00000000" w:rsidRPr="00000000" w14:paraId="0000042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42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2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Kunguriano: 2</w:t>
      </w:r>
    </w:p>
    <w:p w:rsidR="00000000" w:rsidDel="00000000" w:rsidP="00000000" w:rsidRDefault="00000000" w:rsidRPr="00000000" w14:paraId="0000042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42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2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Afligidos: 2</w:t>
      </w:r>
    </w:p>
    <w:p w:rsidR="00000000" w:rsidDel="00000000" w:rsidP="00000000" w:rsidRDefault="00000000" w:rsidRPr="00000000" w14:paraId="0000043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32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3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Calumbi: 2</w:t>
      </w:r>
    </w:p>
    <w:p w:rsidR="00000000" w:rsidDel="00000000" w:rsidP="00000000" w:rsidRDefault="00000000" w:rsidRPr="00000000" w14:paraId="0000043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UNIDADE_LITO - 1</w:t>
      </w:r>
    </w:p>
    <w:p w:rsidR="00000000" w:rsidDel="00000000" w:rsidP="00000000" w:rsidRDefault="00000000" w:rsidRPr="00000000" w14:paraId="000004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3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Pré-Cambriana: 2</w:t>
      </w:r>
    </w:p>
    <w:p w:rsidR="00000000" w:rsidDel="00000000" w:rsidP="00000000" w:rsidRDefault="00000000" w:rsidRPr="00000000" w14:paraId="0000043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- 1</w:t>
      </w:r>
    </w:p>
    <w:p w:rsidR="00000000" w:rsidDel="00000000" w:rsidP="00000000" w:rsidRDefault="00000000" w:rsidRPr="00000000" w14:paraId="0000043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  <w:cols w:equalWidth="0" w:num="3" w:sep="1">
            <w:col w:space="720.0000000000001" w:w="2528.5"/>
            <w:col w:space="720.0000000000001" w:w="2528.5"/>
            <w:col w:space="0" w:w="2528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UNIDADE_CRONO - 1</w:t>
      </w:r>
    </w:p>
    <w:p w:rsidR="00000000" w:rsidDel="00000000" w:rsidP="00000000" w:rsidRDefault="00000000" w:rsidRPr="00000000" w14:paraId="0000043B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Style w:val="Heading1"/>
        <w:spacing w:after="160" w:before="240" w:line="256.3636363636363" w:lineRule="auto"/>
        <w:ind w:left="0" w:firstLine="0"/>
        <w:rPr/>
      </w:pPr>
      <w:bookmarkStart w:colFirst="0" w:colLast="0" w:name="_jndkv1ttddmi" w:id="16"/>
      <w:bookmarkEnd w:id="1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43E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CAVALCANTI, Tatiana; SILVEIRA, Aline; DE SOUZA, Elvis; FREITAS, Cláudia. Os limites da palavra e da sentença no processamento automático de textos. Revista Brasileira de Iniciação Científica, [S. l.], v. 8, p. e021033, 2021. Disponível em: https://periodicoscientificos.itp.ifsp.edu.br/index.php/rbic/article/view/348. Acesso em: 15 out. 2021.</w:t>
      </w:r>
    </w:p>
    <w:p w:rsidR="00000000" w:rsidDel="00000000" w:rsidP="00000000" w:rsidRDefault="00000000" w:rsidRPr="00000000" w14:paraId="0000043F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SOUZA, Elvis; FREITAS, Cláudia. Polishing the gold – how much revision do we need in treebanks?. In: Procedings of the Universal Dependencies Brazilian Festival, p. 1–11, Fortaleza, Brazil. Association for Computational Linguistics, 2022. Disponível em: https://aclanthology.org/2022.udfestbr-1.2/. Acesso em: 11 de jun. 2022.</w:t>
      </w:r>
    </w:p>
    <w:p w:rsidR="00000000" w:rsidDel="00000000" w:rsidP="00000000" w:rsidRDefault="00000000" w:rsidRPr="00000000" w14:paraId="00000440">
      <w:pPr>
        <w:spacing w:after="160" w:before="240" w:line="256.3636363636363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c5962"/>
          <w:sz w:val="24"/>
          <w:szCs w:val="24"/>
          <w:highlight w:val="white"/>
          <w:rtl w:val="0"/>
        </w:rPr>
        <w:t xml:space="preserve">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 Qi, Yuhao Zhang, Yuhui Zhang, Jason Bolton and Christopher D. Manning. 2020.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Stanza: A Python Natural Language Processing Toolkit for Many Human Languages.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Association for Computational Linguistics (ACL) System Demonstrations. 2020. 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][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bib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41">
      <w:pPr>
        <w:spacing w:after="160" w:before="240" w:line="256.3636363636363" w:lineRule="auto"/>
        <w:rPr>
          <w:rFonts w:ascii="Roboto" w:cs="Roboto" w:eastAsia="Roboto" w:hAnsi="Roboto"/>
          <w:color w:val="5c596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1"/>
        <w:rPr/>
      </w:pPr>
      <w:bookmarkStart w:colFirst="0" w:colLast="0" w:name="_5uvfbro7q77y" w:id="17"/>
      <w:bookmarkEnd w:id="17"/>
      <w:r w:rsidDel="00000000" w:rsidR="00000000" w:rsidRPr="00000000">
        <w:rPr>
          <w:rtl w:val="0"/>
        </w:rPr>
        <w:t xml:space="preserve">Anexo 1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160" w:before="240" w:line="256.3636363636363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 (linha), frequência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2929, 2701</w:t>
      </w:r>
    </w:p>
    <w:p w:rsidR="00000000" w:rsidDel="00000000" w:rsidP="00000000" w:rsidRDefault="00000000" w:rsidRPr="00000000" w14:paraId="000004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5867, 1069</w:t>
      </w:r>
    </w:p>
    <w:p w:rsidR="00000000" w:rsidDel="00000000" w:rsidP="00000000" w:rsidRDefault="00000000" w:rsidRPr="00000000" w14:paraId="000004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2899, 978</w:t>
      </w:r>
    </w:p>
    <w:p w:rsidR="00000000" w:rsidDel="00000000" w:rsidP="00000000" w:rsidRDefault="00000000" w:rsidRPr="00000000" w14:paraId="000004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627, 970</w:t>
      </w:r>
    </w:p>
    <w:p w:rsidR="00000000" w:rsidDel="00000000" w:rsidP="00000000" w:rsidRDefault="00000000" w:rsidRPr="00000000" w14:paraId="000004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2305, 870</w:t>
      </w:r>
    </w:p>
    <w:p w:rsidR="00000000" w:rsidDel="00000000" w:rsidP="00000000" w:rsidRDefault="00000000" w:rsidRPr="00000000" w14:paraId="000004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2873, 773</w:t>
      </w:r>
    </w:p>
    <w:p w:rsidR="00000000" w:rsidDel="00000000" w:rsidP="00000000" w:rsidRDefault="00000000" w:rsidRPr="00000000" w14:paraId="000004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2405, 757</w:t>
      </w:r>
    </w:p>
    <w:p w:rsidR="00000000" w:rsidDel="00000000" w:rsidP="00000000" w:rsidRDefault="00000000" w:rsidRPr="00000000" w14:paraId="000004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2872, 746</w:t>
      </w:r>
    </w:p>
    <w:p w:rsidR="00000000" w:rsidDel="00000000" w:rsidP="00000000" w:rsidRDefault="00000000" w:rsidRPr="00000000" w14:paraId="000004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2853, 718</w:t>
      </w:r>
    </w:p>
    <w:p w:rsidR="00000000" w:rsidDel="00000000" w:rsidP="00000000" w:rsidRDefault="00000000" w:rsidRPr="00000000" w14:paraId="000004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3007, 696</w:t>
      </w:r>
    </w:p>
    <w:p w:rsidR="00000000" w:rsidDel="00000000" w:rsidP="00000000" w:rsidRDefault="00000000" w:rsidRPr="00000000" w14:paraId="000004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222, 670</w:t>
      </w:r>
    </w:p>
    <w:p w:rsidR="00000000" w:rsidDel="00000000" w:rsidP="00000000" w:rsidRDefault="00000000" w:rsidRPr="00000000" w14:paraId="000004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4752, 660</w:t>
      </w:r>
    </w:p>
    <w:p w:rsidR="00000000" w:rsidDel="00000000" w:rsidP="00000000" w:rsidRDefault="00000000" w:rsidRPr="00000000" w14:paraId="000004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2911, 614</w:t>
      </w:r>
    </w:p>
    <w:p w:rsidR="00000000" w:rsidDel="00000000" w:rsidP="00000000" w:rsidRDefault="00000000" w:rsidRPr="00000000" w14:paraId="000004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1883, 592</w:t>
      </w:r>
    </w:p>
    <w:p w:rsidR="00000000" w:rsidDel="00000000" w:rsidP="00000000" w:rsidRDefault="00000000" w:rsidRPr="00000000" w14:paraId="000004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761, 576</w:t>
      </w:r>
    </w:p>
    <w:p w:rsidR="00000000" w:rsidDel="00000000" w:rsidP="00000000" w:rsidRDefault="00000000" w:rsidRPr="00000000" w14:paraId="000004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2894, 540</w:t>
      </w:r>
    </w:p>
    <w:p w:rsidR="00000000" w:rsidDel="00000000" w:rsidP="00000000" w:rsidRDefault="00000000" w:rsidRPr="00000000" w14:paraId="000004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2892, 530</w:t>
      </w:r>
    </w:p>
    <w:p w:rsidR="00000000" w:rsidDel="00000000" w:rsidP="00000000" w:rsidRDefault="00000000" w:rsidRPr="00000000" w14:paraId="000004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2893, 530</w:t>
      </w:r>
    </w:p>
    <w:p w:rsidR="00000000" w:rsidDel="00000000" w:rsidP="00000000" w:rsidRDefault="00000000" w:rsidRPr="00000000" w14:paraId="000004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2847, 516</w:t>
      </w:r>
    </w:p>
    <w:p w:rsidR="00000000" w:rsidDel="00000000" w:rsidP="00000000" w:rsidRDefault="00000000" w:rsidRPr="00000000" w14:paraId="000004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2510, 431</w:t>
      </w:r>
    </w:p>
    <w:p w:rsidR="00000000" w:rsidDel="00000000" w:rsidP="00000000" w:rsidRDefault="00000000" w:rsidRPr="00000000" w14:paraId="000004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1672, 413</w:t>
      </w:r>
    </w:p>
    <w:p w:rsidR="00000000" w:rsidDel="00000000" w:rsidP="00000000" w:rsidRDefault="00000000" w:rsidRPr="00000000" w14:paraId="000004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2322, 361</w:t>
      </w:r>
    </w:p>
    <w:p w:rsidR="00000000" w:rsidDel="00000000" w:rsidP="00000000" w:rsidRDefault="00000000" w:rsidRPr="00000000" w14:paraId="000004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1142, 347</w:t>
      </w:r>
    </w:p>
    <w:p w:rsidR="00000000" w:rsidDel="00000000" w:rsidP="00000000" w:rsidRDefault="00000000" w:rsidRPr="00000000" w14:paraId="000004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2316, 236</w:t>
      </w:r>
    </w:p>
    <w:p w:rsidR="00000000" w:rsidDel="00000000" w:rsidP="00000000" w:rsidRDefault="00000000" w:rsidRPr="00000000" w14:paraId="000004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767, 232</w:t>
      </w:r>
    </w:p>
    <w:p w:rsidR="00000000" w:rsidDel="00000000" w:rsidP="00000000" w:rsidRDefault="00000000" w:rsidRPr="00000000" w14:paraId="000004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4769, 230</w:t>
      </w:r>
    </w:p>
    <w:p w:rsidR="00000000" w:rsidDel="00000000" w:rsidP="00000000" w:rsidRDefault="00000000" w:rsidRPr="00000000" w14:paraId="000004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2501, 225</w:t>
      </w:r>
    </w:p>
    <w:p w:rsidR="00000000" w:rsidDel="00000000" w:rsidP="00000000" w:rsidRDefault="00000000" w:rsidRPr="00000000" w14:paraId="000004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4048, 218</w:t>
      </w:r>
    </w:p>
    <w:p w:rsidR="00000000" w:rsidDel="00000000" w:rsidP="00000000" w:rsidRDefault="00000000" w:rsidRPr="00000000" w14:paraId="000004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2864, 209</w:t>
      </w:r>
    </w:p>
    <w:p w:rsidR="00000000" w:rsidDel="00000000" w:rsidP="00000000" w:rsidRDefault="00000000" w:rsidRPr="00000000" w14:paraId="000004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2866, 209</w:t>
      </w:r>
    </w:p>
    <w:p w:rsidR="00000000" w:rsidDel="00000000" w:rsidP="00000000" w:rsidRDefault="00000000" w:rsidRPr="00000000" w14:paraId="000004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2188, 206</w:t>
      </w:r>
    </w:p>
    <w:p w:rsidR="00000000" w:rsidDel="00000000" w:rsidP="00000000" w:rsidRDefault="00000000" w:rsidRPr="00000000" w14:paraId="000004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3977, 205</w:t>
      </w:r>
    </w:p>
    <w:p w:rsidR="00000000" w:rsidDel="00000000" w:rsidP="00000000" w:rsidRDefault="00000000" w:rsidRPr="00000000" w14:paraId="000004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3297, 197</w:t>
      </w:r>
    </w:p>
    <w:p w:rsidR="00000000" w:rsidDel="00000000" w:rsidP="00000000" w:rsidRDefault="00000000" w:rsidRPr="00000000" w14:paraId="000004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5878, 192</w:t>
      </w:r>
    </w:p>
    <w:p w:rsidR="00000000" w:rsidDel="00000000" w:rsidP="00000000" w:rsidRDefault="00000000" w:rsidRPr="00000000" w14:paraId="000004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1863, 178</w:t>
      </w:r>
    </w:p>
    <w:p w:rsidR="00000000" w:rsidDel="00000000" w:rsidP="00000000" w:rsidRDefault="00000000" w:rsidRPr="00000000" w14:paraId="000004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526, 174</w:t>
      </w:r>
    </w:p>
    <w:p w:rsidR="00000000" w:rsidDel="00000000" w:rsidP="00000000" w:rsidRDefault="00000000" w:rsidRPr="00000000" w14:paraId="000004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2649, 171</w:t>
      </w:r>
    </w:p>
    <w:p w:rsidR="00000000" w:rsidDel="00000000" w:rsidP="00000000" w:rsidRDefault="00000000" w:rsidRPr="00000000" w14:paraId="000004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335, 167</w:t>
      </w:r>
    </w:p>
    <w:p w:rsidR="00000000" w:rsidDel="00000000" w:rsidP="00000000" w:rsidRDefault="00000000" w:rsidRPr="00000000" w14:paraId="000004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336, 167</w:t>
      </w:r>
    </w:p>
    <w:p w:rsidR="00000000" w:rsidDel="00000000" w:rsidP="00000000" w:rsidRDefault="00000000" w:rsidRPr="00000000" w14:paraId="000004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4954, 158</w:t>
      </w:r>
    </w:p>
    <w:p w:rsidR="00000000" w:rsidDel="00000000" w:rsidP="00000000" w:rsidRDefault="00000000" w:rsidRPr="00000000" w14:paraId="000004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220, 156</w:t>
      </w:r>
    </w:p>
    <w:p w:rsidR="00000000" w:rsidDel="00000000" w:rsidP="00000000" w:rsidRDefault="00000000" w:rsidRPr="00000000" w14:paraId="000004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3600, 149</w:t>
      </w:r>
    </w:p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423, 145</w:t>
      </w:r>
    </w:p>
    <w:p w:rsidR="00000000" w:rsidDel="00000000" w:rsidP="00000000" w:rsidRDefault="00000000" w:rsidRPr="00000000" w14:paraId="000004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424, 145</w:t>
      </w:r>
    </w:p>
    <w:p w:rsidR="00000000" w:rsidDel="00000000" w:rsidP="00000000" w:rsidRDefault="00000000" w:rsidRPr="00000000" w14:paraId="000004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2300, 142</w:t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2665, 141</w:t>
      </w:r>
    </w:p>
    <w:p w:rsidR="00000000" w:rsidDel="00000000" w:rsidP="00000000" w:rsidRDefault="00000000" w:rsidRPr="00000000" w14:paraId="000004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216, 139</w:t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5888, 135</w:t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4943, 132</w:t>
      </w:r>
    </w:p>
    <w:p w:rsidR="00000000" w:rsidDel="00000000" w:rsidP="00000000" w:rsidRDefault="00000000" w:rsidRPr="00000000" w14:paraId="000004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765, 130</w:t>
      </w:r>
    </w:p>
    <w:p w:rsidR="00000000" w:rsidDel="00000000" w:rsidP="00000000" w:rsidRDefault="00000000" w:rsidRPr="00000000" w14:paraId="000004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426, 123</w:t>
      </w:r>
    </w:p>
    <w:p w:rsidR="00000000" w:rsidDel="00000000" w:rsidP="00000000" w:rsidRDefault="00000000" w:rsidRPr="00000000" w14:paraId="000004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427, 123</w:t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5712, 120</w:t>
      </w:r>
    </w:p>
    <w:p w:rsidR="00000000" w:rsidDel="00000000" w:rsidP="00000000" w:rsidRDefault="00000000" w:rsidRPr="00000000" w14:paraId="000004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108, 118</w:t>
      </w:r>
    </w:p>
    <w:p w:rsidR="00000000" w:rsidDel="00000000" w:rsidP="00000000" w:rsidRDefault="00000000" w:rsidRPr="00000000" w14:paraId="000004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2058, 116</w:t>
      </w:r>
    </w:p>
    <w:p w:rsidR="00000000" w:rsidDel="00000000" w:rsidP="00000000" w:rsidRDefault="00000000" w:rsidRPr="00000000" w14:paraId="000004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763, 108</w:t>
      </w:r>
    </w:p>
    <w:p w:rsidR="00000000" w:rsidDel="00000000" w:rsidP="00000000" w:rsidRDefault="00000000" w:rsidRPr="00000000" w14:paraId="000004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2377, 107</w:t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2883, 106</w:t>
      </w:r>
    </w:p>
    <w:p w:rsidR="00000000" w:rsidDel="00000000" w:rsidP="00000000" w:rsidRDefault="00000000" w:rsidRPr="00000000" w14:paraId="000004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2884, 106</w:t>
      </w:r>
    </w:p>
    <w:p w:rsidR="00000000" w:rsidDel="00000000" w:rsidP="00000000" w:rsidRDefault="00000000" w:rsidRPr="00000000" w14:paraId="000004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2886, 106</w:t>
      </w:r>
    </w:p>
    <w:p w:rsidR="00000000" w:rsidDel="00000000" w:rsidP="00000000" w:rsidRDefault="00000000" w:rsidRPr="00000000" w14:paraId="000004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5883, 101</w:t>
      </w:r>
    </w:p>
    <w:p w:rsidR="00000000" w:rsidDel="00000000" w:rsidP="00000000" w:rsidRDefault="00000000" w:rsidRPr="00000000" w14:paraId="000004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755, 96</w:t>
      </w:r>
    </w:p>
    <w:p w:rsidR="00000000" w:rsidDel="00000000" w:rsidP="00000000" w:rsidRDefault="00000000" w:rsidRPr="00000000" w14:paraId="000004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2970, 95</w:t>
      </w:r>
    </w:p>
    <w:p w:rsidR="00000000" w:rsidDel="00000000" w:rsidP="00000000" w:rsidRDefault="00000000" w:rsidRPr="00000000" w14:paraId="000004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396, 91</w:t>
      </w:r>
    </w:p>
    <w:p w:rsidR="00000000" w:rsidDel="00000000" w:rsidP="00000000" w:rsidRDefault="00000000" w:rsidRPr="00000000" w14:paraId="000004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655, 90</w:t>
      </w:r>
    </w:p>
    <w:p w:rsidR="00000000" w:rsidDel="00000000" w:rsidP="00000000" w:rsidRDefault="00000000" w:rsidRPr="00000000" w14:paraId="000004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3814, 88</w:t>
      </w:r>
    </w:p>
    <w:p w:rsidR="00000000" w:rsidDel="00000000" w:rsidP="00000000" w:rsidRDefault="00000000" w:rsidRPr="00000000" w14:paraId="000004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3399, 88</w:t>
      </w:r>
    </w:p>
    <w:p w:rsidR="00000000" w:rsidDel="00000000" w:rsidP="00000000" w:rsidRDefault="00000000" w:rsidRPr="00000000" w14:paraId="000004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3236, 85</w:t>
      </w:r>
    </w:p>
    <w:p w:rsidR="00000000" w:rsidDel="00000000" w:rsidP="00000000" w:rsidRDefault="00000000" w:rsidRPr="00000000" w14:paraId="000004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3237, 85</w:t>
      </w:r>
    </w:p>
    <w:p w:rsidR="00000000" w:rsidDel="00000000" w:rsidP="00000000" w:rsidRDefault="00000000" w:rsidRPr="00000000" w14:paraId="000004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783, 82</w:t>
      </w:r>
    </w:p>
    <w:p w:rsidR="00000000" w:rsidDel="00000000" w:rsidP="00000000" w:rsidRDefault="00000000" w:rsidRPr="00000000" w14:paraId="000004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3462, 81</w:t>
      </w:r>
    </w:p>
    <w:p w:rsidR="00000000" w:rsidDel="00000000" w:rsidP="00000000" w:rsidRDefault="00000000" w:rsidRPr="00000000" w14:paraId="000004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3693, 80</w:t>
      </w:r>
    </w:p>
    <w:p w:rsidR="00000000" w:rsidDel="00000000" w:rsidP="00000000" w:rsidRDefault="00000000" w:rsidRPr="00000000" w14:paraId="000004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385, 78</w:t>
      </w:r>
    </w:p>
    <w:p w:rsidR="00000000" w:rsidDel="00000000" w:rsidP="00000000" w:rsidRDefault="00000000" w:rsidRPr="00000000" w14:paraId="000004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3089, 72</w:t>
      </w:r>
    </w:p>
    <w:p w:rsidR="00000000" w:rsidDel="00000000" w:rsidP="00000000" w:rsidRDefault="00000000" w:rsidRPr="00000000" w14:paraId="000004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2657, 70</w:t>
      </w:r>
    </w:p>
    <w:p w:rsidR="00000000" w:rsidDel="00000000" w:rsidP="00000000" w:rsidRDefault="00000000" w:rsidRPr="00000000" w14:paraId="000004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2658, 70</w:t>
      </w:r>
    </w:p>
    <w:p w:rsidR="00000000" w:rsidDel="00000000" w:rsidP="00000000" w:rsidRDefault="00000000" w:rsidRPr="00000000" w14:paraId="000004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2596, 68</w:t>
      </w:r>
    </w:p>
    <w:p w:rsidR="00000000" w:rsidDel="00000000" w:rsidP="00000000" w:rsidRDefault="00000000" w:rsidRPr="00000000" w14:paraId="000004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3982, 68</w:t>
      </w:r>
    </w:p>
    <w:p w:rsidR="00000000" w:rsidDel="00000000" w:rsidP="00000000" w:rsidRDefault="00000000" w:rsidRPr="00000000" w14:paraId="000004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2982, 66</w:t>
      </w:r>
    </w:p>
    <w:p w:rsidR="00000000" w:rsidDel="00000000" w:rsidP="00000000" w:rsidRDefault="00000000" w:rsidRPr="00000000" w14:paraId="000004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2983, 66</w:t>
      </w:r>
    </w:p>
    <w:p w:rsidR="00000000" w:rsidDel="00000000" w:rsidP="00000000" w:rsidRDefault="00000000" w:rsidRPr="00000000" w14:paraId="000004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5311, 66</w:t>
      </w:r>
    </w:p>
    <w:p w:rsidR="00000000" w:rsidDel="00000000" w:rsidP="00000000" w:rsidRDefault="00000000" w:rsidRPr="00000000" w14:paraId="000004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2395, 60</w:t>
      </w:r>
    </w:p>
    <w:p w:rsidR="00000000" w:rsidDel="00000000" w:rsidP="00000000" w:rsidRDefault="00000000" w:rsidRPr="00000000" w14:paraId="000004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2372, 57</w:t>
      </w:r>
    </w:p>
    <w:p w:rsidR="00000000" w:rsidDel="00000000" w:rsidP="00000000" w:rsidRDefault="00000000" w:rsidRPr="00000000" w14:paraId="000004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785, 55</w:t>
      </w:r>
    </w:p>
    <w:p w:rsidR="00000000" w:rsidDel="00000000" w:rsidP="00000000" w:rsidRDefault="00000000" w:rsidRPr="00000000" w14:paraId="000004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3359, 54</w:t>
      </w:r>
    </w:p>
    <w:p w:rsidR="00000000" w:rsidDel="00000000" w:rsidP="00000000" w:rsidRDefault="00000000" w:rsidRPr="00000000" w14:paraId="000004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3980, 54</w:t>
      </w:r>
    </w:p>
    <w:p w:rsidR="00000000" w:rsidDel="00000000" w:rsidP="00000000" w:rsidRDefault="00000000" w:rsidRPr="00000000" w14:paraId="000004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3292, 52</w:t>
      </w:r>
    </w:p>
    <w:p w:rsidR="00000000" w:rsidDel="00000000" w:rsidP="00000000" w:rsidRDefault="00000000" w:rsidRPr="00000000" w14:paraId="000004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2425, 51</w:t>
      </w:r>
    </w:p>
    <w:p w:rsidR="00000000" w:rsidDel="00000000" w:rsidP="00000000" w:rsidRDefault="00000000" w:rsidRPr="00000000" w14:paraId="000004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2400, 51</w:t>
      </w:r>
    </w:p>
    <w:p w:rsidR="00000000" w:rsidDel="00000000" w:rsidP="00000000" w:rsidRDefault="00000000" w:rsidRPr="00000000" w14:paraId="000004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2978, 50</w:t>
      </w:r>
    </w:p>
    <w:p w:rsidR="00000000" w:rsidDel="00000000" w:rsidP="00000000" w:rsidRDefault="00000000" w:rsidRPr="00000000" w14:paraId="000004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2979, 50</w:t>
      </w:r>
    </w:p>
    <w:p w:rsidR="00000000" w:rsidDel="00000000" w:rsidP="00000000" w:rsidRDefault="00000000" w:rsidRPr="00000000" w14:paraId="000004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4946, 49</w:t>
      </w:r>
    </w:p>
    <w:p w:rsidR="00000000" w:rsidDel="00000000" w:rsidP="00000000" w:rsidRDefault="00000000" w:rsidRPr="00000000" w14:paraId="000004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2919, 48</w:t>
      </w:r>
    </w:p>
    <w:p w:rsidR="00000000" w:rsidDel="00000000" w:rsidP="00000000" w:rsidRDefault="00000000" w:rsidRPr="00000000" w14:paraId="000004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2921, 48</w:t>
      </w:r>
    </w:p>
    <w:p w:rsidR="00000000" w:rsidDel="00000000" w:rsidP="00000000" w:rsidRDefault="00000000" w:rsidRPr="00000000" w14:paraId="000004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5099, 48</w:t>
      </w:r>
    </w:p>
    <w:p w:rsidR="00000000" w:rsidDel="00000000" w:rsidP="00000000" w:rsidRDefault="00000000" w:rsidRPr="00000000" w14:paraId="000004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809, 47</w:t>
      </w:r>
    </w:p>
    <w:p w:rsidR="00000000" w:rsidDel="00000000" w:rsidP="00000000" w:rsidRDefault="00000000" w:rsidRPr="00000000" w14:paraId="000004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810, 47</w:t>
      </w:r>
    </w:p>
    <w:p w:rsidR="00000000" w:rsidDel="00000000" w:rsidP="00000000" w:rsidRDefault="00000000" w:rsidRPr="00000000" w14:paraId="000004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4028, 46</w:t>
      </w:r>
    </w:p>
    <w:p w:rsidR="00000000" w:rsidDel="00000000" w:rsidP="00000000" w:rsidRDefault="00000000" w:rsidRPr="00000000" w14:paraId="000004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571, 45</w:t>
      </w:r>
    </w:p>
    <w:p w:rsidR="00000000" w:rsidDel="00000000" w:rsidP="00000000" w:rsidRDefault="00000000" w:rsidRPr="00000000" w14:paraId="000004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575, 45</w:t>
      </w:r>
    </w:p>
    <w:p w:rsidR="00000000" w:rsidDel="00000000" w:rsidP="00000000" w:rsidRDefault="00000000" w:rsidRPr="00000000" w14:paraId="000004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576, 45</w:t>
      </w:r>
    </w:p>
    <w:p w:rsidR="00000000" w:rsidDel="00000000" w:rsidP="00000000" w:rsidRDefault="00000000" w:rsidRPr="00000000" w14:paraId="000004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799, 41</w:t>
      </w:r>
    </w:p>
    <w:p w:rsidR="00000000" w:rsidDel="00000000" w:rsidP="00000000" w:rsidRDefault="00000000" w:rsidRPr="00000000" w14:paraId="000004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4801, 41</w:t>
      </w:r>
    </w:p>
    <w:p w:rsidR="00000000" w:rsidDel="00000000" w:rsidP="00000000" w:rsidRDefault="00000000" w:rsidRPr="00000000" w14:paraId="000004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3431, 41</w:t>
      </w:r>
    </w:p>
    <w:p w:rsidR="00000000" w:rsidDel="00000000" w:rsidP="00000000" w:rsidRDefault="00000000" w:rsidRPr="00000000" w14:paraId="000004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565, 40</w:t>
      </w:r>
    </w:p>
    <w:p w:rsidR="00000000" w:rsidDel="00000000" w:rsidP="00000000" w:rsidRDefault="00000000" w:rsidRPr="00000000" w14:paraId="000004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4820, 39</w:t>
      </w:r>
    </w:p>
    <w:p w:rsidR="00000000" w:rsidDel="00000000" w:rsidP="00000000" w:rsidRDefault="00000000" w:rsidRPr="00000000" w14:paraId="000004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3681, 38</w:t>
      </w:r>
    </w:p>
    <w:p w:rsidR="00000000" w:rsidDel="00000000" w:rsidP="00000000" w:rsidRDefault="00000000" w:rsidRPr="00000000" w14:paraId="000004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4825, 37</w:t>
      </w:r>
    </w:p>
    <w:p w:rsidR="00000000" w:rsidDel="00000000" w:rsidP="00000000" w:rsidRDefault="00000000" w:rsidRPr="00000000" w14:paraId="000004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5611, 37</w:t>
      </w:r>
    </w:p>
    <w:p w:rsidR="00000000" w:rsidDel="00000000" w:rsidP="00000000" w:rsidRDefault="00000000" w:rsidRPr="00000000" w14:paraId="000004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2587, 37</w:t>
      </w:r>
    </w:p>
    <w:p w:rsidR="00000000" w:rsidDel="00000000" w:rsidP="00000000" w:rsidRDefault="00000000" w:rsidRPr="00000000" w14:paraId="000004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5473, 36</w:t>
      </w:r>
    </w:p>
    <w:p w:rsidR="00000000" w:rsidDel="00000000" w:rsidP="00000000" w:rsidRDefault="00000000" w:rsidRPr="00000000" w14:paraId="000004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4774, 35</w:t>
      </w:r>
    </w:p>
    <w:p w:rsidR="00000000" w:rsidDel="00000000" w:rsidP="00000000" w:rsidRDefault="00000000" w:rsidRPr="00000000" w14:paraId="000004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771, 35</w:t>
      </w:r>
    </w:p>
    <w:p w:rsidR="00000000" w:rsidDel="00000000" w:rsidP="00000000" w:rsidRDefault="00000000" w:rsidRPr="00000000" w14:paraId="000004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2678, 35</w:t>
      </w:r>
    </w:p>
    <w:p w:rsidR="00000000" w:rsidDel="00000000" w:rsidP="00000000" w:rsidRDefault="00000000" w:rsidRPr="00000000" w14:paraId="000004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3442, 34</w:t>
      </w:r>
    </w:p>
    <w:p w:rsidR="00000000" w:rsidDel="00000000" w:rsidP="00000000" w:rsidRDefault="00000000" w:rsidRPr="00000000" w14:paraId="000004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5873, 33</w:t>
      </w:r>
    </w:p>
    <w:p w:rsidR="00000000" w:rsidDel="00000000" w:rsidP="00000000" w:rsidRDefault="00000000" w:rsidRPr="00000000" w14:paraId="000004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2965, 32</w:t>
      </w:r>
    </w:p>
    <w:p w:rsidR="00000000" w:rsidDel="00000000" w:rsidP="00000000" w:rsidRDefault="00000000" w:rsidRPr="00000000" w14:paraId="000004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331, 32</w:t>
      </w:r>
    </w:p>
    <w:p w:rsidR="00000000" w:rsidDel="00000000" w:rsidP="00000000" w:rsidRDefault="00000000" w:rsidRPr="00000000" w14:paraId="000004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2330, 32</w:t>
      </w:r>
    </w:p>
    <w:p w:rsidR="00000000" w:rsidDel="00000000" w:rsidP="00000000" w:rsidRDefault="00000000" w:rsidRPr="00000000" w14:paraId="000004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2108, 30</w:t>
      </w:r>
    </w:p>
    <w:p w:rsidR="00000000" w:rsidDel="00000000" w:rsidP="00000000" w:rsidRDefault="00000000" w:rsidRPr="00000000" w14:paraId="000004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2109, 30</w:t>
      </w:r>
    </w:p>
    <w:p w:rsidR="00000000" w:rsidDel="00000000" w:rsidP="00000000" w:rsidRDefault="00000000" w:rsidRPr="00000000" w14:paraId="000004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2191, 30</w:t>
      </w:r>
    </w:p>
    <w:p w:rsidR="00000000" w:rsidDel="00000000" w:rsidP="00000000" w:rsidRDefault="00000000" w:rsidRPr="00000000" w14:paraId="000004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3782, 30</w:t>
      </w:r>
    </w:p>
    <w:p w:rsidR="00000000" w:rsidDel="00000000" w:rsidP="00000000" w:rsidRDefault="00000000" w:rsidRPr="00000000" w14:paraId="000004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2319, 29</w:t>
      </w:r>
    </w:p>
    <w:p w:rsidR="00000000" w:rsidDel="00000000" w:rsidP="00000000" w:rsidRDefault="00000000" w:rsidRPr="00000000" w14:paraId="000004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4023, 29</w:t>
      </w:r>
    </w:p>
    <w:p w:rsidR="00000000" w:rsidDel="00000000" w:rsidP="00000000" w:rsidRDefault="00000000" w:rsidRPr="00000000" w14:paraId="000004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5119, 28</w:t>
      </w:r>
    </w:p>
    <w:p w:rsidR="00000000" w:rsidDel="00000000" w:rsidP="00000000" w:rsidRDefault="00000000" w:rsidRPr="00000000" w14:paraId="000004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2038, 27</w:t>
      </w:r>
    </w:p>
    <w:p w:rsidR="00000000" w:rsidDel="00000000" w:rsidP="00000000" w:rsidRDefault="00000000" w:rsidRPr="00000000" w14:paraId="000004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3043, 26</w:t>
      </w:r>
    </w:p>
    <w:p w:rsidR="00000000" w:rsidDel="00000000" w:rsidP="00000000" w:rsidRDefault="00000000" w:rsidRPr="00000000" w14:paraId="000004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3383, 26</w:t>
      </w:r>
    </w:p>
    <w:p w:rsidR="00000000" w:rsidDel="00000000" w:rsidP="00000000" w:rsidRDefault="00000000" w:rsidRPr="00000000" w14:paraId="000004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2297, 26</w:t>
      </w:r>
    </w:p>
    <w:p w:rsidR="00000000" w:rsidDel="00000000" w:rsidP="00000000" w:rsidRDefault="00000000" w:rsidRPr="00000000" w14:paraId="000004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4504, 26</w:t>
      </w:r>
    </w:p>
    <w:p w:rsidR="00000000" w:rsidDel="00000000" w:rsidP="00000000" w:rsidRDefault="00000000" w:rsidRPr="00000000" w14:paraId="000004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3414, 25</w:t>
      </w:r>
    </w:p>
    <w:p w:rsidR="00000000" w:rsidDel="00000000" w:rsidP="00000000" w:rsidRDefault="00000000" w:rsidRPr="00000000" w14:paraId="000004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5067, 25</w:t>
      </w:r>
    </w:p>
    <w:p w:rsidR="00000000" w:rsidDel="00000000" w:rsidP="00000000" w:rsidRDefault="00000000" w:rsidRPr="00000000" w14:paraId="000004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757, 25</w:t>
      </w:r>
    </w:p>
    <w:p w:rsidR="00000000" w:rsidDel="00000000" w:rsidP="00000000" w:rsidRDefault="00000000" w:rsidRPr="00000000" w14:paraId="000004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3994, 24</w:t>
      </w:r>
    </w:p>
    <w:p w:rsidR="00000000" w:rsidDel="00000000" w:rsidP="00000000" w:rsidRDefault="00000000" w:rsidRPr="00000000" w14:paraId="000004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863, 24</w:t>
      </w:r>
    </w:p>
    <w:p w:rsidR="00000000" w:rsidDel="00000000" w:rsidP="00000000" w:rsidRDefault="00000000" w:rsidRPr="00000000" w14:paraId="000004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864, 24</w:t>
      </w:r>
    </w:p>
    <w:p w:rsidR="00000000" w:rsidDel="00000000" w:rsidP="00000000" w:rsidRDefault="00000000" w:rsidRPr="00000000" w14:paraId="000004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773, 24</w:t>
      </w:r>
    </w:p>
    <w:p w:rsidR="00000000" w:rsidDel="00000000" w:rsidP="00000000" w:rsidRDefault="00000000" w:rsidRPr="00000000" w14:paraId="000004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2390, 23</w:t>
      </w:r>
    </w:p>
    <w:p w:rsidR="00000000" w:rsidDel="00000000" w:rsidP="00000000" w:rsidRDefault="00000000" w:rsidRPr="00000000" w14:paraId="000004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567, 23</w:t>
      </w:r>
    </w:p>
    <w:p w:rsidR="00000000" w:rsidDel="00000000" w:rsidP="00000000" w:rsidRDefault="00000000" w:rsidRPr="00000000" w14:paraId="000004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4763, 23</w:t>
      </w:r>
    </w:p>
    <w:p w:rsidR="00000000" w:rsidDel="00000000" w:rsidP="00000000" w:rsidRDefault="00000000" w:rsidRPr="00000000" w14:paraId="000004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1685, 22</w:t>
      </w:r>
    </w:p>
    <w:p w:rsidR="00000000" w:rsidDel="00000000" w:rsidP="00000000" w:rsidRDefault="00000000" w:rsidRPr="00000000" w14:paraId="000004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1885, 22</w:t>
      </w:r>
    </w:p>
    <w:p w:rsidR="00000000" w:rsidDel="00000000" w:rsidP="00000000" w:rsidRDefault="00000000" w:rsidRPr="00000000" w14:paraId="000004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1886, 22</w:t>
      </w:r>
    </w:p>
    <w:p w:rsidR="00000000" w:rsidDel="00000000" w:rsidP="00000000" w:rsidRDefault="00000000" w:rsidRPr="00000000" w14:paraId="000004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803, 21</w:t>
      </w:r>
    </w:p>
    <w:p w:rsidR="00000000" w:rsidDel="00000000" w:rsidP="00000000" w:rsidRDefault="00000000" w:rsidRPr="00000000" w14:paraId="000004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804, 21</w:t>
      </w:r>
    </w:p>
    <w:p w:rsidR="00000000" w:rsidDel="00000000" w:rsidP="00000000" w:rsidRDefault="00000000" w:rsidRPr="00000000" w14:paraId="000004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891, 20</w:t>
      </w:r>
    </w:p>
    <w:p w:rsidR="00000000" w:rsidDel="00000000" w:rsidP="00000000" w:rsidRDefault="00000000" w:rsidRPr="00000000" w14:paraId="000004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892, 20</w:t>
      </w:r>
    </w:p>
    <w:p w:rsidR="00000000" w:rsidDel="00000000" w:rsidP="00000000" w:rsidRDefault="00000000" w:rsidRPr="00000000" w14:paraId="000004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801, 20</w:t>
      </w:r>
    </w:p>
    <w:p w:rsidR="00000000" w:rsidDel="00000000" w:rsidP="00000000" w:rsidRDefault="00000000" w:rsidRPr="00000000" w14:paraId="000004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2768, 20</w:t>
      </w:r>
    </w:p>
    <w:p w:rsidR="00000000" w:rsidDel="00000000" w:rsidP="00000000" w:rsidRDefault="00000000" w:rsidRPr="00000000" w14:paraId="000004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2769, 20</w:t>
      </w:r>
    </w:p>
    <w:p w:rsidR="00000000" w:rsidDel="00000000" w:rsidP="00000000" w:rsidRDefault="00000000" w:rsidRPr="00000000" w14:paraId="000004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3501, 20</w:t>
      </w:r>
    </w:p>
    <w:p w:rsidR="00000000" w:rsidDel="00000000" w:rsidP="00000000" w:rsidRDefault="00000000" w:rsidRPr="00000000" w14:paraId="000004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1009, 19</w:t>
      </w:r>
    </w:p>
    <w:p w:rsidR="00000000" w:rsidDel="00000000" w:rsidP="00000000" w:rsidRDefault="00000000" w:rsidRPr="00000000" w14:paraId="000004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2529, 19</w:t>
      </w:r>
    </w:p>
    <w:p w:rsidR="00000000" w:rsidDel="00000000" w:rsidP="00000000" w:rsidRDefault="00000000" w:rsidRPr="00000000" w14:paraId="000004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2530, 19</w:t>
      </w:r>
    </w:p>
    <w:p w:rsidR="00000000" w:rsidDel="00000000" w:rsidP="00000000" w:rsidRDefault="00000000" w:rsidRPr="00000000" w14:paraId="000004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5510, 19</w:t>
      </w:r>
    </w:p>
    <w:p w:rsidR="00000000" w:rsidDel="00000000" w:rsidP="00000000" w:rsidRDefault="00000000" w:rsidRPr="00000000" w14:paraId="000004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3285, 18</w:t>
      </w:r>
    </w:p>
    <w:p w:rsidR="00000000" w:rsidDel="00000000" w:rsidP="00000000" w:rsidRDefault="00000000" w:rsidRPr="00000000" w14:paraId="000004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3286, 18</w:t>
      </w:r>
    </w:p>
    <w:p w:rsidR="00000000" w:rsidDel="00000000" w:rsidP="00000000" w:rsidRDefault="00000000" w:rsidRPr="00000000" w14:paraId="000004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3287, 18</w:t>
      </w:r>
    </w:p>
    <w:p w:rsidR="00000000" w:rsidDel="00000000" w:rsidP="00000000" w:rsidRDefault="00000000" w:rsidRPr="00000000" w14:paraId="000004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1681, 18</w:t>
      </w:r>
    </w:p>
    <w:p w:rsidR="00000000" w:rsidDel="00000000" w:rsidP="00000000" w:rsidRDefault="00000000" w:rsidRPr="00000000" w14:paraId="000004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1682, 18</w:t>
      </w:r>
    </w:p>
    <w:p w:rsidR="00000000" w:rsidDel="00000000" w:rsidP="00000000" w:rsidRDefault="00000000" w:rsidRPr="00000000" w14:paraId="000004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1683, 18</w:t>
      </w:r>
    </w:p>
    <w:p w:rsidR="00000000" w:rsidDel="00000000" w:rsidP="00000000" w:rsidRDefault="00000000" w:rsidRPr="00000000" w14:paraId="000004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1373, 18</w:t>
      </w:r>
    </w:p>
    <w:p w:rsidR="00000000" w:rsidDel="00000000" w:rsidP="00000000" w:rsidRDefault="00000000" w:rsidRPr="00000000" w14:paraId="000004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1374, 18</w:t>
      </w:r>
    </w:p>
    <w:p w:rsidR="00000000" w:rsidDel="00000000" w:rsidP="00000000" w:rsidRDefault="00000000" w:rsidRPr="00000000" w14:paraId="000004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1375, 18</w:t>
      </w:r>
    </w:p>
    <w:p w:rsidR="00000000" w:rsidDel="00000000" w:rsidP="00000000" w:rsidRDefault="00000000" w:rsidRPr="00000000" w14:paraId="000004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1376, 18</w:t>
      </w:r>
    </w:p>
    <w:p w:rsidR="00000000" w:rsidDel="00000000" w:rsidP="00000000" w:rsidRDefault="00000000" w:rsidRPr="00000000" w14:paraId="000004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1377, 18</w:t>
      </w:r>
    </w:p>
    <w:p w:rsidR="00000000" w:rsidDel="00000000" w:rsidP="00000000" w:rsidRDefault="00000000" w:rsidRPr="00000000" w14:paraId="000004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1378, 18</w:t>
      </w:r>
    </w:p>
    <w:p w:rsidR="00000000" w:rsidDel="00000000" w:rsidP="00000000" w:rsidRDefault="00000000" w:rsidRPr="00000000" w14:paraId="000004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3183, 18</w:t>
      </w:r>
    </w:p>
    <w:p w:rsidR="00000000" w:rsidDel="00000000" w:rsidP="00000000" w:rsidRDefault="00000000" w:rsidRPr="00000000" w14:paraId="000004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2739, 18</w:t>
      </w:r>
    </w:p>
    <w:p w:rsidR="00000000" w:rsidDel="00000000" w:rsidP="00000000" w:rsidRDefault="00000000" w:rsidRPr="00000000" w14:paraId="000004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2740, 18</w:t>
      </w:r>
    </w:p>
    <w:p w:rsidR="00000000" w:rsidDel="00000000" w:rsidP="00000000" w:rsidRDefault="00000000" w:rsidRPr="00000000" w14:paraId="000004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5068, 17</w:t>
      </w:r>
    </w:p>
    <w:p w:rsidR="00000000" w:rsidDel="00000000" w:rsidP="00000000" w:rsidRDefault="00000000" w:rsidRPr="00000000" w14:paraId="000004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1381, 17</w:t>
      </w:r>
    </w:p>
    <w:p w:rsidR="00000000" w:rsidDel="00000000" w:rsidP="00000000" w:rsidRDefault="00000000" w:rsidRPr="00000000" w14:paraId="000004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1382, 17</w:t>
      </w:r>
    </w:p>
    <w:p w:rsidR="00000000" w:rsidDel="00000000" w:rsidP="00000000" w:rsidRDefault="00000000" w:rsidRPr="00000000" w14:paraId="000004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1383, 17</w:t>
      </w:r>
    </w:p>
    <w:p w:rsidR="00000000" w:rsidDel="00000000" w:rsidP="00000000" w:rsidRDefault="00000000" w:rsidRPr="00000000" w14:paraId="000004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1384, 17</w:t>
      </w:r>
    </w:p>
    <w:p w:rsidR="00000000" w:rsidDel="00000000" w:rsidP="00000000" w:rsidRDefault="00000000" w:rsidRPr="00000000" w14:paraId="000004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1385, 17</w:t>
      </w:r>
    </w:p>
    <w:p w:rsidR="00000000" w:rsidDel="00000000" w:rsidP="00000000" w:rsidRDefault="00000000" w:rsidRPr="00000000" w14:paraId="000004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1386, 17</w:t>
      </w:r>
    </w:p>
    <w:p w:rsidR="00000000" w:rsidDel="00000000" w:rsidP="00000000" w:rsidRDefault="00000000" w:rsidRPr="00000000" w14:paraId="000004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1618, 17</w:t>
      </w:r>
    </w:p>
    <w:p w:rsidR="00000000" w:rsidDel="00000000" w:rsidP="00000000" w:rsidRDefault="00000000" w:rsidRPr="00000000" w14:paraId="000004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1471, 16</w:t>
      </w:r>
    </w:p>
    <w:p w:rsidR="00000000" w:rsidDel="00000000" w:rsidP="00000000" w:rsidRDefault="00000000" w:rsidRPr="00000000" w14:paraId="000004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1472, 16</w:t>
      </w:r>
    </w:p>
    <w:p w:rsidR="00000000" w:rsidDel="00000000" w:rsidP="00000000" w:rsidRDefault="00000000" w:rsidRPr="00000000" w14:paraId="000004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1473, 16</w:t>
      </w:r>
    </w:p>
    <w:p w:rsidR="00000000" w:rsidDel="00000000" w:rsidP="00000000" w:rsidRDefault="00000000" w:rsidRPr="00000000" w14:paraId="000004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1474, 16</w:t>
      </w:r>
    </w:p>
    <w:p w:rsidR="00000000" w:rsidDel="00000000" w:rsidP="00000000" w:rsidRDefault="00000000" w:rsidRPr="00000000" w14:paraId="000004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1475, 16</w:t>
      </w:r>
    </w:p>
    <w:p w:rsidR="00000000" w:rsidDel="00000000" w:rsidP="00000000" w:rsidRDefault="00000000" w:rsidRPr="00000000" w14:paraId="000004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1476, 16</w:t>
      </w:r>
    </w:p>
    <w:p w:rsidR="00000000" w:rsidDel="00000000" w:rsidP="00000000" w:rsidRDefault="00000000" w:rsidRPr="00000000" w14:paraId="000004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234, 16</w:t>
      </w:r>
    </w:p>
    <w:p w:rsidR="00000000" w:rsidDel="00000000" w:rsidP="00000000" w:rsidRDefault="00000000" w:rsidRPr="00000000" w14:paraId="000005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5591, 16</w:t>
      </w:r>
    </w:p>
    <w:p w:rsidR="00000000" w:rsidDel="00000000" w:rsidP="00000000" w:rsidRDefault="00000000" w:rsidRPr="00000000" w14:paraId="000005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5592, 16</w:t>
      </w:r>
    </w:p>
    <w:p w:rsidR="00000000" w:rsidDel="00000000" w:rsidP="00000000" w:rsidRDefault="00000000" w:rsidRPr="00000000" w14:paraId="000005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775, 16</w:t>
      </w:r>
    </w:p>
    <w:p w:rsidR="00000000" w:rsidDel="00000000" w:rsidP="00000000" w:rsidRDefault="00000000" w:rsidRPr="00000000" w14:paraId="000005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3429, 16</w:t>
      </w:r>
    </w:p>
    <w:p w:rsidR="00000000" w:rsidDel="00000000" w:rsidP="00000000" w:rsidRDefault="00000000" w:rsidRPr="00000000" w14:paraId="000005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3321, 16</w:t>
      </w:r>
    </w:p>
    <w:p w:rsidR="00000000" w:rsidDel="00000000" w:rsidP="00000000" w:rsidRDefault="00000000" w:rsidRPr="00000000" w14:paraId="000005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569, 16</w:t>
      </w:r>
    </w:p>
    <w:p w:rsidR="00000000" w:rsidDel="00000000" w:rsidP="00000000" w:rsidRDefault="00000000" w:rsidRPr="00000000" w14:paraId="000005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3341, 15</w:t>
      </w:r>
    </w:p>
    <w:p w:rsidR="00000000" w:rsidDel="00000000" w:rsidP="00000000" w:rsidRDefault="00000000" w:rsidRPr="00000000" w14:paraId="000005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1249, 15</w:t>
      </w:r>
    </w:p>
    <w:p w:rsidR="00000000" w:rsidDel="00000000" w:rsidP="00000000" w:rsidRDefault="00000000" w:rsidRPr="00000000" w14:paraId="000005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3174, 15</w:t>
      </w:r>
    </w:p>
    <w:p w:rsidR="00000000" w:rsidDel="00000000" w:rsidP="00000000" w:rsidRDefault="00000000" w:rsidRPr="00000000" w14:paraId="000005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1867, 15</w:t>
      </w:r>
    </w:p>
    <w:p w:rsidR="00000000" w:rsidDel="00000000" w:rsidP="00000000" w:rsidRDefault="00000000" w:rsidRPr="00000000" w14:paraId="000005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2342, 15</w:t>
      </w:r>
    </w:p>
    <w:p w:rsidR="00000000" w:rsidDel="00000000" w:rsidP="00000000" w:rsidRDefault="00000000" w:rsidRPr="00000000" w14:paraId="000005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3553, 15</w:t>
      </w:r>
    </w:p>
    <w:p w:rsidR="00000000" w:rsidDel="00000000" w:rsidP="00000000" w:rsidRDefault="00000000" w:rsidRPr="00000000" w14:paraId="000005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3554, 15</w:t>
      </w:r>
    </w:p>
    <w:p w:rsidR="00000000" w:rsidDel="00000000" w:rsidP="00000000" w:rsidRDefault="00000000" w:rsidRPr="00000000" w14:paraId="000005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3555, 15</w:t>
      </w:r>
    </w:p>
    <w:p w:rsidR="00000000" w:rsidDel="00000000" w:rsidP="00000000" w:rsidRDefault="00000000" w:rsidRPr="00000000" w14:paraId="000005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3556, 15</w:t>
      </w:r>
    </w:p>
    <w:p w:rsidR="00000000" w:rsidDel="00000000" w:rsidP="00000000" w:rsidRDefault="00000000" w:rsidRPr="00000000" w14:paraId="000005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1877, 15</w:t>
      </w:r>
    </w:p>
    <w:p w:rsidR="00000000" w:rsidDel="00000000" w:rsidP="00000000" w:rsidRDefault="00000000" w:rsidRPr="00000000" w14:paraId="000005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4176, 15</w:t>
      </w:r>
    </w:p>
    <w:p w:rsidR="00000000" w:rsidDel="00000000" w:rsidP="00000000" w:rsidRDefault="00000000" w:rsidRPr="00000000" w14:paraId="000005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2545, 14</w:t>
      </w:r>
    </w:p>
    <w:p w:rsidR="00000000" w:rsidDel="00000000" w:rsidP="00000000" w:rsidRDefault="00000000" w:rsidRPr="00000000" w14:paraId="000005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2546, 14</w:t>
      </w:r>
    </w:p>
    <w:p w:rsidR="00000000" w:rsidDel="00000000" w:rsidP="00000000" w:rsidRDefault="00000000" w:rsidRPr="00000000" w14:paraId="000005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2547, 14</w:t>
      </w:r>
    </w:p>
    <w:p w:rsidR="00000000" w:rsidDel="00000000" w:rsidP="00000000" w:rsidRDefault="00000000" w:rsidRPr="00000000" w14:paraId="000005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2548, 14</w:t>
      </w:r>
    </w:p>
    <w:p w:rsidR="00000000" w:rsidDel="00000000" w:rsidP="00000000" w:rsidRDefault="00000000" w:rsidRPr="00000000" w14:paraId="000005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2759, 14</w:t>
      </w:r>
    </w:p>
    <w:p w:rsidR="00000000" w:rsidDel="00000000" w:rsidP="00000000" w:rsidRDefault="00000000" w:rsidRPr="00000000" w14:paraId="000005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2760, 14</w:t>
      </w:r>
    </w:p>
    <w:p w:rsidR="00000000" w:rsidDel="00000000" w:rsidP="00000000" w:rsidRDefault="00000000" w:rsidRPr="00000000" w14:paraId="000005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1879, 14</w:t>
      </w:r>
    </w:p>
    <w:p w:rsidR="00000000" w:rsidDel="00000000" w:rsidP="00000000" w:rsidRDefault="00000000" w:rsidRPr="00000000" w14:paraId="000005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5573, 14</w:t>
      </w:r>
    </w:p>
    <w:p w:rsidR="00000000" w:rsidDel="00000000" w:rsidP="00000000" w:rsidRDefault="00000000" w:rsidRPr="00000000" w14:paraId="000005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5660, 14</w:t>
      </w:r>
    </w:p>
    <w:p w:rsidR="00000000" w:rsidDel="00000000" w:rsidP="00000000" w:rsidRDefault="00000000" w:rsidRPr="00000000" w14:paraId="000005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2382, 14</w:t>
      </w:r>
    </w:p>
    <w:p w:rsidR="00000000" w:rsidDel="00000000" w:rsidP="00000000" w:rsidRDefault="00000000" w:rsidRPr="00000000" w14:paraId="000005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506, 14</w:t>
      </w:r>
    </w:p>
    <w:p w:rsidR="00000000" w:rsidDel="00000000" w:rsidP="00000000" w:rsidRDefault="00000000" w:rsidRPr="00000000" w14:paraId="000005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507, 14</w:t>
      </w:r>
    </w:p>
    <w:p w:rsidR="00000000" w:rsidDel="00000000" w:rsidP="00000000" w:rsidRDefault="00000000" w:rsidRPr="00000000" w14:paraId="000005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508, 14</w:t>
      </w:r>
    </w:p>
    <w:p w:rsidR="00000000" w:rsidDel="00000000" w:rsidP="00000000" w:rsidRDefault="00000000" w:rsidRPr="00000000" w14:paraId="000005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509, 14</w:t>
      </w:r>
    </w:p>
    <w:p w:rsidR="00000000" w:rsidDel="00000000" w:rsidP="00000000" w:rsidRDefault="00000000" w:rsidRPr="00000000" w14:paraId="000005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3884, 14</w:t>
      </w:r>
    </w:p>
    <w:p w:rsidR="00000000" w:rsidDel="00000000" w:rsidP="00000000" w:rsidRDefault="00000000" w:rsidRPr="00000000" w14:paraId="000005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3885, 14</w:t>
      </w:r>
    </w:p>
    <w:p w:rsidR="00000000" w:rsidDel="00000000" w:rsidP="00000000" w:rsidRDefault="00000000" w:rsidRPr="00000000" w14:paraId="000005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859, 13</w:t>
      </w:r>
    </w:p>
    <w:p w:rsidR="00000000" w:rsidDel="00000000" w:rsidP="00000000" w:rsidRDefault="00000000" w:rsidRPr="00000000" w14:paraId="000005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860, 13</w:t>
      </w:r>
    </w:p>
    <w:p w:rsidR="00000000" w:rsidDel="00000000" w:rsidP="00000000" w:rsidRDefault="00000000" w:rsidRPr="00000000" w14:paraId="000005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3868, 13</w:t>
      </w:r>
    </w:p>
    <w:p w:rsidR="00000000" w:rsidDel="00000000" w:rsidP="00000000" w:rsidRDefault="00000000" w:rsidRPr="00000000" w14:paraId="000005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3869, 13</w:t>
      </w:r>
    </w:p>
    <w:p w:rsidR="00000000" w:rsidDel="00000000" w:rsidP="00000000" w:rsidRDefault="00000000" w:rsidRPr="00000000" w14:paraId="000005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729, 13</w:t>
      </w:r>
    </w:p>
    <w:p w:rsidR="00000000" w:rsidDel="00000000" w:rsidP="00000000" w:rsidRDefault="00000000" w:rsidRPr="00000000" w14:paraId="000005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3671, 13</w:t>
      </w:r>
    </w:p>
    <w:p w:rsidR="00000000" w:rsidDel="00000000" w:rsidP="00000000" w:rsidRDefault="00000000" w:rsidRPr="00000000" w14:paraId="000005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3065, 13</w:t>
      </w:r>
    </w:p>
    <w:p w:rsidR="00000000" w:rsidDel="00000000" w:rsidP="00000000" w:rsidRDefault="00000000" w:rsidRPr="00000000" w14:paraId="000005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3098, 13</w:t>
      </w:r>
    </w:p>
    <w:p w:rsidR="00000000" w:rsidDel="00000000" w:rsidP="00000000" w:rsidRDefault="00000000" w:rsidRPr="00000000" w14:paraId="000005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3973, 13</w:t>
      </w:r>
    </w:p>
    <w:p w:rsidR="00000000" w:rsidDel="00000000" w:rsidP="00000000" w:rsidRDefault="00000000" w:rsidRPr="00000000" w14:paraId="000005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3514, 13</w:t>
      </w:r>
    </w:p>
    <w:p w:rsidR="00000000" w:rsidDel="00000000" w:rsidP="00000000" w:rsidRDefault="00000000" w:rsidRPr="00000000" w14:paraId="000005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5763, 13</w:t>
      </w:r>
    </w:p>
    <w:p w:rsidR="00000000" w:rsidDel="00000000" w:rsidP="00000000" w:rsidRDefault="00000000" w:rsidRPr="00000000" w14:paraId="000005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5764, 13</w:t>
      </w:r>
    </w:p>
    <w:p w:rsidR="00000000" w:rsidDel="00000000" w:rsidP="00000000" w:rsidRDefault="00000000" w:rsidRPr="00000000" w14:paraId="000005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4754, 13</w:t>
      </w:r>
    </w:p>
    <w:p w:rsidR="00000000" w:rsidDel="00000000" w:rsidP="00000000" w:rsidRDefault="00000000" w:rsidRPr="00000000" w14:paraId="000005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1600, 12</w:t>
      </w:r>
    </w:p>
    <w:p w:rsidR="00000000" w:rsidDel="00000000" w:rsidP="00000000" w:rsidRDefault="00000000" w:rsidRPr="00000000" w14:paraId="000005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3083, 12</w:t>
      </w:r>
    </w:p>
    <w:p w:rsidR="00000000" w:rsidDel="00000000" w:rsidP="00000000" w:rsidRDefault="00000000" w:rsidRPr="00000000" w14:paraId="000005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5461, 12</w:t>
      </w:r>
    </w:p>
    <w:p w:rsidR="00000000" w:rsidDel="00000000" w:rsidP="00000000" w:rsidRDefault="00000000" w:rsidRPr="00000000" w14:paraId="000005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3113, 12</w:t>
      </w:r>
    </w:p>
    <w:p w:rsidR="00000000" w:rsidDel="00000000" w:rsidP="00000000" w:rsidRDefault="00000000" w:rsidRPr="00000000" w14:paraId="000005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5106, 12</w:t>
      </w:r>
    </w:p>
    <w:p w:rsidR="00000000" w:rsidDel="00000000" w:rsidP="00000000" w:rsidRDefault="00000000" w:rsidRPr="00000000" w14:paraId="000005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2461, 12</w:t>
      </w:r>
    </w:p>
    <w:p w:rsidR="00000000" w:rsidDel="00000000" w:rsidP="00000000" w:rsidRDefault="00000000" w:rsidRPr="00000000" w14:paraId="000005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979, 12</w:t>
      </w:r>
    </w:p>
    <w:p w:rsidR="00000000" w:rsidDel="00000000" w:rsidP="00000000" w:rsidRDefault="00000000" w:rsidRPr="00000000" w14:paraId="000005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980, 12</w:t>
      </w:r>
    </w:p>
    <w:p w:rsidR="00000000" w:rsidDel="00000000" w:rsidP="00000000" w:rsidRDefault="00000000" w:rsidRPr="00000000" w14:paraId="000005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1974, 12</w:t>
      </w:r>
    </w:p>
    <w:p w:rsidR="00000000" w:rsidDel="00000000" w:rsidP="00000000" w:rsidRDefault="00000000" w:rsidRPr="00000000" w14:paraId="000005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1630, 12</w:t>
      </w:r>
    </w:p>
    <w:p w:rsidR="00000000" w:rsidDel="00000000" w:rsidP="00000000" w:rsidRDefault="00000000" w:rsidRPr="00000000" w14:paraId="000005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3361, 12</w:t>
      </w:r>
    </w:p>
    <w:p w:rsidR="00000000" w:rsidDel="00000000" w:rsidP="00000000" w:rsidRDefault="00000000" w:rsidRPr="00000000" w14:paraId="000005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2361, 12</w:t>
      </w:r>
    </w:p>
    <w:p w:rsidR="00000000" w:rsidDel="00000000" w:rsidP="00000000" w:rsidRDefault="00000000" w:rsidRPr="00000000" w14:paraId="000005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2339, 12</w:t>
      </w:r>
    </w:p>
    <w:p w:rsidR="00000000" w:rsidDel="00000000" w:rsidP="00000000" w:rsidRDefault="00000000" w:rsidRPr="00000000" w14:paraId="000005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4843, 12</w:t>
      </w:r>
    </w:p>
    <w:p w:rsidR="00000000" w:rsidDel="00000000" w:rsidP="00000000" w:rsidRDefault="00000000" w:rsidRPr="00000000" w14:paraId="000005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3403, 12</w:t>
      </w:r>
    </w:p>
    <w:p w:rsidR="00000000" w:rsidDel="00000000" w:rsidP="00000000" w:rsidRDefault="00000000" w:rsidRPr="00000000" w14:paraId="000005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1270, 11</w:t>
      </w:r>
    </w:p>
    <w:p w:rsidR="00000000" w:rsidDel="00000000" w:rsidP="00000000" w:rsidRDefault="00000000" w:rsidRPr="00000000" w14:paraId="000005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2041, 11</w:t>
      </w:r>
    </w:p>
    <w:p w:rsidR="00000000" w:rsidDel="00000000" w:rsidP="00000000" w:rsidRDefault="00000000" w:rsidRPr="00000000" w14:paraId="000005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5530, 11</w:t>
      </w:r>
    </w:p>
    <w:p w:rsidR="00000000" w:rsidDel="00000000" w:rsidP="00000000" w:rsidRDefault="00000000" w:rsidRPr="00000000" w14:paraId="000005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4030, 11</w:t>
      </w:r>
    </w:p>
    <w:p w:rsidR="00000000" w:rsidDel="00000000" w:rsidP="00000000" w:rsidRDefault="00000000" w:rsidRPr="00000000" w14:paraId="000005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2194, 11</w:t>
      </w:r>
    </w:p>
    <w:p w:rsidR="00000000" w:rsidDel="00000000" w:rsidP="00000000" w:rsidRDefault="00000000" w:rsidRPr="00000000" w14:paraId="000005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2195, 11</w:t>
      </w:r>
    </w:p>
    <w:p w:rsidR="00000000" w:rsidDel="00000000" w:rsidP="00000000" w:rsidRDefault="00000000" w:rsidRPr="00000000" w14:paraId="000005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3017, 11</w:t>
      </w:r>
    </w:p>
    <w:p w:rsidR="00000000" w:rsidDel="00000000" w:rsidP="00000000" w:rsidRDefault="00000000" w:rsidRPr="00000000" w14:paraId="000005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3015, 11</w:t>
      </w:r>
    </w:p>
    <w:p w:rsidR="00000000" w:rsidDel="00000000" w:rsidP="00000000" w:rsidRDefault="00000000" w:rsidRPr="00000000" w14:paraId="000005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3689, 10</w:t>
      </w:r>
    </w:p>
    <w:p w:rsidR="00000000" w:rsidDel="00000000" w:rsidP="00000000" w:rsidRDefault="00000000" w:rsidRPr="00000000" w14:paraId="000005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3178, 10</w:t>
      </w:r>
    </w:p>
    <w:p w:rsidR="00000000" w:rsidDel="00000000" w:rsidP="00000000" w:rsidRDefault="00000000" w:rsidRPr="00000000" w14:paraId="000005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3614, 10</w:t>
      </w:r>
    </w:p>
    <w:p w:rsidR="00000000" w:rsidDel="00000000" w:rsidP="00000000" w:rsidRDefault="00000000" w:rsidRPr="00000000" w14:paraId="000005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4367, 10</w:t>
      </w:r>
    </w:p>
    <w:p w:rsidR="00000000" w:rsidDel="00000000" w:rsidP="00000000" w:rsidRDefault="00000000" w:rsidRPr="00000000" w14:paraId="000005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4967, 10</w:t>
      </w:r>
    </w:p>
    <w:p w:rsidR="00000000" w:rsidDel="00000000" w:rsidP="00000000" w:rsidRDefault="00000000" w:rsidRPr="00000000" w14:paraId="000005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4413, 10</w:t>
      </w:r>
    </w:p>
    <w:p w:rsidR="00000000" w:rsidDel="00000000" w:rsidP="00000000" w:rsidRDefault="00000000" w:rsidRPr="00000000" w14:paraId="000005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1951, 10</w:t>
      </w:r>
    </w:p>
    <w:p w:rsidR="00000000" w:rsidDel="00000000" w:rsidP="00000000" w:rsidRDefault="00000000" w:rsidRPr="00000000" w14:paraId="000005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2354, 10</w:t>
      </w:r>
    </w:p>
    <w:p w:rsidR="00000000" w:rsidDel="00000000" w:rsidP="00000000" w:rsidRDefault="00000000" w:rsidRPr="00000000" w14:paraId="000005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3369, 10</w:t>
      </w:r>
    </w:p>
    <w:p w:rsidR="00000000" w:rsidDel="00000000" w:rsidP="00000000" w:rsidRDefault="00000000" w:rsidRPr="00000000" w14:paraId="000005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4452, 10</w:t>
      </w:r>
    </w:p>
    <w:p w:rsidR="00000000" w:rsidDel="00000000" w:rsidP="00000000" w:rsidRDefault="00000000" w:rsidRPr="00000000" w14:paraId="000005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1977, 9</w:t>
      </w:r>
    </w:p>
    <w:p w:rsidR="00000000" w:rsidDel="00000000" w:rsidP="00000000" w:rsidRDefault="00000000" w:rsidRPr="00000000" w14:paraId="000005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5832, 9</w:t>
      </w:r>
    </w:p>
    <w:p w:rsidR="00000000" w:rsidDel="00000000" w:rsidP="00000000" w:rsidRDefault="00000000" w:rsidRPr="00000000" w14:paraId="000005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2985, 9</w:t>
      </w:r>
    </w:p>
    <w:p w:rsidR="00000000" w:rsidDel="00000000" w:rsidP="00000000" w:rsidRDefault="00000000" w:rsidRPr="00000000" w14:paraId="000005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2986, 9</w:t>
      </w:r>
    </w:p>
    <w:p w:rsidR="00000000" w:rsidDel="00000000" w:rsidP="00000000" w:rsidRDefault="00000000" w:rsidRPr="00000000" w14:paraId="000005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2493, 9</w:t>
      </w:r>
    </w:p>
    <w:p w:rsidR="00000000" w:rsidDel="00000000" w:rsidP="00000000" w:rsidRDefault="00000000" w:rsidRPr="00000000" w14:paraId="000005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2254, 9</w:t>
      </w:r>
    </w:p>
    <w:p w:rsidR="00000000" w:rsidDel="00000000" w:rsidP="00000000" w:rsidRDefault="00000000" w:rsidRPr="00000000" w14:paraId="000005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608, 9</w:t>
      </w:r>
    </w:p>
    <w:p w:rsidR="00000000" w:rsidDel="00000000" w:rsidP="00000000" w:rsidRDefault="00000000" w:rsidRPr="00000000" w14:paraId="000005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3801, 9</w:t>
      </w:r>
    </w:p>
    <w:p w:rsidR="00000000" w:rsidDel="00000000" w:rsidP="00000000" w:rsidRDefault="00000000" w:rsidRPr="00000000" w14:paraId="000005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5617, 9</w:t>
      </w:r>
    </w:p>
    <w:p w:rsidR="00000000" w:rsidDel="00000000" w:rsidP="00000000" w:rsidRDefault="00000000" w:rsidRPr="00000000" w14:paraId="000005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438, 9</w:t>
      </w:r>
    </w:p>
    <w:p w:rsidR="00000000" w:rsidDel="00000000" w:rsidP="00000000" w:rsidRDefault="00000000" w:rsidRPr="00000000" w14:paraId="000005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4624, 9</w:t>
      </w:r>
    </w:p>
    <w:p w:rsidR="00000000" w:rsidDel="00000000" w:rsidP="00000000" w:rsidRDefault="00000000" w:rsidRPr="00000000" w14:paraId="000005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4625, 9</w:t>
      </w:r>
    </w:p>
    <w:p w:rsidR="00000000" w:rsidDel="00000000" w:rsidP="00000000" w:rsidRDefault="00000000" w:rsidRPr="00000000" w14:paraId="000005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3067, 9</w:t>
      </w:r>
    </w:p>
    <w:p w:rsidR="00000000" w:rsidDel="00000000" w:rsidP="00000000" w:rsidRDefault="00000000" w:rsidRPr="00000000" w14:paraId="000005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3774, 9</w:t>
      </w:r>
    </w:p>
    <w:p w:rsidR="00000000" w:rsidDel="00000000" w:rsidP="00000000" w:rsidRDefault="00000000" w:rsidRPr="00000000" w14:paraId="000005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4803, 9</w:t>
      </w:r>
    </w:p>
    <w:p w:rsidR="00000000" w:rsidDel="00000000" w:rsidP="00000000" w:rsidRDefault="00000000" w:rsidRPr="00000000" w14:paraId="000005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4507, 9</w:t>
      </w:r>
    </w:p>
    <w:p w:rsidR="00000000" w:rsidDel="00000000" w:rsidP="00000000" w:rsidRDefault="00000000" w:rsidRPr="00000000" w14:paraId="000005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3023, 8</w:t>
      </w:r>
    </w:p>
    <w:p w:rsidR="00000000" w:rsidDel="00000000" w:rsidP="00000000" w:rsidRDefault="00000000" w:rsidRPr="00000000" w14:paraId="000005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3111, 8</w:t>
      </w:r>
    </w:p>
    <w:p w:rsidR="00000000" w:rsidDel="00000000" w:rsidP="00000000" w:rsidRDefault="00000000" w:rsidRPr="00000000" w14:paraId="000005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1012, 8</w:t>
      </w:r>
    </w:p>
    <w:p w:rsidR="00000000" w:rsidDel="00000000" w:rsidP="00000000" w:rsidRDefault="00000000" w:rsidRPr="00000000" w14:paraId="000005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3922, 8</w:t>
      </w:r>
    </w:p>
    <w:p w:rsidR="00000000" w:rsidDel="00000000" w:rsidP="00000000" w:rsidRDefault="00000000" w:rsidRPr="00000000" w14:paraId="000005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4553, 8</w:t>
      </w:r>
    </w:p>
    <w:p w:rsidR="00000000" w:rsidDel="00000000" w:rsidP="00000000" w:rsidRDefault="00000000" w:rsidRPr="00000000" w14:paraId="000005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359, 8</w:t>
      </w:r>
    </w:p>
    <w:p w:rsidR="00000000" w:rsidDel="00000000" w:rsidP="00000000" w:rsidRDefault="00000000" w:rsidRPr="00000000" w14:paraId="000005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1967, 8</w:t>
      </w:r>
    </w:p>
    <w:p w:rsidR="00000000" w:rsidDel="00000000" w:rsidP="00000000" w:rsidRDefault="00000000" w:rsidRPr="00000000" w14:paraId="000005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1917, 8</w:t>
      </w:r>
    </w:p>
    <w:p w:rsidR="00000000" w:rsidDel="00000000" w:rsidP="00000000" w:rsidRDefault="00000000" w:rsidRPr="00000000" w14:paraId="000005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3777, 8</w:t>
      </w:r>
    </w:p>
    <w:p w:rsidR="00000000" w:rsidDel="00000000" w:rsidP="00000000" w:rsidRDefault="00000000" w:rsidRPr="00000000" w14:paraId="000005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777, 8</w:t>
      </w:r>
    </w:p>
    <w:p w:rsidR="00000000" w:rsidDel="00000000" w:rsidP="00000000" w:rsidRDefault="00000000" w:rsidRPr="00000000" w14:paraId="000005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524, 8</w:t>
      </w:r>
    </w:p>
    <w:p w:rsidR="00000000" w:rsidDel="00000000" w:rsidP="00000000" w:rsidRDefault="00000000" w:rsidRPr="00000000" w14:paraId="000005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4650, 8</w:t>
      </w:r>
    </w:p>
    <w:p w:rsidR="00000000" w:rsidDel="00000000" w:rsidP="00000000" w:rsidRDefault="00000000" w:rsidRPr="00000000" w14:paraId="000005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4477, 8</w:t>
      </w:r>
    </w:p>
    <w:p w:rsidR="00000000" w:rsidDel="00000000" w:rsidP="00000000" w:rsidRDefault="00000000" w:rsidRPr="00000000" w14:paraId="000005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3367, 8</w:t>
      </w:r>
    </w:p>
    <w:p w:rsidR="00000000" w:rsidDel="00000000" w:rsidP="00000000" w:rsidRDefault="00000000" w:rsidRPr="00000000" w14:paraId="000005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4453, 8</w:t>
      </w:r>
    </w:p>
    <w:p w:rsidR="00000000" w:rsidDel="00000000" w:rsidP="00000000" w:rsidRDefault="00000000" w:rsidRPr="00000000" w14:paraId="000005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3975, 8</w:t>
      </w:r>
    </w:p>
    <w:p w:rsidR="00000000" w:rsidDel="00000000" w:rsidP="00000000" w:rsidRDefault="00000000" w:rsidRPr="00000000" w14:paraId="000005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405, 7</w:t>
      </w:r>
    </w:p>
    <w:p w:rsidR="00000000" w:rsidDel="00000000" w:rsidP="00000000" w:rsidRDefault="00000000" w:rsidRPr="00000000" w14:paraId="000005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3769, 7</w:t>
      </w:r>
    </w:p>
    <w:p w:rsidR="00000000" w:rsidDel="00000000" w:rsidP="00000000" w:rsidRDefault="00000000" w:rsidRPr="00000000" w14:paraId="000005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4510, 7</w:t>
      </w:r>
    </w:p>
    <w:p w:rsidR="00000000" w:rsidDel="00000000" w:rsidP="00000000" w:rsidRDefault="00000000" w:rsidRPr="00000000" w14:paraId="000005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2525, 7</w:t>
      </w:r>
    </w:p>
    <w:p w:rsidR="00000000" w:rsidDel="00000000" w:rsidP="00000000" w:rsidRDefault="00000000" w:rsidRPr="00000000" w14:paraId="000005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2526, 7</w:t>
      </w:r>
    </w:p>
    <w:p w:rsidR="00000000" w:rsidDel="00000000" w:rsidP="00000000" w:rsidRDefault="00000000" w:rsidRPr="00000000" w14:paraId="000005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2121, 7</w:t>
      </w:r>
    </w:p>
    <w:p w:rsidR="00000000" w:rsidDel="00000000" w:rsidP="00000000" w:rsidRDefault="00000000" w:rsidRPr="00000000" w14:paraId="000005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3150, 7</w:t>
      </w:r>
    </w:p>
    <w:p w:rsidR="00000000" w:rsidDel="00000000" w:rsidP="00000000" w:rsidRDefault="00000000" w:rsidRPr="00000000" w14:paraId="000005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1389, 7</w:t>
      </w:r>
    </w:p>
    <w:p w:rsidR="00000000" w:rsidDel="00000000" w:rsidP="00000000" w:rsidRDefault="00000000" w:rsidRPr="00000000" w14:paraId="000005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1391, 7</w:t>
      </w:r>
    </w:p>
    <w:p w:rsidR="00000000" w:rsidDel="00000000" w:rsidP="00000000" w:rsidRDefault="00000000" w:rsidRPr="00000000" w14:paraId="000005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3391, 7</w:t>
      </w:r>
    </w:p>
    <w:p w:rsidR="00000000" w:rsidDel="00000000" w:rsidP="00000000" w:rsidRDefault="00000000" w:rsidRPr="00000000" w14:paraId="000005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3748, 7</w:t>
      </w:r>
    </w:p>
    <w:p w:rsidR="00000000" w:rsidDel="00000000" w:rsidP="00000000" w:rsidRDefault="00000000" w:rsidRPr="00000000" w14:paraId="000005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3543, 7</w:t>
      </w:r>
    </w:p>
    <w:p w:rsidR="00000000" w:rsidDel="00000000" w:rsidP="00000000" w:rsidRDefault="00000000" w:rsidRPr="00000000" w14:paraId="000005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4630, 7</w:t>
      </w:r>
    </w:p>
    <w:p w:rsidR="00000000" w:rsidDel="00000000" w:rsidP="00000000" w:rsidRDefault="00000000" w:rsidRPr="00000000" w14:paraId="000005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4644, 7</w:t>
      </w:r>
    </w:p>
    <w:p w:rsidR="00000000" w:rsidDel="00000000" w:rsidP="00000000" w:rsidRDefault="00000000" w:rsidRPr="00000000" w14:paraId="000005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1916, 7</w:t>
      </w:r>
    </w:p>
    <w:p w:rsidR="00000000" w:rsidDel="00000000" w:rsidP="00000000" w:rsidRDefault="00000000" w:rsidRPr="00000000" w14:paraId="000005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2385, 7</w:t>
      </w:r>
    </w:p>
    <w:p w:rsidR="00000000" w:rsidDel="00000000" w:rsidP="00000000" w:rsidRDefault="00000000" w:rsidRPr="00000000" w14:paraId="000005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4347, 7</w:t>
      </w:r>
    </w:p>
    <w:p w:rsidR="00000000" w:rsidDel="00000000" w:rsidP="00000000" w:rsidRDefault="00000000" w:rsidRPr="00000000" w14:paraId="000005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4348, 7</w:t>
      </w:r>
    </w:p>
    <w:p w:rsidR="00000000" w:rsidDel="00000000" w:rsidP="00000000" w:rsidRDefault="00000000" w:rsidRPr="00000000" w14:paraId="000005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4349, 7</w:t>
      </w:r>
    </w:p>
    <w:p w:rsidR="00000000" w:rsidDel="00000000" w:rsidP="00000000" w:rsidRDefault="00000000" w:rsidRPr="00000000" w14:paraId="000005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473, 7</w:t>
      </w:r>
    </w:p>
    <w:p w:rsidR="00000000" w:rsidDel="00000000" w:rsidP="00000000" w:rsidRDefault="00000000" w:rsidRPr="00000000" w14:paraId="000005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474, 7</w:t>
      </w:r>
    </w:p>
    <w:p w:rsidR="00000000" w:rsidDel="00000000" w:rsidP="00000000" w:rsidRDefault="00000000" w:rsidRPr="00000000" w14:paraId="000005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4934, 7</w:t>
      </w:r>
    </w:p>
    <w:p w:rsidR="00000000" w:rsidDel="00000000" w:rsidP="00000000" w:rsidRDefault="00000000" w:rsidRPr="00000000" w14:paraId="000005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4935, 7</w:t>
      </w:r>
    </w:p>
    <w:p w:rsidR="00000000" w:rsidDel="00000000" w:rsidP="00000000" w:rsidRDefault="00000000" w:rsidRPr="00000000" w14:paraId="000005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4936, 7</w:t>
      </w:r>
    </w:p>
    <w:p w:rsidR="00000000" w:rsidDel="00000000" w:rsidP="00000000" w:rsidRDefault="00000000" w:rsidRPr="00000000" w14:paraId="000005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4937, 7</w:t>
      </w:r>
    </w:p>
    <w:p w:rsidR="00000000" w:rsidDel="00000000" w:rsidP="00000000" w:rsidRDefault="00000000" w:rsidRPr="00000000" w14:paraId="000005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3761, 7</w:t>
      </w:r>
    </w:p>
    <w:p w:rsidR="00000000" w:rsidDel="00000000" w:rsidP="00000000" w:rsidRDefault="00000000" w:rsidRPr="00000000" w14:paraId="000005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3687, 7</w:t>
      </w:r>
    </w:p>
    <w:p w:rsidR="00000000" w:rsidDel="00000000" w:rsidP="00000000" w:rsidRDefault="00000000" w:rsidRPr="00000000" w14:paraId="000005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4209, 7</w:t>
      </w:r>
    </w:p>
    <w:p w:rsidR="00000000" w:rsidDel="00000000" w:rsidP="00000000" w:rsidRDefault="00000000" w:rsidRPr="00000000" w14:paraId="000005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5132, 7</w:t>
      </w:r>
    </w:p>
    <w:p w:rsidR="00000000" w:rsidDel="00000000" w:rsidP="00000000" w:rsidRDefault="00000000" w:rsidRPr="00000000" w14:paraId="000005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5133, 7</w:t>
      </w:r>
    </w:p>
    <w:p w:rsidR="00000000" w:rsidDel="00000000" w:rsidP="00000000" w:rsidRDefault="00000000" w:rsidRPr="00000000" w14:paraId="000005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3158, 7</w:t>
      </w:r>
    </w:p>
    <w:p w:rsidR="00000000" w:rsidDel="00000000" w:rsidP="00000000" w:rsidRDefault="00000000" w:rsidRPr="00000000" w14:paraId="000005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3568, 7</w:t>
      </w:r>
    </w:p>
    <w:p w:rsidR="00000000" w:rsidDel="00000000" w:rsidP="00000000" w:rsidRDefault="00000000" w:rsidRPr="00000000" w14:paraId="000005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3569, 7</w:t>
      </w:r>
    </w:p>
    <w:p w:rsidR="00000000" w:rsidDel="00000000" w:rsidP="00000000" w:rsidRDefault="00000000" w:rsidRPr="00000000" w14:paraId="000005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3570, 7</w:t>
      </w:r>
    </w:p>
    <w:p w:rsidR="00000000" w:rsidDel="00000000" w:rsidP="00000000" w:rsidRDefault="00000000" w:rsidRPr="00000000" w14:paraId="000005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3571, 7</w:t>
      </w:r>
    </w:p>
    <w:p w:rsidR="00000000" w:rsidDel="00000000" w:rsidP="00000000" w:rsidRDefault="00000000" w:rsidRPr="00000000" w14:paraId="000005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2653, 7</w:t>
      </w:r>
    </w:p>
    <w:p w:rsidR="00000000" w:rsidDel="00000000" w:rsidP="00000000" w:rsidRDefault="00000000" w:rsidRPr="00000000" w14:paraId="000005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2654, 7</w:t>
      </w:r>
    </w:p>
    <w:p w:rsidR="00000000" w:rsidDel="00000000" w:rsidP="00000000" w:rsidRDefault="00000000" w:rsidRPr="00000000" w14:paraId="000005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5566, 7</w:t>
      </w:r>
    </w:p>
    <w:p w:rsidR="00000000" w:rsidDel="00000000" w:rsidP="00000000" w:rsidRDefault="00000000" w:rsidRPr="00000000" w14:paraId="000005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5568, 7</w:t>
      </w:r>
    </w:p>
    <w:p w:rsidR="00000000" w:rsidDel="00000000" w:rsidP="00000000" w:rsidRDefault="00000000" w:rsidRPr="00000000" w14:paraId="000005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3809, 6</w:t>
      </w:r>
    </w:p>
    <w:p w:rsidR="00000000" w:rsidDel="00000000" w:rsidP="00000000" w:rsidRDefault="00000000" w:rsidRPr="00000000" w14:paraId="000005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5064, 6</w:t>
      </w:r>
    </w:p>
    <w:p w:rsidR="00000000" w:rsidDel="00000000" w:rsidP="00000000" w:rsidRDefault="00000000" w:rsidRPr="00000000" w14:paraId="000005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3127, 6</w:t>
      </w:r>
    </w:p>
    <w:p w:rsidR="00000000" w:rsidDel="00000000" w:rsidP="00000000" w:rsidRDefault="00000000" w:rsidRPr="00000000" w14:paraId="000005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2127, 6</w:t>
      </w:r>
    </w:p>
    <w:p w:rsidR="00000000" w:rsidDel="00000000" w:rsidP="00000000" w:rsidRDefault="00000000" w:rsidRPr="00000000" w14:paraId="000005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3722, 6</w:t>
      </w:r>
    </w:p>
    <w:p w:rsidR="00000000" w:rsidDel="00000000" w:rsidP="00000000" w:rsidRDefault="00000000" w:rsidRPr="00000000" w14:paraId="000005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1913, 6</w:t>
      </w:r>
    </w:p>
    <w:p w:rsidR="00000000" w:rsidDel="00000000" w:rsidP="00000000" w:rsidRDefault="00000000" w:rsidRPr="00000000" w14:paraId="000005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1914, 6</w:t>
      </w:r>
    </w:p>
    <w:p w:rsidR="00000000" w:rsidDel="00000000" w:rsidP="00000000" w:rsidRDefault="00000000" w:rsidRPr="00000000" w14:paraId="000005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3063, 6</w:t>
      </w:r>
    </w:p>
    <w:p w:rsidR="00000000" w:rsidDel="00000000" w:rsidP="00000000" w:rsidRDefault="00000000" w:rsidRPr="00000000" w14:paraId="000005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3738, 6</w:t>
      </w:r>
    </w:p>
    <w:p w:rsidR="00000000" w:rsidDel="00000000" w:rsidP="00000000" w:rsidRDefault="00000000" w:rsidRPr="00000000" w14:paraId="000005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3247, 6</w:t>
      </w:r>
    </w:p>
    <w:p w:rsidR="00000000" w:rsidDel="00000000" w:rsidP="00000000" w:rsidRDefault="00000000" w:rsidRPr="00000000" w14:paraId="000005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3248, 6</w:t>
      </w:r>
    </w:p>
    <w:p w:rsidR="00000000" w:rsidDel="00000000" w:rsidP="00000000" w:rsidRDefault="00000000" w:rsidRPr="00000000" w14:paraId="000005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1441, 6</w:t>
      </w:r>
    </w:p>
    <w:p w:rsidR="00000000" w:rsidDel="00000000" w:rsidP="00000000" w:rsidRDefault="00000000" w:rsidRPr="00000000" w14:paraId="000005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1442, 6</w:t>
      </w:r>
    </w:p>
    <w:p w:rsidR="00000000" w:rsidDel="00000000" w:rsidP="00000000" w:rsidRDefault="00000000" w:rsidRPr="00000000" w14:paraId="000005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1443, 6</w:t>
      </w:r>
    </w:p>
    <w:p w:rsidR="00000000" w:rsidDel="00000000" w:rsidP="00000000" w:rsidRDefault="00000000" w:rsidRPr="00000000" w14:paraId="000005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5439, 6</w:t>
      </w:r>
    </w:p>
    <w:p w:rsidR="00000000" w:rsidDel="00000000" w:rsidP="00000000" w:rsidRDefault="00000000" w:rsidRPr="00000000" w14:paraId="000005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4065, 6</w:t>
      </w:r>
    </w:p>
    <w:p w:rsidR="00000000" w:rsidDel="00000000" w:rsidP="00000000" w:rsidRDefault="00000000" w:rsidRPr="00000000" w14:paraId="000005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4066, 6</w:t>
      </w:r>
    </w:p>
    <w:p w:rsidR="00000000" w:rsidDel="00000000" w:rsidP="00000000" w:rsidRDefault="00000000" w:rsidRPr="00000000" w14:paraId="000005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1479, 6</w:t>
      </w:r>
    </w:p>
    <w:p w:rsidR="00000000" w:rsidDel="00000000" w:rsidP="00000000" w:rsidRDefault="00000000" w:rsidRPr="00000000" w14:paraId="000005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1480, 6</w:t>
      </w:r>
    </w:p>
    <w:p w:rsidR="00000000" w:rsidDel="00000000" w:rsidP="00000000" w:rsidRDefault="00000000" w:rsidRPr="00000000" w14:paraId="000005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1481, 6</w:t>
      </w:r>
    </w:p>
    <w:p w:rsidR="00000000" w:rsidDel="00000000" w:rsidP="00000000" w:rsidRDefault="00000000" w:rsidRPr="00000000" w14:paraId="000005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1482, 6</w:t>
      </w:r>
    </w:p>
    <w:p w:rsidR="00000000" w:rsidDel="00000000" w:rsidP="00000000" w:rsidRDefault="00000000" w:rsidRPr="00000000" w14:paraId="000005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1483, 6</w:t>
      </w:r>
    </w:p>
    <w:p w:rsidR="00000000" w:rsidDel="00000000" w:rsidP="00000000" w:rsidRDefault="00000000" w:rsidRPr="00000000" w14:paraId="000005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1484, 6</w:t>
      </w:r>
    </w:p>
    <w:p w:rsidR="00000000" w:rsidDel="00000000" w:rsidP="00000000" w:rsidRDefault="00000000" w:rsidRPr="00000000" w14:paraId="000005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3074, 6</w:t>
      </w:r>
    </w:p>
    <w:p w:rsidR="00000000" w:rsidDel="00000000" w:rsidP="00000000" w:rsidRDefault="00000000" w:rsidRPr="00000000" w14:paraId="000005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3323, 6</w:t>
      </w:r>
    </w:p>
    <w:p w:rsidR="00000000" w:rsidDel="00000000" w:rsidP="00000000" w:rsidRDefault="00000000" w:rsidRPr="00000000" w14:paraId="000005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2355, 6</w:t>
      </w:r>
    </w:p>
    <w:p w:rsidR="00000000" w:rsidDel="00000000" w:rsidP="00000000" w:rsidRDefault="00000000" w:rsidRPr="00000000" w14:paraId="000005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4837, 6</w:t>
      </w:r>
    </w:p>
    <w:p w:rsidR="00000000" w:rsidDel="00000000" w:rsidP="00000000" w:rsidRDefault="00000000" w:rsidRPr="00000000" w14:paraId="000005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2782, 6</w:t>
      </w:r>
    </w:p>
    <w:p w:rsidR="00000000" w:rsidDel="00000000" w:rsidP="00000000" w:rsidRDefault="00000000" w:rsidRPr="00000000" w14:paraId="000005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2783, 6</w:t>
      </w:r>
    </w:p>
    <w:p w:rsidR="00000000" w:rsidDel="00000000" w:rsidP="00000000" w:rsidRDefault="00000000" w:rsidRPr="00000000" w14:paraId="000005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2784, 6</w:t>
      </w:r>
    </w:p>
    <w:p w:rsidR="00000000" w:rsidDel="00000000" w:rsidP="00000000" w:rsidRDefault="00000000" w:rsidRPr="00000000" w14:paraId="000005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2785, 6</w:t>
      </w:r>
    </w:p>
    <w:p w:rsidR="00000000" w:rsidDel="00000000" w:rsidP="00000000" w:rsidRDefault="00000000" w:rsidRPr="00000000" w14:paraId="000005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2786, 6</w:t>
      </w:r>
    </w:p>
    <w:p w:rsidR="00000000" w:rsidDel="00000000" w:rsidP="00000000" w:rsidRDefault="00000000" w:rsidRPr="00000000" w14:paraId="000005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3125, 6</w:t>
      </w:r>
    </w:p>
    <w:p w:rsidR="00000000" w:rsidDel="00000000" w:rsidP="00000000" w:rsidRDefault="00000000" w:rsidRPr="00000000" w14:paraId="000005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2274, 6</w:t>
      </w:r>
    </w:p>
    <w:p w:rsidR="00000000" w:rsidDel="00000000" w:rsidP="00000000" w:rsidRDefault="00000000" w:rsidRPr="00000000" w14:paraId="000005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781, 6</w:t>
      </w:r>
    </w:p>
    <w:p w:rsidR="00000000" w:rsidDel="00000000" w:rsidP="00000000" w:rsidRDefault="00000000" w:rsidRPr="00000000" w14:paraId="000005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2554, 6</w:t>
      </w:r>
    </w:p>
    <w:p w:rsidR="00000000" w:rsidDel="00000000" w:rsidP="00000000" w:rsidRDefault="00000000" w:rsidRPr="00000000" w14:paraId="000005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3896, 6</w:t>
      </w:r>
    </w:p>
    <w:p w:rsidR="00000000" w:rsidDel="00000000" w:rsidP="00000000" w:rsidRDefault="00000000" w:rsidRPr="00000000" w14:paraId="000005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3897, 6</w:t>
      </w:r>
    </w:p>
    <w:p w:rsidR="00000000" w:rsidDel="00000000" w:rsidP="00000000" w:rsidRDefault="00000000" w:rsidRPr="00000000" w14:paraId="000005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4139, 6</w:t>
      </w:r>
    </w:p>
    <w:p w:rsidR="00000000" w:rsidDel="00000000" w:rsidP="00000000" w:rsidRDefault="00000000" w:rsidRPr="00000000" w14:paraId="000005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4841, 6</w:t>
      </w:r>
    </w:p>
    <w:p w:rsidR="00000000" w:rsidDel="00000000" w:rsidP="00000000" w:rsidRDefault="00000000" w:rsidRPr="00000000" w14:paraId="000005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2629, 5</w:t>
      </w:r>
    </w:p>
    <w:p w:rsidR="00000000" w:rsidDel="00000000" w:rsidP="00000000" w:rsidRDefault="00000000" w:rsidRPr="00000000" w14:paraId="000005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4577, 5</w:t>
      </w:r>
    </w:p>
    <w:p w:rsidR="00000000" w:rsidDel="00000000" w:rsidP="00000000" w:rsidRDefault="00000000" w:rsidRPr="00000000" w14:paraId="000005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4578, 5</w:t>
      </w:r>
    </w:p>
    <w:p w:rsidR="00000000" w:rsidDel="00000000" w:rsidP="00000000" w:rsidRDefault="00000000" w:rsidRPr="00000000" w14:paraId="000005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1320, 5</w:t>
      </w:r>
    </w:p>
    <w:p w:rsidR="00000000" w:rsidDel="00000000" w:rsidP="00000000" w:rsidRDefault="00000000" w:rsidRPr="00000000" w14:paraId="000005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4931, 5</w:t>
      </w:r>
    </w:p>
    <w:p w:rsidR="00000000" w:rsidDel="00000000" w:rsidP="00000000" w:rsidRDefault="00000000" w:rsidRPr="00000000" w14:paraId="000005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3860, 5</w:t>
      </w:r>
    </w:p>
    <w:p w:rsidR="00000000" w:rsidDel="00000000" w:rsidP="00000000" w:rsidRDefault="00000000" w:rsidRPr="00000000" w14:paraId="000005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3861, 5</w:t>
      </w:r>
    </w:p>
    <w:p w:rsidR="00000000" w:rsidDel="00000000" w:rsidP="00000000" w:rsidRDefault="00000000" w:rsidRPr="00000000" w14:paraId="000005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3444, 5</w:t>
      </w:r>
    </w:p>
    <w:p w:rsidR="00000000" w:rsidDel="00000000" w:rsidP="00000000" w:rsidRDefault="00000000" w:rsidRPr="00000000" w14:paraId="000005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4764, 5</w:t>
      </w:r>
    </w:p>
    <w:p w:rsidR="00000000" w:rsidDel="00000000" w:rsidP="00000000" w:rsidRDefault="00000000" w:rsidRPr="00000000" w14:paraId="000005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5708, 5</w:t>
      </w:r>
    </w:p>
    <w:p w:rsidR="00000000" w:rsidDel="00000000" w:rsidP="00000000" w:rsidRDefault="00000000" w:rsidRPr="00000000" w14:paraId="000005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5709, 5</w:t>
      </w:r>
    </w:p>
    <w:p w:rsidR="00000000" w:rsidDel="00000000" w:rsidP="00000000" w:rsidRDefault="00000000" w:rsidRPr="00000000" w14:paraId="000005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1252, 5</w:t>
      </w:r>
    </w:p>
    <w:p w:rsidR="00000000" w:rsidDel="00000000" w:rsidP="00000000" w:rsidRDefault="00000000" w:rsidRPr="00000000" w14:paraId="000005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1253, 5</w:t>
      </w:r>
    </w:p>
    <w:p w:rsidR="00000000" w:rsidDel="00000000" w:rsidP="00000000" w:rsidRDefault="00000000" w:rsidRPr="00000000" w14:paraId="000005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2267, 5</w:t>
      </w:r>
    </w:p>
    <w:p w:rsidR="00000000" w:rsidDel="00000000" w:rsidP="00000000" w:rsidRDefault="00000000" w:rsidRPr="00000000" w14:paraId="000005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4474, 5</w:t>
      </w:r>
    </w:p>
    <w:p w:rsidR="00000000" w:rsidDel="00000000" w:rsidP="00000000" w:rsidRDefault="00000000" w:rsidRPr="00000000" w14:paraId="000005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2989, 5</w:t>
      </w:r>
    </w:p>
    <w:p w:rsidR="00000000" w:rsidDel="00000000" w:rsidP="00000000" w:rsidRDefault="00000000" w:rsidRPr="00000000" w14:paraId="000005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4003, 5</w:t>
      </w:r>
    </w:p>
    <w:p w:rsidR="00000000" w:rsidDel="00000000" w:rsidP="00000000" w:rsidRDefault="00000000" w:rsidRPr="00000000" w14:paraId="000005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4004, 5</w:t>
      </w:r>
    </w:p>
    <w:p w:rsidR="00000000" w:rsidDel="00000000" w:rsidP="00000000" w:rsidRDefault="00000000" w:rsidRPr="00000000" w14:paraId="000005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4005, 5</w:t>
      </w:r>
    </w:p>
    <w:p w:rsidR="00000000" w:rsidDel="00000000" w:rsidP="00000000" w:rsidRDefault="00000000" w:rsidRPr="00000000" w14:paraId="000005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2357, 5</w:t>
      </w:r>
    </w:p>
    <w:p w:rsidR="00000000" w:rsidDel="00000000" w:rsidP="00000000" w:rsidRDefault="00000000" w:rsidRPr="00000000" w14:paraId="000005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2358, 5</w:t>
      </w:r>
    </w:p>
    <w:p w:rsidR="00000000" w:rsidDel="00000000" w:rsidP="00000000" w:rsidRDefault="00000000" w:rsidRPr="00000000" w14:paraId="000005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5758, 5</w:t>
      </w:r>
    </w:p>
    <w:p w:rsidR="00000000" w:rsidDel="00000000" w:rsidP="00000000" w:rsidRDefault="00000000" w:rsidRPr="00000000" w14:paraId="000005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1464, 5</w:t>
      </w:r>
    </w:p>
    <w:p w:rsidR="00000000" w:rsidDel="00000000" w:rsidP="00000000" w:rsidRDefault="00000000" w:rsidRPr="00000000" w14:paraId="000005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1465, 5</w:t>
      </w:r>
    </w:p>
    <w:p w:rsidR="00000000" w:rsidDel="00000000" w:rsidP="00000000" w:rsidRDefault="00000000" w:rsidRPr="00000000" w14:paraId="000005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1466, 5</w:t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1467, 5</w:t>
      </w:r>
    </w:p>
    <w:p w:rsidR="00000000" w:rsidDel="00000000" w:rsidP="00000000" w:rsidRDefault="00000000" w:rsidRPr="00000000" w14:paraId="000005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1468, 5</w:t>
      </w:r>
    </w:p>
    <w:p w:rsidR="00000000" w:rsidDel="00000000" w:rsidP="00000000" w:rsidRDefault="00000000" w:rsidRPr="00000000" w14:paraId="000005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5697, 5</w:t>
      </w:r>
    </w:p>
    <w:p w:rsidR="00000000" w:rsidDel="00000000" w:rsidP="00000000" w:rsidRDefault="00000000" w:rsidRPr="00000000" w14:paraId="000005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3021, 5</w:t>
      </w:r>
    </w:p>
    <w:p w:rsidR="00000000" w:rsidDel="00000000" w:rsidP="00000000" w:rsidRDefault="00000000" w:rsidRPr="00000000" w14:paraId="000005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3912, 5</w:t>
      </w:r>
    </w:p>
    <w:p w:rsidR="00000000" w:rsidDel="00000000" w:rsidP="00000000" w:rsidRDefault="00000000" w:rsidRPr="00000000" w14:paraId="000005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3673, 5</w:t>
      </w:r>
    </w:p>
    <w:p w:rsidR="00000000" w:rsidDel="00000000" w:rsidP="00000000" w:rsidRDefault="00000000" w:rsidRPr="00000000" w14:paraId="000005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5183, 5</w:t>
      </w:r>
    </w:p>
    <w:p w:rsidR="00000000" w:rsidDel="00000000" w:rsidP="00000000" w:rsidRDefault="00000000" w:rsidRPr="00000000" w14:paraId="000005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5184, 5</w:t>
      </w:r>
    </w:p>
    <w:p w:rsidR="00000000" w:rsidDel="00000000" w:rsidP="00000000" w:rsidRDefault="00000000" w:rsidRPr="00000000" w14:paraId="000005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3076, 5</w:t>
      </w:r>
    </w:p>
    <w:p w:rsidR="00000000" w:rsidDel="00000000" w:rsidP="00000000" w:rsidRDefault="00000000" w:rsidRPr="00000000" w14:paraId="000005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3134, 5</w:t>
      </w:r>
    </w:p>
    <w:p w:rsidR="00000000" w:rsidDel="00000000" w:rsidP="00000000" w:rsidRDefault="00000000" w:rsidRPr="00000000" w14:paraId="000005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469, 5</w:t>
      </w:r>
    </w:p>
    <w:p w:rsidR="00000000" w:rsidDel="00000000" w:rsidP="00000000" w:rsidRDefault="00000000" w:rsidRPr="00000000" w14:paraId="000005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4891, 5</w:t>
      </w:r>
    </w:p>
    <w:p w:rsidR="00000000" w:rsidDel="00000000" w:rsidP="00000000" w:rsidRDefault="00000000" w:rsidRPr="00000000" w14:paraId="000005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3048, 5</w:t>
      </w:r>
    </w:p>
    <w:p w:rsidR="00000000" w:rsidDel="00000000" w:rsidP="00000000" w:rsidRDefault="00000000" w:rsidRPr="00000000" w14:paraId="000005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1494, 5</w:t>
      </w:r>
    </w:p>
    <w:p w:rsidR="00000000" w:rsidDel="00000000" w:rsidP="00000000" w:rsidRDefault="00000000" w:rsidRPr="00000000" w14:paraId="000005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1495, 5</w:t>
      </w:r>
    </w:p>
    <w:p w:rsidR="00000000" w:rsidDel="00000000" w:rsidP="00000000" w:rsidRDefault="00000000" w:rsidRPr="00000000" w14:paraId="000005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1496, 5</w:t>
      </w:r>
    </w:p>
    <w:p w:rsidR="00000000" w:rsidDel="00000000" w:rsidP="00000000" w:rsidRDefault="00000000" w:rsidRPr="00000000" w14:paraId="000005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1497, 5</w:t>
      </w:r>
    </w:p>
    <w:p w:rsidR="00000000" w:rsidDel="00000000" w:rsidP="00000000" w:rsidRDefault="00000000" w:rsidRPr="00000000" w14:paraId="000005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1498, 5</w:t>
      </w:r>
    </w:p>
    <w:p w:rsidR="00000000" w:rsidDel="00000000" w:rsidP="00000000" w:rsidRDefault="00000000" w:rsidRPr="00000000" w14:paraId="000005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1394, 5</w:t>
      </w:r>
    </w:p>
    <w:p w:rsidR="00000000" w:rsidDel="00000000" w:rsidP="00000000" w:rsidRDefault="00000000" w:rsidRPr="00000000" w14:paraId="000005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1395, 5</w:t>
      </w:r>
    </w:p>
    <w:p w:rsidR="00000000" w:rsidDel="00000000" w:rsidP="00000000" w:rsidRDefault="00000000" w:rsidRPr="00000000" w14:paraId="000005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1396, 5</w:t>
      </w:r>
    </w:p>
    <w:p w:rsidR="00000000" w:rsidDel="00000000" w:rsidP="00000000" w:rsidRDefault="00000000" w:rsidRPr="00000000" w14:paraId="000005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1397, 5</w:t>
      </w:r>
    </w:p>
    <w:p w:rsidR="00000000" w:rsidDel="00000000" w:rsidP="00000000" w:rsidRDefault="00000000" w:rsidRPr="00000000" w14:paraId="000005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1398, 5</w:t>
      </w:r>
    </w:p>
    <w:p w:rsidR="00000000" w:rsidDel="00000000" w:rsidP="00000000" w:rsidRDefault="00000000" w:rsidRPr="00000000" w14:paraId="000005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1399, 5</w:t>
      </w:r>
    </w:p>
    <w:p w:rsidR="00000000" w:rsidDel="00000000" w:rsidP="00000000" w:rsidRDefault="00000000" w:rsidRPr="00000000" w14:paraId="000005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536, 5</w:t>
      </w:r>
    </w:p>
    <w:p w:rsidR="00000000" w:rsidDel="00000000" w:rsidP="00000000" w:rsidRDefault="00000000" w:rsidRPr="00000000" w14:paraId="000005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2505, 5</w:t>
      </w:r>
    </w:p>
    <w:p w:rsidR="00000000" w:rsidDel="00000000" w:rsidP="00000000" w:rsidRDefault="00000000" w:rsidRPr="00000000" w14:paraId="000005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2661, 5</w:t>
      </w:r>
    </w:p>
    <w:p w:rsidR="00000000" w:rsidDel="00000000" w:rsidP="00000000" w:rsidRDefault="00000000" w:rsidRPr="00000000" w14:paraId="000005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2662, 5</w:t>
      </w:r>
    </w:p>
    <w:p w:rsidR="00000000" w:rsidDel="00000000" w:rsidP="00000000" w:rsidRDefault="00000000" w:rsidRPr="00000000" w14:paraId="000005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348, 5</w:t>
      </w:r>
    </w:p>
    <w:p w:rsidR="00000000" w:rsidDel="00000000" w:rsidP="00000000" w:rsidRDefault="00000000" w:rsidRPr="00000000" w14:paraId="000005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349, 5</w:t>
      </w:r>
    </w:p>
    <w:p w:rsidR="00000000" w:rsidDel="00000000" w:rsidP="00000000" w:rsidRDefault="00000000" w:rsidRPr="00000000" w14:paraId="000005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1869, 5</w:t>
      </w:r>
    </w:p>
    <w:p w:rsidR="00000000" w:rsidDel="00000000" w:rsidP="00000000" w:rsidRDefault="00000000" w:rsidRPr="00000000" w14:paraId="000005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1870, 5</w:t>
      </w:r>
    </w:p>
    <w:p w:rsidR="00000000" w:rsidDel="00000000" w:rsidP="00000000" w:rsidRDefault="00000000" w:rsidRPr="00000000" w14:paraId="000005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4822, 5</w:t>
      </w:r>
    </w:p>
    <w:p w:rsidR="00000000" w:rsidDel="00000000" w:rsidP="00000000" w:rsidRDefault="00000000" w:rsidRPr="00000000" w14:paraId="000005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4823, 5</w:t>
      </w:r>
    </w:p>
    <w:p w:rsidR="00000000" w:rsidDel="00000000" w:rsidP="00000000" w:rsidRDefault="00000000" w:rsidRPr="00000000" w14:paraId="000005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5393, 4</w:t>
      </w:r>
    </w:p>
    <w:p w:rsidR="00000000" w:rsidDel="00000000" w:rsidP="00000000" w:rsidRDefault="00000000" w:rsidRPr="00000000" w14:paraId="000005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5396, 4</w:t>
      </w:r>
    </w:p>
    <w:p w:rsidR="00000000" w:rsidDel="00000000" w:rsidP="00000000" w:rsidRDefault="00000000" w:rsidRPr="00000000" w14:paraId="000005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1021, 4</w:t>
      </w:r>
    </w:p>
    <w:p w:rsidR="00000000" w:rsidDel="00000000" w:rsidP="00000000" w:rsidRDefault="00000000" w:rsidRPr="00000000" w14:paraId="000005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2048, 4</w:t>
      </w:r>
    </w:p>
    <w:p w:rsidR="00000000" w:rsidDel="00000000" w:rsidP="00000000" w:rsidRDefault="00000000" w:rsidRPr="00000000" w14:paraId="000005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5202, 4</w:t>
      </w:r>
    </w:p>
    <w:p w:rsidR="00000000" w:rsidDel="00000000" w:rsidP="00000000" w:rsidRDefault="00000000" w:rsidRPr="00000000" w14:paraId="000005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3961, 4</w:t>
      </w:r>
    </w:p>
    <w:p w:rsidR="00000000" w:rsidDel="00000000" w:rsidP="00000000" w:rsidRDefault="00000000" w:rsidRPr="00000000" w14:paraId="000005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2432, 4</w:t>
      </w:r>
    </w:p>
    <w:p w:rsidR="00000000" w:rsidDel="00000000" w:rsidP="00000000" w:rsidRDefault="00000000" w:rsidRPr="00000000" w14:paraId="000006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1027, 4</w:t>
      </w:r>
    </w:p>
    <w:p w:rsidR="00000000" w:rsidDel="00000000" w:rsidP="00000000" w:rsidRDefault="00000000" w:rsidRPr="00000000" w14:paraId="000006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2175, 4</w:t>
      </w:r>
    </w:p>
    <w:p w:rsidR="00000000" w:rsidDel="00000000" w:rsidP="00000000" w:rsidRDefault="00000000" w:rsidRPr="00000000" w14:paraId="000006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2176, 4</w:t>
      </w:r>
    </w:p>
    <w:p w:rsidR="00000000" w:rsidDel="00000000" w:rsidP="00000000" w:rsidRDefault="00000000" w:rsidRPr="00000000" w14:paraId="000006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2177, 4</w:t>
      </w:r>
    </w:p>
    <w:p w:rsidR="00000000" w:rsidDel="00000000" w:rsidP="00000000" w:rsidRDefault="00000000" w:rsidRPr="00000000" w14:paraId="000006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2178, 4</w:t>
      </w:r>
    </w:p>
    <w:p w:rsidR="00000000" w:rsidDel="00000000" w:rsidP="00000000" w:rsidRDefault="00000000" w:rsidRPr="00000000" w14:paraId="000006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2179, 4</w:t>
      </w:r>
    </w:p>
    <w:p w:rsidR="00000000" w:rsidDel="00000000" w:rsidP="00000000" w:rsidRDefault="00000000" w:rsidRPr="00000000" w14:paraId="000006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1030, 4</w:t>
      </w:r>
    </w:p>
    <w:p w:rsidR="00000000" w:rsidDel="00000000" w:rsidP="00000000" w:rsidRDefault="00000000" w:rsidRPr="00000000" w14:paraId="000006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4097, 4</w:t>
      </w:r>
    </w:p>
    <w:p w:rsidR="00000000" w:rsidDel="00000000" w:rsidP="00000000" w:rsidRDefault="00000000" w:rsidRPr="00000000" w14:paraId="000006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3659, 4</w:t>
      </w:r>
    </w:p>
    <w:p w:rsidR="00000000" w:rsidDel="00000000" w:rsidP="00000000" w:rsidRDefault="00000000" w:rsidRPr="00000000" w14:paraId="000006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3663, 4</w:t>
      </w:r>
    </w:p>
    <w:p w:rsidR="00000000" w:rsidDel="00000000" w:rsidP="00000000" w:rsidRDefault="00000000" w:rsidRPr="00000000" w14:paraId="000006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3907, 4</w:t>
      </w:r>
    </w:p>
    <w:p w:rsidR="00000000" w:rsidDel="00000000" w:rsidP="00000000" w:rsidRDefault="00000000" w:rsidRPr="00000000" w14:paraId="000006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1326, 4</w:t>
      </w:r>
    </w:p>
    <w:p w:rsidR="00000000" w:rsidDel="00000000" w:rsidP="00000000" w:rsidRDefault="00000000" w:rsidRPr="00000000" w14:paraId="000006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2988, 4</w:t>
      </w:r>
    </w:p>
    <w:p w:rsidR="00000000" w:rsidDel="00000000" w:rsidP="00000000" w:rsidRDefault="00000000" w:rsidRPr="00000000" w14:paraId="000006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4253, 4</w:t>
      </w:r>
    </w:p>
    <w:p w:rsidR="00000000" w:rsidDel="00000000" w:rsidP="00000000" w:rsidRDefault="00000000" w:rsidRPr="00000000" w14:paraId="000006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792, 4</w:t>
      </w:r>
    </w:p>
    <w:p w:rsidR="00000000" w:rsidDel="00000000" w:rsidP="00000000" w:rsidRDefault="00000000" w:rsidRPr="00000000" w14:paraId="000006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793, 4</w:t>
      </w:r>
    </w:p>
    <w:p w:rsidR="00000000" w:rsidDel="00000000" w:rsidP="00000000" w:rsidRDefault="00000000" w:rsidRPr="00000000" w14:paraId="000006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794, 4</w:t>
      </w:r>
    </w:p>
    <w:p w:rsidR="00000000" w:rsidDel="00000000" w:rsidP="00000000" w:rsidRDefault="00000000" w:rsidRPr="00000000" w14:paraId="000006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1562, 4</w:t>
      </w:r>
    </w:p>
    <w:p w:rsidR="00000000" w:rsidDel="00000000" w:rsidP="00000000" w:rsidRDefault="00000000" w:rsidRPr="00000000" w14:paraId="000006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1563, 4</w:t>
      </w:r>
    </w:p>
    <w:p w:rsidR="00000000" w:rsidDel="00000000" w:rsidP="00000000" w:rsidRDefault="00000000" w:rsidRPr="00000000" w14:paraId="000006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1564, 4</w:t>
      </w:r>
    </w:p>
    <w:p w:rsidR="00000000" w:rsidDel="00000000" w:rsidP="00000000" w:rsidRDefault="00000000" w:rsidRPr="00000000" w14:paraId="000006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1565, 4</w:t>
      </w:r>
    </w:p>
    <w:p w:rsidR="00000000" w:rsidDel="00000000" w:rsidP="00000000" w:rsidRDefault="00000000" w:rsidRPr="00000000" w14:paraId="000006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1566, 4</w:t>
      </w:r>
    </w:p>
    <w:p w:rsidR="00000000" w:rsidDel="00000000" w:rsidP="00000000" w:rsidRDefault="00000000" w:rsidRPr="00000000" w14:paraId="000006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1567, 4</w:t>
      </w:r>
    </w:p>
    <w:p w:rsidR="00000000" w:rsidDel="00000000" w:rsidP="00000000" w:rsidRDefault="00000000" w:rsidRPr="00000000" w14:paraId="000006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2333, 4</w:t>
      </w:r>
    </w:p>
    <w:p w:rsidR="00000000" w:rsidDel="00000000" w:rsidP="00000000" w:rsidRDefault="00000000" w:rsidRPr="00000000" w14:paraId="000006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5125, 4</w:t>
      </w:r>
    </w:p>
    <w:p w:rsidR="00000000" w:rsidDel="00000000" w:rsidP="00000000" w:rsidRDefault="00000000" w:rsidRPr="00000000" w14:paraId="000006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586, 4</w:t>
      </w:r>
    </w:p>
    <w:p w:rsidR="00000000" w:rsidDel="00000000" w:rsidP="00000000" w:rsidRDefault="00000000" w:rsidRPr="00000000" w14:paraId="000006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587, 4</w:t>
      </w:r>
    </w:p>
    <w:p w:rsidR="00000000" w:rsidDel="00000000" w:rsidP="00000000" w:rsidRDefault="00000000" w:rsidRPr="00000000" w14:paraId="000006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3277, 4</w:t>
      </w:r>
    </w:p>
    <w:p w:rsidR="00000000" w:rsidDel="00000000" w:rsidP="00000000" w:rsidRDefault="00000000" w:rsidRPr="00000000" w14:paraId="000006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251, 4</w:t>
      </w:r>
    </w:p>
    <w:p w:rsidR="00000000" w:rsidDel="00000000" w:rsidP="00000000" w:rsidRDefault="00000000" w:rsidRPr="00000000" w14:paraId="000006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252, 4</w:t>
      </w:r>
    </w:p>
    <w:p w:rsidR="00000000" w:rsidDel="00000000" w:rsidP="00000000" w:rsidRDefault="00000000" w:rsidRPr="00000000" w14:paraId="000006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3880, 4</w:t>
      </w:r>
    </w:p>
    <w:p w:rsidR="00000000" w:rsidDel="00000000" w:rsidP="00000000" w:rsidRDefault="00000000" w:rsidRPr="00000000" w14:paraId="000006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3881, 4</w:t>
      </w:r>
    </w:p>
    <w:p w:rsidR="00000000" w:rsidDel="00000000" w:rsidP="00000000" w:rsidRDefault="00000000" w:rsidRPr="00000000" w14:paraId="000006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4791, 4</w:t>
      </w:r>
    </w:p>
    <w:p w:rsidR="00000000" w:rsidDel="00000000" w:rsidP="00000000" w:rsidRDefault="00000000" w:rsidRPr="00000000" w14:paraId="000006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4792, 4</w:t>
      </w:r>
    </w:p>
    <w:p w:rsidR="00000000" w:rsidDel="00000000" w:rsidP="00000000" w:rsidRDefault="00000000" w:rsidRPr="00000000" w14:paraId="000006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4793, 4</w:t>
      </w:r>
    </w:p>
    <w:p w:rsidR="00000000" w:rsidDel="00000000" w:rsidP="00000000" w:rsidRDefault="00000000" w:rsidRPr="00000000" w14:paraId="000006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2081, 4</w:t>
      </w:r>
    </w:p>
    <w:p w:rsidR="00000000" w:rsidDel="00000000" w:rsidP="00000000" w:rsidRDefault="00000000" w:rsidRPr="00000000" w14:paraId="000006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3753, 4</w:t>
      </w:r>
    </w:p>
    <w:p w:rsidR="00000000" w:rsidDel="00000000" w:rsidP="00000000" w:rsidRDefault="00000000" w:rsidRPr="00000000" w14:paraId="000006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3954, 4</w:t>
      </w:r>
    </w:p>
    <w:p w:rsidR="00000000" w:rsidDel="00000000" w:rsidP="00000000" w:rsidRDefault="00000000" w:rsidRPr="00000000" w14:paraId="000006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2308, 4</w:t>
      </w:r>
    </w:p>
    <w:p w:rsidR="00000000" w:rsidDel="00000000" w:rsidP="00000000" w:rsidRDefault="00000000" w:rsidRPr="00000000" w14:paraId="000006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2309, 4</w:t>
      </w:r>
    </w:p>
    <w:p w:rsidR="00000000" w:rsidDel="00000000" w:rsidP="00000000" w:rsidRDefault="00000000" w:rsidRPr="00000000" w14:paraId="000006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2021, 4</w:t>
      </w:r>
    </w:p>
    <w:p w:rsidR="00000000" w:rsidDel="00000000" w:rsidP="00000000" w:rsidRDefault="00000000" w:rsidRPr="00000000" w14:paraId="000006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2022, 4</w:t>
      </w:r>
    </w:p>
    <w:p w:rsidR="00000000" w:rsidDel="00000000" w:rsidP="00000000" w:rsidRDefault="00000000" w:rsidRPr="00000000" w14:paraId="000006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753, 4</w:t>
      </w:r>
    </w:p>
    <w:p w:rsidR="00000000" w:rsidDel="00000000" w:rsidP="00000000" w:rsidRDefault="00000000" w:rsidRPr="00000000" w14:paraId="000006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4331, 4</w:t>
      </w:r>
    </w:p>
    <w:p w:rsidR="00000000" w:rsidDel="00000000" w:rsidP="00000000" w:rsidRDefault="00000000" w:rsidRPr="00000000" w14:paraId="000006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4332, 4</w:t>
      </w:r>
    </w:p>
    <w:p w:rsidR="00000000" w:rsidDel="00000000" w:rsidP="00000000" w:rsidRDefault="00000000" w:rsidRPr="00000000" w14:paraId="000006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4333, 4</w:t>
      </w:r>
    </w:p>
    <w:p w:rsidR="00000000" w:rsidDel="00000000" w:rsidP="00000000" w:rsidRDefault="00000000" w:rsidRPr="00000000" w14:paraId="000006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4334, 4</w:t>
      </w:r>
    </w:p>
    <w:p w:rsidR="00000000" w:rsidDel="00000000" w:rsidP="00000000" w:rsidRDefault="00000000" w:rsidRPr="00000000" w14:paraId="000006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1254, 4</w:t>
      </w:r>
    </w:p>
    <w:p w:rsidR="00000000" w:rsidDel="00000000" w:rsidP="00000000" w:rsidRDefault="00000000" w:rsidRPr="00000000" w14:paraId="000006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5044, 4</w:t>
      </w:r>
    </w:p>
    <w:p w:rsidR="00000000" w:rsidDel="00000000" w:rsidP="00000000" w:rsidRDefault="00000000" w:rsidRPr="00000000" w14:paraId="000006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5151, 4</w:t>
      </w:r>
    </w:p>
    <w:p w:rsidR="00000000" w:rsidDel="00000000" w:rsidP="00000000" w:rsidRDefault="00000000" w:rsidRPr="00000000" w14:paraId="000006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5152, 4</w:t>
      </w:r>
    </w:p>
    <w:p w:rsidR="00000000" w:rsidDel="00000000" w:rsidP="00000000" w:rsidRDefault="00000000" w:rsidRPr="00000000" w14:paraId="000006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5153, 4</w:t>
      </w:r>
    </w:p>
    <w:p w:rsidR="00000000" w:rsidDel="00000000" w:rsidP="00000000" w:rsidRDefault="00000000" w:rsidRPr="00000000" w14:paraId="000006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492, 4</w:t>
      </w:r>
    </w:p>
    <w:p w:rsidR="00000000" w:rsidDel="00000000" w:rsidP="00000000" w:rsidRDefault="00000000" w:rsidRPr="00000000" w14:paraId="000006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3642, 4</w:t>
      </w:r>
    </w:p>
    <w:p w:rsidR="00000000" w:rsidDel="00000000" w:rsidP="00000000" w:rsidRDefault="00000000" w:rsidRPr="00000000" w14:paraId="000006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3643, 4</w:t>
      </w:r>
    </w:p>
    <w:p w:rsidR="00000000" w:rsidDel="00000000" w:rsidP="00000000" w:rsidRDefault="00000000" w:rsidRPr="00000000" w14:paraId="000006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3644, 4</w:t>
      </w:r>
    </w:p>
    <w:p w:rsidR="00000000" w:rsidDel="00000000" w:rsidP="00000000" w:rsidRDefault="00000000" w:rsidRPr="00000000" w14:paraId="000006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1624, 4</w:t>
      </w:r>
    </w:p>
    <w:p w:rsidR="00000000" w:rsidDel="00000000" w:rsidP="00000000" w:rsidRDefault="00000000" w:rsidRPr="00000000" w14:paraId="000006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1944, 4</w:t>
      </w:r>
    </w:p>
    <w:p w:rsidR="00000000" w:rsidDel="00000000" w:rsidP="00000000" w:rsidRDefault="00000000" w:rsidRPr="00000000" w14:paraId="000006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1945, 4</w:t>
      </w:r>
    </w:p>
    <w:p w:rsidR="00000000" w:rsidDel="00000000" w:rsidP="00000000" w:rsidRDefault="00000000" w:rsidRPr="00000000" w14:paraId="000006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1960, 4</w:t>
      </w:r>
    </w:p>
    <w:p w:rsidR="00000000" w:rsidDel="00000000" w:rsidP="00000000" w:rsidRDefault="00000000" w:rsidRPr="00000000" w14:paraId="000006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1961, 4</w:t>
      </w:r>
    </w:p>
    <w:p w:rsidR="00000000" w:rsidDel="00000000" w:rsidP="00000000" w:rsidRDefault="00000000" w:rsidRPr="00000000" w14:paraId="000006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1962, 4</w:t>
      </w:r>
    </w:p>
    <w:p w:rsidR="00000000" w:rsidDel="00000000" w:rsidP="00000000" w:rsidRDefault="00000000" w:rsidRPr="00000000" w14:paraId="000006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1963, 4</w:t>
      </w:r>
    </w:p>
    <w:p w:rsidR="00000000" w:rsidDel="00000000" w:rsidP="00000000" w:rsidRDefault="00000000" w:rsidRPr="00000000" w14:paraId="000006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3318, 4</w:t>
      </w:r>
    </w:p>
    <w:p w:rsidR="00000000" w:rsidDel="00000000" w:rsidP="00000000" w:rsidRDefault="00000000" w:rsidRPr="00000000" w14:paraId="000006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5576, 4</w:t>
      </w:r>
    </w:p>
    <w:p w:rsidR="00000000" w:rsidDel="00000000" w:rsidP="00000000" w:rsidRDefault="00000000" w:rsidRPr="00000000" w14:paraId="000006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4647, 4</w:t>
      </w:r>
    </w:p>
    <w:p w:rsidR="00000000" w:rsidDel="00000000" w:rsidP="00000000" w:rsidRDefault="00000000" w:rsidRPr="00000000" w14:paraId="000006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2198, 4</w:t>
      </w:r>
    </w:p>
    <w:p w:rsidR="00000000" w:rsidDel="00000000" w:rsidP="00000000" w:rsidRDefault="00000000" w:rsidRPr="00000000" w14:paraId="000006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2199, 4</w:t>
      </w:r>
    </w:p>
    <w:p w:rsidR="00000000" w:rsidDel="00000000" w:rsidP="00000000" w:rsidRDefault="00000000" w:rsidRPr="00000000" w14:paraId="000006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2200, 4</w:t>
      </w:r>
    </w:p>
    <w:p w:rsidR="00000000" w:rsidDel="00000000" w:rsidP="00000000" w:rsidRDefault="00000000" w:rsidRPr="00000000" w14:paraId="000006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1919, 4</w:t>
      </w:r>
    </w:p>
    <w:p w:rsidR="00000000" w:rsidDel="00000000" w:rsidP="00000000" w:rsidRDefault="00000000" w:rsidRPr="00000000" w14:paraId="000006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1615, 3</w:t>
      </w:r>
    </w:p>
    <w:p w:rsidR="00000000" w:rsidDel="00000000" w:rsidP="00000000" w:rsidRDefault="00000000" w:rsidRPr="00000000" w14:paraId="000006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1669, 3</w:t>
      </w:r>
    </w:p>
    <w:p w:rsidR="00000000" w:rsidDel="00000000" w:rsidP="00000000" w:rsidRDefault="00000000" w:rsidRPr="00000000" w14:paraId="000006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2620, 3</w:t>
      </w:r>
    </w:p>
    <w:p w:rsidR="00000000" w:rsidDel="00000000" w:rsidP="00000000" w:rsidRDefault="00000000" w:rsidRPr="00000000" w14:paraId="000006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214, 3</w:t>
      </w:r>
    </w:p>
    <w:p w:rsidR="00000000" w:rsidDel="00000000" w:rsidP="00000000" w:rsidRDefault="00000000" w:rsidRPr="00000000" w14:paraId="000006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5827, 3</w:t>
      </w:r>
    </w:p>
    <w:p w:rsidR="00000000" w:rsidDel="00000000" w:rsidP="00000000" w:rsidRDefault="00000000" w:rsidRPr="00000000" w14:paraId="000006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622, 3</w:t>
      </w:r>
    </w:p>
    <w:p w:rsidR="00000000" w:rsidDel="00000000" w:rsidP="00000000" w:rsidRDefault="00000000" w:rsidRPr="00000000" w14:paraId="000006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623, 3</w:t>
      </w:r>
    </w:p>
    <w:p w:rsidR="00000000" w:rsidDel="00000000" w:rsidP="00000000" w:rsidRDefault="00000000" w:rsidRPr="00000000" w14:paraId="000006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2449, 3</w:t>
      </w:r>
    </w:p>
    <w:p w:rsidR="00000000" w:rsidDel="00000000" w:rsidP="00000000" w:rsidRDefault="00000000" w:rsidRPr="00000000" w14:paraId="000006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2450, 3</w:t>
      </w:r>
    </w:p>
    <w:p w:rsidR="00000000" w:rsidDel="00000000" w:rsidP="00000000" w:rsidRDefault="00000000" w:rsidRPr="00000000" w14:paraId="000006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2451, 3</w:t>
      </w:r>
    </w:p>
    <w:p w:rsidR="00000000" w:rsidDel="00000000" w:rsidP="00000000" w:rsidRDefault="00000000" w:rsidRPr="00000000" w14:paraId="000006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230, 3</w:t>
      </w:r>
    </w:p>
    <w:p w:rsidR="00000000" w:rsidDel="00000000" w:rsidP="00000000" w:rsidRDefault="00000000" w:rsidRPr="00000000" w14:paraId="000006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2087, 3</w:t>
      </w:r>
    </w:p>
    <w:p w:rsidR="00000000" w:rsidDel="00000000" w:rsidP="00000000" w:rsidRDefault="00000000" w:rsidRPr="00000000" w14:paraId="000006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559, 3</w:t>
      </w:r>
    </w:p>
    <w:p w:rsidR="00000000" w:rsidDel="00000000" w:rsidP="00000000" w:rsidRDefault="00000000" w:rsidRPr="00000000" w14:paraId="000006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3712, 3</w:t>
      </w:r>
    </w:p>
    <w:p w:rsidR="00000000" w:rsidDel="00000000" w:rsidP="00000000" w:rsidRDefault="00000000" w:rsidRPr="00000000" w14:paraId="000006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1390, 3</w:t>
      </w:r>
    </w:p>
    <w:p w:rsidR="00000000" w:rsidDel="00000000" w:rsidP="00000000" w:rsidRDefault="00000000" w:rsidRPr="00000000" w14:paraId="000006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3120, 3</w:t>
      </w:r>
    </w:p>
    <w:p w:rsidR="00000000" w:rsidDel="00000000" w:rsidP="00000000" w:rsidRDefault="00000000" w:rsidRPr="00000000" w14:paraId="000006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2101, 3</w:t>
      </w:r>
    </w:p>
    <w:p w:rsidR="00000000" w:rsidDel="00000000" w:rsidP="00000000" w:rsidRDefault="00000000" w:rsidRPr="00000000" w14:paraId="000006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1891, 3</w:t>
      </w:r>
    </w:p>
    <w:p w:rsidR="00000000" w:rsidDel="00000000" w:rsidP="00000000" w:rsidRDefault="00000000" w:rsidRPr="00000000" w14:paraId="000006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3848, 3</w:t>
      </w:r>
    </w:p>
    <w:p w:rsidR="00000000" w:rsidDel="00000000" w:rsidP="00000000" w:rsidRDefault="00000000" w:rsidRPr="00000000" w14:paraId="000006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3849, 3</w:t>
      </w:r>
    </w:p>
    <w:p w:rsidR="00000000" w:rsidDel="00000000" w:rsidP="00000000" w:rsidRDefault="00000000" w:rsidRPr="00000000" w14:paraId="000006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3050, 3</w:t>
      </w:r>
    </w:p>
    <w:p w:rsidR="00000000" w:rsidDel="00000000" w:rsidP="00000000" w:rsidRDefault="00000000" w:rsidRPr="00000000" w14:paraId="000006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2518, 3</w:t>
      </w:r>
    </w:p>
    <w:p w:rsidR="00000000" w:rsidDel="00000000" w:rsidP="00000000" w:rsidRDefault="00000000" w:rsidRPr="00000000" w14:paraId="000006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2519, 3</w:t>
      </w:r>
    </w:p>
    <w:p w:rsidR="00000000" w:rsidDel="00000000" w:rsidP="00000000" w:rsidRDefault="00000000" w:rsidRPr="00000000" w14:paraId="000006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2013, 3</w:t>
      </w:r>
    </w:p>
    <w:p w:rsidR="00000000" w:rsidDel="00000000" w:rsidP="00000000" w:rsidRDefault="00000000" w:rsidRPr="00000000" w14:paraId="000006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4342, 3</w:t>
      </w:r>
    </w:p>
    <w:p w:rsidR="00000000" w:rsidDel="00000000" w:rsidP="00000000" w:rsidRDefault="00000000" w:rsidRPr="00000000" w14:paraId="000006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4343, 3</w:t>
      </w:r>
    </w:p>
    <w:p w:rsidR="00000000" w:rsidDel="00000000" w:rsidP="00000000" w:rsidRDefault="00000000" w:rsidRPr="00000000" w14:paraId="000006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4344, 3</w:t>
      </w:r>
    </w:p>
    <w:p w:rsidR="00000000" w:rsidDel="00000000" w:rsidP="00000000" w:rsidRDefault="00000000" w:rsidRPr="00000000" w14:paraId="000006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967, 3</w:t>
      </w:r>
    </w:p>
    <w:p w:rsidR="00000000" w:rsidDel="00000000" w:rsidP="00000000" w:rsidRDefault="00000000" w:rsidRPr="00000000" w14:paraId="000006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968, 3</w:t>
      </w:r>
    </w:p>
    <w:p w:rsidR="00000000" w:rsidDel="00000000" w:rsidP="00000000" w:rsidRDefault="00000000" w:rsidRPr="00000000" w14:paraId="000006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182, 3</w:t>
      </w:r>
    </w:p>
    <w:p w:rsidR="00000000" w:rsidDel="00000000" w:rsidP="00000000" w:rsidRDefault="00000000" w:rsidRPr="00000000" w14:paraId="000006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3876, 3</w:t>
      </w:r>
    </w:p>
    <w:p w:rsidR="00000000" w:rsidDel="00000000" w:rsidP="00000000" w:rsidRDefault="00000000" w:rsidRPr="00000000" w14:paraId="000006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3877, 3</w:t>
      </w:r>
    </w:p>
    <w:p w:rsidR="00000000" w:rsidDel="00000000" w:rsidP="00000000" w:rsidRDefault="00000000" w:rsidRPr="00000000" w14:paraId="000006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2602, 3</w:t>
      </w:r>
    </w:p>
    <w:p w:rsidR="00000000" w:rsidDel="00000000" w:rsidP="00000000" w:rsidRDefault="00000000" w:rsidRPr="00000000" w14:paraId="000006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955, 3</w:t>
      </w:r>
    </w:p>
    <w:p w:rsidR="00000000" w:rsidDel="00000000" w:rsidP="00000000" w:rsidRDefault="00000000" w:rsidRPr="00000000" w14:paraId="000006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956, 3</w:t>
      </w:r>
    </w:p>
    <w:p w:rsidR="00000000" w:rsidDel="00000000" w:rsidP="00000000" w:rsidRDefault="00000000" w:rsidRPr="00000000" w14:paraId="000006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5017, 3</w:t>
      </w:r>
    </w:p>
    <w:p w:rsidR="00000000" w:rsidDel="00000000" w:rsidP="00000000" w:rsidRDefault="00000000" w:rsidRPr="00000000" w14:paraId="000006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5018, 3</w:t>
      </w:r>
    </w:p>
    <w:p w:rsidR="00000000" w:rsidDel="00000000" w:rsidP="00000000" w:rsidRDefault="00000000" w:rsidRPr="00000000" w14:paraId="000006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2351, 3</w:t>
      </w:r>
    </w:p>
    <w:p w:rsidR="00000000" w:rsidDel="00000000" w:rsidP="00000000" w:rsidRDefault="00000000" w:rsidRPr="00000000" w14:paraId="000006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2345, 3</w:t>
      </w:r>
    </w:p>
    <w:p w:rsidR="00000000" w:rsidDel="00000000" w:rsidP="00000000" w:rsidRDefault="00000000" w:rsidRPr="00000000" w14:paraId="000006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3451, 3</w:t>
      </w:r>
    </w:p>
    <w:p w:rsidR="00000000" w:rsidDel="00000000" w:rsidP="00000000" w:rsidRDefault="00000000" w:rsidRPr="00000000" w14:paraId="000006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1284, 3</w:t>
      </w:r>
    </w:p>
    <w:p w:rsidR="00000000" w:rsidDel="00000000" w:rsidP="00000000" w:rsidRDefault="00000000" w:rsidRPr="00000000" w14:paraId="000006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3460, 3</w:t>
      </w:r>
    </w:p>
    <w:p w:rsidR="00000000" w:rsidDel="00000000" w:rsidP="00000000" w:rsidRDefault="00000000" w:rsidRPr="00000000" w14:paraId="000006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2280, 3</w:t>
      </w:r>
    </w:p>
    <w:p w:rsidR="00000000" w:rsidDel="00000000" w:rsidP="00000000" w:rsidRDefault="00000000" w:rsidRPr="00000000" w14:paraId="000006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2034, 3</w:t>
      </w:r>
    </w:p>
    <w:p w:rsidR="00000000" w:rsidDel="00000000" w:rsidP="00000000" w:rsidRDefault="00000000" w:rsidRPr="00000000" w14:paraId="000006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2035, 3</w:t>
      </w:r>
    </w:p>
    <w:p w:rsidR="00000000" w:rsidDel="00000000" w:rsidP="00000000" w:rsidRDefault="00000000" w:rsidRPr="00000000" w14:paraId="000006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5320, 3</w:t>
      </w:r>
    </w:p>
    <w:p w:rsidR="00000000" w:rsidDel="00000000" w:rsidP="00000000" w:rsidRDefault="00000000" w:rsidRPr="00000000" w14:paraId="000006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5321, 3</w:t>
      </w:r>
    </w:p>
    <w:p w:rsidR="00000000" w:rsidDel="00000000" w:rsidP="00000000" w:rsidRDefault="00000000" w:rsidRPr="00000000" w14:paraId="000006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5322, 3</w:t>
      </w:r>
    </w:p>
    <w:p w:rsidR="00000000" w:rsidDel="00000000" w:rsidP="00000000" w:rsidRDefault="00000000" w:rsidRPr="00000000" w14:paraId="000006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5323, 3</w:t>
      </w:r>
    </w:p>
    <w:p w:rsidR="00000000" w:rsidDel="00000000" w:rsidP="00000000" w:rsidRDefault="00000000" w:rsidRPr="00000000" w14:paraId="000006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1355, 3</w:t>
      </w:r>
    </w:p>
    <w:p w:rsidR="00000000" w:rsidDel="00000000" w:rsidP="00000000" w:rsidRDefault="00000000" w:rsidRPr="00000000" w14:paraId="000006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1356, 3</w:t>
      </w:r>
    </w:p>
    <w:p w:rsidR="00000000" w:rsidDel="00000000" w:rsidP="00000000" w:rsidRDefault="00000000" w:rsidRPr="00000000" w14:paraId="000006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1357, 3</w:t>
      </w:r>
    </w:p>
    <w:p w:rsidR="00000000" w:rsidDel="00000000" w:rsidP="00000000" w:rsidRDefault="00000000" w:rsidRPr="00000000" w14:paraId="000006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1358, 3</w:t>
      </w:r>
    </w:p>
    <w:p w:rsidR="00000000" w:rsidDel="00000000" w:rsidP="00000000" w:rsidRDefault="00000000" w:rsidRPr="00000000" w14:paraId="000006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1359, 3</w:t>
      </w:r>
    </w:p>
    <w:p w:rsidR="00000000" w:rsidDel="00000000" w:rsidP="00000000" w:rsidRDefault="00000000" w:rsidRPr="00000000" w14:paraId="000006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5840, 3</w:t>
      </w:r>
    </w:p>
    <w:p w:rsidR="00000000" w:rsidDel="00000000" w:rsidP="00000000" w:rsidRDefault="00000000" w:rsidRPr="00000000" w14:paraId="000006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1603, 3</w:t>
      </w:r>
    </w:p>
    <w:p w:rsidR="00000000" w:rsidDel="00000000" w:rsidP="00000000" w:rsidRDefault="00000000" w:rsidRPr="00000000" w14:paraId="000006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779, 3</w:t>
      </w:r>
    </w:p>
    <w:p w:rsidR="00000000" w:rsidDel="00000000" w:rsidP="00000000" w:rsidRDefault="00000000" w:rsidRPr="00000000" w14:paraId="000006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556, 3</w:t>
      </w:r>
    </w:p>
    <w:p w:rsidR="00000000" w:rsidDel="00000000" w:rsidP="00000000" w:rsidRDefault="00000000" w:rsidRPr="00000000" w14:paraId="000006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557, 3</w:t>
      </w:r>
    </w:p>
    <w:p w:rsidR="00000000" w:rsidDel="00000000" w:rsidP="00000000" w:rsidRDefault="00000000" w:rsidRPr="00000000" w14:paraId="000006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4361, 3</w:t>
      </w:r>
    </w:p>
    <w:p w:rsidR="00000000" w:rsidDel="00000000" w:rsidP="00000000" w:rsidRDefault="00000000" w:rsidRPr="00000000" w14:paraId="000006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5281, 3</w:t>
      </w:r>
    </w:p>
    <w:p w:rsidR="00000000" w:rsidDel="00000000" w:rsidP="00000000" w:rsidRDefault="00000000" w:rsidRPr="00000000" w14:paraId="000006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5282, 3</w:t>
      </w:r>
    </w:p>
    <w:p w:rsidR="00000000" w:rsidDel="00000000" w:rsidP="00000000" w:rsidRDefault="00000000" w:rsidRPr="00000000" w14:paraId="000006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5283, 3</w:t>
      </w:r>
    </w:p>
    <w:p w:rsidR="00000000" w:rsidDel="00000000" w:rsidP="00000000" w:rsidRDefault="00000000" w:rsidRPr="00000000" w14:paraId="000006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5284, 3</w:t>
      </w:r>
    </w:p>
    <w:p w:rsidR="00000000" w:rsidDel="00000000" w:rsidP="00000000" w:rsidRDefault="00000000" w:rsidRPr="00000000" w14:paraId="000006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5285, 3</w:t>
      </w:r>
    </w:p>
    <w:p w:rsidR="00000000" w:rsidDel="00000000" w:rsidP="00000000" w:rsidRDefault="00000000" w:rsidRPr="00000000" w14:paraId="000006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3085, 3</w:t>
      </w:r>
    </w:p>
    <w:p w:rsidR="00000000" w:rsidDel="00000000" w:rsidP="00000000" w:rsidRDefault="00000000" w:rsidRPr="00000000" w14:paraId="000006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2270, 3</w:t>
      </w:r>
    </w:p>
    <w:p w:rsidR="00000000" w:rsidDel="00000000" w:rsidP="00000000" w:rsidRDefault="00000000" w:rsidRPr="00000000" w14:paraId="000006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2271, 3</w:t>
      </w:r>
    </w:p>
    <w:p w:rsidR="00000000" w:rsidDel="00000000" w:rsidP="00000000" w:rsidRDefault="00000000" w:rsidRPr="00000000" w14:paraId="000006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2078, 3</w:t>
      </w:r>
    </w:p>
    <w:p w:rsidR="00000000" w:rsidDel="00000000" w:rsidP="00000000" w:rsidRDefault="00000000" w:rsidRPr="00000000" w14:paraId="000006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4358, 3</w:t>
      </w:r>
    </w:p>
    <w:p w:rsidR="00000000" w:rsidDel="00000000" w:rsidP="00000000" w:rsidRDefault="00000000" w:rsidRPr="00000000" w14:paraId="000006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4961, 3</w:t>
      </w:r>
    </w:p>
    <w:p w:rsidR="00000000" w:rsidDel="00000000" w:rsidP="00000000" w:rsidRDefault="00000000" w:rsidRPr="00000000" w14:paraId="000006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2419, 3</w:t>
      </w:r>
    </w:p>
    <w:p w:rsidR="00000000" w:rsidDel="00000000" w:rsidP="00000000" w:rsidRDefault="00000000" w:rsidRPr="00000000" w14:paraId="000006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2028, 3</w:t>
      </w:r>
    </w:p>
    <w:p w:rsidR="00000000" w:rsidDel="00000000" w:rsidP="00000000" w:rsidRDefault="00000000" w:rsidRPr="00000000" w14:paraId="000006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2029, 3</w:t>
      </w:r>
    </w:p>
    <w:p w:rsidR="00000000" w:rsidDel="00000000" w:rsidP="00000000" w:rsidRDefault="00000000" w:rsidRPr="00000000" w14:paraId="000006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2030, 3</w:t>
      </w:r>
    </w:p>
    <w:p w:rsidR="00000000" w:rsidDel="00000000" w:rsidP="00000000" w:rsidRDefault="00000000" w:rsidRPr="00000000" w14:paraId="000006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2031, 3</w:t>
      </w:r>
    </w:p>
    <w:p w:rsidR="00000000" w:rsidDel="00000000" w:rsidP="00000000" w:rsidRDefault="00000000" w:rsidRPr="00000000" w14:paraId="000006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2025, 3</w:t>
      </w:r>
    </w:p>
    <w:p w:rsidR="00000000" w:rsidDel="00000000" w:rsidP="00000000" w:rsidRDefault="00000000" w:rsidRPr="00000000" w14:paraId="000006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4748, 3</w:t>
      </w:r>
    </w:p>
    <w:p w:rsidR="00000000" w:rsidDel="00000000" w:rsidP="00000000" w:rsidRDefault="00000000" w:rsidRPr="00000000" w14:paraId="000006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2114, 3</w:t>
      </w:r>
    </w:p>
    <w:p w:rsidR="00000000" w:rsidDel="00000000" w:rsidP="00000000" w:rsidRDefault="00000000" w:rsidRPr="00000000" w14:paraId="000006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2366, 3</w:t>
      </w:r>
    </w:p>
    <w:p w:rsidR="00000000" w:rsidDel="00000000" w:rsidP="00000000" w:rsidRDefault="00000000" w:rsidRPr="00000000" w14:paraId="000006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5718, 3</w:t>
      </w:r>
    </w:p>
    <w:p w:rsidR="00000000" w:rsidDel="00000000" w:rsidP="00000000" w:rsidRDefault="00000000" w:rsidRPr="00000000" w14:paraId="000006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5719, 3</w:t>
      </w:r>
    </w:p>
    <w:p w:rsidR="00000000" w:rsidDel="00000000" w:rsidP="00000000" w:rsidRDefault="00000000" w:rsidRPr="00000000" w14:paraId="000006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5720, 3</w:t>
      </w:r>
    </w:p>
    <w:p w:rsidR="00000000" w:rsidDel="00000000" w:rsidP="00000000" w:rsidRDefault="00000000" w:rsidRPr="00000000" w14:paraId="000006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5721, 3</w:t>
      </w:r>
    </w:p>
    <w:p w:rsidR="00000000" w:rsidDel="00000000" w:rsidP="00000000" w:rsidRDefault="00000000" w:rsidRPr="00000000" w14:paraId="000006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4845, 3</w:t>
      </w:r>
    </w:p>
    <w:p w:rsidR="00000000" w:rsidDel="00000000" w:rsidP="00000000" w:rsidRDefault="00000000" w:rsidRPr="00000000" w14:paraId="000006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3176, 3</w:t>
      </w:r>
    </w:p>
    <w:p w:rsidR="00000000" w:rsidDel="00000000" w:rsidP="00000000" w:rsidRDefault="00000000" w:rsidRPr="00000000" w14:paraId="000006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2248, 3</w:t>
      </w:r>
    </w:p>
    <w:p w:rsidR="00000000" w:rsidDel="00000000" w:rsidP="00000000" w:rsidRDefault="00000000" w:rsidRPr="00000000" w14:paraId="000006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2249, 3</w:t>
      </w:r>
    </w:p>
    <w:p w:rsidR="00000000" w:rsidDel="00000000" w:rsidP="00000000" w:rsidRDefault="00000000" w:rsidRPr="00000000" w14:paraId="000006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2250, 3</w:t>
      </w:r>
    </w:p>
    <w:p w:rsidR="00000000" w:rsidDel="00000000" w:rsidP="00000000" w:rsidRDefault="00000000" w:rsidRPr="00000000" w14:paraId="000006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2413, 3</w:t>
      </w:r>
    </w:p>
    <w:p w:rsidR="00000000" w:rsidDel="00000000" w:rsidP="00000000" w:rsidRDefault="00000000" w:rsidRPr="00000000" w14:paraId="000006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5426, 3</w:t>
      </w:r>
    </w:p>
    <w:p w:rsidR="00000000" w:rsidDel="00000000" w:rsidP="00000000" w:rsidRDefault="00000000" w:rsidRPr="00000000" w14:paraId="000006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3485, 3</w:t>
      </w:r>
    </w:p>
    <w:p w:rsidR="00000000" w:rsidDel="00000000" w:rsidP="00000000" w:rsidRDefault="00000000" w:rsidRPr="00000000" w14:paraId="000006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4215, 3</w:t>
      </w:r>
    </w:p>
    <w:p w:rsidR="00000000" w:rsidDel="00000000" w:rsidP="00000000" w:rsidRDefault="00000000" w:rsidRPr="00000000" w14:paraId="000006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2416, 3</w:t>
      </w:r>
    </w:p>
    <w:p w:rsidR="00000000" w:rsidDel="00000000" w:rsidP="00000000" w:rsidRDefault="00000000" w:rsidRPr="00000000" w14:paraId="000006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2539, 3</w:t>
      </w:r>
    </w:p>
    <w:p w:rsidR="00000000" w:rsidDel="00000000" w:rsidP="00000000" w:rsidRDefault="00000000" w:rsidRPr="00000000" w14:paraId="000006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3577, 3</w:t>
      </w:r>
    </w:p>
    <w:p w:rsidR="00000000" w:rsidDel="00000000" w:rsidP="00000000" w:rsidRDefault="00000000" w:rsidRPr="00000000" w14:paraId="000006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459, 3</w:t>
      </w:r>
    </w:p>
    <w:p w:rsidR="00000000" w:rsidDel="00000000" w:rsidP="00000000" w:rsidRDefault="00000000" w:rsidRPr="00000000" w14:paraId="000006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4171, 3</w:t>
      </w:r>
    </w:p>
    <w:p w:rsidR="00000000" w:rsidDel="00000000" w:rsidP="00000000" w:rsidRDefault="00000000" w:rsidRPr="00000000" w14:paraId="000006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4172, 3</w:t>
      </w:r>
    </w:p>
    <w:p w:rsidR="00000000" w:rsidDel="00000000" w:rsidP="00000000" w:rsidRDefault="00000000" w:rsidRPr="00000000" w14:paraId="000006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3624, 3</w:t>
      </w:r>
    </w:p>
    <w:p w:rsidR="00000000" w:rsidDel="00000000" w:rsidP="00000000" w:rsidRDefault="00000000" w:rsidRPr="00000000" w14:paraId="000006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4559, 3</w:t>
      </w:r>
    </w:p>
    <w:p w:rsidR="00000000" w:rsidDel="00000000" w:rsidP="00000000" w:rsidRDefault="00000000" w:rsidRPr="00000000" w14:paraId="000006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1329, 3</w:t>
      </w:r>
    </w:p>
    <w:p w:rsidR="00000000" w:rsidDel="00000000" w:rsidP="00000000" w:rsidRDefault="00000000" w:rsidRPr="00000000" w14:paraId="000006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5779, 3</w:t>
      </w:r>
    </w:p>
    <w:p w:rsidR="00000000" w:rsidDel="00000000" w:rsidP="00000000" w:rsidRDefault="00000000" w:rsidRPr="00000000" w14:paraId="000006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2640, 3</w:t>
      </w:r>
    </w:p>
    <w:p w:rsidR="00000000" w:rsidDel="00000000" w:rsidP="00000000" w:rsidRDefault="00000000" w:rsidRPr="00000000" w14:paraId="000006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2244, 3</w:t>
      </w:r>
    </w:p>
    <w:p w:rsidR="00000000" w:rsidDel="00000000" w:rsidP="00000000" w:rsidRDefault="00000000" w:rsidRPr="00000000" w14:paraId="000006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2245, 3</w:t>
      </w:r>
    </w:p>
    <w:p w:rsidR="00000000" w:rsidDel="00000000" w:rsidP="00000000" w:rsidRDefault="00000000" w:rsidRPr="00000000" w14:paraId="000006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1299, 3</w:t>
      </w:r>
    </w:p>
    <w:p w:rsidR="00000000" w:rsidDel="00000000" w:rsidP="00000000" w:rsidRDefault="00000000" w:rsidRPr="00000000" w14:paraId="000006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398, 3</w:t>
      </w:r>
    </w:p>
    <w:p w:rsidR="00000000" w:rsidDel="00000000" w:rsidP="00000000" w:rsidRDefault="00000000" w:rsidRPr="00000000" w14:paraId="000006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399, 3</w:t>
      </w:r>
    </w:p>
    <w:p w:rsidR="00000000" w:rsidDel="00000000" w:rsidP="00000000" w:rsidRDefault="00000000" w:rsidRPr="00000000" w14:paraId="000006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3796, 3</w:t>
      </w:r>
    </w:p>
    <w:p w:rsidR="00000000" w:rsidDel="00000000" w:rsidP="00000000" w:rsidRDefault="00000000" w:rsidRPr="00000000" w14:paraId="000006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4809, 3</w:t>
      </w:r>
    </w:p>
    <w:p w:rsidR="00000000" w:rsidDel="00000000" w:rsidP="00000000" w:rsidRDefault="00000000" w:rsidRPr="00000000" w14:paraId="000006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2003, 2</w:t>
      </w:r>
    </w:p>
    <w:p w:rsidR="00000000" w:rsidDel="00000000" w:rsidP="00000000" w:rsidRDefault="00000000" w:rsidRPr="00000000" w14:paraId="000006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5061, 2</w:t>
      </w:r>
    </w:p>
    <w:p w:rsidR="00000000" w:rsidDel="00000000" w:rsidP="00000000" w:rsidRDefault="00000000" w:rsidRPr="00000000" w14:paraId="000006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1633, 2</w:t>
      </w:r>
    </w:p>
    <w:p w:rsidR="00000000" w:rsidDel="00000000" w:rsidP="00000000" w:rsidRDefault="00000000" w:rsidRPr="00000000" w14:paraId="000006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4839, 2</w:t>
      </w:r>
    </w:p>
    <w:p w:rsidR="00000000" w:rsidDel="00000000" w:rsidP="00000000" w:rsidRDefault="00000000" w:rsidRPr="00000000" w14:paraId="000006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5890, 2</w:t>
      </w:r>
    </w:p>
    <w:p w:rsidR="00000000" w:rsidDel="00000000" w:rsidP="00000000" w:rsidRDefault="00000000" w:rsidRPr="00000000" w14:paraId="000006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4456, 2</w:t>
      </w:r>
    </w:p>
    <w:p w:rsidR="00000000" w:rsidDel="00000000" w:rsidP="00000000" w:rsidRDefault="00000000" w:rsidRPr="00000000" w14:paraId="000006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3832, 2</w:t>
      </w:r>
    </w:p>
    <w:p w:rsidR="00000000" w:rsidDel="00000000" w:rsidP="00000000" w:rsidRDefault="00000000" w:rsidRPr="00000000" w14:paraId="000006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3833, 2</w:t>
      </w:r>
    </w:p>
    <w:p w:rsidR="00000000" w:rsidDel="00000000" w:rsidP="00000000" w:rsidRDefault="00000000" w:rsidRPr="00000000" w14:paraId="000006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3852, 2</w:t>
      </w:r>
    </w:p>
    <w:p w:rsidR="00000000" w:rsidDel="00000000" w:rsidP="00000000" w:rsidRDefault="00000000" w:rsidRPr="00000000" w14:paraId="000006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3853, 2</w:t>
      </w:r>
    </w:p>
    <w:p w:rsidR="00000000" w:rsidDel="00000000" w:rsidP="00000000" w:rsidRDefault="00000000" w:rsidRPr="00000000" w14:paraId="000006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2581, 2</w:t>
      </w:r>
    </w:p>
    <w:p w:rsidR="00000000" w:rsidDel="00000000" w:rsidP="00000000" w:rsidRDefault="00000000" w:rsidRPr="00000000" w14:paraId="000006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4163, 2</w:t>
      </w:r>
    </w:p>
    <w:p w:rsidR="00000000" w:rsidDel="00000000" w:rsidP="00000000" w:rsidRDefault="00000000" w:rsidRPr="00000000" w14:paraId="000006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2124, 2</w:t>
      </w:r>
    </w:p>
    <w:p w:rsidR="00000000" w:rsidDel="00000000" w:rsidP="00000000" w:rsidRDefault="00000000" w:rsidRPr="00000000" w14:paraId="000006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2055, 2</w:t>
      </w:r>
    </w:p>
    <w:p w:rsidR="00000000" w:rsidDel="00000000" w:rsidP="00000000" w:rsidRDefault="00000000" w:rsidRPr="00000000" w14:paraId="000006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5464, 2</w:t>
      </w:r>
    </w:p>
    <w:p w:rsidR="00000000" w:rsidDel="00000000" w:rsidP="00000000" w:rsidRDefault="00000000" w:rsidRPr="00000000" w14:paraId="000006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3717, 2</w:t>
      </w:r>
    </w:p>
    <w:p w:rsidR="00000000" w:rsidDel="00000000" w:rsidP="00000000" w:rsidRDefault="00000000" w:rsidRPr="00000000" w14:paraId="000006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2701, 2</w:t>
      </w:r>
    </w:p>
    <w:p w:rsidR="00000000" w:rsidDel="00000000" w:rsidP="00000000" w:rsidRDefault="00000000" w:rsidRPr="00000000" w14:paraId="000006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2702, 2</w:t>
      </w:r>
    </w:p>
    <w:p w:rsidR="00000000" w:rsidDel="00000000" w:rsidP="00000000" w:rsidRDefault="00000000" w:rsidRPr="00000000" w14:paraId="000006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4636, 2</w:t>
      </w:r>
    </w:p>
    <w:p w:rsidR="00000000" w:rsidDel="00000000" w:rsidP="00000000" w:rsidRDefault="00000000" w:rsidRPr="00000000" w14:paraId="000006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3628, 2</w:t>
      </w:r>
    </w:p>
    <w:p w:rsidR="00000000" w:rsidDel="00000000" w:rsidP="00000000" w:rsidRDefault="00000000" w:rsidRPr="00000000" w14:paraId="000006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3902, 2</w:t>
      </w:r>
    </w:p>
    <w:p w:rsidR="00000000" w:rsidDel="00000000" w:rsidP="00000000" w:rsidRDefault="00000000" w:rsidRPr="00000000" w14:paraId="000006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228, 2</w:t>
      </w:r>
    </w:p>
    <w:p w:rsidR="00000000" w:rsidDel="00000000" w:rsidP="00000000" w:rsidRDefault="00000000" w:rsidRPr="00000000" w14:paraId="000006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4403, 2</w:t>
      </w:r>
    </w:p>
    <w:p w:rsidR="00000000" w:rsidDel="00000000" w:rsidP="00000000" w:rsidRDefault="00000000" w:rsidRPr="00000000" w14:paraId="000006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4404, 2</w:t>
      </w:r>
    </w:p>
    <w:p w:rsidR="00000000" w:rsidDel="00000000" w:rsidP="00000000" w:rsidRDefault="00000000" w:rsidRPr="00000000" w14:paraId="000006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4405, 2</w:t>
      </w:r>
    </w:p>
    <w:p w:rsidR="00000000" w:rsidDel="00000000" w:rsidP="00000000" w:rsidRDefault="00000000" w:rsidRPr="00000000" w14:paraId="000006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5005, 2</w:t>
      </w:r>
    </w:p>
    <w:p w:rsidR="00000000" w:rsidDel="00000000" w:rsidP="00000000" w:rsidRDefault="00000000" w:rsidRPr="00000000" w14:paraId="000006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3941, 2</w:t>
      </w:r>
    </w:p>
    <w:p w:rsidR="00000000" w:rsidDel="00000000" w:rsidP="00000000" w:rsidRDefault="00000000" w:rsidRPr="00000000" w14:paraId="000006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4616, 2</w:t>
      </w:r>
    </w:p>
    <w:p w:rsidR="00000000" w:rsidDel="00000000" w:rsidP="00000000" w:rsidRDefault="00000000" w:rsidRPr="00000000" w14:paraId="000006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1120, 2</w:t>
      </w:r>
    </w:p>
    <w:p w:rsidR="00000000" w:rsidDel="00000000" w:rsidP="00000000" w:rsidRDefault="00000000" w:rsidRPr="00000000" w14:paraId="000006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1121, 2</w:t>
      </w:r>
    </w:p>
    <w:p w:rsidR="00000000" w:rsidDel="00000000" w:rsidP="00000000" w:rsidRDefault="00000000" w:rsidRPr="00000000" w14:paraId="000006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1122, 2</w:t>
      </w:r>
    </w:p>
    <w:p w:rsidR="00000000" w:rsidDel="00000000" w:rsidP="00000000" w:rsidRDefault="00000000" w:rsidRPr="00000000" w14:paraId="000006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1033, 2</w:t>
      </w:r>
    </w:p>
    <w:p w:rsidR="00000000" w:rsidDel="00000000" w:rsidP="00000000" w:rsidRDefault="00000000" w:rsidRPr="00000000" w14:paraId="000006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4153, 2</w:t>
      </w:r>
    </w:p>
    <w:p w:rsidR="00000000" w:rsidDel="00000000" w:rsidP="00000000" w:rsidRDefault="00000000" w:rsidRPr="00000000" w14:paraId="000006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5705, 2</w:t>
      </w:r>
    </w:p>
    <w:p w:rsidR="00000000" w:rsidDel="00000000" w:rsidP="00000000" w:rsidRDefault="00000000" w:rsidRPr="00000000" w14:paraId="000006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3052, 2</w:t>
      </w:r>
    </w:p>
    <w:p w:rsidR="00000000" w:rsidDel="00000000" w:rsidP="00000000" w:rsidRDefault="00000000" w:rsidRPr="00000000" w14:paraId="000006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4897, 2</w:t>
      </w:r>
    </w:p>
    <w:p w:rsidR="00000000" w:rsidDel="00000000" w:rsidP="00000000" w:rsidRDefault="00000000" w:rsidRPr="00000000" w14:paraId="000006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5745, 2</w:t>
      </w:r>
    </w:p>
    <w:p w:rsidR="00000000" w:rsidDel="00000000" w:rsidP="00000000" w:rsidRDefault="00000000" w:rsidRPr="00000000" w14:paraId="000006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5746, 2</w:t>
      </w:r>
    </w:p>
    <w:p w:rsidR="00000000" w:rsidDel="00000000" w:rsidP="00000000" w:rsidRDefault="00000000" w:rsidRPr="00000000" w14:paraId="000006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2148, 2</w:t>
      </w:r>
    </w:p>
    <w:p w:rsidR="00000000" w:rsidDel="00000000" w:rsidP="00000000" w:rsidRDefault="00000000" w:rsidRPr="00000000" w14:paraId="000006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927, 2</w:t>
      </w:r>
    </w:p>
    <w:p w:rsidR="00000000" w:rsidDel="00000000" w:rsidP="00000000" w:rsidRDefault="00000000" w:rsidRPr="00000000" w14:paraId="000006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928, 2</w:t>
      </w:r>
    </w:p>
    <w:p w:rsidR="00000000" w:rsidDel="00000000" w:rsidP="00000000" w:rsidRDefault="00000000" w:rsidRPr="00000000" w14:paraId="000006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2728, 2</w:t>
      </w:r>
    </w:p>
    <w:p w:rsidR="00000000" w:rsidDel="00000000" w:rsidP="00000000" w:rsidRDefault="00000000" w:rsidRPr="00000000" w14:paraId="000006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867, 2</w:t>
      </w:r>
    </w:p>
    <w:p w:rsidR="00000000" w:rsidDel="00000000" w:rsidP="00000000" w:rsidRDefault="00000000" w:rsidRPr="00000000" w14:paraId="000006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868, 2</w:t>
      </w:r>
    </w:p>
    <w:p w:rsidR="00000000" w:rsidDel="00000000" w:rsidP="00000000" w:rsidRDefault="00000000" w:rsidRPr="00000000" w14:paraId="000006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4381, 2</w:t>
      </w:r>
    </w:p>
    <w:p w:rsidR="00000000" w:rsidDel="00000000" w:rsidP="00000000" w:rsidRDefault="00000000" w:rsidRPr="00000000" w14:paraId="000006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4382, 2</w:t>
      </w:r>
    </w:p>
    <w:p w:rsidR="00000000" w:rsidDel="00000000" w:rsidP="00000000" w:rsidRDefault="00000000" w:rsidRPr="00000000" w14:paraId="000006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4383, 2</w:t>
      </w:r>
    </w:p>
    <w:p w:rsidR="00000000" w:rsidDel="00000000" w:rsidP="00000000" w:rsidRDefault="00000000" w:rsidRPr="00000000" w14:paraId="000006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4384, 2</w:t>
      </w:r>
    </w:p>
    <w:p w:rsidR="00000000" w:rsidDel="00000000" w:rsidP="00000000" w:rsidRDefault="00000000" w:rsidRPr="00000000" w14:paraId="000006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4978, 2</w:t>
      </w:r>
    </w:p>
    <w:p w:rsidR="00000000" w:rsidDel="00000000" w:rsidP="00000000" w:rsidRDefault="00000000" w:rsidRPr="00000000" w14:paraId="000006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4979, 2</w:t>
      </w:r>
    </w:p>
    <w:p w:rsidR="00000000" w:rsidDel="00000000" w:rsidP="00000000" w:rsidRDefault="00000000" w:rsidRPr="00000000" w14:paraId="000006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4980, 2</w:t>
      </w:r>
    </w:p>
    <w:p w:rsidR="00000000" w:rsidDel="00000000" w:rsidP="00000000" w:rsidRDefault="00000000" w:rsidRPr="00000000" w14:paraId="000006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4981, 2</w:t>
      </w:r>
    </w:p>
    <w:p w:rsidR="00000000" w:rsidDel="00000000" w:rsidP="00000000" w:rsidRDefault="00000000" w:rsidRPr="00000000" w14:paraId="000006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999, 2</w:t>
      </w:r>
    </w:p>
    <w:p w:rsidR="00000000" w:rsidDel="00000000" w:rsidP="00000000" w:rsidRDefault="00000000" w:rsidRPr="00000000" w14:paraId="000006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1000, 2</w:t>
      </w:r>
    </w:p>
    <w:p w:rsidR="00000000" w:rsidDel="00000000" w:rsidP="00000000" w:rsidRDefault="00000000" w:rsidRPr="00000000" w14:paraId="000006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3433, 2</w:t>
      </w:r>
    </w:p>
    <w:p w:rsidR="00000000" w:rsidDel="00000000" w:rsidP="00000000" w:rsidRDefault="00000000" w:rsidRPr="00000000" w14:paraId="000006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4364, 2</w:t>
      </w:r>
    </w:p>
    <w:p w:rsidR="00000000" w:rsidDel="00000000" w:rsidP="00000000" w:rsidRDefault="00000000" w:rsidRPr="00000000" w14:paraId="000006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4970, 2</w:t>
      </w:r>
    </w:p>
    <w:p w:rsidR="00000000" w:rsidDel="00000000" w:rsidP="00000000" w:rsidRDefault="00000000" w:rsidRPr="00000000" w14:paraId="000006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4971, 2</w:t>
      </w:r>
    </w:p>
    <w:p w:rsidR="00000000" w:rsidDel="00000000" w:rsidP="00000000" w:rsidRDefault="00000000" w:rsidRPr="00000000" w14:paraId="000006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4849, 2</w:t>
      </w:r>
    </w:p>
    <w:p w:rsidR="00000000" w:rsidDel="00000000" w:rsidP="00000000" w:rsidRDefault="00000000" w:rsidRPr="00000000" w14:paraId="000006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4850, 2</w:t>
      </w:r>
    </w:p>
    <w:p w:rsidR="00000000" w:rsidDel="00000000" w:rsidP="00000000" w:rsidRDefault="00000000" w:rsidRPr="00000000" w14:paraId="000006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4851, 2</w:t>
      </w:r>
    </w:p>
    <w:p w:rsidR="00000000" w:rsidDel="00000000" w:rsidP="00000000" w:rsidRDefault="00000000" w:rsidRPr="00000000" w14:paraId="000006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3785, 2</w:t>
      </w:r>
    </w:p>
    <w:p w:rsidR="00000000" w:rsidDel="00000000" w:rsidP="00000000" w:rsidRDefault="00000000" w:rsidRPr="00000000" w14:paraId="000006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5399, 2</w:t>
      </w:r>
    </w:p>
    <w:p w:rsidR="00000000" w:rsidDel="00000000" w:rsidP="00000000" w:rsidRDefault="00000000" w:rsidRPr="00000000" w14:paraId="000006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4396, 2</w:t>
      </w:r>
    </w:p>
    <w:p w:rsidR="00000000" w:rsidDel="00000000" w:rsidP="00000000" w:rsidRDefault="00000000" w:rsidRPr="00000000" w14:paraId="000006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5002, 2</w:t>
      </w:r>
    </w:p>
    <w:p w:rsidR="00000000" w:rsidDel="00000000" w:rsidP="00000000" w:rsidRDefault="00000000" w:rsidRPr="00000000" w14:paraId="000006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5319, 2</w:t>
      </w:r>
    </w:p>
    <w:p w:rsidR="00000000" w:rsidDel="00000000" w:rsidP="00000000" w:rsidRDefault="00000000" w:rsidRPr="00000000" w14:paraId="000006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3033, 2</w:t>
      </w:r>
    </w:p>
    <w:p w:rsidR="00000000" w:rsidDel="00000000" w:rsidP="00000000" w:rsidRDefault="00000000" w:rsidRPr="00000000" w14:paraId="000006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5071, 2</w:t>
      </w:r>
    </w:p>
    <w:p w:rsidR="00000000" w:rsidDel="00000000" w:rsidP="00000000" w:rsidRDefault="00000000" w:rsidRPr="00000000" w14:paraId="000006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5072, 2</w:t>
      </w:r>
    </w:p>
    <w:p w:rsidR="00000000" w:rsidDel="00000000" w:rsidP="00000000" w:rsidRDefault="00000000" w:rsidRPr="00000000" w14:paraId="000006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5073, 2</w:t>
      </w:r>
    </w:p>
    <w:p w:rsidR="00000000" w:rsidDel="00000000" w:rsidP="00000000" w:rsidRDefault="00000000" w:rsidRPr="00000000" w14:paraId="000006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5265, 2</w:t>
      </w:r>
    </w:p>
    <w:p w:rsidR="00000000" w:rsidDel="00000000" w:rsidP="00000000" w:rsidRDefault="00000000" w:rsidRPr="00000000" w14:paraId="000006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5266, 2</w:t>
      </w:r>
    </w:p>
    <w:p w:rsidR="00000000" w:rsidDel="00000000" w:rsidP="00000000" w:rsidRDefault="00000000" w:rsidRPr="00000000" w14:paraId="000006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5267, 2</w:t>
      </w:r>
    </w:p>
    <w:p w:rsidR="00000000" w:rsidDel="00000000" w:rsidP="00000000" w:rsidRDefault="00000000" w:rsidRPr="00000000" w14:paraId="000006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5268, 2</w:t>
      </w:r>
    </w:p>
    <w:p w:rsidR="00000000" w:rsidDel="00000000" w:rsidP="00000000" w:rsidRDefault="00000000" w:rsidRPr="00000000" w14:paraId="000006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5269, 2</w:t>
      </w:r>
    </w:p>
    <w:p w:rsidR="00000000" w:rsidDel="00000000" w:rsidP="00000000" w:rsidRDefault="00000000" w:rsidRPr="00000000" w14:paraId="000007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3508, 2</w:t>
      </w:r>
    </w:p>
    <w:p w:rsidR="00000000" w:rsidDel="00000000" w:rsidP="00000000" w:rsidRDefault="00000000" w:rsidRPr="00000000" w14:paraId="000007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1276, 2</w:t>
      </w:r>
    </w:p>
    <w:p w:rsidR="00000000" w:rsidDel="00000000" w:rsidP="00000000" w:rsidRDefault="00000000" w:rsidRPr="00000000" w14:paraId="000007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3788, 2</w:t>
      </w:r>
    </w:p>
    <w:p w:rsidR="00000000" w:rsidDel="00000000" w:rsidP="00000000" w:rsidRDefault="00000000" w:rsidRPr="00000000" w14:paraId="000007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3061, 2</w:t>
      </w:r>
    </w:p>
    <w:p w:rsidR="00000000" w:rsidDel="00000000" w:rsidP="00000000" w:rsidRDefault="00000000" w:rsidRPr="00000000" w14:paraId="000007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4723, 2</w:t>
      </w:r>
    </w:p>
    <w:p w:rsidR="00000000" w:rsidDel="00000000" w:rsidP="00000000" w:rsidRDefault="00000000" w:rsidRPr="00000000" w14:paraId="000007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4724, 2</w:t>
      </w:r>
    </w:p>
    <w:p w:rsidR="00000000" w:rsidDel="00000000" w:rsidP="00000000" w:rsidRDefault="00000000" w:rsidRPr="00000000" w14:paraId="000007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2967, 2</w:t>
      </w:r>
    </w:p>
    <w:p w:rsidR="00000000" w:rsidDel="00000000" w:rsidP="00000000" w:rsidRDefault="00000000" w:rsidRPr="00000000" w14:paraId="000007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1102, 2</w:t>
      </w:r>
    </w:p>
    <w:p w:rsidR="00000000" w:rsidDel="00000000" w:rsidP="00000000" w:rsidRDefault="00000000" w:rsidRPr="00000000" w14:paraId="000007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1103, 2</w:t>
      </w:r>
    </w:p>
    <w:p w:rsidR="00000000" w:rsidDel="00000000" w:rsidP="00000000" w:rsidRDefault="00000000" w:rsidRPr="00000000" w14:paraId="000007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3059, 2</w:t>
      </w:r>
    </w:p>
    <w:p w:rsidR="00000000" w:rsidDel="00000000" w:rsidP="00000000" w:rsidRDefault="00000000" w:rsidRPr="00000000" w14:paraId="000007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4387, 2</w:t>
      </w:r>
    </w:p>
    <w:p w:rsidR="00000000" w:rsidDel="00000000" w:rsidP="00000000" w:rsidRDefault="00000000" w:rsidRPr="00000000" w14:paraId="000007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4388, 2</w:t>
      </w:r>
    </w:p>
    <w:p w:rsidR="00000000" w:rsidDel="00000000" w:rsidP="00000000" w:rsidRDefault="00000000" w:rsidRPr="00000000" w14:paraId="000007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4389, 2</w:t>
      </w:r>
    </w:p>
    <w:p w:rsidR="00000000" w:rsidDel="00000000" w:rsidP="00000000" w:rsidRDefault="00000000" w:rsidRPr="00000000" w14:paraId="000007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4390, 2</w:t>
      </w:r>
    </w:p>
    <w:p w:rsidR="00000000" w:rsidDel="00000000" w:rsidP="00000000" w:rsidRDefault="00000000" w:rsidRPr="00000000" w14:paraId="000007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4964, 2</w:t>
      </w:r>
    </w:p>
    <w:p w:rsidR="00000000" w:rsidDel="00000000" w:rsidP="00000000" w:rsidRDefault="00000000" w:rsidRPr="00000000" w14:paraId="000007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1995, 2</w:t>
      </w:r>
    </w:p>
    <w:p w:rsidR="00000000" w:rsidDel="00000000" w:rsidP="00000000" w:rsidRDefault="00000000" w:rsidRPr="00000000" w14:paraId="000007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1996, 2</w:t>
      </w:r>
    </w:p>
    <w:p w:rsidR="00000000" w:rsidDel="00000000" w:rsidP="00000000" w:rsidRDefault="00000000" w:rsidRPr="00000000" w14:paraId="000007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1997, 2</w:t>
      </w:r>
    </w:p>
    <w:p w:rsidR="00000000" w:rsidDel="00000000" w:rsidP="00000000" w:rsidRDefault="00000000" w:rsidRPr="00000000" w14:paraId="000007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1998, 2</w:t>
      </w:r>
    </w:p>
    <w:p w:rsidR="00000000" w:rsidDel="00000000" w:rsidP="00000000" w:rsidRDefault="00000000" w:rsidRPr="00000000" w14:paraId="000007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1999, 2</w:t>
      </w:r>
    </w:p>
    <w:p w:rsidR="00000000" w:rsidDel="00000000" w:rsidP="00000000" w:rsidRDefault="00000000" w:rsidRPr="00000000" w14:paraId="000007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2285, 2</w:t>
      </w:r>
    </w:p>
    <w:p w:rsidR="00000000" w:rsidDel="00000000" w:rsidP="00000000" w:rsidRDefault="00000000" w:rsidRPr="00000000" w14:paraId="000007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2617, 2</w:t>
      </w:r>
    </w:p>
    <w:p w:rsidR="00000000" w:rsidDel="00000000" w:rsidP="00000000" w:rsidRDefault="00000000" w:rsidRPr="00000000" w14:paraId="000007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3806, 2</w:t>
      </w:r>
    </w:p>
    <w:p w:rsidR="00000000" w:rsidDel="00000000" w:rsidP="00000000" w:rsidRDefault="00000000" w:rsidRPr="00000000" w14:paraId="000007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4250, 2</w:t>
      </w:r>
    </w:p>
    <w:p w:rsidR="00000000" w:rsidDel="00000000" w:rsidP="00000000" w:rsidRDefault="00000000" w:rsidRPr="00000000" w14:paraId="000007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3630, 2</w:t>
      </w:r>
    </w:p>
    <w:p w:rsidR="00000000" w:rsidDel="00000000" w:rsidP="00000000" w:rsidRDefault="00000000" w:rsidRPr="00000000" w14:paraId="000007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3148, 2</w:t>
      </w:r>
    </w:p>
    <w:p w:rsidR="00000000" w:rsidDel="00000000" w:rsidP="00000000" w:rsidRDefault="00000000" w:rsidRPr="00000000" w14:paraId="000007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3149, 2</w:t>
      </w:r>
    </w:p>
    <w:p w:rsidR="00000000" w:rsidDel="00000000" w:rsidP="00000000" w:rsidRDefault="00000000" w:rsidRPr="00000000" w14:paraId="000007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5194, 2</w:t>
      </w:r>
    </w:p>
    <w:p w:rsidR="00000000" w:rsidDel="00000000" w:rsidP="00000000" w:rsidRDefault="00000000" w:rsidRPr="00000000" w14:paraId="000007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1923, 2</w:t>
      </w:r>
    </w:p>
    <w:p w:rsidR="00000000" w:rsidDel="00000000" w:rsidP="00000000" w:rsidRDefault="00000000" w:rsidRPr="00000000" w14:paraId="000007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1924, 2</w:t>
      </w:r>
    </w:p>
    <w:p w:rsidR="00000000" w:rsidDel="00000000" w:rsidP="00000000" w:rsidRDefault="00000000" w:rsidRPr="00000000" w14:paraId="000007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3188, 2</w:t>
      </w:r>
    </w:p>
    <w:p w:rsidR="00000000" w:rsidDel="00000000" w:rsidP="00000000" w:rsidRDefault="00000000" w:rsidRPr="00000000" w14:paraId="000007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2939, 2</w:t>
      </w:r>
    </w:p>
    <w:p w:rsidR="00000000" w:rsidDel="00000000" w:rsidP="00000000" w:rsidRDefault="00000000" w:rsidRPr="00000000" w14:paraId="000007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3840, 2</w:t>
      </w:r>
    </w:p>
    <w:p w:rsidR="00000000" w:rsidDel="00000000" w:rsidP="00000000" w:rsidRDefault="00000000" w:rsidRPr="00000000" w14:paraId="000007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3841, 2</w:t>
      </w:r>
    </w:p>
    <w:p w:rsidR="00000000" w:rsidDel="00000000" w:rsidP="00000000" w:rsidRDefault="00000000" w:rsidRPr="00000000" w14:paraId="000007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3265, 2</w:t>
      </w:r>
    </w:p>
    <w:p w:rsidR="00000000" w:rsidDel="00000000" w:rsidP="00000000" w:rsidRDefault="00000000" w:rsidRPr="00000000" w14:paraId="000007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3266, 2</w:t>
      </w:r>
    </w:p>
    <w:p w:rsidR="00000000" w:rsidDel="00000000" w:rsidP="00000000" w:rsidRDefault="00000000" w:rsidRPr="00000000" w14:paraId="000007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4421, 2</w:t>
      </w:r>
    </w:p>
    <w:p w:rsidR="00000000" w:rsidDel="00000000" w:rsidP="00000000" w:rsidRDefault="00000000" w:rsidRPr="00000000" w14:paraId="000007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4422, 2</w:t>
      </w:r>
    </w:p>
    <w:p w:rsidR="00000000" w:rsidDel="00000000" w:rsidP="00000000" w:rsidRDefault="00000000" w:rsidRPr="00000000" w14:paraId="000007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1666, 2</w:t>
      </w:r>
    </w:p>
    <w:p w:rsidR="00000000" w:rsidDel="00000000" w:rsidP="00000000" w:rsidRDefault="00000000" w:rsidRPr="00000000" w14:paraId="000007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4487, 2</w:t>
      </w:r>
    </w:p>
    <w:p w:rsidR="00000000" w:rsidDel="00000000" w:rsidP="00000000" w:rsidRDefault="00000000" w:rsidRPr="00000000" w14:paraId="000007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939, 2</w:t>
      </w:r>
    </w:p>
    <w:p w:rsidR="00000000" w:rsidDel="00000000" w:rsidP="00000000" w:rsidRDefault="00000000" w:rsidRPr="00000000" w14:paraId="000007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940, 2</w:t>
      </w:r>
    </w:p>
    <w:p w:rsidR="00000000" w:rsidDel="00000000" w:rsidP="00000000" w:rsidRDefault="00000000" w:rsidRPr="00000000" w14:paraId="000007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2790, 2</w:t>
      </w:r>
    </w:p>
    <w:p w:rsidR="00000000" w:rsidDel="00000000" w:rsidP="00000000" w:rsidRDefault="00000000" w:rsidRPr="00000000" w14:paraId="000007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2791, 2</w:t>
      </w:r>
    </w:p>
    <w:p w:rsidR="00000000" w:rsidDel="00000000" w:rsidP="00000000" w:rsidRDefault="00000000" w:rsidRPr="00000000" w14:paraId="000007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2792, 2</w:t>
      </w:r>
    </w:p>
    <w:p w:rsidR="00000000" w:rsidDel="00000000" w:rsidP="00000000" w:rsidRDefault="00000000" w:rsidRPr="00000000" w14:paraId="000007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2793, 2</w:t>
      </w:r>
    </w:p>
    <w:p w:rsidR="00000000" w:rsidDel="00000000" w:rsidP="00000000" w:rsidRDefault="00000000" w:rsidRPr="00000000" w14:paraId="000007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1992, 2</w:t>
      </w:r>
    </w:p>
    <w:p w:rsidR="00000000" w:rsidDel="00000000" w:rsidP="00000000" w:rsidRDefault="00000000" w:rsidRPr="00000000" w14:paraId="000007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4879, 2</w:t>
      </w:r>
    </w:p>
    <w:p w:rsidR="00000000" w:rsidDel="00000000" w:rsidP="00000000" w:rsidRDefault="00000000" w:rsidRPr="00000000" w14:paraId="000007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4880, 2</w:t>
      </w:r>
    </w:p>
    <w:p w:rsidR="00000000" w:rsidDel="00000000" w:rsidP="00000000" w:rsidRDefault="00000000" w:rsidRPr="00000000" w14:paraId="000007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4881, 2</w:t>
      </w:r>
    </w:p>
    <w:p w:rsidR="00000000" w:rsidDel="00000000" w:rsidP="00000000" w:rsidRDefault="00000000" w:rsidRPr="00000000" w14:paraId="000007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4882, 2</w:t>
      </w:r>
    </w:p>
    <w:p w:rsidR="00000000" w:rsidDel="00000000" w:rsidP="00000000" w:rsidRDefault="00000000" w:rsidRPr="00000000" w14:paraId="000007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4940, 2</w:t>
      </w:r>
    </w:p>
    <w:p w:rsidR="00000000" w:rsidDel="00000000" w:rsidP="00000000" w:rsidRDefault="00000000" w:rsidRPr="00000000" w14:paraId="000007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2061, 2</w:t>
      </w:r>
    </w:p>
    <w:p w:rsidR="00000000" w:rsidDel="00000000" w:rsidP="00000000" w:rsidRDefault="00000000" w:rsidRPr="00000000" w14:paraId="000007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2062, 2</w:t>
      </w:r>
    </w:p>
    <w:p w:rsidR="00000000" w:rsidDel="00000000" w:rsidP="00000000" w:rsidRDefault="00000000" w:rsidRPr="00000000" w14:paraId="000007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3936, 2</w:t>
      </w:r>
    </w:p>
    <w:p w:rsidR="00000000" w:rsidDel="00000000" w:rsidP="00000000" w:rsidRDefault="00000000" w:rsidRPr="00000000" w14:paraId="000007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5715, 2</w:t>
      </w:r>
    </w:p>
    <w:p w:rsidR="00000000" w:rsidDel="00000000" w:rsidP="00000000" w:rsidRDefault="00000000" w:rsidRPr="00000000" w14:paraId="000007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631, 2</w:t>
      </w:r>
    </w:p>
    <w:p w:rsidR="00000000" w:rsidDel="00000000" w:rsidP="00000000" w:rsidRDefault="00000000" w:rsidRPr="00000000" w14:paraId="000007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3312, 2</w:t>
      </w:r>
    </w:p>
    <w:p w:rsidR="00000000" w:rsidDel="00000000" w:rsidP="00000000" w:rsidRDefault="00000000" w:rsidRPr="00000000" w14:paraId="000007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3313, 2</w:t>
      </w:r>
    </w:p>
    <w:p w:rsidR="00000000" w:rsidDel="00000000" w:rsidP="00000000" w:rsidRDefault="00000000" w:rsidRPr="00000000" w14:paraId="000007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2732, 2</w:t>
      </w:r>
    </w:p>
    <w:p w:rsidR="00000000" w:rsidDel="00000000" w:rsidP="00000000" w:rsidRDefault="00000000" w:rsidRPr="00000000" w14:paraId="000007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3864, 2</w:t>
      </w:r>
    </w:p>
    <w:p w:rsidR="00000000" w:rsidDel="00000000" w:rsidP="00000000" w:rsidRDefault="00000000" w:rsidRPr="00000000" w14:paraId="000007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3865, 2</w:t>
      </w:r>
    </w:p>
    <w:p w:rsidR="00000000" w:rsidDel="00000000" w:rsidP="00000000" w:rsidRDefault="00000000" w:rsidRPr="00000000" w14:paraId="000007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1411, 2</w:t>
      </w:r>
    </w:p>
    <w:p w:rsidR="00000000" w:rsidDel="00000000" w:rsidP="00000000" w:rsidRDefault="00000000" w:rsidRPr="00000000" w14:paraId="000007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1412, 2</w:t>
      </w:r>
    </w:p>
    <w:p w:rsidR="00000000" w:rsidDel="00000000" w:rsidP="00000000" w:rsidRDefault="00000000" w:rsidRPr="00000000" w14:paraId="000007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1413, 2</w:t>
      </w:r>
    </w:p>
    <w:p w:rsidR="00000000" w:rsidDel="00000000" w:rsidP="00000000" w:rsidRDefault="00000000" w:rsidRPr="00000000" w14:paraId="000007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1414, 2</w:t>
      </w:r>
    </w:p>
    <w:p w:rsidR="00000000" w:rsidDel="00000000" w:rsidP="00000000" w:rsidRDefault="00000000" w:rsidRPr="00000000" w14:paraId="000007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1415, 2</w:t>
      </w:r>
    </w:p>
    <w:p w:rsidR="00000000" w:rsidDel="00000000" w:rsidP="00000000" w:rsidRDefault="00000000" w:rsidRPr="00000000" w14:paraId="000007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1416, 2</w:t>
      </w:r>
    </w:p>
    <w:p w:rsidR="00000000" w:rsidDel="00000000" w:rsidP="00000000" w:rsidRDefault="00000000" w:rsidRPr="00000000" w14:paraId="000007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4592, 2</w:t>
      </w:r>
    </w:p>
    <w:p w:rsidR="00000000" w:rsidDel="00000000" w:rsidP="00000000" w:rsidRDefault="00000000" w:rsidRPr="00000000" w14:paraId="000007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1573, 2</w:t>
      </w:r>
    </w:p>
    <w:p w:rsidR="00000000" w:rsidDel="00000000" w:rsidP="00000000" w:rsidRDefault="00000000" w:rsidRPr="00000000" w14:paraId="000007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1574, 2</w:t>
      </w:r>
    </w:p>
    <w:p w:rsidR="00000000" w:rsidDel="00000000" w:rsidP="00000000" w:rsidRDefault="00000000" w:rsidRPr="00000000" w14:paraId="000007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1575, 2</w:t>
      </w:r>
    </w:p>
    <w:p w:rsidR="00000000" w:rsidDel="00000000" w:rsidP="00000000" w:rsidRDefault="00000000" w:rsidRPr="00000000" w14:paraId="000007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4167, 2</w:t>
      </w:r>
    </w:p>
    <w:p w:rsidR="00000000" w:rsidDel="00000000" w:rsidP="00000000" w:rsidRDefault="00000000" w:rsidRPr="00000000" w14:paraId="000007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3139, 2</w:t>
      </w:r>
    </w:p>
    <w:p w:rsidR="00000000" w:rsidDel="00000000" w:rsidP="00000000" w:rsidRDefault="00000000" w:rsidRPr="00000000" w14:paraId="000007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2130, 2</w:t>
      </w:r>
    </w:p>
    <w:p w:rsidR="00000000" w:rsidDel="00000000" w:rsidP="00000000" w:rsidRDefault="00000000" w:rsidRPr="00000000" w14:paraId="000007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5645, 2</w:t>
      </w:r>
    </w:p>
    <w:p w:rsidR="00000000" w:rsidDel="00000000" w:rsidP="00000000" w:rsidRDefault="00000000" w:rsidRPr="00000000" w14:paraId="000007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5639, 2</w:t>
      </w:r>
    </w:p>
    <w:p w:rsidR="00000000" w:rsidDel="00000000" w:rsidP="00000000" w:rsidRDefault="00000000" w:rsidRPr="00000000" w14:paraId="000007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2006, 2</w:t>
      </w:r>
    </w:p>
    <w:p w:rsidR="00000000" w:rsidDel="00000000" w:rsidP="00000000" w:rsidRDefault="00000000" w:rsidRPr="00000000" w14:paraId="000007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2972, 2</w:t>
      </w:r>
    </w:p>
    <w:p w:rsidR="00000000" w:rsidDel="00000000" w:rsidP="00000000" w:rsidRDefault="00000000" w:rsidRPr="00000000" w14:paraId="000007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2065, 2</w:t>
      </w:r>
    </w:p>
    <w:p w:rsidR="00000000" w:rsidDel="00000000" w:rsidP="00000000" w:rsidRDefault="00000000" w:rsidRPr="00000000" w14:paraId="000007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4258, 2</w:t>
      </w:r>
    </w:p>
    <w:p w:rsidR="00000000" w:rsidDel="00000000" w:rsidP="00000000" w:rsidRDefault="00000000" w:rsidRPr="00000000" w14:paraId="000007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3758, 2</w:t>
      </w:r>
    </w:p>
    <w:p w:rsidR="00000000" w:rsidDel="00000000" w:rsidP="00000000" w:rsidRDefault="00000000" w:rsidRPr="00000000" w14:paraId="000007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2443, 2</w:t>
      </w:r>
    </w:p>
    <w:p w:rsidR="00000000" w:rsidDel="00000000" w:rsidP="00000000" w:rsidRDefault="00000000" w:rsidRPr="00000000" w14:paraId="000007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2444, 2</w:t>
      </w:r>
    </w:p>
    <w:p w:rsidR="00000000" w:rsidDel="00000000" w:rsidP="00000000" w:rsidRDefault="00000000" w:rsidRPr="00000000" w14:paraId="000007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2445, 2</w:t>
      </w:r>
    </w:p>
    <w:p w:rsidR="00000000" w:rsidDel="00000000" w:rsidP="00000000" w:rsidRDefault="00000000" w:rsidRPr="00000000" w14:paraId="000007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2446, 2</w:t>
      </w:r>
    </w:p>
    <w:p w:rsidR="00000000" w:rsidDel="00000000" w:rsidP="00000000" w:rsidRDefault="00000000" w:rsidRPr="00000000" w14:paraId="000007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5423, 2</w:t>
      </w:r>
    </w:p>
    <w:p w:rsidR="00000000" w:rsidDel="00000000" w:rsidP="00000000" w:rsidRDefault="00000000" w:rsidRPr="00000000" w14:paraId="000007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1585, 2</w:t>
      </w:r>
    </w:p>
    <w:p w:rsidR="00000000" w:rsidDel="00000000" w:rsidP="00000000" w:rsidRDefault="00000000" w:rsidRPr="00000000" w14:paraId="000007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4032, 2</w:t>
      </w:r>
    </w:p>
    <w:p w:rsidR="00000000" w:rsidDel="00000000" w:rsidP="00000000" w:rsidRDefault="00000000" w:rsidRPr="00000000" w14:paraId="000007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4501, 2</w:t>
      </w:r>
    </w:p>
    <w:p w:rsidR="00000000" w:rsidDel="00000000" w:rsidP="00000000" w:rsidRDefault="00000000" w:rsidRPr="00000000" w14:paraId="000007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5470, 2</w:t>
      </w:r>
    </w:p>
    <w:p w:rsidR="00000000" w:rsidDel="00000000" w:rsidP="00000000" w:rsidRDefault="00000000" w:rsidRPr="00000000" w14:paraId="000007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3377, 2</w:t>
      </w:r>
    </w:p>
    <w:p w:rsidR="00000000" w:rsidDel="00000000" w:rsidP="00000000" w:rsidRDefault="00000000" w:rsidRPr="00000000" w14:paraId="000007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3416, 2</w:t>
      </w:r>
    </w:p>
    <w:p w:rsidR="00000000" w:rsidDel="00000000" w:rsidP="00000000" w:rsidRDefault="00000000" w:rsidRPr="00000000" w14:paraId="000007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4581, 2</w:t>
      </w:r>
    </w:p>
    <w:p w:rsidR="00000000" w:rsidDel="00000000" w:rsidP="00000000" w:rsidRDefault="00000000" w:rsidRPr="00000000" w14:paraId="000007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665, 2</w:t>
      </w:r>
    </w:p>
    <w:p w:rsidR="00000000" w:rsidDel="00000000" w:rsidP="00000000" w:rsidRDefault="00000000" w:rsidRPr="00000000" w14:paraId="000007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353, 2</w:t>
      </w:r>
    </w:p>
    <w:p w:rsidR="00000000" w:rsidDel="00000000" w:rsidP="00000000" w:rsidRDefault="00000000" w:rsidRPr="00000000" w14:paraId="000007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4328, 2</w:t>
      </w:r>
    </w:p>
    <w:p w:rsidR="00000000" w:rsidDel="00000000" w:rsidP="00000000" w:rsidRDefault="00000000" w:rsidRPr="00000000" w14:paraId="000007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2749, 2</w:t>
      </w:r>
    </w:p>
    <w:p w:rsidR="00000000" w:rsidDel="00000000" w:rsidP="00000000" w:rsidRDefault="00000000" w:rsidRPr="00000000" w14:paraId="000007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2750, 2</w:t>
      </w:r>
    </w:p>
    <w:p w:rsidR="00000000" w:rsidDel="00000000" w:rsidP="00000000" w:rsidRDefault="00000000" w:rsidRPr="00000000" w14:paraId="000007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1872, 2</w:t>
      </w:r>
    </w:p>
    <w:p w:rsidR="00000000" w:rsidDel="00000000" w:rsidP="00000000" w:rsidRDefault="00000000" w:rsidRPr="00000000" w14:paraId="000007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4034, 2</w:t>
      </w:r>
    </w:p>
    <w:p w:rsidR="00000000" w:rsidDel="00000000" w:rsidP="00000000" w:rsidRDefault="00000000" w:rsidRPr="00000000" w14:paraId="000007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4035, 2</w:t>
      </w:r>
    </w:p>
    <w:p w:rsidR="00000000" w:rsidDel="00000000" w:rsidP="00000000" w:rsidRDefault="00000000" w:rsidRPr="00000000" w14:paraId="000007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4196, 2</w:t>
      </w:r>
    </w:p>
    <w:p w:rsidR="00000000" w:rsidDel="00000000" w:rsidP="00000000" w:rsidRDefault="00000000" w:rsidRPr="00000000" w14:paraId="000007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169, 2</w:t>
      </w:r>
    </w:p>
    <w:p w:rsidR="00000000" w:rsidDel="00000000" w:rsidP="00000000" w:rsidRDefault="00000000" w:rsidRPr="00000000" w14:paraId="000007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3205, 2</w:t>
      </w:r>
    </w:p>
    <w:p w:rsidR="00000000" w:rsidDel="00000000" w:rsidP="00000000" w:rsidRDefault="00000000" w:rsidRPr="00000000" w14:paraId="000007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3453, 2</w:t>
      </w:r>
    </w:p>
    <w:p w:rsidR="00000000" w:rsidDel="00000000" w:rsidP="00000000" w:rsidRDefault="00000000" w:rsidRPr="00000000" w14:paraId="000007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3395, 2</w:t>
      </w:r>
    </w:p>
    <w:p w:rsidR="00000000" w:rsidDel="00000000" w:rsidP="00000000" w:rsidRDefault="00000000" w:rsidRPr="00000000" w14:paraId="000007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5477, 2</w:t>
      </w:r>
    </w:p>
    <w:p w:rsidR="00000000" w:rsidDel="00000000" w:rsidP="00000000" w:rsidRDefault="00000000" w:rsidRPr="00000000" w14:paraId="000007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5478, 2</w:t>
      </w:r>
    </w:p>
    <w:p w:rsidR="00000000" w:rsidDel="00000000" w:rsidP="00000000" w:rsidRDefault="00000000" w:rsidRPr="00000000" w14:paraId="000007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5402, 2</w:t>
      </w:r>
    </w:p>
    <w:p w:rsidR="00000000" w:rsidDel="00000000" w:rsidP="00000000" w:rsidRDefault="00000000" w:rsidRPr="00000000" w14:paraId="000007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4543, 2</w:t>
      </w:r>
    </w:p>
    <w:p w:rsidR="00000000" w:rsidDel="00000000" w:rsidP="00000000" w:rsidRDefault="00000000" w:rsidRPr="00000000" w14:paraId="000007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5731, 2</w:t>
      </w:r>
    </w:p>
    <w:p w:rsidR="00000000" w:rsidDel="00000000" w:rsidP="00000000" w:rsidRDefault="00000000" w:rsidRPr="00000000" w14:paraId="000007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5081, 2</w:t>
      </w:r>
    </w:p>
    <w:p w:rsidR="00000000" w:rsidDel="00000000" w:rsidP="00000000" w:rsidRDefault="00000000" w:rsidRPr="00000000" w14:paraId="000007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5082, 2</w:t>
      </w:r>
    </w:p>
    <w:p w:rsidR="00000000" w:rsidDel="00000000" w:rsidP="00000000" w:rsidRDefault="00000000" w:rsidRPr="00000000" w14:paraId="000007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5083, 2</w:t>
      </w:r>
    </w:p>
    <w:p w:rsidR="00000000" w:rsidDel="00000000" w:rsidP="00000000" w:rsidRDefault="00000000" w:rsidRPr="00000000" w14:paraId="000007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5084, 2</w:t>
      </w:r>
    </w:p>
    <w:p w:rsidR="00000000" w:rsidDel="00000000" w:rsidP="00000000" w:rsidRDefault="00000000" w:rsidRPr="00000000" w14:paraId="000007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1660, 2</w:t>
      </w:r>
    </w:p>
    <w:p w:rsidR="00000000" w:rsidDel="00000000" w:rsidP="00000000" w:rsidRDefault="00000000" w:rsidRPr="00000000" w14:paraId="000007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2708, 2</w:t>
      </w:r>
    </w:p>
    <w:p w:rsidR="00000000" w:rsidDel="00000000" w:rsidP="00000000" w:rsidRDefault="00000000" w:rsidRPr="00000000" w14:paraId="000007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2229, 2</w:t>
      </w:r>
    </w:p>
    <w:p w:rsidR="00000000" w:rsidDel="00000000" w:rsidP="00000000" w:rsidRDefault="00000000" w:rsidRPr="00000000" w14:paraId="000007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2230, 2</w:t>
      </w:r>
    </w:p>
    <w:p w:rsidR="00000000" w:rsidDel="00000000" w:rsidP="00000000" w:rsidRDefault="00000000" w:rsidRPr="00000000" w14:paraId="000007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2231, 2</w:t>
      </w:r>
    </w:p>
    <w:p w:rsidR="00000000" w:rsidDel="00000000" w:rsidP="00000000" w:rsidRDefault="00000000" w:rsidRPr="00000000" w14:paraId="000007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2232, 2</w:t>
      </w:r>
    </w:p>
    <w:p w:rsidR="00000000" w:rsidDel="00000000" w:rsidP="00000000" w:rsidRDefault="00000000" w:rsidRPr="00000000" w14:paraId="000007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2233, 2</w:t>
      </w:r>
    </w:p>
    <w:p w:rsidR="00000000" w:rsidDel="00000000" w:rsidP="00000000" w:rsidRDefault="00000000" w:rsidRPr="00000000" w14:paraId="000007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5295, 2</w:t>
      </w:r>
    </w:p>
    <w:p w:rsidR="00000000" w:rsidDel="00000000" w:rsidP="00000000" w:rsidRDefault="00000000" w:rsidRPr="00000000" w14:paraId="000007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1902, 2</w:t>
      </w:r>
    </w:p>
    <w:p w:rsidR="00000000" w:rsidDel="00000000" w:rsidP="00000000" w:rsidRDefault="00000000" w:rsidRPr="00000000" w14:paraId="000007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1903, 2</w:t>
      </w:r>
    </w:p>
    <w:p w:rsidR="00000000" w:rsidDel="00000000" w:rsidP="00000000" w:rsidRDefault="00000000" w:rsidRPr="00000000" w14:paraId="000007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1910, 2</w:t>
      </w:r>
    </w:p>
    <w:p w:rsidR="00000000" w:rsidDel="00000000" w:rsidP="00000000" w:rsidRDefault="00000000" w:rsidRPr="00000000" w14:paraId="000007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1911, 2</w:t>
      </w:r>
    </w:p>
    <w:p w:rsidR="00000000" w:rsidDel="00000000" w:rsidP="00000000" w:rsidRDefault="00000000" w:rsidRPr="00000000" w14:paraId="000007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5230, 2</w:t>
      </w:r>
    </w:p>
    <w:p w:rsidR="00000000" w:rsidDel="00000000" w:rsidP="00000000" w:rsidRDefault="00000000" w:rsidRPr="00000000" w14:paraId="000007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5231, 2</w:t>
      </w:r>
    </w:p>
    <w:p w:rsidR="00000000" w:rsidDel="00000000" w:rsidP="00000000" w:rsidRDefault="00000000" w:rsidRPr="00000000" w14:paraId="000007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4833, 2</w:t>
      </w:r>
    </w:p>
    <w:p w:rsidR="00000000" w:rsidDel="00000000" w:rsidP="00000000" w:rsidRDefault="00000000" w:rsidRPr="00000000" w14:paraId="000007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3636, 2</w:t>
      </w:r>
    </w:p>
    <w:p w:rsidR="00000000" w:rsidDel="00000000" w:rsidP="00000000" w:rsidRDefault="00000000" w:rsidRPr="00000000" w14:paraId="000007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3638, 2</w:t>
      </w:r>
    </w:p>
    <w:p w:rsidR="00000000" w:rsidDel="00000000" w:rsidP="00000000" w:rsidRDefault="00000000" w:rsidRPr="00000000" w14:paraId="000007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5767, 2</w:t>
      </w:r>
    </w:p>
    <w:p w:rsidR="00000000" w:rsidDel="00000000" w:rsidP="00000000" w:rsidRDefault="00000000" w:rsidRPr="00000000" w14:paraId="000007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1058, 2</w:t>
      </w:r>
    </w:p>
    <w:p w:rsidR="00000000" w:rsidDel="00000000" w:rsidP="00000000" w:rsidRDefault="00000000" w:rsidRPr="00000000" w14:paraId="000007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1059, 2</w:t>
      </w:r>
    </w:p>
    <w:p w:rsidR="00000000" w:rsidDel="00000000" w:rsidP="00000000" w:rsidRDefault="00000000" w:rsidRPr="00000000" w14:paraId="000007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1314, 2</w:t>
      </w:r>
    </w:p>
    <w:p w:rsidR="00000000" w:rsidDel="00000000" w:rsidP="00000000" w:rsidRDefault="00000000" w:rsidRPr="00000000" w14:paraId="000007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2652, 2</w:t>
      </w:r>
    </w:p>
    <w:p w:rsidR="00000000" w:rsidDel="00000000" w:rsidP="00000000" w:rsidRDefault="00000000" w:rsidRPr="00000000" w14:paraId="000007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2236, 2</w:t>
      </w:r>
    </w:p>
    <w:p w:rsidR="00000000" w:rsidDel="00000000" w:rsidP="00000000" w:rsidRDefault="00000000" w:rsidRPr="00000000" w14:paraId="000007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2237, 2</w:t>
      </w:r>
    </w:p>
    <w:p w:rsidR="00000000" w:rsidDel="00000000" w:rsidP="00000000" w:rsidRDefault="00000000" w:rsidRPr="00000000" w14:paraId="000007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2238, 2</w:t>
      </w:r>
    </w:p>
    <w:p w:rsidR="00000000" w:rsidDel="00000000" w:rsidP="00000000" w:rsidRDefault="00000000" w:rsidRPr="00000000" w14:paraId="000007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2239, 2</w:t>
      </w:r>
    </w:p>
    <w:p w:rsidR="00000000" w:rsidDel="00000000" w:rsidP="00000000" w:rsidRDefault="00000000" w:rsidRPr="00000000" w14:paraId="000007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2240, 2</w:t>
      </w:r>
    </w:p>
    <w:p w:rsidR="00000000" w:rsidDel="00000000" w:rsidP="00000000" w:rsidRDefault="00000000" w:rsidRPr="00000000" w14:paraId="000007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2241, 2</w:t>
      </w:r>
    </w:p>
    <w:p w:rsidR="00000000" w:rsidDel="00000000" w:rsidP="00000000" w:rsidRDefault="00000000" w:rsidRPr="00000000" w14:paraId="000007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5291, 2</w:t>
      </w:r>
    </w:p>
    <w:p w:rsidR="00000000" w:rsidDel="00000000" w:rsidP="00000000" w:rsidRDefault="00000000" w:rsidRPr="00000000" w14:paraId="000007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5292, 2</w:t>
      </w:r>
    </w:p>
    <w:p w:rsidR="00000000" w:rsidDel="00000000" w:rsidP="00000000" w:rsidRDefault="00000000" w:rsidRPr="00000000" w14:paraId="000007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538, 2</w:t>
      </w:r>
    </w:p>
    <w:p w:rsidR="00000000" w:rsidDel="00000000" w:rsidP="00000000" w:rsidRDefault="00000000" w:rsidRPr="00000000" w14:paraId="000007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539, 2</w:t>
      </w:r>
    </w:p>
    <w:p w:rsidR="00000000" w:rsidDel="00000000" w:rsidP="00000000" w:rsidRDefault="00000000" w:rsidRPr="00000000" w14:paraId="000007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540, 2</w:t>
      </w:r>
    </w:p>
    <w:p w:rsidR="00000000" w:rsidDel="00000000" w:rsidP="00000000" w:rsidRDefault="00000000" w:rsidRPr="00000000" w14:paraId="000007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541, 2</w:t>
      </w:r>
    </w:p>
    <w:p w:rsidR="00000000" w:rsidDel="00000000" w:rsidP="00000000" w:rsidRDefault="00000000" w:rsidRPr="00000000" w14:paraId="000007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4323, 1</w:t>
      </w:r>
    </w:p>
    <w:p w:rsidR="00000000" w:rsidDel="00000000" w:rsidP="00000000" w:rsidRDefault="00000000" w:rsidRPr="00000000" w14:paraId="000007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3683, 1</w:t>
      </w:r>
    </w:p>
    <w:p w:rsidR="00000000" w:rsidDel="00000000" w:rsidP="00000000" w:rsidRDefault="00000000" w:rsidRPr="00000000" w14:paraId="000007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4181, 1</w:t>
      </w:r>
    </w:p>
    <w:p w:rsidR="00000000" w:rsidDel="00000000" w:rsidP="00000000" w:rsidRDefault="00000000" w:rsidRPr="00000000" w14:paraId="000007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387, 1</w:t>
      </w:r>
    </w:p>
    <w:p w:rsidR="00000000" w:rsidDel="00000000" w:rsidP="00000000" w:rsidRDefault="00000000" w:rsidRPr="00000000" w14:paraId="000007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388, 1</w:t>
      </w:r>
    </w:p>
    <w:p w:rsidR="00000000" w:rsidDel="00000000" w:rsidP="00000000" w:rsidRDefault="00000000" w:rsidRPr="00000000" w14:paraId="000007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3984, 1</w:t>
      </w:r>
    </w:p>
    <w:p w:rsidR="00000000" w:rsidDel="00000000" w:rsidP="00000000" w:rsidRDefault="00000000" w:rsidRPr="00000000" w14:paraId="000007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871, 1</w:t>
      </w:r>
    </w:p>
    <w:p w:rsidR="00000000" w:rsidDel="00000000" w:rsidP="00000000" w:rsidRDefault="00000000" w:rsidRPr="00000000" w14:paraId="000007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872, 1</w:t>
      </w:r>
    </w:p>
    <w:p w:rsidR="00000000" w:rsidDel="00000000" w:rsidP="00000000" w:rsidRDefault="00000000" w:rsidRPr="00000000" w14:paraId="000007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1024, 1</w:t>
      </w:r>
    </w:p>
    <w:p w:rsidR="00000000" w:rsidDel="00000000" w:rsidP="00000000" w:rsidRDefault="00000000" w:rsidRPr="00000000" w14:paraId="000007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5198, 1</w:t>
      </w:r>
    </w:p>
    <w:p w:rsidR="00000000" w:rsidDel="00000000" w:rsidP="00000000" w:rsidRDefault="00000000" w:rsidRPr="00000000" w14:paraId="000007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5491, 1</w:t>
      </w:r>
    </w:p>
    <w:p w:rsidR="00000000" w:rsidDel="00000000" w:rsidP="00000000" w:rsidRDefault="00000000" w:rsidRPr="00000000" w14:paraId="000007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267, 1</w:t>
      </w:r>
    </w:p>
    <w:p w:rsidR="00000000" w:rsidDel="00000000" w:rsidP="00000000" w:rsidRDefault="00000000" w:rsidRPr="00000000" w14:paraId="000007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269, 1</w:t>
      </w:r>
    </w:p>
    <w:p w:rsidR="00000000" w:rsidDel="00000000" w:rsidP="00000000" w:rsidRDefault="00000000" w:rsidRPr="00000000" w14:paraId="000007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271, 1</w:t>
      </w:r>
    </w:p>
    <w:p w:rsidR="00000000" w:rsidDel="00000000" w:rsidP="00000000" w:rsidRDefault="00000000" w:rsidRPr="00000000" w14:paraId="000007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272, 1</w:t>
      </w:r>
    </w:p>
    <w:p w:rsidR="00000000" w:rsidDel="00000000" w:rsidP="00000000" w:rsidRDefault="00000000" w:rsidRPr="00000000" w14:paraId="000007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273, 1</w:t>
      </w:r>
    </w:p>
    <w:p w:rsidR="00000000" w:rsidDel="00000000" w:rsidP="00000000" w:rsidRDefault="00000000" w:rsidRPr="00000000" w14:paraId="000007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274, 1</w:t>
      </w:r>
    </w:p>
    <w:p w:rsidR="00000000" w:rsidDel="00000000" w:rsidP="00000000" w:rsidRDefault="00000000" w:rsidRPr="00000000" w14:paraId="000007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5550, 1</w:t>
      </w:r>
    </w:p>
    <w:p w:rsidR="00000000" w:rsidDel="00000000" w:rsidP="00000000" w:rsidRDefault="00000000" w:rsidRPr="00000000" w14:paraId="000007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987, 1</w:t>
      </w:r>
    </w:p>
    <w:p w:rsidR="00000000" w:rsidDel="00000000" w:rsidP="00000000" w:rsidRDefault="00000000" w:rsidRPr="00000000" w14:paraId="000007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988, 1</w:t>
      </w:r>
    </w:p>
    <w:p w:rsidR="00000000" w:rsidDel="00000000" w:rsidP="00000000" w:rsidRDefault="00000000" w:rsidRPr="00000000" w14:paraId="000007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436, 1</w:t>
      </w:r>
    </w:p>
    <w:p w:rsidR="00000000" w:rsidDel="00000000" w:rsidP="00000000" w:rsidRDefault="00000000" w:rsidRPr="00000000" w14:paraId="000007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254, 1</w:t>
      </w:r>
    </w:p>
    <w:p w:rsidR="00000000" w:rsidDel="00000000" w:rsidP="00000000" w:rsidRDefault="00000000" w:rsidRPr="00000000" w14:paraId="000007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256, 1</w:t>
      </w:r>
    </w:p>
    <w:p w:rsidR="00000000" w:rsidDel="00000000" w:rsidP="00000000" w:rsidRDefault="00000000" w:rsidRPr="00000000" w14:paraId="000007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258, 1</w:t>
      </w:r>
    </w:p>
    <w:p w:rsidR="00000000" w:rsidDel="00000000" w:rsidP="00000000" w:rsidRDefault="00000000" w:rsidRPr="00000000" w14:paraId="000007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259, 1</w:t>
      </w:r>
    </w:p>
    <w:p w:rsidR="00000000" w:rsidDel="00000000" w:rsidP="00000000" w:rsidRDefault="00000000" w:rsidRPr="00000000" w14:paraId="000007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260, 1</w:t>
      </w:r>
    </w:p>
    <w:p w:rsidR="00000000" w:rsidDel="00000000" w:rsidP="00000000" w:rsidRDefault="00000000" w:rsidRPr="00000000" w14:paraId="000007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261, 1</w:t>
      </w:r>
    </w:p>
    <w:p w:rsidR="00000000" w:rsidDel="00000000" w:rsidP="00000000" w:rsidRDefault="00000000" w:rsidRPr="00000000" w14:paraId="000007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263, 1</w:t>
      </w:r>
    </w:p>
    <w:p w:rsidR="00000000" w:rsidDel="00000000" w:rsidP="00000000" w:rsidRDefault="00000000" w:rsidRPr="00000000" w14:paraId="000007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1362, 1</w:t>
      </w:r>
    </w:p>
    <w:p w:rsidR="00000000" w:rsidDel="00000000" w:rsidP="00000000" w:rsidRDefault="00000000" w:rsidRPr="00000000" w14:paraId="000007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1363, 1</w:t>
      </w:r>
    </w:p>
    <w:p w:rsidR="00000000" w:rsidDel="00000000" w:rsidP="00000000" w:rsidRDefault="00000000" w:rsidRPr="00000000" w14:paraId="000007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1364, 1</w:t>
      </w:r>
    </w:p>
    <w:p w:rsidR="00000000" w:rsidDel="00000000" w:rsidP="00000000" w:rsidRDefault="00000000" w:rsidRPr="00000000" w14:paraId="000007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1365, 1</w:t>
      </w:r>
    </w:p>
    <w:p w:rsidR="00000000" w:rsidDel="00000000" w:rsidP="00000000" w:rsidRDefault="00000000" w:rsidRPr="00000000" w14:paraId="000007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1366, 1</w:t>
      </w:r>
    </w:p>
    <w:p w:rsidR="00000000" w:rsidDel="00000000" w:rsidP="00000000" w:rsidRDefault="00000000" w:rsidRPr="00000000" w14:paraId="000007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1367, 1</w:t>
      </w:r>
    </w:p>
    <w:p w:rsidR="00000000" w:rsidDel="00000000" w:rsidP="00000000" w:rsidRDefault="00000000" w:rsidRPr="00000000" w14:paraId="000007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1368, 1</w:t>
      </w:r>
    </w:p>
    <w:p w:rsidR="00000000" w:rsidDel="00000000" w:rsidP="00000000" w:rsidRDefault="00000000" w:rsidRPr="00000000" w14:paraId="000007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1369, 1</w:t>
      </w:r>
    </w:p>
    <w:p w:rsidR="00000000" w:rsidDel="00000000" w:rsidP="00000000" w:rsidRDefault="00000000" w:rsidRPr="00000000" w14:paraId="000007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1370, 1</w:t>
      </w:r>
    </w:p>
    <w:p w:rsidR="00000000" w:rsidDel="00000000" w:rsidP="00000000" w:rsidRDefault="00000000" w:rsidRPr="00000000" w14:paraId="000007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4114, 1</w:t>
      </w:r>
    </w:p>
    <w:p w:rsidR="00000000" w:rsidDel="00000000" w:rsidP="00000000" w:rsidRDefault="00000000" w:rsidRPr="00000000" w14:paraId="000007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4115, 1</w:t>
      </w:r>
    </w:p>
    <w:p w:rsidR="00000000" w:rsidDel="00000000" w:rsidP="00000000" w:rsidRDefault="00000000" w:rsidRPr="00000000" w14:paraId="000007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1339, 1</w:t>
      </w:r>
    </w:p>
    <w:p w:rsidR="00000000" w:rsidDel="00000000" w:rsidP="00000000" w:rsidRDefault="00000000" w:rsidRPr="00000000" w14:paraId="000007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1340, 1</w:t>
      </w:r>
    </w:p>
    <w:p w:rsidR="00000000" w:rsidDel="00000000" w:rsidP="00000000" w:rsidRDefault="00000000" w:rsidRPr="00000000" w14:paraId="000007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1341, 1</w:t>
      </w:r>
    </w:p>
    <w:p w:rsidR="00000000" w:rsidDel="00000000" w:rsidP="00000000" w:rsidRDefault="00000000" w:rsidRPr="00000000" w14:paraId="000007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3389, 1</w:t>
      </w:r>
    </w:p>
    <w:p w:rsidR="00000000" w:rsidDel="00000000" w:rsidP="00000000" w:rsidRDefault="00000000" w:rsidRPr="00000000" w14:paraId="000007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3193, 1</w:t>
      </w:r>
    </w:p>
    <w:p w:rsidR="00000000" w:rsidDel="00000000" w:rsidP="00000000" w:rsidRDefault="00000000" w:rsidRPr="00000000" w14:paraId="000007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1716, 1</w:t>
      </w:r>
    </w:p>
    <w:p w:rsidR="00000000" w:rsidDel="00000000" w:rsidP="00000000" w:rsidRDefault="00000000" w:rsidRPr="00000000" w14:paraId="000007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1719, 1</w:t>
      </w:r>
    </w:p>
    <w:p w:rsidR="00000000" w:rsidDel="00000000" w:rsidP="00000000" w:rsidRDefault="00000000" w:rsidRPr="00000000" w14:paraId="000007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1721, 1</w:t>
      </w:r>
    </w:p>
    <w:p w:rsidR="00000000" w:rsidDel="00000000" w:rsidP="00000000" w:rsidRDefault="00000000" w:rsidRPr="00000000" w14:paraId="000007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1722, 1</w:t>
      </w:r>
    </w:p>
    <w:p w:rsidR="00000000" w:rsidDel="00000000" w:rsidP="00000000" w:rsidRDefault="00000000" w:rsidRPr="00000000" w14:paraId="000007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1723, 1</w:t>
      </w:r>
    </w:p>
    <w:p w:rsidR="00000000" w:rsidDel="00000000" w:rsidP="00000000" w:rsidRDefault="00000000" w:rsidRPr="00000000" w14:paraId="000007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1724, 1</w:t>
      </w:r>
    </w:p>
    <w:p w:rsidR="00000000" w:rsidDel="00000000" w:rsidP="00000000" w:rsidRDefault="00000000" w:rsidRPr="00000000" w14:paraId="000007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1725, 1</w:t>
      </w:r>
    </w:p>
    <w:p w:rsidR="00000000" w:rsidDel="00000000" w:rsidP="00000000" w:rsidRDefault="00000000" w:rsidRPr="00000000" w14:paraId="000007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5481, 1</w:t>
      </w:r>
    </w:p>
    <w:p w:rsidR="00000000" w:rsidDel="00000000" w:rsidP="00000000" w:rsidRDefault="00000000" w:rsidRPr="00000000" w14:paraId="000007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5482, 1</w:t>
      </w:r>
    </w:p>
    <w:p w:rsidR="00000000" w:rsidDel="00000000" w:rsidP="00000000" w:rsidRDefault="00000000" w:rsidRPr="00000000" w14:paraId="000007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5483, 1</w:t>
      </w:r>
    </w:p>
    <w:p w:rsidR="00000000" w:rsidDel="00000000" w:rsidP="00000000" w:rsidRDefault="00000000" w:rsidRPr="00000000" w14:paraId="000007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5484, 1</w:t>
      </w:r>
    </w:p>
    <w:p w:rsidR="00000000" w:rsidDel="00000000" w:rsidP="00000000" w:rsidRDefault="00000000" w:rsidRPr="00000000" w14:paraId="000007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5027, 1</w:t>
      </w:r>
    </w:p>
    <w:p w:rsidR="00000000" w:rsidDel="00000000" w:rsidP="00000000" w:rsidRDefault="00000000" w:rsidRPr="00000000" w14:paraId="000007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5028, 1</w:t>
      </w:r>
    </w:p>
    <w:p w:rsidR="00000000" w:rsidDel="00000000" w:rsidP="00000000" w:rsidRDefault="00000000" w:rsidRPr="00000000" w14:paraId="000007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5372, 1</w:t>
      </w:r>
    </w:p>
    <w:p w:rsidR="00000000" w:rsidDel="00000000" w:rsidP="00000000" w:rsidRDefault="00000000" w:rsidRPr="00000000" w14:paraId="000007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5373, 1</w:t>
      </w:r>
    </w:p>
    <w:p w:rsidR="00000000" w:rsidDel="00000000" w:rsidP="00000000" w:rsidRDefault="00000000" w:rsidRPr="00000000" w14:paraId="000007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3766, 1</w:t>
      </w:r>
    </w:p>
    <w:p w:rsidR="00000000" w:rsidDel="00000000" w:rsidP="00000000" w:rsidRDefault="00000000" w:rsidRPr="00000000" w14:paraId="000007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3198, 1</w:t>
      </w:r>
    </w:p>
    <w:p w:rsidR="00000000" w:rsidDel="00000000" w:rsidP="00000000" w:rsidRDefault="00000000" w:rsidRPr="00000000" w14:paraId="000007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3956, 1</w:t>
      </w:r>
    </w:p>
    <w:p w:rsidR="00000000" w:rsidDel="00000000" w:rsidP="00000000" w:rsidRDefault="00000000" w:rsidRPr="00000000" w14:paraId="000007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3200, 1</w:t>
      </w:r>
    </w:p>
    <w:p w:rsidR="00000000" w:rsidDel="00000000" w:rsidP="00000000" w:rsidRDefault="00000000" w:rsidRPr="00000000" w14:paraId="000007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2097, 1</w:t>
      </w:r>
    </w:p>
    <w:p w:rsidR="00000000" w:rsidDel="00000000" w:rsidP="00000000" w:rsidRDefault="00000000" w:rsidRPr="00000000" w14:paraId="000007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2093, 1</w:t>
      </w:r>
    </w:p>
    <w:p w:rsidR="00000000" w:rsidDel="00000000" w:rsidP="00000000" w:rsidRDefault="00000000" w:rsidRPr="00000000" w14:paraId="000007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2094, 1</w:t>
      </w:r>
    </w:p>
    <w:p w:rsidR="00000000" w:rsidDel="00000000" w:rsidP="00000000" w:rsidRDefault="00000000" w:rsidRPr="00000000" w14:paraId="000007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1055, 1</w:t>
      </w:r>
    </w:p>
    <w:p w:rsidR="00000000" w:rsidDel="00000000" w:rsidP="00000000" w:rsidRDefault="00000000" w:rsidRPr="00000000" w14:paraId="000007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4716, 1</w:t>
      </w:r>
    </w:p>
    <w:p w:rsidR="00000000" w:rsidDel="00000000" w:rsidP="00000000" w:rsidRDefault="00000000" w:rsidRPr="00000000" w14:paraId="000007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4717, 1</w:t>
      </w:r>
    </w:p>
    <w:p w:rsidR="00000000" w:rsidDel="00000000" w:rsidP="00000000" w:rsidRDefault="00000000" w:rsidRPr="00000000" w14:paraId="000007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2090, 1</w:t>
      </w:r>
    </w:p>
    <w:p w:rsidR="00000000" w:rsidDel="00000000" w:rsidP="00000000" w:rsidRDefault="00000000" w:rsidRPr="00000000" w14:paraId="000007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4685, 1</w:t>
      </w:r>
    </w:p>
    <w:p w:rsidR="00000000" w:rsidDel="00000000" w:rsidP="00000000" w:rsidRDefault="00000000" w:rsidRPr="00000000" w14:paraId="000007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3527, 1</w:t>
      </w:r>
    </w:p>
    <w:p w:rsidR="00000000" w:rsidDel="00000000" w:rsidP="00000000" w:rsidRDefault="00000000" w:rsidRPr="00000000" w14:paraId="000007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236, 1</w:t>
      </w:r>
    </w:p>
    <w:p w:rsidR="00000000" w:rsidDel="00000000" w:rsidP="00000000" w:rsidRDefault="00000000" w:rsidRPr="00000000" w14:paraId="000007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2075, 1</w:t>
      </w:r>
    </w:p>
    <w:p w:rsidR="00000000" w:rsidDel="00000000" w:rsidP="00000000" w:rsidRDefault="00000000" w:rsidRPr="00000000" w14:paraId="000007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3743, 1</w:t>
      </w:r>
    </w:p>
    <w:p w:rsidR="00000000" w:rsidDel="00000000" w:rsidP="00000000" w:rsidRDefault="00000000" w:rsidRPr="00000000" w14:paraId="000007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3057, 1</w:t>
      </w:r>
    </w:p>
    <w:p w:rsidR="00000000" w:rsidDel="00000000" w:rsidP="00000000" w:rsidRDefault="00000000" w:rsidRPr="00000000" w14:paraId="000007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1045, 1</w:t>
      </w:r>
    </w:p>
    <w:p w:rsidR="00000000" w:rsidDel="00000000" w:rsidP="00000000" w:rsidRDefault="00000000" w:rsidRPr="00000000" w14:paraId="000007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4039, 1</w:t>
      </w:r>
    </w:p>
    <w:p w:rsidR="00000000" w:rsidDel="00000000" w:rsidP="00000000" w:rsidRDefault="00000000" w:rsidRPr="00000000" w14:paraId="000007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959, 1</w:t>
      </w:r>
    </w:p>
    <w:p w:rsidR="00000000" w:rsidDel="00000000" w:rsidP="00000000" w:rsidRDefault="00000000" w:rsidRPr="00000000" w14:paraId="000007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960, 1</w:t>
      </w:r>
    </w:p>
    <w:p w:rsidR="00000000" w:rsidDel="00000000" w:rsidP="00000000" w:rsidRDefault="00000000" w:rsidRPr="00000000" w14:paraId="000007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2705, 1</w:t>
      </w:r>
    </w:p>
    <w:p w:rsidR="00000000" w:rsidDel="00000000" w:rsidP="00000000" w:rsidRDefault="00000000" w:rsidRPr="00000000" w14:paraId="000007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5272, 1</w:t>
      </w:r>
    </w:p>
    <w:p w:rsidR="00000000" w:rsidDel="00000000" w:rsidP="00000000" w:rsidRDefault="00000000" w:rsidRPr="00000000" w14:paraId="000007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2496, 1</w:t>
      </w:r>
    </w:p>
    <w:p w:rsidR="00000000" w:rsidDel="00000000" w:rsidP="00000000" w:rsidRDefault="00000000" w:rsidRPr="00000000" w14:paraId="000007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2477, 1</w:t>
      </w:r>
    </w:p>
    <w:p w:rsidR="00000000" w:rsidDel="00000000" w:rsidP="00000000" w:rsidRDefault="00000000" w:rsidRPr="00000000" w14:paraId="000007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2258, 1</w:t>
      </w:r>
    </w:p>
    <w:p w:rsidR="00000000" w:rsidDel="00000000" w:rsidP="00000000" w:rsidRDefault="00000000" w:rsidRPr="00000000" w14:paraId="000007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2259, 1</w:t>
      </w:r>
    </w:p>
    <w:p w:rsidR="00000000" w:rsidDel="00000000" w:rsidP="00000000" w:rsidRDefault="00000000" w:rsidRPr="00000000" w14:paraId="000007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519, 1</w:t>
      </w:r>
    </w:p>
    <w:p w:rsidR="00000000" w:rsidDel="00000000" w:rsidP="00000000" w:rsidRDefault="00000000" w:rsidRPr="00000000" w14:paraId="000007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2104, 1</w:t>
      </w:r>
    </w:p>
    <w:p w:rsidR="00000000" w:rsidDel="00000000" w:rsidP="00000000" w:rsidRDefault="00000000" w:rsidRPr="00000000" w14:paraId="000007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2105, 1</w:t>
      </w:r>
    </w:p>
    <w:p w:rsidR="00000000" w:rsidDel="00000000" w:rsidP="00000000" w:rsidRDefault="00000000" w:rsidRPr="00000000" w14:paraId="000007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2100, 1</w:t>
      </w:r>
    </w:p>
    <w:p w:rsidR="00000000" w:rsidDel="00000000" w:rsidP="00000000" w:rsidRDefault="00000000" w:rsidRPr="00000000" w14:paraId="000007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2289, 1</w:t>
      </w:r>
    </w:p>
    <w:p w:rsidR="00000000" w:rsidDel="00000000" w:rsidP="00000000" w:rsidRDefault="00000000" w:rsidRPr="00000000" w14:paraId="000007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2290, 1</w:t>
      </w:r>
    </w:p>
    <w:p w:rsidR="00000000" w:rsidDel="00000000" w:rsidP="00000000" w:rsidRDefault="00000000" w:rsidRPr="00000000" w14:paraId="000007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3844, 1</w:t>
      </w:r>
    </w:p>
    <w:p w:rsidR="00000000" w:rsidDel="00000000" w:rsidP="00000000" w:rsidRDefault="00000000" w:rsidRPr="00000000" w14:paraId="000007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3845, 1</w:t>
      </w:r>
    </w:p>
    <w:p w:rsidR="00000000" w:rsidDel="00000000" w:rsidP="00000000" w:rsidRDefault="00000000" w:rsidRPr="00000000" w14:paraId="000007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1407, 1</w:t>
      </w:r>
    </w:p>
    <w:p w:rsidR="00000000" w:rsidDel="00000000" w:rsidP="00000000" w:rsidRDefault="00000000" w:rsidRPr="00000000" w14:paraId="000007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1408, 1</w:t>
      </w:r>
    </w:p>
    <w:p w:rsidR="00000000" w:rsidDel="00000000" w:rsidP="00000000" w:rsidRDefault="00000000" w:rsidRPr="00000000" w14:paraId="000007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3483, 1</w:t>
      </w:r>
    </w:p>
    <w:p w:rsidR="00000000" w:rsidDel="00000000" w:rsidP="00000000" w:rsidRDefault="00000000" w:rsidRPr="00000000" w14:paraId="000007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4132, 1</w:t>
      </w:r>
    </w:p>
    <w:p w:rsidR="00000000" w:rsidDel="00000000" w:rsidP="00000000" w:rsidRDefault="00000000" w:rsidRPr="00000000" w14:paraId="000007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4133, 1</w:t>
      </w:r>
    </w:p>
    <w:p w:rsidR="00000000" w:rsidDel="00000000" w:rsidP="00000000" w:rsidRDefault="00000000" w:rsidRPr="00000000" w14:paraId="000007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5595, 1</w:t>
      </w:r>
    </w:p>
    <w:p w:rsidR="00000000" w:rsidDel="00000000" w:rsidP="00000000" w:rsidRDefault="00000000" w:rsidRPr="00000000" w14:paraId="000007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5596, 1</w:t>
      </w:r>
    </w:p>
    <w:p w:rsidR="00000000" w:rsidDel="00000000" w:rsidP="00000000" w:rsidRDefault="00000000" w:rsidRPr="00000000" w14:paraId="000007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5597, 1</w:t>
      </w:r>
    </w:p>
    <w:p w:rsidR="00000000" w:rsidDel="00000000" w:rsidP="00000000" w:rsidRDefault="00000000" w:rsidRPr="00000000" w14:paraId="000007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3118, 1</w:t>
      </w:r>
    </w:p>
    <w:p w:rsidR="00000000" w:rsidDel="00000000" w:rsidP="00000000" w:rsidRDefault="00000000" w:rsidRPr="00000000" w14:paraId="000007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1956, 1</w:t>
      </w:r>
    </w:p>
    <w:p w:rsidR="00000000" w:rsidDel="00000000" w:rsidP="00000000" w:rsidRDefault="00000000" w:rsidRPr="00000000" w14:paraId="000007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1957, 1</w:t>
      </w:r>
    </w:p>
    <w:p w:rsidR="00000000" w:rsidDel="00000000" w:rsidP="00000000" w:rsidRDefault="00000000" w:rsidRPr="00000000" w14:paraId="000007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1958, 1</w:t>
      </w:r>
    </w:p>
    <w:p w:rsidR="00000000" w:rsidDel="00000000" w:rsidP="00000000" w:rsidRDefault="00000000" w:rsidRPr="00000000" w14:paraId="000008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2154, 1</w:t>
      </w:r>
    </w:p>
    <w:p w:rsidR="00000000" w:rsidDel="00000000" w:rsidP="00000000" w:rsidRDefault="00000000" w:rsidRPr="00000000" w14:paraId="000008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1311, 1</w:t>
      </w:r>
    </w:p>
    <w:p w:rsidR="00000000" w:rsidDel="00000000" w:rsidP="00000000" w:rsidRDefault="00000000" w:rsidRPr="00000000" w14:paraId="000008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601, 1</w:t>
      </w:r>
    </w:p>
    <w:p w:rsidR="00000000" w:rsidDel="00000000" w:rsidP="00000000" w:rsidRDefault="00000000" w:rsidRPr="00000000" w14:paraId="000008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4900, 1</w:t>
      </w:r>
    </w:p>
    <w:p w:rsidR="00000000" w:rsidDel="00000000" w:rsidP="00000000" w:rsidRDefault="00000000" w:rsidRPr="00000000" w14:paraId="000008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5215, 1</w:t>
      </w:r>
    </w:p>
    <w:p w:rsidR="00000000" w:rsidDel="00000000" w:rsidP="00000000" w:rsidRDefault="00000000" w:rsidRPr="00000000" w14:paraId="000008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5216, 1</w:t>
      </w:r>
    </w:p>
    <w:p w:rsidR="00000000" w:rsidDel="00000000" w:rsidP="00000000" w:rsidRDefault="00000000" w:rsidRPr="00000000" w14:paraId="000008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4408, 1</w:t>
      </w:r>
    </w:p>
    <w:p w:rsidR="00000000" w:rsidDel="00000000" w:rsidP="00000000" w:rsidRDefault="00000000" w:rsidRPr="00000000" w14:paraId="000008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4409, 1</w:t>
      </w:r>
    </w:p>
    <w:p w:rsidR="00000000" w:rsidDel="00000000" w:rsidP="00000000" w:rsidRDefault="00000000" w:rsidRPr="00000000" w14:paraId="000008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4410, 1</w:t>
      </w:r>
    </w:p>
    <w:p w:rsidR="00000000" w:rsidDel="00000000" w:rsidP="00000000" w:rsidRDefault="00000000" w:rsidRPr="00000000" w14:paraId="000008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1696, 1</w:t>
      </w:r>
    </w:p>
    <w:p w:rsidR="00000000" w:rsidDel="00000000" w:rsidP="00000000" w:rsidRDefault="00000000" w:rsidRPr="00000000" w14:paraId="000008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1699, 1</w:t>
      </w:r>
    </w:p>
    <w:p w:rsidR="00000000" w:rsidDel="00000000" w:rsidP="00000000" w:rsidRDefault="00000000" w:rsidRPr="00000000" w14:paraId="000008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1701, 1</w:t>
      </w:r>
    </w:p>
    <w:p w:rsidR="00000000" w:rsidDel="00000000" w:rsidP="00000000" w:rsidRDefault="00000000" w:rsidRPr="00000000" w14:paraId="000008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1702, 1</w:t>
      </w:r>
    </w:p>
    <w:p w:rsidR="00000000" w:rsidDel="00000000" w:rsidP="00000000" w:rsidRDefault="00000000" w:rsidRPr="00000000" w14:paraId="000008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1706, 1</w:t>
      </w:r>
    </w:p>
    <w:p w:rsidR="00000000" w:rsidDel="00000000" w:rsidP="00000000" w:rsidRDefault="00000000" w:rsidRPr="00000000" w14:paraId="000008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1709, 1</w:t>
      </w:r>
    </w:p>
    <w:p w:rsidR="00000000" w:rsidDel="00000000" w:rsidP="00000000" w:rsidRDefault="00000000" w:rsidRPr="00000000" w14:paraId="000008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1712, 1</w:t>
      </w:r>
    </w:p>
    <w:p w:rsidR="00000000" w:rsidDel="00000000" w:rsidP="00000000" w:rsidRDefault="00000000" w:rsidRPr="00000000" w14:paraId="000008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5579, 1</w:t>
      </w:r>
    </w:p>
    <w:p w:rsidR="00000000" w:rsidDel="00000000" w:rsidP="00000000" w:rsidRDefault="00000000" w:rsidRPr="00000000" w14:paraId="000008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5580, 1</w:t>
      </w:r>
    </w:p>
    <w:p w:rsidR="00000000" w:rsidDel="00000000" w:rsidP="00000000" w:rsidRDefault="00000000" w:rsidRPr="00000000" w14:paraId="000008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5581, 1</w:t>
      </w:r>
    </w:p>
    <w:p w:rsidR="00000000" w:rsidDel="00000000" w:rsidP="00000000" w:rsidRDefault="00000000" w:rsidRPr="00000000" w14:paraId="000008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3646, 1</w:t>
      </w:r>
    </w:p>
    <w:p w:rsidR="00000000" w:rsidDel="00000000" w:rsidP="00000000" w:rsidRDefault="00000000" w:rsidRPr="00000000" w14:paraId="000008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3647, 1</w:t>
      </w:r>
    </w:p>
    <w:p w:rsidR="00000000" w:rsidDel="00000000" w:rsidP="00000000" w:rsidRDefault="00000000" w:rsidRPr="00000000" w14:paraId="000008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3648, 1</w:t>
      </w:r>
    </w:p>
    <w:p w:rsidR="00000000" w:rsidDel="00000000" w:rsidP="00000000" w:rsidRDefault="00000000" w:rsidRPr="00000000" w14:paraId="000008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3649, 1</w:t>
      </w:r>
    </w:p>
    <w:p w:rsidR="00000000" w:rsidDel="00000000" w:rsidP="00000000" w:rsidRDefault="00000000" w:rsidRPr="00000000" w14:paraId="000008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3650, 1</w:t>
      </w:r>
    </w:p>
    <w:p w:rsidR="00000000" w:rsidDel="00000000" w:rsidP="00000000" w:rsidRDefault="00000000" w:rsidRPr="00000000" w14:paraId="000008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3651, 1</w:t>
      </w:r>
    </w:p>
    <w:p w:rsidR="00000000" w:rsidDel="00000000" w:rsidP="00000000" w:rsidRDefault="00000000" w:rsidRPr="00000000" w14:paraId="000008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3653, 1</w:t>
      </w:r>
    </w:p>
    <w:p w:rsidR="00000000" w:rsidDel="00000000" w:rsidP="00000000" w:rsidRDefault="00000000" w:rsidRPr="00000000" w14:paraId="000008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3654, 1</w:t>
      </w:r>
    </w:p>
    <w:p w:rsidR="00000000" w:rsidDel="00000000" w:rsidP="00000000" w:rsidRDefault="00000000" w:rsidRPr="00000000" w14:paraId="000008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3656, 1</w:t>
      </w:r>
    </w:p>
    <w:p w:rsidR="00000000" w:rsidDel="00000000" w:rsidP="00000000" w:rsidRDefault="00000000" w:rsidRPr="00000000" w14:paraId="000008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3657, 1</w:t>
      </w:r>
    </w:p>
    <w:p w:rsidR="00000000" w:rsidDel="00000000" w:rsidP="00000000" w:rsidRDefault="00000000" w:rsidRPr="00000000" w14:paraId="000008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3109, 1</w:t>
      </w:r>
    </w:p>
    <w:p w:rsidR="00000000" w:rsidDel="00000000" w:rsidP="00000000" w:rsidRDefault="00000000" w:rsidRPr="00000000" w14:paraId="000008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372, 1</w:t>
      </w:r>
    </w:p>
    <w:p w:rsidR="00000000" w:rsidDel="00000000" w:rsidP="00000000" w:rsidRDefault="00000000" w:rsidRPr="00000000" w14:paraId="000008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825, 1</w:t>
      </w:r>
    </w:p>
    <w:p w:rsidR="00000000" w:rsidDel="00000000" w:rsidP="00000000" w:rsidRDefault="00000000" w:rsidRPr="00000000" w14:paraId="000008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827, 1</w:t>
      </w:r>
    </w:p>
    <w:p w:rsidR="00000000" w:rsidDel="00000000" w:rsidP="00000000" w:rsidRDefault="00000000" w:rsidRPr="00000000" w14:paraId="000008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829, 1</w:t>
      </w:r>
    </w:p>
    <w:p w:rsidR="00000000" w:rsidDel="00000000" w:rsidP="00000000" w:rsidRDefault="00000000" w:rsidRPr="00000000" w14:paraId="000008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4857, 1</w:t>
      </w:r>
    </w:p>
    <w:p w:rsidR="00000000" w:rsidDel="00000000" w:rsidP="00000000" w:rsidRDefault="00000000" w:rsidRPr="00000000" w14:paraId="000008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4858, 1</w:t>
      </w:r>
    </w:p>
    <w:p w:rsidR="00000000" w:rsidDel="00000000" w:rsidP="00000000" w:rsidRDefault="00000000" w:rsidRPr="00000000" w14:paraId="000008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5010, 1</w:t>
      </w:r>
    </w:p>
    <w:p w:rsidR="00000000" w:rsidDel="00000000" w:rsidP="00000000" w:rsidRDefault="00000000" w:rsidRPr="00000000" w14:paraId="000008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5011, 1</w:t>
      </w:r>
    </w:p>
    <w:p w:rsidR="00000000" w:rsidDel="00000000" w:rsidP="00000000" w:rsidRDefault="00000000" w:rsidRPr="00000000" w14:paraId="000008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5147, 1</w:t>
      </w:r>
    </w:p>
    <w:p w:rsidR="00000000" w:rsidDel="00000000" w:rsidP="00000000" w:rsidRDefault="00000000" w:rsidRPr="00000000" w14:paraId="000008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5148, 1</w:t>
      </w:r>
    </w:p>
    <w:p w:rsidR="00000000" w:rsidDel="00000000" w:rsidP="00000000" w:rsidRDefault="00000000" w:rsidRPr="00000000" w14:paraId="000008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5494, 1</w:t>
      </w:r>
    </w:p>
    <w:p w:rsidR="00000000" w:rsidDel="00000000" w:rsidP="00000000" w:rsidRDefault="00000000" w:rsidRPr="00000000" w14:paraId="000008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975, 1</w:t>
      </w:r>
    </w:p>
    <w:p w:rsidR="00000000" w:rsidDel="00000000" w:rsidP="00000000" w:rsidRDefault="00000000" w:rsidRPr="00000000" w14:paraId="000008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976, 1</w:t>
      </w:r>
    </w:p>
    <w:p w:rsidR="00000000" w:rsidDel="00000000" w:rsidP="00000000" w:rsidRDefault="00000000" w:rsidRPr="00000000" w14:paraId="000008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5536, 1</w:t>
      </w:r>
    </w:p>
    <w:p w:rsidR="00000000" w:rsidDel="00000000" w:rsidP="00000000" w:rsidRDefault="00000000" w:rsidRPr="00000000" w14:paraId="000008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5626, 1</w:t>
      </w:r>
    </w:p>
    <w:p w:rsidR="00000000" w:rsidDel="00000000" w:rsidP="00000000" w:rsidRDefault="00000000" w:rsidRPr="00000000" w14:paraId="000008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5627, 1</w:t>
      </w:r>
    </w:p>
    <w:p w:rsidR="00000000" w:rsidDel="00000000" w:rsidP="00000000" w:rsidRDefault="00000000" w:rsidRPr="00000000" w14:paraId="000008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5503, 1</w:t>
      </w:r>
    </w:p>
    <w:p w:rsidR="00000000" w:rsidDel="00000000" w:rsidP="00000000" w:rsidRDefault="00000000" w:rsidRPr="00000000" w14:paraId="000008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5504, 1</w:t>
      </w:r>
    </w:p>
    <w:p w:rsidR="00000000" w:rsidDel="00000000" w:rsidP="00000000" w:rsidRDefault="00000000" w:rsidRPr="00000000" w14:paraId="000008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4284, 1</w:t>
      </w:r>
    </w:p>
    <w:p w:rsidR="00000000" w:rsidDel="00000000" w:rsidP="00000000" w:rsidRDefault="00000000" w:rsidRPr="00000000" w14:paraId="000008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4337, 1</w:t>
      </w:r>
    </w:p>
    <w:p w:rsidR="00000000" w:rsidDel="00000000" w:rsidP="00000000" w:rsidRDefault="00000000" w:rsidRPr="00000000" w14:paraId="000008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4338, 1</w:t>
      </w:r>
    </w:p>
    <w:p w:rsidR="00000000" w:rsidDel="00000000" w:rsidP="00000000" w:rsidRDefault="00000000" w:rsidRPr="00000000" w14:paraId="000008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3091, 1</w:t>
      </w:r>
    </w:p>
    <w:p w:rsidR="00000000" w:rsidDel="00000000" w:rsidP="00000000" w:rsidRDefault="00000000" w:rsidRPr="00000000" w14:paraId="000008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4298, 1</w:t>
      </w:r>
    </w:p>
    <w:p w:rsidR="00000000" w:rsidDel="00000000" w:rsidP="00000000" w:rsidRDefault="00000000" w:rsidRPr="00000000" w14:paraId="000008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813, 1</w:t>
      </w:r>
    </w:p>
    <w:p w:rsidR="00000000" w:rsidDel="00000000" w:rsidP="00000000" w:rsidRDefault="00000000" w:rsidRPr="00000000" w14:paraId="000008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4110, 1</w:t>
      </w:r>
    </w:p>
    <w:p w:rsidR="00000000" w:rsidDel="00000000" w:rsidP="00000000" w:rsidRDefault="00000000" w:rsidRPr="00000000" w14:paraId="000008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4111, 1</w:t>
      </w:r>
    </w:p>
    <w:p w:rsidR="00000000" w:rsidDel="00000000" w:rsidP="00000000" w:rsidRDefault="00000000" w:rsidRPr="00000000" w14:paraId="000008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4290, 1</w:t>
      </w:r>
    </w:p>
    <w:p w:rsidR="00000000" w:rsidDel="00000000" w:rsidP="00000000" w:rsidRDefault="00000000" w:rsidRPr="00000000" w14:paraId="000008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4731, 1</w:t>
      </w:r>
    </w:p>
    <w:p w:rsidR="00000000" w:rsidDel="00000000" w:rsidP="00000000" w:rsidRDefault="00000000" w:rsidRPr="00000000" w14:paraId="000008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4732, 1</w:t>
      </w:r>
    </w:p>
    <w:p w:rsidR="00000000" w:rsidDel="00000000" w:rsidP="00000000" w:rsidRDefault="00000000" w:rsidRPr="00000000" w14:paraId="000008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5858, 1</w:t>
      </w:r>
    </w:p>
    <w:p w:rsidR="00000000" w:rsidDel="00000000" w:rsidP="00000000" w:rsidRDefault="00000000" w:rsidRPr="00000000" w14:paraId="000008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5859, 1</w:t>
      </w:r>
    </w:p>
    <w:p w:rsidR="00000000" w:rsidDel="00000000" w:rsidP="00000000" w:rsidRDefault="00000000" w:rsidRPr="00000000" w14:paraId="000008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4532, 1</w:t>
      </w:r>
    </w:p>
    <w:p w:rsidR="00000000" w:rsidDel="00000000" w:rsidP="00000000" w:rsidRDefault="00000000" w:rsidRPr="00000000" w14:paraId="000008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4533, 1</w:t>
      </w:r>
    </w:p>
    <w:p w:rsidR="00000000" w:rsidDel="00000000" w:rsidP="00000000" w:rsidRDefault="00000000" w:rsidRPr="00000000" w14:paraId="000008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4534, 1</w:t>
      </w:r>
    </w:p>
    <w:p w:rsidR="00000000" w:rsidDel="00000000" w:rsidP="00000000" w:rsidRDefault="00000000" w:rsidRPr="00000000" w14:paraId="000008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2683, 1</w:t>
      </w:r>
    </w:p>
    <w:p w:rsidR="00000000" w:rsidDel="00000000" w:rsidP="00000000" w:rsidRDefault="00000000" w:rsidRPr="00000000" w14:paraId="000008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2684, 1</w:t>
      </w:r>
    </w:p>
    <w:p w:rsidR="00000000" w:rsidDel="00000000" w:rsidP="00000000" w:rsidRDefault="00000000" w:rsidRPr="00000000" w14:paraId="000008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2590, 1</w:t>
      </w:r>
    </w:p>
    <w:p w:rsidR="00000000" w:rsidDel="00000000" w:rsidP="00000000" w:rsidRDefault="00000000" w:rsidRPr="00000000" w14:paraId="000008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736, 1</w:t>
      </w:r>
    </w:p>
    <w:p w:rsidR="00000000" w:rsidDel="00000000" w:rsidP="00000000" w:rsidRDefault="00000000" w:rsidRPr="00000000" w14:paraId="000008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737, 1</w:t>
      </w:r>
    </w:p>
    <w:p w:rsidR="00000000" w:rsidDel="00000000" w:rsidP="00000000" w:rsidRDefault="00000000" w:rsidRPr="00000000" w14:paraId="000008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464, 1</w:t>
      </w:r>
    </w:p>
    <w:p w:rsidR="00000000" w:rsidDel="00000000" w:rsidP="00000000" w:rsidRDefault="00000000" w:rsidRPr="00000000" w14:paraId="000008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465, 1</w:t>
      </w:r>
    </w:p>
    <w:p w:rsidR="00000000" w:rsidDel="00000000" w:rsidP="00000000" w:rsidRDefault="00000000" w:rsidRPr="00000000" w14:paraId="000008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1305, 1</w:t>
      </w:r>
    </w:p>
    <w:p w:rsidR="00000000" w:rsidDel="00000000" w:rsidP="00000000" w:rsidRDefault="00000000" w:rsidRPr="00000000" w14:paraId="000008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2165, 1</w:t>
      </w:r>
    </w:p>
    <w:p w:rsidR="00000000" w:rsidDel="00000000" w:rsidP="00000000" w:rsidRDefault="00000000" w:rsidRPr="00000000" w14:paraId="000008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2161, 1</w:t>
      </w:r>
    </w:p>
    <w:p w:rsidR="00000000" w:rsidDel="00000000" w:rsidP="00000000" w:rsidRDefault="00000000" w:rsidRPr="00000000" w14:paraId="000008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2162, 1</w:t>
      </w:r>
    </w:p>
    <w:p w:rsidR="00000000" w:rsidDel="00000000" w:rsidP="00000000" w:rsidRDefault="00000000" w:rsidRPr="00000000" w14:paraId="000008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2144, 1</w:t>
      </w:r>
    </w:p>
    <w:p w:rsidR="00000000" w:rsidDel="00000000" w:rsidP="00000000" w:rsidRDefault="00000000" w:rsidRPr="00000000" w14:paraId="000008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2145, 1</w:t>
      </w:r>
    </w:p>
    <w:p w:rsidR="00000000" w:rsidDel="00000000" w:rsidP="00000000" w:rsidRDefault="00000000" w:rsidRPr="00000000" w14:paraId="000008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895, 1</w:t>
      </w:r>
    </w:p>
    <w:p w:rsidR="00000000" w:rsidDel="00000000" w:rsidP="00000000" w:rsidRDefault="00000000" w:rsidRPr="00000000" w14:paraId="000008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896, 1</w:t>
      </w:r>
    </w:p>
    <w:p w:rsidR="00000000" w:rsidDel="00000000" w:rsidP="00000000" w:rsidRDefault="00000000" w:rsidRPr="00000000" w14:paraId="000008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4313, 1</w:t>
      </w:r>
    </w:p>
    <w:p w:rsidR="00000000" w:rsidDel="00000000" w:rsidP="00000000" w:rsidRDefault="00000000" w:rsidRPr="00000000" w14:paraId="000008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2723, 1</w:t>
      </w:r>
    </w:p>
    <w:p w:rsidR="00000000" w:rsidDel="00000000" w:rsidP="00000000" w:rsidRDefault="00000000" w:rsidRPr="00000000" w14:paraId="000008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2724, 1</w:t>
      </w:r>
    </w:p>
    <w:p w:rsidR="00000000" w:rsidDel="00000000" w:rsidP="00000000" w:rsidRDefault="00000000" w:rsidRPr="00000000" w14:paraId="000008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2725, 1</w:t>
      </w:r>
    </w:p>
    <w:p w:rsidR="00000000" w:rsidDel="00000000" w:rsidP="00000000" w:rsidRDefault="00000000" w:rsidRPr="00000000" w14:paraId="000008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2719, 1</w:t>
      </w:r>
    </w:p>
    <w:p w:rsidR="00000000" w:rsidDel="00000000" w:rsidP="00000000" w:rsidRDefault="00000000" w:rsidRPr="00000000" w14:paraId="000008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2720, 1</w:t>
      </w:r>
    </w:p>
    <w:p w:rsidR="00000000" w:rsidDel="00000000" w:rsidP="00000000" w:rsidRDefault="00000000" w:rsidRPr="00000000" w14:paraId="000008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2729, 1</w:t>
      </w:r>
    </w:p>
    <w:p w:rsidR="00000000" w:rsidDel="00000000" w:rsidP="00000000" w:rsidRDefault="00000000" w:rsidRPr="00000000" w14:paraId="000008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2584, 1</w:t>
      </w:r>
    </w:p>
    <w:p w:rsidR="00000000" w:rsidDel="00000000" w:rsidP="00000000" w:rsidRDefault="00000000" w:rsidRPr="00000000" w14:paraId="000008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3566, 1</w:t>
      </w:r>
    </w:p>
    <w:p w:rsidR="00000000" w:rsidDel="00000000" w:rsidP="00000000" w:rsidRDefault="00000000" w:rsidRPr="00000000" w14:paraId="000008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3872, 1</w:t>
      </w:r>
    </w:p>
    <w:p w:rsidR="00000000" w:rsidDel="00000000" w:rsidP="00000000" w:rsidRDefault="00000000" w:rsidRPr="00000000" w14:paraId="000008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3873, 1</w:t>
      </w:r>
    </w:p>
    <w:p w:rsidR="00000000" w:rsidDel="00000000" w:rsidP="00000000" w:rsidRDefault="00000000" w:rsidRPr="00000000" w14:paraId="000008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3986, 1</w:t>
      </w:r>
    </w:p>
    <w:p w:rsidR="00000000" w:rsidDel="00000000" w:rsidP="00000000" w:rsidRDefault="00000000" w:rsidRPr="00000000" w14:paraId="000008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3987, 1</w:t>
      </w:r>
    </w:p>
    <w:p w:rsidR="00000000" w:rsidDel="00000000" w:rsidP="00000000" w:rsidRDefault="00000000" w:rsidRPr="00000000" w14:paraId="000008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3988, 1</w:t>
      </w:r>
    </w:p>
    <w:p w:rsidR="00000000" w:rsidDel="00000000" w:rsidP="00000000" w:rsidRDefault="00000000" w:rsidRPr="00000000" w14:paraId="000008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3989, 1</w:t>
      </w:r>
    </w:p>
    <w:p w:rsidR="00000000" w:rsidDel="00000000" w:rsidP="00000000" w:rsidRDefault="00000000" w:rsidRPr="00000000" w14:paraId="000008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3990, 1</w:t>
      </w:r>
    </w:p>
    <w:p w:rsidR="00000000" w:rsidDel="00000000" w:rsidP="00000000" w:rsidRDefault="00000000" w:rsidRPr="00000000" w14:paraId="000008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142, 1</w:t>
      </w:r>
    </w:p>
    <w:p w:rsidR="00000000" w:rsidDel="00000000" w:rsidP="00000000" w:rsidRDefault="00000000" w:rsidRPr="00000000" w14:paraId="000008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919, 1</w:t>
      </w:r>
    </w:p>
    <w:p w:rsidR="00000000" w:rsidDel="00000000" w:rsidP="00000000" w:rsidRDefault="00000000" w:rsidRPr="00000000" w14:paraId="000008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920, 1</w:t>
      </w:r>
    </w:p>
    <w:p w:rsidR="00000000" w:rsidDel="00000000" w:rsidP="00000000" w:rsidRDefault="00000000" w:rsidRPr="00000000" w14:paraId="000008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963, 1</w:t>
      </w:r>
    </w:p>
    <w:p w:rsidR="00000000" w:rsidDel="00000000" w:rsidP="00000000" w:rsidRDefault="00000000" w:rsidRPr="00000000" w14:paraId="000008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964, 1</w:t>
      </w:r>
    </w:p>
    <w:p w:rsidR="00000000" w:rsidDel="00000000" w:rsidP="00000000" w:rsidRDefault="00000000" w:rsidRPr="00000000" w14:paraId="000008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935, 1</w:t>
      </w:r>
    </w:p>
    <w:p w:rsidR="00000000" w:rsidDel="00000000" w:rsidP="00000000" w:rsidRDefault="00000000" w:rsidRPr="00000000" w14:paraId="000008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936, 1</w:t>
      </w:r>
    </w:p>
    <w:p w:rsidR="00000000" w:rsidDel="00000000" w:rsidP="00000000" w:rsidRDefault="00000000" w:rsidRPr="00000000" w14:paraId="000008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915, 1</w:t>
      </w:r>
    </w:p>
    <w:p w:rsidR="00000000" w:rsidDel="00000000" w:rsidP="00000000" w:rsidRDefault="00000000" w:rsidRPr="00000000" w14:paraId="000008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916, 1</w:t>
      </w:r>
    </w:p>
    <w:p w:rsidR="00000000" w:rsidDel="00000000" w:rsidP="00000000" w:rsidRDefault="00000000" w:rsidRPr="00000000" w14:paraId="000008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923, 1</w:t>
      </w:r>
    </w:p>
    <w:p w:rsidR="00000000" w:rsidDel="00000000" w:rsidP="00000000" w:rsidRDefault="00000000" w:rsidRPr="00000000" w14:paraId="000008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924, 1</w:t>
      </w:r>
    </w:p>
    <w:p w:rsidR="00000000" w:rsidDel="00000000" w:rsidP="00000000" w:rsidRDefault="00000000" w:rsidRPr="00000000" w14:paraId="000008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991, 1</w:t>
      </w:r>
    </w:p>
    <w:p w:rsidR="00000000" w:rsidDel="00000000" w:rsidP="00000000" w:rsidRDefault="00000000" w:rsidRPr="00000000" w14:paraId="000008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992, 1</w:t>
      </w:r>
    </w:p>
    <w:p w:rsidR="00000000" w:rsidDel="00000000" w:rsidP="00000000" w:rsidRDefault="00000000" w:rsidRPr="00000000" w14:paraId="000008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931, 1</w:t>
      </w:r>
    </w:p>
    <w:p w:rsidR="00000000" w:rsidDel="00000000" w:rsidP="00000000" w:rsidRDefault="00000000" w:rsidRPr="00000000" w14:paraId="000008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932, 1</w:t>
      </w:r>
    </w:p>
    <w:p w:rsidR="00000000" w:rsidDel="00000000" w:rsidP="00000000" w:rsidRDefault="00000000" w:rsidRPr="00000000" w14:paraId="000008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911, 1</w:t>
      </w:r>
    </w:p>
    <w:p w:rsidR="00000000" w:rsidDel="00000000" w:rsidP="00000000" w:rsidRDefault="00000000" w:rsidRPr="00000000" w14:paraId="000008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912, 1</w:t>
      </w:r>
    </w:p>
    <w:p w:rsidR="00000000" w:rsidDel="00000000" w:rsidP="00000000" w:rsidRDefault="00000000" w:rsidRPr="00000000" w14:paraId="000008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971, 1</w:t>
      </w:r>
    </w:p>
    <w:p w:rsidR="00000000" w:rsidDel="00000000" w:rsidP="00000000" w:rsidRDefault="00000000" w:rsidRPr="00000000" w14:paraId="000008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972, 1</w:t>
      </w:r>
    </w:p>
    <w:p w:rsidR="00000000" w:rsidDel="00000000" w:rsidP="00000000" w:rsidRDefault="00000000" w:rsidRPr="00000000" w14:paraId="000008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879, 1</w:t>
      </w:r>
    </w:p>
    <w:p w:rsidR="00000000" w:rsidDel="00000000" w:rsidP="00000000" w:rsidRDefault="00000000" w:rsidRPr="00000000" w14:paraId="000008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880, 1</w:t>
      </w:r>
    </w:p>
    <w:p w:rsidR="00000000" w:rsidDel="00000000" w:rsidP="00000000" w:rsidRDefault="00000000" w:rsidRPr="00000000" w14:paraId="000008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875, 1</w:t>
      </w:r>
    </w:p>
    <w:p w:rsidR="00000000" w:rsidDel="00000000" w:rsidP="00000000" w:rsidRDefault="00000000" w:rsidRPr="00000000" w14:paraId="000008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876, 1</w:t>
      </w:r>
    </w:p>
    <w:p w:rsidR="00000000" w:rsidDel="00000000" w:rsidP="00000000" w:rsidRDefault="00000000" w:rsidRPr="00000000" w14:paraId="000008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5316, 1</w:t>
      </w:r>
    </w:p>
    <w:p w:rsidR="00000000" w:rsidDel="00000000" w:rsidP="00000000" w:rsidRDefault="00000000" w:rsidRPr="00000000" w14:paraId="000008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2689, 1</w:t>
      </w:r>
    </w:p>
    <w:p w:rsidR="00000000" w:rsidDel="00000000" w:rsidP="00000000" w:rsidRDefault="00000000" w:rsidRPr="00000000" w14:paraId="000008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883, 1</w:t>
      </w:r>
    </w:p>
    <w:p w:rsidR="00000000" w:rsidDel="00000000" w:rsidP="00000000" w:rsidRDefault="00000000" w:rsidRPr="00000000" w14:paraId="000008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884, 1</w:t>
      </w:r>
    </w:p>
    <w:p w:rsidR="00000000" w:rsidDel="00000000" w:rsidP="00000000" w:rsidRDefault="00000000" w:rsidRPr="00000000" w14:paraId="000008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903, 1</w:t>
      </w:r>
    </w:p>
    <w:p w:rsidR="00000000" w:rsidDel="00000000" w:rsidP="00000000" w:rsidRDefault="00000000" w:rsidRPr="00000000" w14:paraId="000008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904, 1</w:t>
      </w:r>
    </w:p>
    <w:p w:rsidR="00000000" w:rsidDel="00000000" w:rsidP="00000000" w:rsidRDefault="00000000" w:rsidRPr="00000000" w14:paraId="000008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185, 1</w:t>
      </w:r>
    </w:p>
    <w:p w:rsidR="00000000" w:rsidDel="00000000" w:rsidP="00000000" w:rsidRDefault="00000000" w:rsidRPr="00000000" w14:paraId="000008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187, 1</w:t>
      </w:r>
    </w:p>
    <w:p w:rsidR="00000000" w:rsidDel="00000000" w:rsidP="00000000" w:rsidRDefault="00000000" w:rsidRPr="00000000" w14:paraId="000008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206, 1</w:t>
      </w:r>
    </w:p>
    <w:p w:rsidR="00000000" w:rsidDel="00000000" w:rsidP="00000000" w:rsidRDefault="00000000" w:rsidRPr="00000000" w14:paraId="000008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2560, 1</w:t>
      </w:r>
    </w:p>
    <w:p w:rsidR="00000000" w:rsidDel="00000000" w:rsidP="00000000" w:rsidRDefault="00000000" w:rsidRPr="00000000" w14:paraId="000008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2561, 1</w:t>
      </w:r>
    </w:p>
    <w:p w:rsidR="00000000" w:rsidDel="00000000" w:rsidP="00000000" w:rsidRDefault="00000000" w:rsidRPr="00000000" w14:paraId="000008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3856, 1</w:t>
      </w:r>
    </w:p>
    <w:p w:rsidR="00000000" w:rsidDel="00000000" w:rsidP="00000000" w:rsidRDefault="00000000" w:rsidRPr="00000000" w14:paraId="000008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3857, 1</w:t>
      </w:r>
    </w:p>
    <w:p w:rsidR="00000000" w:rsidDel="00000000" w:rsidP="00000000" w:rsidRDefault="00000000" w:rsidRPr="00000000" w14:paraId="000008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2764, 1</w:t>
      </w:r>
    </w:p>
    <w:p w:rsidR="00000000" w:rsidDel="00000000" w:rsidP="00000000" w:rsidRDefault="00000000" w:rsidRPr="00000000" w14:paraId="000008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2765, 1</w:t>
      </w:r>
    </w:p>
    <w:p w:rsidR="00000000" w:rsidDel="00000000" w:rsidP="00000000" w:rsidRDefault="00000000" w:rsidRPr="00000000" w14:paraId="000008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146, 1</w:t>
      </w:r>
    </w:p>
    <w:p w:rsidR="00000000" w:rsidDel="00000000" w:rsidP="00000000" w:rsidRDefault="00000000" w:rsidRPr="00000000" w14:paraId="000008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5507, 1</w:t>
      </w:r>
    </w:p>
    <w:p w:rsidR="00000000" w:rsidDel="00000000" w:rsidP="00000000" w:rsidRDefault="00000000" w:rsidRPr="00000000" w14:paraId="000008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3707, 1</w:t>
      </w:r>
    </w:p>
    <w:p w:rsidR="00000000" w:rsidDel="00000000" w:rsidP="00000000" w:rsidRDefault="00000000" w:rsidRPr="00000000" w14:paraId="000008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1544, 1</w:t>
      </w:r>
    </w:p>
    <w:p w:rsidR="00000000" w:rsidDel="00000000" w:rsidP="00000000" w:rsidRDefault="00000000" w:rsidRPr="00000000" w14:paraId="000008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1545, 1</w:t>
      </w:r>
    </w:p>
    <w:p w:rsidR="00000000" w:rsidDel="00000000" w:rsidP="00000000" w:rsidRDefault="00000000" w:rsidRPr="00000000" w14:paraId="000008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1548, 1</w:t>
      </w:r>
    </w:p>
    <w:p w:rsidR="00000000" w:rsidDel="00000000" w:rsidP="00000000" w:rsidRDefault="00000000" w:rsidRPr="00000000" w14:paraId="000008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4663, 1</w:t>
      </w:r>
    </w:p>
    <w:p w:rsidR="00000000" w:rsidDel="00000000" w:rsidP="00000000" w:rsidRDefault="00000000" w:rsidRPr="00000000" w14:paraId="000008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1551, 1</w:t>
      </w:r>
    </w:p>
    <w:p w:rsidR="00000000" w:rsidDel="00000000" w:rsidP="00000000" w:rsidRDefault="00000000" w:rsidRPr="00000000" w14:paraId="000008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1557, 1</w:t>
      </w:r>
    </w:p>
    <w:p w:rsidR="00000000" w:rsidDel="00000000" w:rsidP="00000000" w:rsidRDefault="00000000" w:rsidRPr="00000000" w14:paraId="000008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1558, 1</w:t>
      </w:r>
    </w:p>
    <w:p w:rsidR="00000000" w:rsidDel="00000000" w:rsidP="00000000" w:rsidRDefault="00000000" w:rsidRPr="00000000" w14:paraId="000008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1559, 1</w:t>
      </w:r>
    </w:p>
    <w:p w:rsidR="00000000" w:rsidDel="00000000" w:rsidP="00000000" w:rsidRDefault="00000000" w:rsidRPr="00000000" w14:paraId="000008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1534, 1</w:t>
      </w:r>
    </w:p>
    <w:p w:rsidR="00000000" w:rsidDel="00000000" w:rsidP="00000000" w:rsidRDefault="00000000" w:rsidRPr="00000000" w14:paraId="000008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1540, 1</w:t>
      </w:r>
    </w:p>
    <w:p w:rsidR="00000000" w:rsidDel="00000000" w:rsidP="00000000" w:rsidRDefault="00000000" w:rsidRPr="00000000" w14:paraId="000008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1541, 1</w:t>
      </w:r>
    </w:p>
    <w:p w:rsidR="00000000" w:rsidDel="00000000" w:rsidP="00000000" w:rsidRDefault="00000000" w:rsidRPr="00000000" w14:paraId="000008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2542, 1</w:t>
      </w:r>
    </w:p>
    <w:p w:rsidR="00000000" w:rsidDel="00000000" w:rsidP="00000000" w:rsidRDefault="00000000" w:rsidRPr="00000000" w14:paraId="000008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4416, 1</w:t>
      </w:r>
    </w:p>
    <w:p w:rsidR="00000000" w:rsidDel="00000000" w:rsidP="00000000" w:rsidRDefault="00000000" w:rsidRPr="00000000" w14:paraId="000008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4417, 1</w:t>
      </w:r>
    </w:p>
    <w:p w:rsidR="00000000" w:rsidDel="00000000" w:rsidP="00000000" w:rsidRDefault="00000000" w:rsidRPr="00000000" w14:paraId="000008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4418, 1</w:t>
      </w:r>
    </w:p>
    <w:p w:rsidR="00000000" w:rsidDel="00000000" w:rsidP="00000000" w:rsidRDefault="00000000" w:rsidRPr="00000000" w14:paraId="000008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2614, 1</w:t>
      </w:r>
    </w:p>
    <w:p w:rsidR="00000000" w:rsidDel="00000000" w:rsidP="00000000" w:rsidRDefault="00000000" w:rsidRPr="00000000" w14:paraId="000008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1048, 1</w:t>
      </w:r>
    </w:p>
    <w:p w:rsidR="00000000" w:rsidDel="00000000" w:rsidP="00000000" w:rsidRDefault="00000000" w:rsidRPr="00000000" w14:paraId="000008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5224, 1</w:t>
      </w:r>
    </w:p>
    <w:p w:rsidR="00000000" w:rsidDel="00000000" w:rsidP="00000000" w:rsidRDefault="00000000" w:rsidRPr="00000000" w14:paraId="000008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853, 1</w:t>
      </w:r>
    </w:p>
    <w:p w:rsidR="00000000" w:rsidDel="00000000" w:rsidP="00000000" w:rsidRDefault="00000000" w:rsidRPr="00000000" w14:paraId="000008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854, 1</w:t>
      </w:r>
    </w:p>
    <w:p w:rsidR="00000000" w:rsidDel="00000000" w:rsidP="00000000" w:rsidRDefault="00000000" w:rsidRPr="00000000" w14:paraId="000008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855, 1</w:t>
      </w:r>
    </w:p>
    <w:p w:rsidR="00000000" w:rsidDel="00000000" w:rsidP="00000000" w:rsidRDefault="00000000" w:rsidRPr="00000000" w14:paraId="000008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856, 1</w:t>
      </w:r>
    </w:p>
    <w:p w:rsidR="00000000" w:rsidDel="00000000" w:rsidP="00000000" w:rsidRDefault="00000000" w:rsidRPr="00000000" w14:paraId="000008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1795, 1</w:t>
      </w:r>
    </w:p>
    <w:p w:rsidR="00000000" w:rsidDel="00000000" w:rsidP="00000000" w:rsidRDefault="00000000" w:rsidRPr="00000000" w14:paraId="000008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1797, 1</w:t>
      </w:r>
    </w:p>
    <w:p w:rsidR="00000000" w:rsidDel="00000000" w:rsidP="00000000" w:rsidRDefault="00000000" w:rsidRPr="00000000" w14:paraId="000008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1799, 1</w:t>
      </w:r>
    </w:p>
    <w:p w:rsidR="00000000" w:rsidDel="00000000" w:rsidP="00000000" w:rsidRDefault="00000000" w:rsidRPr="00000000" w14:paraId="000008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1074, 1</w:t>
      </w:r>
    </w:p>
    <w:p w:rsidR="00000000" w:rsidDel="00000000" w:rsidP="00000000" w:rsidRDefault="00000000" w:rsidRPr="00000000" w14:paraId="000008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1075, 1</w:t>
      </w:r>
    </w:p>
    <w:p w:rsidR="00000000" w:rsidDel="00000000" w:rsidP="00000000" w:rsidRDefault="00000000" w:rsidRPr="00000000" w14:paraId="000008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1287, 1</w:t>
      </w:r>
    </w:p>
    <w:p w:rsidR="00000000" w:rsidDel="00000000" w:rsidP="00000000" w:rsidRDefault="00000000" w:rsidRPr="00000000" w14:paraId="000008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1881, 1</w:t>
      </w:r>
    </w:p>
    <w:p w:rsidR="00000000" w:rsidDel="00000000" w:rsidP="00000000" w:rsidRDefault="00000000" w:rsidRPr="00000000" w14:paraId="000008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1184, 1</w:t>
      </w:r>
    </w:p>
    <w:p w:rsidR="00000000" w:rsidDel="00000000" w:rsidP="00000000" w:rsidRDefault="00000000" w:rsidRPr="00000000" w14:paraId="000008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1187, 1</w:t>
      </w:r>
    </w:p>
    <w:p w:rsidR="00000000" w:rsidDel="00000000" w:rsidP="00000000" w:rsidRDefault="00000000" w:rsidRPr="00000000" w14:paraId="000008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1190, 1</w:t>
      </w:r>
    </w:p>
    <w:p w:rsidR="00000000" w:rsidDel="00000000" w:rsidP="00000000" w:rsidRDefault="00000000" w:rsidRPr="00000000" w14:paraId="000008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1191, 1</w:t>
      </w:r>
    </w:p>
    <w:p w:rsidR="00000000" w:rsidDel="00000000" w:rsidP="00000000" w:rsidRDefault="00000000" w:rsidRPr="00000000" w14:paraId="000008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4865, 1</w:t>
      </w:r>
    </w:p>
    <w:p w:rsidR="00000000" w:rsidDel="00000000" w:rsidP="00000000" w:rsidRDefault="00000000" w:rsidRPr="00000000" w14:paraId="000008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5513, 1</w:t>
      </w:r>
    </w:p>
    <w:p w:rsidR="00000000" w:rsidDel="00000000" w:rsidP="00000000" w:rsidRDefault="00000000" w:rsidRPr="00000000" w14:paraId="000008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4287, 1</w:t>
      </w:r>
    </w:p>
    <w:p w:rsidR="00000000" w:rsidDel="00000000" w:rsidP="00000000" w:rsidRDefault="00000000" w:rsidRPr="00000000" w14:paraId="000008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4925, 1</w:t>
      </w:r>
    </w:p>
    <w:p w:rsidR="00000000" w:rsidDel="00000000" w:rsidP="00000000" w:rsidRDefault="00000000" w:rsidRPr="00000000" w14:paraId="000008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983, 1</w:t>
      </w:r>
    </w:p>
    <w:p w:rsidR="00000000" w:rsidDel="00000000" w:rsidP="00000000" w:rsidRDefault="00000000" w:rsidRPr="00000000" w14:paraId="000008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984, 1</w:t>
      </w:r>
    </w:p>
    <w:p w:rsidR="00000000" w:rsidDel="00000000" w:rsidP="00000000" w:rsidRDefault="00000000" w:rsidRPr="00000000" w14:paraId="000008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5109, 1</w:t>
      </w:r>
    </w:p>
    <w:p w:rsidR="00000000" w:rsidDel="00000000" w:rsidP="00000000" w:rsidRDefault="00000000" w:rsidRPr="00000000" w14:paraId="000008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5110, 1</w:t>
      </w:r>
    </w:p>
    <w:p w:rsidR="00000000" w:rsidDel="00000000" w:rsidP="00000000" w:rsidRDefault="00000000" w:rsidRPr="00000000" w14:paraId="000008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2224, 1</w:t>
      </w:r>
    </w:p>
    <w:p w:rsidR="00000000" w:rsidDel="00000000" w:rsidP="00000000" w:rsidRDefault="00000000" w:rsidRPr="00000000" w14:paraId="000008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2225, 1</w:t>
      </w:r>
    </w:p>
    <w:p w:rsidR="00000000" w:rsidDel="00000000" w:rsidP="00000000" w:rsidRDefault="00000000" w:rsidRPr="00000000" w14:paraId="000008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2226, 1</w:t>
      </w:r>
    </w:p>
    <w:p w:rsidR="00000000" w:rsidDel="00000000" w:rsidP="00000000" w:rsidRDefault="00000000" w:rsidRPr="00000000" w14:paraId="000008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2515, 1</w:t>
      </w:r>
    </w:p>
    <w:p w:rsidR="00000000" w:rsidDel="00000000" w:rsidP="00000000" w:rsidRDefault="00000000" w:rsidRPr="00000000" w14:paraId="000008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4354, 1</w:t>
      </w:r>
    </w:p>
    <w:p w:rsidR="00000000" w:rsidDel="00000000" w:rsidP="00000000" w:rsidRDefault="00000000" w:rsidRPr="00000000" w14:paraId="000008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4355, 1</w:t>
      </w:r>
    </w:p>
    <w:p w:rsidR="00000000" w:rsidDel="00000000" w:rsidP="00000000" w:rsidRDefault="00000000" w:rsidRPr="00000000" w14:paraId="000008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4957, 1</w:t>
      </w:r>
    </w:p>
    <w:p w:rsidR="00000000" w:rsidDel="00000000" w:rsidP="00000000" w:rsidRDefault="00000000" w:rsidRPr="00000000" w14:paraId="000008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4958, 1</w:t>
      </w:r>
    </w:p>
    <w:p w:rsidR="00000000" w:rsidDel="00000000" w:rsidP="00000000" w:rsidRDefault="00000000" w:rsidRPr="00000000" w14:paraId="000008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2623, 1</w:t>
      </w:r>
    </w:p>
    <w:p w:rsidR="00000000" w:rsidDel="00000000" w:rsidP="00000000" w:rsidRDefault="00000000" w:rsidRPr="00000000" w14:paraId="000008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2564, 1</w:t>
      </w:r>
    </w:p>
    <w:p w:rsidR="00000000" w:rsidDel="00000000" w:rsidP="00000000" w:rsidRDefault="00000000" w:rsidRPr="00000000" w14:paraId="000008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4619, 1</w:t>
      </w:r>
    </w:p>
    <w:p w:rsidR="00000000" w:rsidDel="00000000" w:rsidP="00000000" w:rsidRDefault="00000000" w:rsidRPr="00000000" w14:paraId="000008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3479, 1</w:t>
      </w:r>
    </w:p>
    <w:p w:rsidR="00000000" w:rsidDel="00000000" w:rsidP="00000000" w:rsidRDefault="00000000" w:rsidRPr="00000000" w14:paraId="000008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2157, 1</w:t>
      </w:r>
    </w:p>
    <w:p w:rsidR="00000000" w:rsidDel="00000000" w:rsidP="00000000" w:rsidRDefault="00000000" w:rsidRPr="00000000" w14:paraId="000008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2158, 1</w:t>
      </w:r>
    </w:p>
    <w:p w:rsidR="00000000" w:rsidDel="00000000" w:rsidP="00000000" w:rsidRDefault="00000000" w:rsidRPr="00000000" w14:paraId="000008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2151, 1</w:t>
      </w:r>
    </w:p>
    <w:p w:rsidR="00000000" w:rsidDel="00000000" w:rsidP="00000000" w:rsidRDefault="00000000" w:rsidRPr="00000000" w14:paraId="000008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210, 1</w:t>
      </w:r>
    </w:p>
    <w:p w:rsidR="00000000" w:rsidDel="00000000" w:rsidP="00000000" w:rsidRDefault="00000000" w:rsidRPr="00000000" w14:paraId="000008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3039, 1</w:t>
      </w:r>
    </w:p>
    <w:p w:rsidR="00000000" w:rsidDel="00000000" w:rsidP="00000000" w:rsidRDefault="00000000" w:rsidRPr="00000000" w14:paraId="000008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1302, 1</w:t>
      </w:r>
    </w:p>
    <w:p w:rsidR="00000000" w:rsidDel="00000000" w:rsidP="00000000" w:rsidRDefault="00000000" w:rsidRPr="00000000" w14:paraId="000008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1815, 1</w:t>
      </w:r>
    </w:p>
    <w:p w:rsidR="00000000" w:rsidDel="00000000" w:rsidP="00000000" w:rsidRDefault="00000000" w:rsidRPr="00000000" w14:paraId="000008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1817, 1</w:t>
      </w:r>
    </w:p>
    <w:p w:rsidR="00000000" w:rsidDel="00000000" w:rsidP="00000000" w:rsidRDefault="00000000" w:rsidRPr="00000000" w14:paraId="000008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1151, 1</w:t>
      </w:r>
    </w:p>
    <w:p w:rsidR="00000000" w:rsidDel="00000000" w:rsidP="00000000" w:rsidRDefault="00000000" w:rsidRPr="00000000" w14:paraId="000008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1152, 1</w:t>
      </w:r>
    </w:p>
    <w:p w:rsidR="00000000" w:rsidDel="00000000" w:rsidP="00000000" w:rsidRDefault="00000000" w:rsidRPr="00000000" w14:paraId="000008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1153, 1</w:t>
      </w:r>
    </w:p>
    <w:p w:rsidR="00000000" w:rsidDel="00000000" w:rsidP="00000000" w:rsidRDefault="00000000" w:rsidRPr="00000000" w14:paraId="000008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1578, 1</w:t>
      </w:r>
    </w:p>
    <w:p w:rsidR="00000000" w:rsidDel="00000000" w:rsidP="00000000" w:rsidRDefault="00000000" w:rsidRPr="00000000" w14:paraId="000008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1579, 1</w:t>
      </w:r>
    </w:p>
    <w:p w:rsidR="00000000" w:rsidDel="00000000" w:rsidP="00000000" w:rsidRDefault="00000000" w:rsidRPr="00000000" w14:paraId="000008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1580, 1</w:t>
      </w:r>
    </w:p>
    <w:p w:rsidR="00000000" w:rsidDel="00000000" w:rsidP="00000000" w:rsidRDefault="00000000" w:rsidRPr="00000000" w14:paraId="000008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1581, 1</w:t>
      </w:r>
    </w:p>
    <w:p w:rsidR="00000000" w:rsidDel="00000000" w:rsidP="00000000" w:rsidRDefault="00000000" w:rsidRPr="00000000" w14:paraId="000008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1582, 1</w:t>
      </w:r>
    </w:p>
    <w:p w:rsidR="00000000" w:rsidDel="00000000" w:rsidP="00000000" w:rsidRDefault="00000000" w:rsidRPr="00000000" w14:paraId="000008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2551, 1</w:t>
      </w:r>
    </w:p>
    <w:p w:rsidR="00000000" w:rsidDel="00000000" w:rsidP="00000000" w:rsidRDefault="00000000" w:rsidRPr="00000000" w14:paraId="000008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1594, 1</w:t>
      </w:r>
    </w:p>
    <w:p w:rsidR="00000000" w:rsidDel="00000000" w:rsidP="00000000" w:rsidRDefault="00000000" w:rsidRPr="00000000" w14:paraId="000008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499, 1</w:t>
      </w:r>
    </w:p>
    <w:p w:rsidR="00000000" w:rsidDel="00000000" w:rsidP="00000000" w:rsidRDefault="00000000" w:rsidRPr="00000000" w14:paraId="000008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4705, 1</w:t>
      </w:r>
    </w:p>
    <w:p w:rsidR="00000000" w:rsidDel="00000000" w:rsidP="00000000" w:rsidRDefault="00000000" w:rsidRPr="00000000" w14:paraId="000008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4706, 1</w:t>
      </w:r>
    </w:p>
    <w:p w:rsidR="00000000" w:rsidDel="00000000" w:rsidP="00000000" w:rsidRDefault="00000000" w:rsidRPr="00000000" w14:paraId="000008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1082, 1</w:t>
      </w:r>
    </w:p>
    <w:p w:rsidR="00000000" w:rsidDel="00000000" w:rsidP="00000000" w:rsidRDefault="00000000" w:rsidRPr="00000000" w14:paraId="000008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1083, 1</w:t>
      </w:r>
    </w:p>
    <w:p w:rsidR="00000000" w:rsidDel="00000000" w:rsidP="00000000" w:rsidRDefault="00000000" w:rsidRPr="00000000" w14:paraId="000008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4441, 1</w:t>
      </w:r>
    </w:p>
    <w:p w:rsidR="00000000" w:rsidDel="00000000" w:rsidP="00000000" w:rsidRDefault="00000000" w:rsidRPr="00000000" w14:paraId="000008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4228, 1</w:t>
      </w:r>
    </w:p>
    <w:p w:rsidR="00000000" w:rsidDel="00000000" w:rsidP="00000000" w:rsidRDefault="00000000" w:rsidRPr="00000000" w14:paraId="000008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1039, 1</w:t>
      </w:r>
    </w:p>
    <w:p w:rsidR="00000000" w:rsidDel="00000000" w:rsidP="00000000" w:rsidRDefault="00000000" w:rsidRPr="00000000" w14:paraId="000008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4274, 1</w:t>
      </w:r>
    </w:p>
    <w:p w:rsidR="00000000" w:rsidDel="00000000" w:rsidP="00000000" w:rsidRDefault="00000000" w:rsidRPr="00000000" w14:paraId="000008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5807, 1</w:t>
      </w:r>
    </w:p>
    <w:p w:rsidR="00000000" w:rsidDel="00000000" w:rsidP="00000000" w:rsidRDefault="00000000" w:rsidRPr="00000000" w14:paraId="000008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3096, 1</w:t>
      </w:r>
    </w:p>
    <w:p w:rsidR="00000000" w:rsidDel="00000000" w:rsidP="00000000" w:rsidRDefault="00000000" w:rsidRPr="00000000" w14:paraId="000008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4266, 1</w:t>
      </w:r>
    </w:p>
    <w:p w:rsidR="00000000" w:rsidDel="00000000" w:rsidP="00000000" w:rsidRDefault="00000000" w:rsidRPr="00000000" w14:paraId="000008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218, 1</w:t>
      </w:r>
    </w:p>
    <w:p w:rsidR="00000000" w:rsidDel="00000000" w:rsidP="00000000" w:rsidRDefault="00000000" w:rsidRPr="00000000" w14:paraId="000008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3170, 1</w:t>
      </w:r>
    </w:p>
    <w:p w:rsidR="00000000" w:rsidDel="00000000" w:rsidP="00000000" w:rsidRDefault="00000000" w:rsidRPr="00000000" w14:paraId="000008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4279, 1</w:t>
      </w:r>
    </w:p>
    <w:p w:rsidR="00000000" w:rsidDel="00000000" w:rsidP="00000000" w:rsidRDefault="00000000" w:rsidRPr="00000000" w14:paraId="000008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4126, 1</w:t>
      </w:r>
    </w:p>
    <w:p w:rsidR="00000000" w:rsidDel="00000000" w:rsidP="00000000" w:rsidRDefault="00000000" w:rsidRPr="00000000" w14:paraId="000008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4127, 1</w:t>
      </w:r>
    </w:p>
    <w:p w:rsidR="00000000" w:rsidDel="00000000" w:rsidP="00000000" w:rsidRDefault="00000000" w:rsidRPr="00000000" w14:paraId="000008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4128, 1</w:t>
      </w:r>
    </w:p>
    <w:p w:rsidR="00000000" w:rsidDel="00000000" w:rsidP="00000000" w:rsidRDefault="00000000" w:rsidRPr="00000000" w14:paraId="000008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4129, 1</w:t>
      </w:r>
    </w:p>
    <w:p w:rsidR="00000000" w:rsidDel="00000000" w:rsidP="00000000" w:rsidRDefault="00000000" w:rsidRPr="00000000" w14:paraId="000008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4906, 1</w:t>
      </w:r>
    </w:p>
    <w:p w:rsidR="00000000" w:rsidDel="00000000" w:rsidP="00000000" w:rsidRDefault="00000000" w:rsidRPr="00000000" w14:paraId="000008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3214, 1</w:t>
      </w:r>
    </w:p>
    <w:p w:rsidR="00000000" w:rsidDel="00000000" w:rsidP="00000000" w:rsidRDefault="00000000" w:rsidRPr="00000000" w14:paraId="000008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5685, 1</w:t>
      </w:r>
    </w:p>
    <w:p w:rsidR="00000000" w:rsidDel="00000000" w:rsidP="00000000" w:rsidRDefault="00000000" w:rsidRPr="00000000" w14:paraId="000008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5174, 1</w:t>
      </w:r>
    </w:p>
    <w:p w:rsidR="00000000" w:rsidDel="00000000" w:rsidP="00000000" w:rsidRDefault="00000000" w:rsidRPr="00000000" w14:paraId="000008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5175, 1</w:t>
      </w:r>
    </w:p>
    <w:p w:rsidR="00000000" w:rsidDel="00000000" w:rsidP="00000000" w:rsidRDefault="00000000" w:rsidRPr="00000000" w14:paraId="000008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5681, 1</w:t>
      </w:r>
    </w:p>
    <w:p w:rsidR="00000000" w:rsidDel="00000000" w:rsidP="00000000" w:rsidRDefault="00000000" w:rsidRPr="00000000" w14:paraId="000008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5682, 1</w:t>
      </w:r>
    </w:p>
    <w:p w:rsidR="00000000" w:rsidDel="00000000" w:rsidP="00000000" w:rsidRDefault="00000000" w:rsidRPr="00000000" w14:paraId="000008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5338, 1</w:t>
      </w:r>
    </w:p>
    <w:p w:rsidR="00000000" w:rsidDel="00000000" w:rsidP="00000000" w:rsidRDefault="00000000" w:rsidRPr="00000000" w14:paraId="000008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1018, 1</w:t>
      </w:r>
    </w:p>
    <w:p w:rsidR="00000000" w:rsidDel="00000000" w:rsidP="00000000" w:rsidRDefault="00000000" w:rsidRPr="00000000" w14:paraId="000008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1098, 1</w:t>
      </w:r>
    </w:p>
    <w:p w:rsidR="00000000" w:rsidDel="00000000" w:rsidP="00000000" w:rsidRDefault="00000000" w:rsidRPr="00000000" w14:paraId="000008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1099, 1</w:t>
      </w:r>
    </w:p>
    <w:p w:rsidR="00000000" w:rsidDel="00000000" w:rsidP="00000000" w:rsidRDefault="00000000" w:rsidRPr="00000000" w14:paraId="000008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1015, 1</w:t>
      </w:r>
    </w:p>
    <w:p w:rsidR="00000000" w:rsidDel="00000000" w:rsidP="00000000" w:rsidRDefault="00000000" w:rsidRPr="00000000" w14:paraId="000008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232, 1</w:t>
      </w:r>
    </w:p>
    <w:p w:rsidR="00000000" w:rsidDel="00000000" w:rsidP="00000000" w:rsidRDefault="00000000" w:rsidRPr="00000000" w14:paraId="000008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3632, 1</w:t>
      </w:r>
    </w:p>
    <w:p w:rsidR="00000000" w:rsidDel="00000000" w:rsidP="00000000" w:rsidRDefault="00000000" w:rsidRPr="00000000" w14:paraId="000008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3633, 1</w:t>
      </w:r>
    </w:p>
    <w:p w:rsidR="00000000" w:rsidDel="00000000" w:rsidP="00000000" w:rsidRDefault="00000000" w:rsidRPr="00000000" w14:paraId="000008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3634, 1</w:t>
      </w:r>
    </w:p>
    <w:p w:rsidR="00000000" w:rsidDel="00000000" w:rsidP="00000000" w:rsidRDefault="00000000" w:rsidRPr="00000000" w14:paraId="000008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951, 1</w:t>
      </w:r>
    </w:p>
    <w:p w:rsidR="00000000" w:rsidDel="00000000" w:rsidP="00000000" w:rsidRDefault="00000000" w:rsidRPr="00000000" w14:paraId="000008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952, 1</w:t>
      </w:r>
    </w:p>
    <w:p w:rsidR="00000000" w:rsidDel="00000000" w:rsidP="00000000" w:rsidRDefault="00000000" w:rsidRPr="00000000" w14:paraId="000008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1042, 1</w:t>
      </w:r>
    </w:p>
    <w:p w:rsidR="00000000" w:rsidDel="00000000" w:rsidP="00000000" w:rsidRDefault="00000000" w:rsidRPr="00000000" w14:paraId="000008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5257, 1</w:t>
      </w:r>
    </w:p>
    <w:p w:rsidR="00000000" w:rsidDel="00000000" w:rsidP="00000000" w:rsidRDefault="00000000" w:rsidRPr="00000000" w14:paraId="000008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5258, 1</w:t>
      </w:r>
    </w:p>
    <w:p w:rsidR="00000000" w:rsidDel="00000000" w:rsidP="00000000" w:rsidRDefault="00000000" w:rsidRPr="00000000" w14:paraId="000008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1970, 1</w:t>
      </w:r>
    </w:p>
    <w:p w:rsidR="00000000" w:rsidDel="00000000" w:rsidP="00000000" w:rsidRDefault="00000000" w:rsidRPr="00000000" w14:paraId="000008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1971, 1</w:t>
      </w:r>
    </w:p>
    <w:p w:rsidR="00000000" w:rsidDel="00000000" w:rsidP="00000000" w:rsidRDefault="00000000" w:rsidRPr="00000000" w14:paraId="000008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887, 1</w:t>
      </w:r>
    </w:p>
    <w:p w:rsidR="00000000" w:rsidDel="00000000" w:rsidP="00000000" w:rsidRDefault="00000000" w:rsidRPr="00000000" w14:paraId="000008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888, 1</w:t>
      </w:r>
    </w:p>
    <w:p w:rsidR="00000000" w:rsidDel="00000000" w:rsidP="00000000" w:rsidRDefault="00000000" w:rsidRPr="00000000" w14:paraId="000008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1663, 1</w:t>
      </w:r>
    </w:p>
    <w:p w:rsidR="00000000" w:rsidDel="00000000" w:rsidP="00000000" w:rsidRDefault="00000000" w:rsidRPr="00000000" w14:paraId="000008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5749, 1</w:t>
      </w:r>
    </w:p>
    <w:p w:rsidR="00000000" w:rsidDel="00000000" w:rsidP="00000000" w:rsidRDefault="00000000" w:rsidRPr="00000000" w14:paraId="000008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5750, 1</w:t>
      </w:r>
    </w:p>
    <w:p w:rsidR="00000000" w:rsidDel="00000000" w:rsidP="00000000" w:rsidRDefault="00000000" w:rsidRPr="00000000" w14:paraId="000008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5751, 1</w:t>
      </w:r>
    </w:p>
    <w:p w:rsidR="00000000" w:rsidDel="00000000" w:rsidP="00000000" w:rsidRDefault="00000000" w:rsidRPr="00000000" w14:paraId="000008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4301, 1</w:t>
      </w:r>
    </w:p>
    <w:p w:rsidR="00000000" w:rsidDel="00000000" w:rsidP="00000000" w:rsidRDefault="00000000" w:rsidRPr="00000000" w14:paraId="000009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4302, 1</w:t>
      </w:r>
    </w:p>
    <w:p w:rsidR="00000000" w:rsidDel="00000000" w:rsidP="00000000" w:rsidRDefault="00000000" w:rsidRPr="00000000" w14:paraId="000009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3019, 1</w:t>
      </w:r>
    </w:p>
    <w:p w:rsidR="00000000" w:rsidDel="00000000" w:rsidP="00000000" w:rsidRDefault="00000000" w:rsidRPr="00000000" w14:paraId="000009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5113, 1</w:t>
      </w:r>
    </w:p>
    <w:p w:rsidR="00000000" w:rsidDel="00000000" w:rsidP="00000000" w:rsidRDefault="00000000" w:rsidRPr="00000000" w14:paraId="000009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4370, 1</w:t>
      </w:r>
    </w:p>
    <w:p w:rsidR="00000000" w:rsidDel="00000000" w:rsidP="00000000" w:rsidRDefault="00000000" w:rsidRPr="00000000" w14:paraId="000009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4371, 1</w:t>
      </w:r>
    </w:p>
    <w:p w:rsidR="00000000" w:rsidDel="00000000" w:rsidP="00000000" w:rsidRDefault="00000000" w:rsidRPr="00000000" w14:paraId="000009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4974, 1</w:t>
      </w:r>
    </w:p>
    <w:p w:rsidR="00000000" w:rsidDel="00000000" w:rsidP="00000000" w:rsidRDefault="00000000" w:rsidRPr="00000000" w14:paraId="000009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4975, 1</w:t>
      </w:r>
    </w:p>
    <w:p w:rsidR="00000000" w:rsidDel="00000000" w:rsidP="00000000" w:rsidRDefault="00000000" w:rsidRPr="00000000" w14:paraId="000009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4991, 1</w:t>
      </w:r>
    </w:p>
    <w:p w:rsidR="00000000" w:rsidDel="00000000" w:rsidP="00000000" w:rsidRDefault="00000000" w:rsidRPr="00000000" w14:paraId="000009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4992, 1</w:t>
      </w:r>
    </w:p>
    <w:p w:rsidR="00000000" w:rsidDel="00000000" w:rsidP="00000000" w:rsidRDefault="00000000" w:rsidRPr="00000000" w14:paraId="000009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4993, 1</w:t>
      </w:r>
    </w:p>
    <w:p w:rsidR="00000000" w:rsidDel="00000000" w:rsidP="00000000" w:rsidRDefault="00000000" w:rsidRPr="00000000" w14:paraId="000009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4994, 1</w:t>
      </w:r>
    </w:p>
    <w:p w:rsidR="00000000" w:rsidDel="00000000" w:rsidP="00000000" w:rsidRDefault="00000000" w:rsidRPr="00000000" w14:paraId="000009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4984, 1</w:t>
      </w:r>
    </w:p>
    <w:p w:rsidR="00000000" w:rsidDel="00000000" w:rsidP="00000000" w:rsidRDefault="00000000" w:rsidRPr="00000000" w14:paraId="000009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4985, 1</w:t>
      </w:r>
    </w:p>
    <w:p w:rsidR="00000000" w:rsidDel="00000000" w:rsidP="00000000" w:rsidRDefault="00000000" w:rsidRPr="00000000" w14:paraId="000009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4986, 1</w:t>
      </w:r>
    </w:p>
    <w:p w:rsidR="00000000" w:rsidDel="00000000" w:rsidP="00000000" w:rsidRDefault="00000000" w:rsidRPr="00000000" w14:paraId="000009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4987, 1</w:t>
      </w:r>
    </w:p>
    <w:p w:rsidR="00000000" w:rsidDel="00000000" w:rsidP="00000000" w:rsidRDefault="00000000" w:rsidRPr="00000000" w14:paraId="000009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4988, 1</w:t>
      </w:r>
    </w:p>
    <w:p w:rsidR="00000000" w:rsidDel="00000000" w:rsidP="00000000" w:rsidRDefault="00000000" w:rsidRPr="00000000" w14:paraId="000009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4885, 1</w:t>
      </w:r>
    </w:p>
    <w:p w:rsidR="00000000" w:rsidDel="00000000" w:rsidP="00000000" w:rsidRDefault="00000000" w:rsidRPr="00000000" w14:paraId="000009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1051, 1</w:t>
      </w:r>
    </w:p>
    <w:p w:rsidR="00000000" w:rsidDel="00000000" w:rsidP="00000000" w:rsidRDefault="00000000" w:rsidRPr="00000000" w14:paraId="000009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1052, 1</w:t>
      </w:r>
    </w:p>
    <w:p w:rsidR="00000000" w:rsidDel="00000000" w:rsidP="00000000" w:rsidRDefault="00000000" w:rsidRPr="00000000" w14:paraId="000009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3078, 1</w:t>
      </w:r>
    </w:p>
    <w:p w:rsidR="00000000" w:rsidDel="00000000" w:rsidP="00000000" w:rsidRDefault="00000000" w:rsidRPr="00000000" w14:paraId="000009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5614, 1</w:t>
      </w:r>
    </w:p>
    <w:p w:rsidR="00000000" w:rsidDel="00000000" w:rsidP="00000000" w:rsidRDefault="00000000" w:rsidRPr="00000000" w14:paraId="000009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1425, 1</w:t>
      </w:r>
    </w:p>
    <w:p w:rsidR="00000000" w:rsidDel="00000000" w:rsidP="00000000" w:rsidRDefault="00000000" w:rsidRPr="00000000" w14:paraId="000009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1426, 1</w:t>
      </w:r>
    </w:p>
    <w:p w:rsidR="00000000" w:rsidDel="00000000" w:rsidP="00000000" w:rsidRDefault="00000000" w:rsidRPr="00000000" w14:paraId="000009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1427, 1</w:t>
      </w:r>
    </w:p>
    <w:p w:rsidR="00000000" w:rsidDel="00000000" w:rsidP="00000000" w:rsidRDefault="00000000" w:rsidRPr="00000000" w14:paraId="000009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5167, 1</w:t>
      </w:r>
    </w:p>
    <w:p w:rsidR="00000000" w:rsidDel="00000000" w:rsidP="00000000" w:rsidRDefault="00000000" w:rsidRPr="00000000" w14:paraId="000009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5168, 1</w:t>
      </w:r>
    </w:p>
    <w:p w:rsidR="00000000" w:rsidDel="00000000" w:rsidP="00000000" w:rsidRDefault="00000000" w:rsidRPr="00000000" w14:paraId="000009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1501, 1</w:t>
      </w:r>
    </w:p>
    <w:p w:rsidR="00000000" w:rsidDel="00000000" w:rsidP="00000000" w:rsidRDefault="00000000" w:rsidRPr="00000000" w14:paraId="000009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1502, 1</w:t>
      </w:r>
    </w:p>
    <w:p w:rsidR="00000000" w:rsidDel="00000000" w:rsidP="00000000" w:rsidRDefault="00000000" w:rsidRPr="00000000" w14:paraId="000009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1503, 1</w:t>
      </w:r>
    </w:p>
    <w:p w:rsidR="00000000" w:rsidDel="00000000" w:rsidP="00000000" w:rsidRDefault="00000000" w:rsidRPr="00000000" w14:paraId="000009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1504, 1</w:t>
      </w:r>
    </w:p>
    <w:p w:rsidR="00000000" w:rsidDel="00000000" w:rsidP="00000000" w:rsidRDefault="00000000" w:rsidRPr="00000000" w14:paraId="000009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1505, 1</w:t>
      </w:r>
    </w:p>
    <w:p w:rsidR="00000000" w:rsidDel="00000000" w:rsidP="00000000" w:rsidRDefault="00000000" w:rsidRPr="00000000" w14:paraId="000009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1508, 1</w:t>
      </w:r>
    </w:p>
    <w:p w:rsidR="00000000" w:rsidDel="00000000" w:rsidP="00000000" w:rsidRDefault="00000000" w:rsidRPr="00000000" w14:paraId="000009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1509, 1</w:t>
      </w:r>
    </w:p>
    <w:p w:rsidR="00000000" w:rsidDel="00000000" w:rsidP="00000000" w:rsidRDefault="00000000" w:rsidRPr="00000000" w14:paraId="000009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1511, 1</w:t>
      </w:r>
    </w:p>
    <w:p w:rsidR="00000000" w:rsidDel="00000000" w:rsidP="00000000" w:rsidRDefault="00000000" w:rsidRPr="00000000" w14:paraId="000009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1512, 1</w:t>
      </w:r>
    </w:p>
    <w:p w:rsidR="00000000" w:rsidDel="00000000" w:rsidP="00000000" w:rsidRDefault="00000000" w:rsidRPr="00000000" w14:paraId="000009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1513, 1</w:t>
      </w:r>
    </w:p>
    <w:p w:rsidR="00000000" w:rsidDel="00000000" w:rsidP="00000000" w:rsidRDefault="00000000" w:rsidRPr="00000000" w14:paraId="000009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1514, 1</w:t>
      </w:r>
    </w:p>
    <w:p w:rsidR="00000000" w:rsidDel="00000000" w:rsidP="00000000" w:rsidRDefault="00000000" w:rsidRPr="00000000" w14:paraId="000009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1515, 1</w:t>
      </w:r>
    </w:p>
    <w:p w:rsidR="00000000" w:rsidDel="00000000" w:rsidP="00000000" w:rsidRDefault="00000000" w:rsidRPr="00000000" w14:paraId="000009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2209, 1</w:t>
      </w:r>
    </w:p>
    <w:p w:rsidR="00000000" w:rsidDel="00000000" w:rsidP="00000000" w:rsidRDefault="00000000" w:rsidRPr="00000000" w14:paraId="000009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2210, 1</w:t>
      </w:r>
    </w:p>
    <w:p w:rsidR="00000000" w:rsidDel="00000000" w:rsidP="00000000" w:rsidRDefault="00000000" w:rsidRPr="00000000" w14:paraId="000009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2211, 1</w:t>
      </w:r>
    </w:p>
    <w:p w:rsidR="00000000" w:rsidDel="00000000" w:rsidP="00000000" w:rsidRDefault="00000000" w:rsidRPr="00000000" w14:paraId="000009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3535, 1</w:t>
      </w:r>
    </w:p>
    <w:p w:rsidR="00000000" w:rsidDel="00000000" w:rsidP="00000000" w:rsidRDefault="00000000" w:rsidRPr="00000000" w14:paraId="000009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1804, 1</w:t>
      </w:r>
    </w:p>
    <w:p w:rsidR="00000000" w:rsidDel="00000000" w:rsidP="00000000" w:rsidRDefault="00000000" w:rsidRPr="00000000" w14:paraId="000009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1806, 1</w:t>
      </w:r>
    </w:p>
    <w:p w:rsidR="00000000" w:rsidDel="00000000" w:rsidP="00000000" w:rsidRDefault="00000000" w:rsidRPr="00000000" w14:paraId="000009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1808, 1</w:t>
      </w:r>
    </w:p>
    <w:p w:rsidR="00000000" w:rsidDel="00000000" w:rsidP="00000000" w:rsidRDefault="00000000" w:rsidRPr="00000000" w14:paraId="000009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1809, 1</w:t>
      </w:r>
    </w:p>
    <w:p w:rsidR="00000000" w:rsidDel="00000000" w:rsidP="00000000" w:rsidRDefault="00000000" w:rsidRPr="00000000" w14:paraId="000009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1811, 1</w:t>
      </w:r>
    </w:p>
    <w:p w:rsidR="00000000" w:rsidDel="00000000" w:rsidP="00000000" w:rsidRDefault="00000000" w:rsidRPr="00000000" w14:paraId="000009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3028, 1</w:t>
      </w:r>
    </w:p>
    <w:p w:rsidR="00000000" w:rsidDel="00000000" w:rsidP="00000000" w:rsidRDefault="00000000" w:rsidRPr="00000000" w14:paraId="000009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5525, 1</w:t>
      </w:r>
    </w:p>
    <w:p w:rsidR="00000000" w:rsidDel="00000000" w:rsidP="00000000" w:rsidRDefault="00000000" w:rsidRPr="00000000" w14:paraId="000009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1279, 1</w:t>
      </w:r>
    </w:p>
    <w:p w:rsidR="00000000" w:rsidDel="00000000" w:rsidP="00000000" w:rsidRDefault="00000000" w:rsidRPr="00000000" w14:paraId="000009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1131, 1</w:t>
      </w:r>
    </w:p>
    <w:p w:rsidR="00000000" w:rsidDel="00000000" w:rsidP="00000000" w:rsidRDefault="00000000" w:rsidRPr="00000000" w14:paraId="000009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1135, 1</w:t>
      </w:r>
    </w:p>
    <w:p w:rsidR="00000000" w:rsidDel="00000000" w:rsidP="00000000" w:rsidRDefault="00000000" w:rsidRPr="00000000" w14:paraId="000009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5355, 1</w:t>
      </w:r>
    </w:p>
    <w:p w:rsidR="00000000" w:rsidDel="00000000" w:rsidP="00000000" w:rsidRDefault="00000000" w:rsidRPr="00000000" w14:paraId="000009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822, 1</w:t>
      </w:r>
    </w:p>
    <w:p w:rsidR="00000000" w:rsidDel="00000000" w:rsidP="00000000" w:rsidRDefault="00000000" w:rsidRPr="00000000" w14:paraId="000009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1894, 1</w:t>
      </w:r>
    </w:p>
    <w:p w:rsidR="00000000" w:rsidDel="00000000" w:rsidP="00000000" w:rsidRDefault="00000000" w:rsidRPr="00000000" w14:paraId="000009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1895, 1</w:t>
      </w:r>
    </w:p>
    <w:p w:rsidR="00000000" w:rsidDel="00000000" w:rsidP="00000000" w:rsidRDefault="00000000" w:rsidRPr="00000000" w14:paraId="000009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1896, 1</w:t>
      </w:r>
    </w:p>
    <w:p w:rsidR="00000000" w:rsidDel="00000000" w:rsidP="00000000" w:rsidRDefault="00000000" w:rsidRPr="00000000" w14:paraId="000009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1897, 1</w:t>
      </w:r>
    </w:p>
    <w:p w:rsidR="00000000" w:rsidDel="00000000" w:rsidP="00000000" w:rsidRDefault="00000000" w:rsidRPr="00000000" w14:paraId="000009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3410, 1</w:t>
      </w:r>
    </w:p>
    <w:p w:rsidR="00000000" w:rsidDel="00000000" w:rsidP="00000000" w:rsidRDefault="00000000" w:rsidRPr="00000000" w14:paraId="000009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3411, 1</w:t>
      </w:r>
    </w:p>
    <w:p w:rsidR="00000000" w:rsidDel="00000000" w:rsidP="00000000" w:rsidRDefault="00000000" w:rsidRPr="00000000" w14:paraId="000009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3412, 1</w:t>
      </w:r>
    </w:p>
    <w:p w:rsidR="00000000" w:rsidDel="00000000" w:rsidP="00000000" w:rsidRDefault="00000000" w:rsidRPr="00000000" w14:paraId="000009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5849, 1</w:t>
      </w:r>
    </w:p>
    <w:p w:rsidR="00000000" w:rsidDel="00000000" w:rsidP="00000000" w:rsidRDefault="00000000" w:rsidRPr="00000000" w14:paraId="000009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4922, 1</w:t>
      </w:r>
    </w:p>
    <w:p w:rsidR="00000000" w:rsidDel="00000000" w:rsidP="00000000" w:rsidRDefault="00000000" w:rsidRPr="00000000" w14:paraId="000009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2626, 1</w:t>
      </w:r>
    </w:p>
    <w:p w:rsidR="00000000" w:rsidDel="00000000" w:rsidP="00000000" w:rsidRDefault="00000000" w:rsidRPr="00000000" w14:paraId="000009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2522, 1</w:t>
      </w:r>
    </w:p>
    <w:p w:rsidR="00000000" w:rsidDel="00000000" w:rsidP="00000000" w:rsidRDefault="00000000" w:rsidRPr="00000000" w14:paraId="000009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2593, 1</w:t>
      </w:r>
    </w:p>
    <w:p w:rsidR="00000000" w:rsidDel="00000000" w:rsidP="00000000" w:rsidRDefault="00000000" w:rsidRPr="00000000" w14:paraId="000009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3930, 1</w:t>
      </w:r>
    </w:p>
    <w:p w:rsidR="00000000" w:rsidDel="00000000" w:rsidP="00000000" w:rsidRDefault="00000000" w:rsidRPr="00000000" w14:paraId="000009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4223, 1</w:t>
      </w:r>
    </w:p>
    <w:p w:rsidR="00000000" w:rsidDel="00000000" w:rsidP="00000000" w:rsidRDefault="00000000" w:rsidRPr="00000000" w14:paraId="000009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1090, 1</w:t>
      </w:r>
    </w:p>
    <w:p w:rsidR="00000000" w:rsidDel="00000000" w:rsidP="00000000" w:rsidRDefault="00000000" w:rsidRPr="00000000" w14:paraId="000009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1091, 1</w:t>
      </w:r>
    </w:p>
    <w:p w:rsidR="00000000" w:rsidDel="00000000" w:rsidP="00000000" w:rsidRDefault="00000000" w:rsidRPr="00000000" w14:paraId="000009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5138, 1</w:t>
      </w:r>
    </w:p>
    <w:p w:rsidR="00000000" w:rsidDel="00000000" w:rsidP="00000000" w:rsidRDefault="00000000" w:rsidRPr="00000000" w14:paraId="000009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3562, 1</w:t>
      </w:r>
    </w:p>
    <w:p w:rsidR="00000000" w:rsidDel="00000000" w:rsidP="00000000" w:rsidRDefault="00000000" w:rsidRPr="00000000" w14:paraId="000009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4201, 1</w:t>
      </w:r>
    </w:p>
    <w:p w:rsidR="00000000" w:rsidDel="00000000" w:rsidP="00000000" w:rsidRDefault="00000000" w:rsidRPr="00000000" w14:paraId="000009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2294, 1</w:t>
      </w:r>
    </w:p>
    <w:p w:rsidR="00000000" w:rsidDel="00000000" w:rsidP="00000000" w:rsidRDefault="00000000" w:rsidRPr="00000000" w14:paraId="000009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2635, 1</w:t>
      </w:r>
    </w:p>
    <w:p w:rsidR="00000000" w:rsidDel="00000000" w:rsidP="00000000" w:rsidRDefault="00000000" w:rsidRPr="00000000" w14:paraId="000009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2203, 1</w:t>
      </w:r>
    </w:p>
    <w:p w:rsidR="00000000" w:rsidDel="00000000" w:rsidP="00000000" w:rsidRDefault="00000000" w:rsidRPr="00000000" w14:paraId="000009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2204, 1</w:t>
      </w:r>
    </w:p>
    <w:p w:rsidR="00000000" w:rsidDel="00000000" w:rsidP="00000000" w:rsidRDefault="00000000" w:rsidRPr="00000000" w14:paraId="000009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2205, 1</w:t>
      </w:r>
    </w:p>
    <w:p w:rsidR="00000000" w:rsidDel="00000000" w:rsidP="00000000" w:rsidRDefault="00000000" w:rsidRPr="00000000" w14:paraId="000009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2206, 1</w:t>
      </w:r>
    </w:p>
    <w:p w:rsidR="00000000" w:rsidDel="00000000" w:rsidP="00000000" w:rsidRDefault="00000000" w:rsidRPr="00000000" w14:paraId="000009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2576, 1</w:t>
      </w:r>
    </w:p>
    <w:p w:rsidR="00000000" w:rsidDel="00000000" w:rsidP="00000000" w:rsidRDefault="00000000" w:rsidRPr="00000000" w14:paraId="000009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2084, 1</w:t>
      </w:r>
    </w:p>
    <w:p w:rsidR="00000000" w:rsidDel="00000000" w:rsidP="00000000" w:rsidRDefault="00000000" w:rsidRPr="00000000" w14:paraId="000009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2573, 1</w:t>
      </w:r>
    </w:p>
    <w:p w:rsidR="00000000" w:rsidDel="00000000" w:rsidP="00000000" w:rsidRDefault="00000000" w:rsidRPr="00000000" w14:paraId="000009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2567, 1</w:t>
      </w:r>
    </w:p>
    <w:p w:rsidR="00000000" w:rsidDel="00000000" w:rsidP="00000000" w:rsidRDefault="00000000" w:rsidRPr="00000000" w14:paraId="000009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2605, 1</w:t>
      </w:r>
    </w:p>
    <w:p w:rsidR="00000000" w:rsidDel="00000000" w:rsidP="00000000" w:rsidRDefault="00000000" w:rsidRPr="00000000" w14:paraId="000009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2570, 1</w:t>
      </w:r>
    </w:p>
    <w:p w:rsidR="00000000" w:rsidDel="00000000" w:rsidP="00000000" w:rsidRDefault="00000000" w:rsidRPr="00000000" w14:paraId="000009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5519, 1</w:t>
      </w:r>
    </w:p>
    <w:p w:rsidR="00000000" w:rsidDel="00000000" w:rsidP="00000000" w:rsidRDefault="00000000" w:rsidRPr="00000000" w14:paraId="000009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1266, 1</w:t>
      </w:r>
    </w:p>
    <w:p w:rsidR="00000000" w:rsidDel="00000000" w:rsidP="00000000" w:rsidRDefault="00000000" w:rsidRPr="00000000" w14:paraId="000009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1267, 1</w:t>
      </w:r>
    </w:p>
    <w:p w:rsidR="00000000" w:rsidDel="00000000" w:rsidP="00000000" w:rsidRDefault="00000000" w:rsidRPr="00000000" w14:paraId="000009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4178, 1</w:t>
      </w:r>
    </w:p>
    <w:p w:rsidR="00000000" w:rsidDel="00000000" w:rsidP="00000000" w:rsidRDefault="00000000" w:rsidRPr="00000000" w14:paraId="000009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3407, 1</w:t>
      </w:r>
    </w:p>
    <w:p w:rsidR="00000000" w:rsidDel="00000000" w:rsidP="00000000" w:rsidRDefault="00000000" w:rsidRPr="00000000" w14:paraId="000009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3408, 1</w:t>
      </w:r>
    </w:p>
    <w:p w:rsidR="00000000" w:rsidDel="00000000" w:rsidP="00000000" w:rsidRDefault="00000000" w:rsidRPr="00000000" w14:paraId="000009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3669, 1</w:t>
      </w:r>
    </w:p>
    <w:p w:rsidR="00000000" w:rsidDel="00000000" w:rsidP="00000000" w:rsidRDefault="00000000" w:rsidRPr="00000000" w14:paraId="000009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5103, 1</w:t>
      </w:r>
    </w:p>
    <w:p w:rsidR="00000000" w:rsidDel="00000000" w:rsidP="00000000" w:rsidRDefault="00000000" w:rsidRPr="00000000" w14:paraId="000009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2348, 1</w:t>
      </w:r>
    </w:p>
    <w:p w:rsidR="00000000" w:rsidDel="00000000" w:rsidP="00000000" w:rsidRDefault="00000000" w:rsidRPr="00000000" w14:paraId="000009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212, 1</w:t>
      </w:r>
    </w:p>
    <w:p w:rsidR="00000000" w:rsidDel="00000000" w:rsidP="00000000" w:rsidRDefault="00000000" w:rsidRPr="00000000" w14:paraId="000009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3551, 1</w:t>
      </w:r>
    </w:p>
    <w:p w:rsidR="00000000" w:rsidDel="00000000" w:rsidP="00000000" w:rsidRDefault="00000000" w:rsidRPr="00000000" w14:paraId="000009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4691, 1</w:t>
      </w:r>
    </w:p>
    <w:p w:rsidR="00000000" w:rsidDel="00000000" w:rsidP="00000000" w:rsidRDefault="00000000" w:rsidRPr="00000000" w14:paraId="000009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4692, 1</w:t>
      </w:r>
    </w:p>
    <w:p w:rsidR="00000000" w:rsidDel="00000000" w:rsidP="00000000" w:rsidRDefault="00000000" w:rsidRPr="00000000" w14:paraId="000009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4693, 1</w:t>
      </w:r>
    </w:p>
    <w:p w:rsidR="00000000" w:rsidDel="00000000" w:rsidP="00000000" w:rsidRDefault="00000000" w:rsidRPr="00000000" w14:paraId="000009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4694, 1</w:t>
      </w:r>
    </w:p>
    <w:p w:rsidR="00000000" w:rsidDel="00000000" w:rsidP="00000000" w:rsidRDefault="00000000" w:rsidRPr="00000000" w14:paraId="000009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4695, 1</w:t>
      </w:r>
    </w:p>
    <w:p w:rsidR="00000000" w:rsidDel="00000000" w:rsidP="00000000" w:rsidRDefault="00000000" w:rsidRPr="00000000" w14:paraId="000009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4293, 1</w:t>
      </w:r>
    </w:p>
    <w:p w:rsidR="00000000" w:rsidDel="00000000" w:rsidP="00000000" w:rsidRDefault="00000000" w:rsidRPr="00000000" w14:paraId="000009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4220, 1</w:t>
      </w:r>
    </w:p>
    <w:p w:rsidR="00000000" w:rsidDel="00000000" w:rsidP="00000000" w:rsidRDefault="00000000" w:rsidRPr="00000000" w14:paraId="000009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194, 1</w:t>
      </w:r>
    </w:p>
    <w:p w:rsidR="00000000" w:rsidDel="00000000" w:rsidP="00000000" w:rsidRDefault="00000000" w:rsidRPr="00000000" w14:paraId="000009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198, 1</w:t>
      </w:r>
    </w:p>
    <w:p w:rsidR="00000000" w:rsidDel="00000000" w:rsidP="00000000" w:rsidRDefault="00000000" w:rsidRPr="00000000" w14:paraId="000009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4600, 1</w:t>
      </w:r>
    </w:p>
    <w:p w:rsidR="00000000" w:rsidDel="00000000" w:rsidP="00000000" w:rsidRDefault="00000000" w:rsidRPr="00000000" w14:paraId="000009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5386, 1</w:t>
      </w:r>
    </w:p>
    <w:p w:rsidR="00000000" w:rsidDel="00000000" w:rsidP="00000000" w:rsidRDefault="00000000" w:rsidRPr="00000000" w14:paraId="000009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5387, 1</w:t>
      </w:r>
    </w:p>
    <w:p w:rsidR="00000000" w:rsidDel="00000000" w:rsidP="00000000" w:rsidRDefault="00000000" w:rsidRPr="00000000" w14:paraId="000009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5724, 1</w:t>
      </w:r>
    </w:p>
    <w:p w:rsidR="00000000" w:rsidDel="00000000" w:rsidP="00000000" w:rsidRDefault="00000000" w:rsidRPr="00000000" w14:paraId="000009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5725, 1</w:t>
      </w:r>
    </w:p>
    <w:p w:rsidR="00000000" w:rsidDel="00000000" w:rsidP="00000000" w:rsidRDefault="00000000" w:rsidRPr="00000000" w14:paraId="000009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5726, 1</w:t>
      </w:r>
    </w:p>
    <w:p w:rsidR="00000000" w:rsidDel="00000000" w:rsidP="00000000" w:rsidRDefault="00000000" w:rsidRPr="00000000" w14:paraId="000009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484, 1</w:t>
      </w:r>
    </w:p>
    <w:p w:rsidR="00000000" w:rsidDel="00000000" w:rsidP="00000000" w:rsidRDefault="00000000" w:rsidRPr="00000000" w14:paraId="000009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485, 1</w:t>
      </w:r>
    </w:p>
    <w:p w:rsidR="00000000" w:rsidDel="00000000" w:rsidP="00000000" w:rsidRDefault="00000000" w:rsidRPr="00000000" w14:paraId="000009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486, 1</w:t>
      </w:r>
    </w:p>
    <w:p w:rsidR="00000000" w:rsidDel="00000000" w:rsidP="00000000" w:rsidRDefault="00000000" w:rsidRPr="00000000" w14:paraId="000009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1989, 1</w:t>
      </w:r>
    </w:p>
    <w:p w:rsidR="00000000" w:rsidDel="00000000" w:rsidP="00000000" w:rsidRDefault="00000000" w:rsidRPr="00000000" w14:paraId="000009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4231, 1</w:t>
      </w:r>
    </w:p>
    <w:p w:rsidR="00000000" w:rsidDel="00000000" w:rsidP="00000000" w:rsidRDefault="00000000" w:rsidRPr="00000000" w14:paraId="000009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3172, 1</w:t>
      </w:r>
    </w:p>
    <w:p w:rsidR="00000000" w:rsidDel="00000000" w:rsidP="00000000" w:rsidRDefault="00000000" w:rsidRPr="00000000" w14:paraId="000009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4014, 1</w:t>
      </w:r>
    </w:p>
    <w:p w:rsidR="00000000" w:rsidDel="00000000" w:rsidP="00000000" w:rsidRDefault="00000000" w:rsidRPr="00000000" w14:paraId="000009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4245, 1</w:t>
      </w:r>
    </w:p>
    <w:p w:rsidR="00000000" w:rsidDel="00000000" w:rsidP="00000000" w:rsidRDefault="00000000" w:rsidRPr="00000000" w14:paraId="000009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1689, 1</w:t>
      </w:r>
    </w:p>
    <w:p w:rsidR="00000000" w:rsidDel="00000000" w:rsidP="00000000" w:rsidRDefault="00000000" w:rsidRPr="00000000" w14:paraId="000009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1692, 1</w:t>
      </w:r>
    </w:p>
    <w:p w:rsidR="00000000" w:rsidDel="00000000" w:rsidP="00000000" w:rsidRDefault="00000000" w:rsidRPr="00000000" w14:paraId="000009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4913, 1</w:t>
      </w:r>
    </w:p>
    <w:p w:rsidR="00000000" w:rsidDel="00000000" w:rsidP="00000000" w:rsidRDefault="00000000" w:rsidRPr="00000000" w14:paraId="000009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4869, 1</w:t>
      </w:r>
    </w:p>
    <w:p w:rsidR="00000000" w:rsidDel="00000000" w:rsidP="00000000" w:rsidRDefault="00000000" w:rsidRPr="00000000" w14:paraId="000009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4556, 1</w:t>
      </w:r>
    </w:p>
    <w:p w:rsidR="00000000" w:rsidDel="00000000" w:rsidP="00000000" w:rsidRDefault="00000000" w:rsidRPr="00000000" w14:paraId="000009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5244, 1</w:t>
      </w:r>
    </w:p>
    <w:p w:rsidR="00000000" w:rsidDel="00000000" w:rsidP="00000000" w:rsidRDefault="00000000" w:rsidRPr="00000000" w14:paraId="000009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4835, 1</w:t>
      </w:r>
    </w:p>
    <w:p w:rsidR="00000000" w:rsidDel="00000000" w:rsidP="00000000" w:rsidRDefault="00000000" w:rsidRPr="00000000" w14:paraId="000009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4653, 1</w:t>
      </w:r>
    </w:p>
    <w:p w:rsidR="00000000" w:rsidDel="00000000" w:rsidP="00000000" w:rsidRDefault="00000000" w:rsidRPr="00000000" w14:paraId="000009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1263, 1</w:t>
      </w:r>
    </w:p>
    <w:p w:rsidR="00000000" w:rsidDel="00000000" w:rsidP="00000000" w:rsidRDefault="00000000" w:rsidRPr="00000000" w14:paraId="000009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2557, 1</w:t>
      </w:r>
    </w:p>
    <w:p w:rsidR="00000000" w:rsidDel="00000000" w:rsidP="00000000" w:rsidRDefault="00000000" w:rsidRPr="00000000" w14:paraId="000009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3102, 1</w:t>
      </w:r>
    </w:p>
    <w:p w:rsidR="00000000" w:rsidDel="00000000" w:rsidP="00000000" w:rsidRDefault="00000000" w:rsidRPr="00000000" w14:paraId="000009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2312, 1</w:t>
      </w:r>
    </w:p>
    <w:p w:rsidR="00000000" w:rsidDel="00000000" w:rsidP="00000000" w:rsidRDefault="00000000" w:rsidRPr="00000000" w14:paraId="000009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2313, 1</w:t>
      </w:r>
    </w:p>
    <w:p w:rsidR="00000000" w:rsidDel="00000000" w:rsidP="00000000" w:rsidRDefault="00000000" w:rsidRPr="00000000" w14:paraId="000009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3926, 1</w:t>
      </w:r>
    </w:p>
    <w:p w:rsidR="00000000" w:rsidDel="00000000" w:rsidP="00000000" w:rsidRDefault="00000000" w:rsidRPr="00000000" w14:paraId="000009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4399, 1</w:t>
      </w:r>
    </w:p>
    <w:p w:rsidR="00000000" w:rsidDel="00000000" w:rsidP="00000000" w:rsidRDefault="00000000" w:rsidRPr="00000000" w14:paraId="000009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4400, 1</w:t>
      </w:r>
    </w:p>
    <w:p w:rsidR="00000000" w:rsidDel="00000000" w:rsidP="00000000" w:rsidRDefault="00000000" w:rsidRPr="00000000" w14:paraId="000009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3928, 1</w:t>
      </w:r>
    </w:p>
    <w:p w:rsidR="00000000" w:rsidDel="00000000" w:rsidP="00000000" w:rsidRDefault="00000000" w:rsidRPr="00000000" w14:paraId="000009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5604, 1</w:t>
      </w:r>
    </w:p>
    <w:p w:rsidR="00000000" w:rsidDel="00000000" w:rsidP="00000000" w:rsidRDefault="00000000" w:rsidRPr="00000000" w14:paraId="000009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4607, 1</w:t>
      </w:r>
    </w:p>
    <w:p w:rsidR="00000000" w:rsidDel="00000000" w:rsidP="00000000" w:rsidRDefault="00000000" w:rsidRPr="00000000" w14:paraId="000009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4608, 1</w:t>
      </w:r>
    </w:p>
    <w:p w:rsidR="00000000" w:rsidDel="00000000" w:rsidP="00000000" w:rsidRDefault="00000000" w:rsidRPr="00000000" w14:paraId="000009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4903, 1</w:t>
      </w:r>
    </w:p>
    <w:p w:rsidR="00000000" w:rsidDel="00000000" w:rsidP="00000000" w:rsidRDefault="00000000" w:rsidRPr="00000000" w14:paraId="000009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689, 1</w:t>
      </w:r>
    </w:p>
    <w:p w:rsidR="00000000" w:rsidDel="00000000" w:rsidP="00000000" w:rsidRDefault="00000000" w:rsidRPr="00000000" w14:paraId="000009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2536, 1</w:t>
      </w:r>
    </w:p>
    <w:p w:rsidR="00000000" w:rsidDel="00000000" w:rsidP="00000000" w:rsidRDefault="00000000" w:rsidRPr="00000000" w14:paraId="000009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4165, 1</w:t>
      </w:r>
    </w:p>
    <w:p w:rsidR="00000000" w:rsidDel="00000000" w:rsidP="00000000" w:rsidRDefault="00000000" w:rsidRPr="00000000" w14:paraId="000009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2219, 1</w:t>
      </w:r>
    </w:p>
    <w:p w:rsidR="00000000" w:rsidDel="00000000" w:rsidP="00000000" w:rsidRDefault="00000000" w:rsidRPr="00000000" w14:paraId="000009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2220, 1</w:t>
      </w:r>
    </w:p>
    <w:p w:rsidR="00000000" w:rsidDel="00000000" w:rsidP="00000000" w:rsidRDefault="00000000" w:rsidRPr="00000000" w14:paraId="000009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2221, 1</w:t>
      </w:r>
    </w:p>
    <w:p w:rsidR="00000000" w:rsidDel="00000000" w:rsidP="00000000" w:rsidRDefault="00000000" w:rsidRPr="00000000" w14:paraId="000009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2016, 1</w:t>
      </w:r>
    </w:p>
    <w:p w:rsidR="00000000" w:rsidDel="00000000" w:rsidP="00000000" w:rsidRDefault="00000000" w:rsidRPr="00000000" w14:paraId="000009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2017, 1</w:t>
      </w:r>
    </w:p>
    <w:p w:rsidR="00000000" w:rsidDel="00000000" w:rsidP="00000000" w:rsidRDefault="00000000" w:rsidRPr="00000000" w14:paraId="000009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2018, 1</w:t>
      </w:r>
    </w:p>
    <w:p w:rsidR="00000000" w:rsidDel="00000000" w:rsidP="00000000" w:rsidRDefault="00000000" w:rsidRPr="00000000" w14:paraId="000009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2733, 1</w:t>
      </w:r>
    </w:p>
    <w:p w:rsidR="00000000" w:rsidDel="00000000" w:rsidP="00000000" w:rsidRDefault="00000000" w:rsidRPr="00000000" w14:paraId="000009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4105, 1</w:t>
      </w:r>
    </w:p>
    <w:p w:rsidR="00000000" w:rsidDel="00000000" w:rsidP="00000000" w:rsidRDefault="00000000" w:rsidRPr="00000000" w14:paraId="000009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1848, 1</w:t>
      </w:r>
    </w:p>
    <w:p w:rsidR="00000000" w:rsidDel="00000000" w:rsidP="00000000" w:rsidRDefault="00000000" w:rsidRPr="00000000" w14:paraId="000009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1849, 1</w:t>
      </w:r>
    </w:p>
    <w:p w:rsidR="00000000" w:rsidDel="00000000" w:rsidP="00000000" w:rsidRDefault="00000000" w:rsidRPr="00000000" w14:paraId="000009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1850, 1</w:t>
      </w:r>
    </w:p>
    <w:p w:rsidR="00000000" w:rsidDel="00000000" w:rsidP="00000000" w:rsidRDefault="00000000" w:rsidRPr="00000000" w14:paraId="000009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1851, 1</w:t>
      </w:r>
    </w:p>
    <w:p w:rsidR="00000000" w:rsidDel="00000000" w:rsidP="00000000" w:rsidRDefault="00000000" w:rsidRPr="00000000" w14:paraId="000009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1852, 1</w:t>
      </w:r>
    </w:p>
    <w:p w:rsidR="00000000" w:rsidDel="00000000" w:rsidP="00000000" w:rsidRDefault="00000000" w:rsidRPr="00000000" w14:paraId="000009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1853, 1</w:t>
      </w:r>
    </w:p>
    <w:p w:rsidR="00000000" w:rsidDel="00000000" w:rsidP="00000000" w:rsidRDefault="00000000" w:rsidRPr="00000000" w14:paraId="000009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1854, 1</w:t>
      </w:r>
    </w:p>
    <w:p w:rsidR="00000000" w:rsidDel="00000000" w:rsidP="00000000" w:rsidRDefault="00000000" w:rsidRPr="00000000" w14:paraId="000009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1855, 1</w:t>
      </w:r>
    </w:p>
    <w:p w:rsidR="00000000" w:rsidDel="00000000" w:rsidP="00000000" w:rsidRDefault="00000000" w:rsidRPr="00000000" w14:paraId="000009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1856, 1</w:t>
      </w:r>
    </w:p>
    <w:p w:rsidR="00000000" w:rsidDel="00000000" w:rsidP="00000000" w:rsidRDefault="00000000" w:rsidRPr="00000000" w14:paraId="000009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1857, 1</w:t>
      </w:r>
    </w:p>
    <w:p w:rsidR="00000000" w:rsidDel="00000000" w:rsidP="00000000" w:rsidRDefault="00000000" w:rsidRPr="00000000" w14:paraId="000009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1858, 1</w:t>
      </w:r>
    </w:p>
    <w:p w:rsidR="00000000" w:rsidDel="00000000" w:rsidP="00000000" w:rsidRDefault="00000000" w:rsidRPr="00000000" w14:paraId="000009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731, 1</w:t>
      </w:r>
    </w:p>
    <w:p w:rsidR="00000000" w:rsidDel="00000000" w:rsidP="00000000" w:rsidRDefault="00000000" w:rsidRPr="00000000" w14:paraId="000009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1487, 1</w:t>
      </w:r>
    </w:p>
    <w:p w:rsidR="00000000" w:rsidDel="00000000" w:rsidP="00000000" w:rsidRDefault="00000000" w:rsidRPr="00000000" w14:paraId="000009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1488, 1</w:t>
      </w:r>
    </w:p>
    <w:p w:rsidR="00000000" w:rsidDel="00000000" w:rsidP="00000000" w:rsidRDefault="00000000" w:rsidRPr="00000000" w14:paraId="000009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1489, 1</w:t>
      </w:r>
    </w:p>
    <w:p w:rsidR="00000000" w:rsidDel="00000000" w:rsidP="00000000" w:rsidRDefault="00000000" w:rsidRPr="00000000" w14:paraId="000009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1490, 1</w:t>
      </w:r>
    </w:p>
    <w:p w:rsidR="00000000" w:rsidDel="00000000" w:rsidP="00000000" w:rsidRDefault="00000000" w:rsidRPr="00000000" w14:paraId="000009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1491, 1</w:t>
      </w:r>
    </w:p>
    <w:p w:rsidR="00000000" w:rsidDel="00000000" w:rsidP="00000000" w:rsidRDefault="00000000" w:rsidRPr="00000000" w14:paraId="000009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2262, 1</w:t>
      </w:r>
    </w:p>
    <w:p w:rsidR="00000000" w:rsidDel="00000000" w:rsidP="00000000" w:rsidRDefault="00000000" w:rsidRPr="00000000" w14:paraId="000009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2263, 1</w:t>
      </w:r>
    </w:p>
    <w:p w:rsidR="00000000" w:rsidDel="00000000" w:rsidP="00000000" w:rsidRDefault="00000000" w:rsidRPr="00000000" w14:paraId="000009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2264, 1</w:t>
      </w:r>
    </w:p>
    <w:p w:rsidR="00000000" w:rsidDel="00000000" w:rsidP="00000000" w:rsidRDefault="00000000" w:rsidRPr="00000000" w14:paraId="000009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2214, 1</w:t>
      </w:r>
    </w:p>
    <w:p w:rsidR="00000000" w:rsidDel="00000000" w:rsidP="00000000" w:rsidRDefault="00000000" w:rsidRPr="00000000" w14:paraId="000009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2215, 1</w:t>
      </w:r>
    </w:p>
    <w:p w:rsidR="00000000" w:rsidDel="00000000" w:rsidP="00000000" w:rsidRDefault="00000000" w:rsidRPr="00000000" w14:paraId="000009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2440, 1</w:t>
      </w:r>
    </w:p>
    <w:p w:rsidR="00000000" w:rsidDel="00000000" w:rsidP="00000000" w:rsidRDefault="00000000" w:rsidRPr="00000000" w14:paraId="000009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2422, 1</w:t>
      </w:r>
    </w:p>
    <w:p w:rsidR="00000000" w:rsidDel="00000000" w:rsidP="00000000" w:rsidRDefault="00000000" w:rsidRPr="00000000" w14:paraId="000009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3503, 1</w:t>
      </w:r>
    </w:p>
    <w:p w:rsidR="00000000" w:rsidDel="00000000" w:rsidP="00000000" w:rsidRDefault="00000000" w:rsidRPr="00000000" w14:paraId="000009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3539, 1</w:t>
      </w:r>
    </w:p>
    <w:p w:rsidR="00000000" w:rsidDel="00000000" w:rsidP="00000000" w:rsidRDefault="00000000" w:rsidRPr="00000000" w14:paraId="000009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1675, 1</w:t>
      </w:r>
    </w:p>
    <w:p w:rsidR="00000000" w:rsidDel="00000000" w:rsidP="00000000" w:rsidRDefault="00000000" w:rsidRPr="00000000" w14:paraId="000009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4701, 1</w:t>
      </w:r>
    </w:p>
    <w:p w:rsidR="00000000" w:rsidDel="00000000" w:rsidP="00000000" w:rsidRDefault="00000000" w:rsidRPr="00000000" w14:paraId="000009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4702, 1</w:t>
      </w:r>
    </w:p>
    <w:p w:rsidR="00000000" w:rsidDel="00000000" w:rsidP="00000000" w:rsidRDefault="00000000" w:rsidRPr="00000000" w14:paraId="000009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1317, 1</w:t>
      </w:r>
    </w:p>
    <w:p w:rsidR="00000000" w:rsidDel="00000000" w:rsidP="00000000" w:rsidRDefault="00000000" w:rsidRPr="00000000" w14:paraId="000009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3242, 1</w:t>
      </w:r>
    </w:p>
    <w:p w:rsidR="00000000" w:rsidDel="00000000" w:rsidP="00000000" w:rsidRDefault="00000000" w:rsidRPr="00000000" w14:paraId="000009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3435, 1</w:t>
      </w:r>
    </w:p>
    <w:p w:rsidR="00000000" w:rsidDel="00000000" w:rsidP="00000000" w:rsidRDefault="00000000" w:rsidRPr="00000000" w14:paraId="000009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3436, 1</w:t>
      </w:r>
    </w:p>
    <w:p w:rsidR="00000000" w:rsidDel="00000000" w:rsidP="00000000" w:rsidRDefault="00000000" w:rsidRPr="00000000" w14:paraId="000009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3437, 1</w:t>
      </w:r>
    </w:p>
    <w:p w:rsidR="00000000" w:rsidDel="00000000" w:rsidP="00000000" w:rsidRDefault="00000000" w:rsidRPr="00000000" w14:paraId="000009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3438, 1</w:t>
      </w:r>
    </w:p>
    <w:p w:rsidR="00000000" w:rsidDel="00000000" w:rsidP="00000000" w:rsidRDefault="00000000" w:rsidRPr="00000000" w14:paraId="000009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947, 1</w:t>
      </w:r>
    </w:p>
    <w:p w:rsidR="00000000" w:rsidDel="00000000" w:rsidP="00000000" w:rsidRDefault="00000000" w:rsidRPr="00000000" w14:paraId="000009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948, 1</w:t>
      </w:r>
    </w:p>
    <w:p w:rsidR="00000000" w:rsidDel="00000000" w:rsidP="00000000" w:rsidRDefault="00000000" w:rsidRPr="00000000" w14:paraId="000009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2002, 1</w:t>
      </w:r>
    </w:p>
    <w:p w:rsidR="00000000" w:rsidDel="00000000" w:rsidP="00000000" w:rsidRDefault="00000000" w:rsidRPr="00000000" w14:paraId="000009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1627, 1</w:t>
      </w:r>
    </w:p>
    <w:p w:rsidR="00000000" w:rsidDel="00000000" w:rsidP="00000000" w:rsidRDefault="00000000" w:rsidRPr="00000000" w14:paraId="000009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618, 1</w:t>
      </w:r>
    </w:p>
    <w:p w:rsidR="00000000" w:rsidDel="00000000" w:rsidP="00000000" w:rsidRDefault="00000000" w:rsidRPr="00000000" w14:paraId="000009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1323, 1</w:t>
      </w:r>
    </w:p>
    <w:p w:rsidR="00000000" w:rsidDel="00000000" w:rsidP="00000000" w:rsidRDefault="00000000" w:rsidRPr="00000000" w14:paraId="000009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3363, 1</w:t>
      </w:r>
    </w:p>
    <w:p w:rsidR="00000000" w:rsidDel="00000000" w:rsidP="00000000" w:rsidRDefault="00000000" w:rsidRPr="00000000" w14:paraId="000009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3730, 1</w:t>
      </w:r>
    </w:p>
    <w:p w:rsidR="00000000" w:rsidDel="00000000" w:rsidP="00000000" w:rsidRDefault="00000000" w:rsidRPr="00000000" w14:paraId="000009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543, 1</w:t>
      </w:r>
    </w:p>
    <w:p w:rsidR="00000000" w:rsidDel="00000000" w:rsidP="00000000" w:rsidRDefault="00000000" w:rsidRPr="00000000" w14:paraId="000009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544, 1</w:t>
      </w:r>
    </w:p>
    <w:p w:rsidR="00000000" w:rsidDel="00000000" w:rsidP="00000000" w:rsidRDefault="00000000" w:rsidRPr="00000000" w14:paraId="000009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545, 1</w:t>
      </w:r>
    </w:p>
    <w:p w:rsidR="00000000" w:rsidDel="00000000" w:rsidP="00000000" w:rsidRDefault="00000000" w:rsidRPr="00000000" w14:paraId="000009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3997, 1</w:t>
      </w:r>
    </w:p>
    <w:p w:rsidR="00000000" w:rsidDel="00000000" w:rsidP="00000000" w:rsidRDefault="00000000" w:rsidRPr="00000000" w14:paraId="000009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5487, 1</w:t>
      </w:r>
    </w:p>
    <w:p w:rsidR="00000000" w:rsidDel="00000000" w:rsidP="00000000" w:rsidRDefault="00000000" w:rsidRPr="00000000" w14:paraId="000009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5488, 1</w:t>
      </w:r>
    </w:p>
    <w:p w:rsidR="00000000" w:rsidDel="00000000" w:rsidP="00000000" w:rsidRDefault="00000000" w:rsidRPr="00000000" w14:paraId="000009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1086, 1</w:t>
      </w:r>
    </w:p>
    <w:p w:rsidR="00000000" w:rsidDel="00000000" w:rsidP="00000000" w:rsidRDefault="00000000" w:rsidRPr="00000000" w14:paraId="000009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1087, 1</w:t>
      </w:r>
    </w:p>
    <w:p w:rsidR="00000000" w:rsidDel="00000000" w:rsidP="00000000" w:rsidRDefault="00000000" w:rsidRPr="00000000" w14:paraId="000009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4307, 1</w:t>
      </w:r>
    </w:p>
    <w:p w:rsidR="00000000" w:rsidDel="00000000" w:rsidP="00000000" w:rsidRDefault="00000000" w:rsidRPr="00000000" w14:paraId="000009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4308, 1</w:t>
      </w:r>
    </w:p>
    <w:p w:rsidR="00000000" w:rsidDel="00000000" w:rsidP="00000000" w:rsidRDefault="00000000" w:rsidRPr="00000000" w14:paraId="000009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4750, 1</w:t>
      </w:r>
    </w:p>
    <w:p w:rsidR="00000000" w:rsidDel="00000000" w:rsidP="00000000" w:rsidRDefault="00000000" w:rsidRPr="00000000" w14:paraId="000009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5159, 1</w:t>
      </w:r>
    </w:p>
    <w:p w:rsidR="00000000" w:rsidDel="00000000" w:rsidP="00000000" w:rsidRDefault="00000000" w:rsidRPr="00000000" w14:paraId="000009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1642, 1</w:t>
      </w:r>
    </w:p>
    <w:p w:rsidR="00000000" w:rsidDel="00000000" w:rsidP="00000000" w:rsidRDefault="00000000" w:rsidRPr="00000000" w14:paraId="000009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2133, 1</w:t>
      </w:r>
    </w:p>
    <w:p w:rsidR="00000000" w:rsidDel="00000000" w:rsidP="00000000" w:rsidRDefault="00000000" w:rsidRPr="00000000" w14:paraId="000009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2435, 1</w:t>
      </w:r>
    </w:p>
    <w:p w:rsidR="00000000" w:rsidDel="00000000" w:rsidP="00000000" w:rsidRDefault="00000000" w:rsidRPr="00000000" w14:paraId="000009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1740, 1</w:t>
      </w:r>
    </w:p>
    <w:p w:rsidR="00000000" w:rsidDel="00000000" w:rsidP="00000000" w:rsidRDefault="00000000" w:rsidRPr="00000000" w14:paraId="000009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1743, 1</w:t>
      </w:r>
    </w:p>
    <w:p w:rsidR="00000000" w:rsidDel="00000000" w:rsidP="00000000" w:rsidRDefault="00000000" w:rsidRPr="00000000" w14:paraId="000009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2010, 1</w:t>
      </w:r>
    </w:p>
    <w:p w:rsidR="00000000" w:rsidDel="00000000" w:rsidP="00000000" w:rsidRDefault="00000000" w:rsidRPr="00000000" w14:paraId="000009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5642, 1</w:t>
      </w:r>
    </w:p>
    <w:p w:rsidR="00000000" w:rsidDel="00000000" w:rsidP="00000000" w:rsidRDefault="00000000" w:rsidRPr="00000000" w14:paraId="000009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1754, 1</w:t>
      </w:r>
    </w:p>
    <w:p w:rsidR="00000000" w:rsidDel="00000000" w:rsidP="00000000" w:rsidRDefault="00000000" w:rsidRPr="00000000" w14:paraId="000009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1757, 1</w:t>
      </w:r>
    </w:p>
    <w:p w:rsidR="00000000" w:rsidDel="00000000" w:rsidP="00000000" w:rsidRDefault="00000000" w:rsidRPr="00000000" w14:paraId="000009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5651, 1</w:t>
      </w:r>
    </w:p>
    <w:p w:rsidR="00000000" w:rsidDel="00000000" w:rsidP="00000000" w:rsidRDefault="00000000" w:rsidRPr="00000000" w14:paraId="000009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5652, 1</w:t>
      </w:r>
    </w:p>
    <w:p w:rsidR="00000000" w:rsidDel="00000000" w:rsidP="00000000" w:rsidRDefault="00000000" w:rsidRPr="00000000" w14:paraId="000009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5653, 1</w:t>
      </w:r>
    </w:p>
    <w:p w:rsidR="00000000" w:rsidDel="00000000" w:rsidP="00000000" w:rsidRDefault="00000000" w:rsidRPr="00000000" w14:paraId="000009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5654, 1</w:t>
      </w:r>
    </w:p>
    <w:p w:rsidR="00000000" w:rsidDel="00000000" w:rsidP="00000000" w:rsidRDefault="00000000" w:rsidRPr="00000000" w14:paraId="000009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5655, 1</w:t>
      </w:r>
    </w:p>
    <w:p w:rsidR="00000000" w:rsidDel="00000000" w:rsidP="00000000" w:rsidRDefault="00000000" w:rsidRPr="00000000" w14:paraId="000009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5622, 1</w:t>
      </w:r>
    </w:p>
    <w:p w:rsidR="00000000" w:rsidDel="00000000" w:rsidP="00000000" w:rsidRDefault="00000000" w:rsidRPr="00000000" w14:paraId="000009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5623, 1</w:t>
      </w:r>
    </w:p>
    <w:p w:rsidR="00000000" w:rsidDel="00000000" w:rsidP="00000000" w:rsidRDefault="00000000" w:rsidRPr="00000000" w14:paraId="000009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1066, 1</w:t>
      </w:r>
    </w:p>
    <w:p w:rsidR="00000000" w:rsidDel="00000000" w:rsidP="00000000" w:rsidRDefault="00000000" w:rsidRPr="00000000" w14:paraId="000009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1067, 1</w:t>
      </w:r>
    </w:p>
    <w:p w:rsidR="00000000" w:rsidDel="00000000" w:rsidP="00000000" w:rsidRDefault="00000000" w:rsidRPr="00000000" w14:paraId="000009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5053, 1</w:t>
      </w:r>
    </w:p>
    <w:p w:rsidR="00000000" w:rsidDel="00000000" w:rsidP="00000000" w:rsidRDefault="00000000" w:rsidRPr="00000000" w14:paraId="000009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642, 1</w:t>
      </w:r>
    </w:p>
    <w:p w:rsidR="00000000" w:rsidDel="00000000" w:rsidP="00000000" w:rsidRDefault="00000000" w:rsidRPr="00000000" w14:paraId="000009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643, 1</w:t>
      </w:r>
    </w:p>
    <w:p w:rsidR="00000000" w:rsidDel="00000000" w:rsidP="00000000" w:rsidRDefault="00000000" w:rsidRPr="00000000" w14:paraId="000009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1767, 1</w:t>
      </w:r>
    </w:p>
    <w:p w:rsidR="00000000" w:rsidDel="00000000" w:rsidP="00000000" w:rsidRDefault="00000000" w:rsidRPr="00000000" w14:paraId="000009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1769, 1</w:t>
      </w:r>
    </w:p>
    <w:p w:rsidR="00000000" w:rsidDel="00000000" w:rsidP="00000000" w:rsidRDefault="00000000" w:rsidRPr="00000000" w14:paraId="000009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177, 1</w:t>
      </w:r>
    </w:p>
    <w:p w:rsidR="00000000" w:rsidDel="00000000" w:rsidP="00000000" w:rsidRDefault="00000000" w:rsidRPr="00000000" w14:paraId="000009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1773, 1</w:t>
      </w:r>
    </w:p>
    <w:p w:rsidR="00000000" w:rsidDel="00000000" w:rsidP="00000000" w:rsidRDefault="00000000" w:rsidRPr="00000000" w14:paraId="000009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2044, 1</w:t>
      </w:r>
    </w:p>
    <w:p w:rsidR="00000000" w:rsidDel="00000000" w:rsidP="00000000" w:rsidRDefault="00000000" w:rsidRPr="00000000" w14:paraId="000009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2045, 1</w:t>
      </w:r>
    </w:p>
    <w:p w:rsidR="00000000" w:rsidDel="00000000" w:rsidP="00000000" w:rsidRDefault="00000000" w:rsidRPr="00000000" w14:paraId="000009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1747, 1</w:t>
      </w:r>
    </w:p>
    <w:p w:rsidR="00000000" w:rsidDel="00000000" w:rsidP="00000000" w:rsidRDefault="00000000" w:rsidRPr="00000000" w14:paraId="000009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1750, 1</w:t>
      </w:r>
    </w:p>
    <w:p w:rsidR="00000000" w:rsidDel="00000000" w:rsidP="00000000" w:rsidRDefault="00000000" w:rsidRPr="00000000" w14:paraId="000009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2776, 1</w:t>
      </w:r>
    </w:p>
    <w:p w:rsidR="00000000" w:rsidDel="00000000" w:rsidP="00000000" w:rsidRDefault="00000000" w:rsidRPr="00000000" w14:paraId="000009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2777, 1</w:t>
      </w:r>
    </w:p>
    <w:p w:rsidR="00000000" w:rsidDel="00000000" w:rsidP="00000000" w:rsidRDefault="00000000" w:rsidRPr="00000000" w14:paraId="000009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2778, 1</w:t>
      </w:r>
    </w:p>
    <w:p w:rsidR="00000000" w:rsidDel="00000000" w:rsidP="00000000" w:rsidRDefault="00000000" w:rsidRPr="00000000" w14:paraId="000009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2692, 1</w:t>
      </w:r>
    </w:p>
    <w:p w:rsidR="00000000" w:rsidDel="00000000" w:rsidP="00000000" w:rsidRDefault="00000000" w:rsidRPr="00000000" w14:paraId="000009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2693, 1</w:t>
      </w:r>
    </w:p>
    <w:p w:rsidR="00000000" w:rsidDel="00000000" w:rsidP="00000000" w:rsidRDefault="00000000" w:rsidRPr="00000000" w14:paraId="000009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2694, 1</w:t>
      </w:r>
    </w:p>
    <w:p w:rsidR="00000000" w:rsidDel="00000000" w:rsidP="00000000" w:rsidRDefault="00000000" w:rsidRPr="00000000" w14:paraId="000009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2695, 1</w:t>
      </w:r>
    </w:p>
    <w:p w:rsidR="00000000" w:rsidDel="00000000" w:rsidP="00000000" w:rsidRDefault="00000000" w:rsidRPr="00000000" w14:paraId="000009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2696, 1</w:t>
      </w:r>
    </w:p>
    <w:p w:rsidR="00000000" w:rsidDel="00000000" w:rsidP="00000000" w:rsidRDefault="00000000" w:rsidRPr="00000000" w14:paraId="000009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2697, 1</w:t>
      </w:r>
    </w:p>
    <w:p w:rsidR="00000000" w:rsidDel="00000000" w:rsidP="00000000" w:rsidRDefault="00000000" w:rsidRPr="00000000" w14:paraId="000009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2698, 1</w:t>
      </w:r>
    </w:p>
    <w:p w:rsidR="00000000" w:rsidDel="00000000" w:rsidP="00000000" w:rsidRDefault="00000000" w:rsidRPr="00000000" w14:paraId="000009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5739, 1</w:t>
      </w:r>
    </w:p>
    <w:p w:rsidR="00000000" w:rsidDel="00000000" w:rsidP="00000000" w:rsidRDefault="00000000" w:rsidRPr="00000000" w14:paraId="000009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5740, 1</w:t>
      </w:r>
    </w:p>
    <w:p w:rsidR="00000000" w:rsidDel="00000000" w:rsidP="00000000" w:rsidRDefault="00000000" w:rsidRPr="00000000" w14:paraId="000009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3958, 1</w:t>
      </w:r>
    </w:p>
    <w:p w:rsidR="00000000" w:rsidDel="00000000" w:rsidP="00000000" w:rsidRDefault="00000000" w:rsidRPr="00000000" w14:paraId="000009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4597, 1</w:t>
      </w:r>
    </w:p>
    <w:p w:rsidR="00000000" w:rsidDel="00000000" w:rsidP="00000000" w:rsidRDefault="00000000" w:rsidRPr="00000000" w14:paraId="000009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5171, 1</w:t>
      </w:r>
    </w:p>
    <w:p w:rsidR="00000000" w:rsidDel="00000000" w:rsidP="00000000" w:rsidRDefault="00000000" w:rsidRPr="00000000" w14:paraId="000009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393, 1</w:t>
      </w:r>
    </w:p>
    <w:p w:rsidR="00000000" w:rsidDel="00000000" w:rsidP="00000000" w:rsidRDefault="00000000" w:rsidRPr="00000000" w14:paraId="000009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394, 1</w:t>
      </w:r>
    </w:p>
    <w:p w:rsidR="00000000" w:rsidDel="00000000" w:rsidP="00000000" w:rsidRDefault="00000000" w:rsidRPr="00000000" w14:paraId="000009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2007, 1</w:t>
      </w:r>
    </w:p>
    <w:p w:rsidR="00000000" w:rsidDel="00000000" w:rsidP="00000000" w:rsidRDefault="00000000" w:rsidRPr="00000000" w14:paraId="000009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2711, 1</w:t>
      </w:r>
    </w:p>
    <w:p w:rsidR="00000000" w:rsidDel="00000000" w:rsidP="00000000" w:rsidRDefault="00000000" w:rsidRPr="00000000" w14:paraId="000009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2712, 1</w:t>
      </w:r>
    </w:p>
    <w:p w:rsidR="00000000" w:rsidDel="00000000" w:rsidP="00000000" w:rsidRDefault="00000000" w:rsidRPr="00000000" w14:paraId="000009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2713, 1</w:t>
      </w:r>
    </w:p>
    <w:p w:rsidR="00000000" w:rsidDel="00000000" w:rsidP="00000000" w:rsidRDefault="00000000" w:rsidRPr="00000000" w14:paraId="00000A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2714, 1</w:t>
      </w:r>
    </w:p>
    <w:p w:rsidR="00000000" w:rsidDel="00000000" w:rsidP="00000000" w:rsidRDefault="00000000" w:rsidRPr="00000000" w14:paraId="00000A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2715, 1</w:t>
      </w:r>
    </w:p>
    <w:p w:rsidR="00000000" w:rsidDel="00000000" w:rsidP="00000000" w:rsidRDefault="00000000" w:rsidRPr="00000000" w14:paraId="00000A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2716, 1</w:t>
      </w:r>
    </w:p>
    <w:p w:rsidR="00000000" w:rsidDel="00000000" w:rsidP="00000000" w:rsidRDefault="00000000" w:rsidRPr="00000000" w14:paraId="00000A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907, 1</w:t>
      </w:r>
    </w:p>
    <w:p w:rsidR="00000000" w:rsidDel="00000000" w:rsidP="00000000" w:rsidRDefault="00000000" w:rsidRPr="00000000" w14:paraId="00000A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908, 1</w:t>
      </w:r>
    </w:p>
    <w:p w:rsidR="00000000" w:rsidDel="00000000" w:rsidP="00000000" w:rsidRDefault="00000000" w:rsidRPr="00000000" w14:paraId="00000A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4666, 1</w:t>
      </w:r>
    </w:p>
    <w:p w:rsidR="00000000" w:rsidDel="00000000" w:rsidP="00000000" w:rsidRDefault="00000000" w:rsidRPr="00000000" w14:paraId="00000A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4562, 1</w:t>
      </w:r>
    </w:p>
    <w:p w:rsidR="00000000" w:rsidDel="00000000" w:rsidP="00000000" w:rsidRDefault="00000000" w:rsidRPr="00000000" w14:paraId="00000A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4563, 1</w:t>
      </w:r>
    </w:p>
    <w:p w:rsidR="00000000" w:rsidDel="00000000" w:rsidP="00000000" w:rsidRDefault="00000000" w:rsidRPr="00000000" w14:paraId="00000A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3132, 1</w:t>
      </w:r>
    </w:p>
    <w:p w:rsidR="00000000" w:rsidDel="00000000" w:rsidP="00000000" w:rsidRDefault="00000000" w:rsidRPr="00000000" w14:paraId="00000A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292, 1</w:t>
      </w:r>
    </w:p>
    <w:p w:rsidR="00000000" w:rsidDel="00000000" w:rsidP="00000000" w:rsidRDefault="00000000" w:rsidRPr="00000000" w14:paraId="00000A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294, 1</w:t>
      </w:r>
    </w:p>
    <w:p w:rsidR="00000000" w:rsidDel="00000000" w:rsidP="00000000" w:rsidRDefault="00000000" w:rsidRPr="00000000" w14:paraId="00000A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296, 1</w:t>
      </w:r>
    </w:p>
    <w:p w:rsidR="00000000" w:rsidDel="00000000" w:rsidP="00000000" w:rsidRDefault="00000000" w:rsidRPr="00000000" w14:paraId="00000A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297, 1</w:t>
      </w:r>
    </w:p>
    <w:p w:rsidR="00000000" w:rsidDel="00000000" w:rsidP="00000000" w:rsidRDefault="00000000" w:rsidRPr="00000000" w14:paraId="00000A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298, 1</w:t>
      </w:r>
    </w:p>
    <w:p w:rsidR="00000000" w:rsidDel="00000000" w:rsidP="00000000" w:rsidRDefault="00000000" w:rsidRPr="00000000" w14:paraId="00000A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299, 1</w:t>
      </w:r>
    </w:p>
    <w:p w:rsidR="00000000" w:rsidDel="00000000" w:rsidP="00000000" w:rsidRDefault="00000000" w:rsidRPr="00000000" w14:paraId="00000A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300, 1</w:t>
      </w:r>
    </w:p>
    <w:p w:rsidR="00000000" w:rsidDel="00000000" w:rsidP="00000000" w:rsidRDefault="00000000" w:rsidRPr="00000000" w14:paraId="00000A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302, 1</w:t>
      </w:r>
    </w:p>
    <w:p w:rsidR="00000000" w:rsidDel="00000000" w:rsidP="00000000" w:rsidRDefault="00000000" w:rsidRPr="00000000" w14:paraId="00000A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2068, 1</w:t>
      </w:r>
    </w:p>
    <w:p w:rsidR="00000000" w:rsidDel="00000000" w:rsidP="00000000" w:rsidRDefault="00000000" w:rsidRPr="00000000" w14:paraId="00000A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3888, 1</w:t>
      </w:r>
    </w:p>
    <w:p w:rsidR="00000000" w:rsidDel="00000000" w:rsidP="00000000" w:rsidRDefault="00000000" w:rsidRPr="00000000" w14:paraId="00000A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3889, 1</w:t>
      </w:r>
    </w:p>
    <w:p w:rsidR="00000000" w:rsidDel="00000000" w:rsidP="00000000" w:rsidRDefault="00000000" w:rsidRPr="00000000" w14:paraId="00000A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1609, 1</w:t>
      </w:r>
    </w:p>
    <w:p w:rsidR="00000000" w:rsidDel="00000000" w:rsidP="00000000" w:rsidRDefault="00000000" w:rsidRPr="00000000" w14:paraId="00000A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4261, 1</w:t>
      </w:r>
    </w:p>
    <w:p w:rsidR="00000000" w:rsidDel="00000000" w:rsidP="00000000" w:rsidRDefault="00000000" w:rsidRPr="00000000" w14:paraId="00000A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4449, 1</w:t>
      </w:r>
    </w:p>
    <w:p w:rsidR="00000000" w:rsidDel="00000000" w:rsidP="00000000" w:rsidRDefault="00000000" w:rsidRPr="00000000" w14:paraId="00000A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5187, 1</w:t>
      </w:r>
    </w:p>
    <w:p w:rsidR="00000000" w:rsidDel="00000000" w:rsidP="00000000" w:rsidRDefault="00000000" w:rsidRPr="00000000" w14:paraId="00000A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4894, 1</w:t>
      </w:r>
    </w:p>
    <w:p w:rsidR="00000000" w:rsidDel="00000000" w:rsidP="00000000" w:rsidRDefault="00000000" w:rsidRPr="00000000" w14:paraId="00000A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995, 1</w:t>
      </w:r>
    </w:p>
    <w:p w:rsidR="00000000" w:rsidDel="00000000" w:rsidP="00000000" w:rsidRDefault="00000000" w:rsidRPr="00000000" w14:paraId="00000A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996, 1</w:t>
      </w:r>
    </w:p>
    <w:p w:rsidR="00000000" w:rsidDel="00000000" w:rsidP="00000000" w:rsidRDefault="00000000" w:rsidRPr="00000000" w14:paraId="00000A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1006, 1</w:t>
      </w:r>
    </w:p>
    <w:p w:rsidR="00000000" w:rsidDel="00000000" w:rsidP="00000000" w:rsidRDefault="00000000" w:rsidRPr="00000000" w14:paraId="00000A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208, 1</w:t>
      </w:r>
    </w:p>
    <w:p w:rsidR="00000000" w:rsidDel="00000000" w:rsidP="00000000" w:rsidRDefault="00000000" w:rsidRPr="00000000" w14:paraId="00000A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5634, 1</w:t>
      </w:r>
    </w:p>
    <w:p w:rsidR="00000000" w:rsidDel="00000000" w:rsidP="00000000" w:rsidRDefault="00000000" w:rsidRPr="00000000" w14:paraId="00000A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5635, 1</w:t>
      </w:r>
    </w:p>
    <w:p w:rsidR="00000000" w:rsidDel="00000000" w:rsidP="00000000" w:rsidRDefault="00000000" w:rsidRPr="00000000" w14:paraId="00000A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5636, 1</w:t>
      </w:r>
    </w:p>
    <w:p w:rsidR="00000000" w:rsidDel="00000000" w:rsidP="00000000" w:rsidRDefault="00000000" w:rsidRPr="00000000" w14:paraId="00000A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4526, 1</w:t>
      </w:r>
    </w:p>
    <w:p w:rsidR="00000000" w:rsidDel="00000000" w:rsidP="00000000" w:rsidRDefault="00000000" w:rsidRPr="00000000" w14:paraId="00000A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4527, 1</w:t>
      </w:r>
    </w:p>
    <w:p w:rsidR="00000000" w:rsidDel="00000000" w:rsidP="00000000" w:rsidRDefault="00000000" w:rsidRPr="00000000" w14:paraId="00000A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4529, 1</w:t>
      </w:r>
    </w:p>
    <w:p w:rsidR="00000000" w:rsidDel="00000000" w:rsidP="00000000" w:rsidRDefault="00000000" w:rsidRPr="00000000" w14:paraId="00000A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4522, 1</w:t>
      </w:r>
    </w:p>
    <w:p w:rsidR="00000000" w:rsidDel="00000000" w:rsidP="00000000" w:rsidRDefault="00000000" w:rsidRPr="00000000" w14:paraId="00000A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4523, 1</w:t>
      </w:r>
    </w:p>
    <w:p w:rsidR="00000000" w:rsidDel="00000000" w:rsidP="00000000" w:rsidRDefault="00000000" w:rsidRPr="00000000" w14:paraId="00000A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842, 1</w:t>
      </w:r>
    </w:p>
    <w:p w:rsidR="00000000" w:rsidDel="00000000" w:rsidP="00000000" w:rsidRDefault="00000000" w:rsidRPr="00000000" w14:paraId="00000A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843, 1</w:t>
      </w:r>
    </w:p>
    <w:p w:rsidR="00000000" w:rsidDel="00000000" w:rsidP="00000000" w:rsidRDefault="00000000" w:rsidRPr="00000000" w14:paraId="00000A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844, 1</w:t>
      </w:r>
    </w:p>
    <w:p w:rsidR="00000000" w:rsidDel="00000000" w:rsidP="00000000" w:rsidRDefault="00000000" w:rsidRPr="00000000" w14:paraId="00000A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846, 1</w:t>
      </w:r>
    </w:p>
    <w:p w:rsidR="00000000" w:rsidDel="00000000" w:rsidP="00000000" w:rsidRDefault="00000000" w:rsidRPr="00000000" w14:paraId="00000A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847, 1</w:t>
      </w:r>
    </w:p>
    <w:p w:rsidR="00000000" w:rsidDel="00000000" w:rsidP="00000000" w:rsidRDefault="00000000" w:rsidRPr="00000000" w14:paraId="00000A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4515, 1</w:t>
      </w:r>
    </w:p>
    <w:p w:rsidR="00000000" w:rsidDel="00000000" w:rsidP="00000000" w:rsidRDefault="00000000" w:rsidRPr="00000000" w14:paraId="00000A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3924, 1</w:t>
      </w:r>
    </w:p>
    <w:p w:rsidR="00000000" w:rsidDel="00000000" w:rsidP="00000000" w:rsidRDefault="00000000" w:rsidRPr="00000000" w14:paraId="00000A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1402, 1</w:t>
      </w:r>
    </w:p>
    <w:p w:rsidR="00000000" w:rsidDel="00000000" w:rsidP="00000000" w:rsidRDefault="00000000" w:rsidRPr="00000000" w14:paraId="00000A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1403, 1</w:t>
      </w:r>
    </w:p>
    <w:p w:rsidR="00000000" w:rsidDel="00000000" w:rsidP="00000000" w:rsidRDefault="00000000" w:rsidRPr="00000000" w14:paraId="00000A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1404, 1</w:t>
      </w:r>
    </w:p>
    <w:p w:rsidR="00000000" w:rsidDel="00000000" w:rsidP="00000000" w:rsidRDefault="00000000" w:rsidRPr="00000000" w14:paraId="00000A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4007, 1</w:t>
      </w:r>
    </w:p>
    <w:p w:rsidR="00000000" w:rsidDel="00000000" w:rsidP="00000000" w:rsidRDefault="00000000" w:rsidRPr="00000000" w14:paraId="00000A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4008, 1</w:t>
      </w:r>
    </w:p>
    <w:p w:rsidR="00000000" w:rsidDel="00000000" w:rsidP="00000000" w:rsidRDefault="00000000" w:rsidRPr="00000000" w14:paraId="00000A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4009, 1</w:t>
      </w:r>
    </w:p>
    <w:p w:rsidR="00000000" w:rsidDel="00000000" w:rsidP="00000000" w:rsidRDefault="00000000" w:rsidRPr="00000000" w14:paraId="00000A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4010, 1</w:t>
      </w:r>
    </w:p>
    <w:p w:rsidR="00000000" w:rsidDel="00000000" w:rsidP="00000000" w:rsidRDefault="00000000" w:rsidRPr="00000000" w14:paraId="00000A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4011, 1</w:t>
      </w:r>
    </w:p>
    <w:p w:rsidR="00000000" w:rsidDel="00000000" w:rsidP="00000000" w:rsidRDefault="00000000" w:rsidRPr="00000000" w14:paraId="00000A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2941, 1</w:t>
      </w:r>
    </w:p>
    <w:p w:rsidR="00000000" w:rsidDel="00000000" w:rsidP="00000000" w:rsidRDefault="00000000" w:rsidRPr="00000000" w14:paraId="00000A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3549, 1</w:t>
      </w:r>
    </w:p>
    <w:p w:rsidR="00000000" w:rsidDel="00000000" w:rsidP="00000000" w:rsidRDefault="00000000" w:rsidRPr="00000000" w14:paraId="00000A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5431, 1</w:t>
      </w:r>
    </w:p>
    <w:p w:rsidR="00000000" w:rsidDel="00000000" w:rsidP="00000000" w:rsidRDefault="00000000" w:rsidRPr="00000000" w14:paraId="00000A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5435, 1</w:t>
      </w:r>
    </w:p>
    <w:p w:rsidR="00000000" w:rsidDel="00000000" w:rsidP="00000000" w:rsidRDefault="00000000" w:rsidRPr="00000000" w14:paraId="00000A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3541, 1</w:t>
      </w:r>
    </w:p>
    <w:p w:rsidR="00000000" w:rsidDel="00000000" w:rsidP="00000000" w:rsidRDefault="00000000" w:rsidRPr="00000000" w14:paraId="00000A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2480, 1</w:t>
      </w:r>
    </w:p>
    <w:p w:rsidR="00000000" w:rsidDel="00000000" w:rsidP="00000000" w:rsidRDefault="00000000" w:rsidRPr="00000000" w14:paraId="00000A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3575, 1</w:t>
      </w:r>
    </w:p>
    <w:p w:rsidR="00000000" w:rsidDel="00000000" w:rsidP="00000000" w:rsidRDefault="00000000" w:rsidRPr="00000000" w14:paraId="00000A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3576, 1</w:t>
      </w:r>
    </w:p>
    <w:p w:rsidR="00000000" w:rsidDel="00000000" w:rsidP="00000000" w:rsidRDefault="00000000" w:rsidRPr="00000000" w14:paraId="00000A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3578, 1</w:t>
      </w:r>
    </w:p>
    <w:p w:rsidR="00000000" w:rsidDel="00000000" w:rsidP="00000000" w:rsidRDefault="00000000" w:rsidRPr="00000000" w14:paraId="00000A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3533, 1</w:t>
      </w:r>
    </w:p>
    <w:p w:rsidR="00000000" w:rsidDel="00000000" w:rsidP="00000000" w:rsidRDefault="00000000" w:rsidRPr="00000000" w14:paraId="00000A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4026, 1</w:t>
      </w:r>
    </w:p>
    <w:p w:rsidR="00000000" w:rsidDel="00000000" w:rsidP="00000000" w:rsidRDefault="00000000" w:rsidRPr="00000000" w14:paraId="00000A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4498, 1</w:t>
      </w:r>
    </w:p>
    <w:p w:rsidR="00000000" w:rsidDel="00000000" w:rsidP="00000000" w:rsidRDefault="00000000" w:rsidRPr="00000000" w14:paraId="00000A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4490, 1</w:t>
      </w:r>
    </w:p>
    <w:p w:rsidR="00000000" w:rsidDel="00000000" w:rsidP="00000000" w:rsidRDefault="00000000" w:rsidRPr="00000000" w14:paraId="00000A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3589, 1</w:t>
      </w:r>
    </w:p>
    <w:p w:rsidR="00000000" w:rsidDel="00000000" w:rsidP="00000000" w:rsidRDefault="00000000" w:rsidRPr="00000000" w14:paraId="00000A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3590, 1</w:t>
      </w:r>
    </w:p>
    <w:p w:rsidR="00000000" w:rsidDel="00000000" w:rsidP="00000000" w:rsidRDefault="00000000" w:rsidRPr="00000000" w14:paraId="00000A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5141, 1</w:t>
      </w:r>
    </w:p>
    <w:p w:rsidR="00000000" w:rsidDel="00000000" w:rsidP="00000000" w:rsidRDefault="00000000" w:rsidRPr="00000000" w14:paraId="00000A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5142, 1</w:t>
      </w:r>
    </w:p>
    <w:p w:rsidR="00000000" w:rsidDel="00000000" w:rsidP="00000000" w:rsidRDefault="00000000" w:rsidRPr="00000000" w14:paraId="00000A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4861, 1</w:t>
      </w:r>
    </w:p>
    <w:p w:rsidR="00000000" w:rsidDel="00000000" w:rsidP="00000000" w:rsidRDefault="00000000" w:rsidRPr="00000000" w14:paraId="00000A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4862, 1</w:t>
      </w:r>
    </w:p>
    <w:p w:rsidR="00000000" w:rsidDel="00000000" w:rsidP="00000000" w:rsidRDefault="00000000" w:rsidRPr="00000000" w14:paraId="00000A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2483, 1</w:t>
      </w:r>
    </w:p>
    <w:p w:rsidR="00000000" w:rsidDel="00000000" w:rsidP="00000000" w:rsidRDefault="00000000" w:rsidRPr="00000000" w14:paraId="00000A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2484, 1</w:t>
      </w:r>
    </w:p>
    <w:p w:rsidR="00000000" w:rsidDel="00000000" w:rsidP="00000000" w:rsidRDefault="00000000" w:rsidRPr="00000000" w14:paraId="00000A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2485, 1</w:t>
      </w:r>
    </w:p>
    <w:p w:rsidR="00000000" w:rsidDel="00000000" w:rsidP="00000000" w:rsidRDefault="00000000" w:rsidRPr="00000000" w14:paraId="00000A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2486, 1</w:t>
      </w:r>
    </w:p>
    <w:p w:rsidR="00000000" w:rsidDel="00000000" w:rsidP="00000000" w:rsidRDefault="00000000" w:rsidRPr="00000000" w14:paraId="00000A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2467, 1</w:t>
      </w:r>
    </w:p>
    <w:p w:rsidR="00000000" w:rsidDel="00000000" w:rsidP="00000000" w:rsidRDefault="00000000" w:rsidRPr="00000000" w14:paraId="00000A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2468, 1</w:t>
      </w:r>
    </w:p>
    <w:p w:rsidR="00000000" w:rsidDel="00000000" w:rsidP="00000000" w:rsidRDefault="00000000" w:rsidRPr="00000000" w14:paraId="00000A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2469, 1</w:t>
      </w:r>
    </w:p>
    <w:p w:rsidR="00000000" w:rsidDel="00000000" w:rsidP="00000000" w:rsidRDefault="00000000" w:rsidRPr="00000000" w14:paraId="00000A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2470, 1</w:t>
      </w:r>
    </w:p>
    <w:p w:rsidR="00000000" w:rsidDel="00000000" w:rsidP="00000000" w:rsidRDefault="00000000" w:rsidRPr="00000000" w14:paraId="00000A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2454, 1</w:t>
      </w:r>
    </w:p>
    <w:p w:rsidR="00000000" w:rsidDel="00000000" w:rsidP="00000000" w:rsidRDefault="00000000" w:rsidRPr="00000000" w14:paraId="00000A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2455, 1</w:t>
      </w:r>
    </w:p>
    <w:p w:rsidR="00000000" w:rsidDel="00000000" w:rsidP="00000000" w:rsidRDefault="00000000" w:rsidRPr="00000000" w14:paraId="00000A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3104, 1</w:t>
      </w:r>
    </w:p>
    <w:p w:rsidR="00000000" w:rsidDel="00000000" w:rsidP="00000000" w:rsidRDefault="00000000" w:rsidRPr="00000000" w14:paraId="00000A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2533, 1</w:t>
      </w:r>
    </w:p>
    <w:p w:rsidR="00000000" w:rsidDel="00000000" w:rsidP="00000000" w:rsidRDefault="00000000" w:rsidRPr="00000000" w14:paraId="00000A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4495, 1</w:t>
      </w:r>
    </w:p>
    <w:p w:rsidR="00000000" w:rsidDel="00000000" w:rsidP="00000000" w:rsidRDefault="00000000" w:rsidRPr="00000000" w14:paraId="00000A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3537, 1</w:t>
      </w:r>
    </w:p>
    <w:p w:rsidR="00000000" w:rsidDel="00000000" w:rsidP="00000000" w:rsidRDefault="00000000" w:rsidRPr="00000000" w14:paraId="00000A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5162, 1</w:t>
      </w:r>
    </w:p>
    <w:p w:rsidR="00000000" w:rsidDel="00000000" w:rsidP="00000000" w:rsidRDefault="00000000" w:rsidRPr="00000000" w14:paraId="00000A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5350, 1</w:t>
      </w:r>
    </w:p>
    <w:p w:rsidR="00000000" w:rsidDel="00000000" w:rsidP="00000000" w:rsidRDefault="00000000" w:rsidRPr="00000000" w14:paraId="00000A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5352, 1</w:t>
      </w:r>
    </w:p>
    <w:p w:rsidR="00000000" w:rsidDel="00000000" w:rsidP="00000000" w:rsidRDefault="00000000" w:rsidRPr="00000000" w14:paraId="00000A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5360, 1</w:t>
      </w:r>
    </w:p>
    <w:p w:rsidR="00000000" w:rsidDel="00000000" w:rsidP="00000000" w:rsidRDefault="00000000" w:rsidRPr="00000000" w14:paraId="00000A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769, 1</w:t>
      </w:r>
    </w:p>
    <w:p w:rsidR="00000000" w:rsidDel="00000000" w:rsidP="00000000" w:rsidRDefault="00000000" w:rsidRPr="00000000" w14:paraId="00000A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3209, 1</w:t>
      </w:r>
    </w:p>
    <w:p w:rsidR="00000000" w:rsidDel="00000000" w:rsidP="00000000" w:rsidRDefault="00000000" w:rsidRPr="00000000" w14:paraId="00000A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5363, 1</w:t>
      </w:r>
    </w:p>
    <w:p w:rsidR="00000000" w:rsidDel="00000000" w:rsidP="00000000" w:rsidRDefault="00000000" w:rsidRPr="00000000" w14:paraId="00000A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5364, 1</w:t>
      </w:r>
    </w:p>
    <w:p w:rsidR="00000000" w:rsidDel="00000000" w:rsidP="00000000" w:rsidRDefault="00000000" w:rsidRPr="00000000" w14:paraId="00000A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5365, 1</w:t>
      </w:r>
    </w:p>
    <w:p w:rsidR="00000000" w:rsidDel="00000000" w:rsidP="00000000" w:rsidRDefault="00000000" w:rsidRPr="00000000" w14:paraId="00000A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5366, 1</w:t>
      </w:r>
    </w:p>
    <w:p w:rsidR="00000000" w:rsidDel="00000000" w:rsidP="00000000" w:rsidRDefault="00000000" w:rsidRPr="00000000" w14:paraId="00000A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4817, 1</w:t>
      </w:r>
    </w:p>
    <w:p w:rsidR="00000000" w:rsidDel="00000000" w:rsidP="00000000" w:rsidRDefault="00000000" w:rsidRPr="00000000" w14:paraId="00000A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4818, 1</w:t>
      </w:r>
    </w:p>
    <w:p w:rsidR="00000000" w:rsidDel="00000000" w:rsidP="00000000" w:rsidRDefault="00000000" w:rsidRPr="00000000" w14:paraId="00000A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3328, 1</w:t>
      </w:r>
    </w:p>
    <w:p w:rsidR="00000000" w:rsidDel="00000000" w:rsidP="00000000" w:rsidRDefault="00000000" w:rsidRPr="00000000" w14:paraId="00000A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429, 1</w:t>
      </w:r>
    </w:p>
    <w:p w:rsidR="00000000" w:rsidDel="00000000" w:rsidP="00000000" w:rsidRDefault="00000000" w:rsidRPr="00000000" w14:paraId="00000A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5812, 1</w:t>
      </w:r>
    </w:p>
    <w:p w:rsidR="00000000" w:rsidDel="00000000" w:rsidP="00000000" w:rsidRDefault="00000000" w:rsidRPr="00000000" w14:paraId="00000A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2632, 1</w:t>
      </w:r>
    </w:p>
    <w:p w:rsidR="00000000" w:rsidDel="00000000" w:rsidP="00000000" w:rsidRDefault="00000000" w:rsidRPr="00000000" w14:paraId="00000A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4234, 1</w:t>
      </w:r>
    </w:p>
    <w:p w:rsidR="00000000" w:rsidDel="00000000" w:rsidP="00000000" w:rsidRDefault="00000000" w:rsidRPr="00000000" w14:paraId="00000A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5558, 1</w:t>
      </w:r>
    </w:p>
    <w:p w:rsidR="00000000" w:rsidDel="00000000" w:rsidP="00000000" w:rsidRDefault="00000000" w:rsidRPr="00000000" w14:paraId="00000A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4121, 1</w:t>
      </w:r>
    </w:p>
    <w:p w:rsidR="00000000" w:rsidDel="00000000" w:rsidP="00000000" w:rsidRDefault="00000000" w:rsidRPr="00000000" w14:paraId="00000A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4122, 1</w:t>
      </w:r>
    </w:p>
    <w:p w:rsidR="00000000" w:rsidDel="00000000" w:rsidP="00000000" w:rsidRDefault="00000000" w:rsidRPr="00000000" w14:paraId="00000A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4123, 1</w:t>
      </w:r>
    </w:p>
    <w:p w:rsidR="00000000" w:rsidDel="00000000" w:rsidP="00000000" w:rsidRDefault="00000000" w:rsidRPr="00000000" w14:paraId="00000A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5754, 1</w:t>
      </w:r>
    </w:p>
    <w:p w:rsidR="00000000" w:rsidDel="00000000" w:rsidP="00000000" w:rsidRDefault="00000000" w:rsidRPr="00000000" w14:paraId="00000A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5755, 1</w:t>
      </w:r>
    </w:p>
    <w:p w:rsidR="00000000" w:rsidDel="00000000" w:rsidP="00000000" w:rsidRDefault="00000000" w:rsidRPr="00000000" w14:paraId="00000A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5648, 1</w:t>
      </w:r>
    </w:p>
    <w:p w:rsidR="00000000" w:rsidDel="00000000" w:rsidP="00000000" w:rsidRDefault="00000000" w:rsidRPr="00000000" w14:paraId="00000A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1257, 1</w:t>
      </w:r>
    </w:p>
    <w:p w:rsidR="00000000" w:rsidDel="00000000" w:rsidP="00000000" w:rsidRDefault="00000000" w:rsidRPr="00000000" w14:paraId="00000A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1258, 1</w:t>
      </w:r>
    </w:p>
    <w:p w:rsidR="00000000" w:rsidDel="00000000" w:rsidP="00000000" w:rsidRDefault="00000000" w:rsidRPr="00000000" w14:paraId="00000A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1259, 1</w:t>
      </w:r>
    </w:p>
    <w:p w:rsidR="00000000" w:rsidDel="00000000" w:rsidP="00000000" w:rsidRDefault="00000000" w:rsidRPr="00000000" w14:paraId="00000A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1260, 1</w:t>
      </w:r>
    </w:p>
    <w:p w:rsidR="00000000" w:rsidDel="00000000" w:rsidP="00000000" w:rsidRDefault="00000000" w:rsidRPr="00000000" w14:paraId="00000A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3560, 1</w:t>
      </w:r>
    </w:p>
    <w:p w:rsidR="00000000" w:rsidDel="00000000" w:rsidP="00000000" w:rsidRDefault="00000000" w:rsidRPr="00000000" w14:paraId="00000A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1606, 1</w:t>
      </w:r>
    </w:p>
    <w:p w:rsidR="00000000" w:rsidDel="00000000" w:rsidP="00000000" w:rsidRDefault="00000000" w:rsidRPr="00000000" w14:paraId="00000A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374, 1</w:t>
      </w:r>
    </w:p>
    <w:p w:rsidR="00000000" w:rsidDel="00000000" w:rsidP="00000000" w:rsidRDefault="00000000" w:rsidRPr="00000000" w14:paraId="00000A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515, 1</w:t>
      </w:r>
    </w:p>
    <w:p w:rsidR="00000000" w:rsidDel="00000000" w:rsidP="00000000" w:rsidRDefault="00000000" w:rsidRPr="00000000" w14:paraId="00000A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2117, 1</w:t>
      </w:r>
    </w:p>
    <w:p w:rsidR="00000000" w:rsidDel="00000000" w:rsidP="00000000" w:rsidRDefault="00000000" w:rsidRPr="00000000" w14:paraId="00000A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2118, 1</w:t>
      </w:r>
    </w:p>
    <w:p w:rsidR="00000000" w:rsidDel="00000000" w:rsidP="00000000" w:rsidRDefault="00000000" w:rsidRPr="00000000" w14:paraId="00000A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1591, 1</w:t>
      </w:r>
    </w:p>
    <w:p w:rsidR="00000000" w:rsidDel="00000000" w:rsidP="00000000" w:rsidRDefault="00000000" w:rsidRPr="00000000" w14:paraId="00000A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3337, 1</w:t>
      </w:r>
    </w:p>
    <w:p w:rsidR="00000000" w:rsidDel="00000000" w:rsidP="00000000" w:rsidRDefault="00000000" w:rsidRPr="00000000" w14:paraId="00000A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3339, 1</w:t>
      </w:r>
    </w:p>
    <w:p w:rsidR="00000000" w:rsidDel="00000000" w:rsidP="00000000" w:rsidRDefault="00000000" w:rsidRPr="00000000" w14:paraId="00000A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1117, 1</w:t>
      </w:r>
    </w:p>
    <w:p w:rsidR="00000000" w:rsidDel="00000000" w:rsidP="00000000" w:rsidRDefault="00000000" w:rsidRPr="00000000" w14:paraId="00000A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249, 1</w:t>
      </w:r>
    </w:p>
    <w:p w:rsidR="00000000" w:rsidDel="00000000" w:rsidP="00000000" w:rsidRDefault="00000000" w:rsidRPr="00000000" w14:paraId="00000A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3035, 1</w:t>
      </w:r>
    </w:p>
    <w:p w:rsidR="00000000" w:rsidDel="00000000" w:rsidP="00000000" w:rsidRDefault="00000000" w:rsidRPr="00000000" w14:paraId="00000A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2168, 1</w:t>
      </w:r>
    </w:p>
    <w:p w:rsidR="00000000" w:rsidDel="00000000" w:rsidP="00000000" w:rsidRDefault="00000000" w:rsidRPr="00000000" w14:paraId="00000A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1940, 1</w:t>
      </w:r>
    </w:p>
    <w:p w:rsidR="00000000" w:rsidDel="00000000" w:rsidP="00000000" w:rsidRDefault="00000000" w:rsidRPr="00000000" w14:paraId="00000A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1941, 1</w:t>
      </w:r>
    </w:p>
    <w:p w:rsidR="00000000" w:rsidDel="00000000" w:rsidP="00000000" w:rsidRDefault="00000000" w:rsidRPr="00000000" w14:paraId="00000A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1942, 1</w:t>
      </w:r>
    </w:p>
    <w:p w:rsidR="00000000" w:rsidDel="00000000" w:rsidP="00000000" w:rsidRDefault="00000000" w:rsidRPr="00000000" w14:paraId="00000A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5607, 1</w:t>
      </w:r>
    </w:p>
    <w:p w:rsidR="00000000" w:rsidDel="00000000" w:rsidP="00000000" w:rsidRDefault="00000000" w:rsidRPr="00000000" w14:paraId="00000A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5608, 1</w:t>
      </w:r>
    </w:p>
    <w:p w:rsidR="00000000" w:rsidDel="00000000" w:rsidP="00000000" w:rsidRDefault="00000000" w:rsidRPr="00000000" w14:paraId="00000A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4566, 1</w:t>
      </w:r>
    </w:p>
    <w:p w:rsidR="00000000" w:rsidDel="00000000" w:rsidP="00000000" w:rsidRDefault="00000000" w:rsidRPr="00000000" w14:paraId="00000A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4567, 1</w:t>
      </w:r>
    </w:p>
    <w:p w:rsidR="00000000" w:rsidDel="00000000" w:rsidP="00000000" w:rsidRDefault="00000000" w:rsidRPr="00000000" w14:paraId="00000A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4568, 1</w:t>
      </w:r>
    </w:p>
    <w:p w:rsidR="00000000" w:rsidDel="00000000" w:rsidP="00000000" w:rsidRDefault="00000000" w:rsidRPr="00000000" w14:paraId="00000A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4709, 1</w:t>
      </w:r>
    </w:p>
    <w:p w:rsidR="00000000" w:rsidDel="00000000" w:rsidP="00000000" w:rsidRDefault="00000000" w:rsidRPr="00000000" w14:paraId="00000A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3679, 1</w:t>
      </w:r>
    </w:p>
    <w:p w:rsidR="00000000" w:rsidDel="00000000" w:rsidP="00000000" w:rsidRDefault="00000000" w:rsidRPr="00000000" w14:paraId="00000A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4050, 1</w:t>
      </w:r>
    </w:p>
    <w:p w:rsidR="00000000" w:rsidDel="00000000" w:rsidP="00000000" w:rsidRDefault="00000000" w:rsidRPr="00000000" w14:paraId="00000A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2138, 1</w:t>
      </w:r>
    </w:p>
    <w:p w:rsidR="00000000" w:rsidDel="00000000" w:rsidP="00000000" w:rsidRDefault="00000000" w:rsidRPr="00000000" w14:paraId="00000A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2139, 1</w:t>
      </w:r>
    </w:p>
    <w:p w:rsidR="00000000" w:rsidDel="00000000" w:rsidP="00000000" w:rsidRDefault="00000000" w:rsidRPr="00000000" w14:paraId="00000A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2140, 1</w:t>
      </w:r>
    </w:p>
    <w:p w:rsidR="00000000" w:rsidDel="00000000" w:rsidP="00000000" w:rsidRDefault="00000000" w:rsidRPr="00000000" w14:paraId="00000A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2141, 1</w:t>
      </w:r>
    </w:p>
    <w:p w:rsidR="00000000" w:rsidDel="00000000" w:rsidP="00000000" w:rsidRDefault="00000000" w:rsidRPr="00000000" w14:paraId="00000A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241, 1</w:t>
      </w:r>
    </w:p>
    <w:p w:rsidR="00000000" w:rsidDel="00000000" w:rsidP="00000000" w:rsidRDefault="00000000" w:rsidRPr="00000000" w14:paraId="00000A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4919, 1</w:t>
      </w:r>
    </w:p>
    <w:p w:rsidR="00000000" w:rsidDel="00000000" w:rsidP="00000000" w:rsidRDefault="00000000" w:rsidRPr="00000000" w14:paraId="00000A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5600, 1</w:t>
      </w:r>
    </w:p>
    <w:p w:rsidR="00000000" w:rsidDel="00000000" w:rsidP="00000000" w:rsidRDefault="00000000" w:rsidRPr="00000000" w14:paraId="00000A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5601, 1</w:t>
      </w:r>
    </w:p>
    <w:p w:rsidR="00000000" w:rsidDel="00000000" w:rsidP="00000000" w:rsidRDefault="00000000" w:rsidRPr="00000000" w14:paraId="00000A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200, 1</w:t>
      </w:r>
    </w:p>
    <w:p w:rsidR="00000000" w:rsidDel="00000000" w:rsidP="00000000" w:rsidRDefault="00000000" w:rsidRPr="00000000" w14:paraId="00000A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204, 1</w:t>
      </w:r>
    </w:p>
    <w:p w:rsidR="00000000" w:rsidDel="00000000" w:rsidP="00000000" w:rsidRDefault="00000000" w:rsidRPr="00000000" w14:paraId="00000A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2608, 1</w:t>
      </w:r>
    </w:p>
    <w:p w:rsidR="00000000" w:rsidDel="00000000" w:rsidP="00000000" w:rsidRDefault="00000000" w:rsidRPr="00000000" w14:paraId="00000A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1570, 1</w:t>
      </w:r>
    </w:p>
    <w:p w:rsidR="00000000" w:rsidDel="00000000" w:rsidP="00000000" w:rsidRDefault="00000000" w:rsidRPr="00000000" w14:paraId="00000A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3564, 1</w:t>
      </w:r>
    </w:p>
    <w:p w:rsidR="00000000" w:rsidDel="00000000" w:rsidP="00000000" w:rsidRDefault="00000000" w:rsidRPr="00000000" w14:paraId="00000A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1522, 1</w:t>
      </w:r>
    </w:p>
    <w:p w:rsidR="00000000" w:rsidDel="00000000" w:rsidP="00000000" w:rsidRDefault="00000000" w:rsidRPr="00000000" w14:paraId="00000A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3665, 1</w:t>
      </w:r>
    </w:p>
    <w:p w:rsidR="00000000" w:rsidDel="00000000" w:rsidP="00000000" w:rsidRDefault="00000000" w:rsidRPr="00000000" w14:paraId="00000A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4041, 1</w:t>
      </w:r>
    </w:p>
    <w:p w:rsidR="00000000" w:rsidDel="00000000" w:rsidP="00000000" w:rsidRDefault="00000000" w:rsidRPr="00000000" w14:paraId="00000A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4193, 1</w:t>
      </w:r>
    </w:p>
    <w:p w:rsidR="00000000" w:rsidDel="00000000" w:rsidP="00000000" w:rsidRDefault="00000000" w:rsidRPr="00000000" w14:paraId="00000A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4744, 1</w:t>
      </w:r>
    </w:p>
    <w:p w:rsidR="00000000" w:rsidDel="00000000" w:rsidP="00000000" w:rsidRDefault="00000000" w:rsidRPr="00000000" w14:paraId="00000A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4745, 1</w:t>
      </w:r>
    </w:p>
    <w:p w:rsidR="00000000" w:rsidDel="00000000" w:rsidP="00000000" w:rsidRDefault="00000000" w:rsidRPr="00000000" w14:paraId="00000A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4746, 1</w:t>
      </w:r>
    </w:p>
    <w:p w:rsidR="00000000" w:rsidDel="00000000" w:rsidP="00000000" w:rsidRDefault="00000000" w:rsidRPr="00000000" w14:paraId="00000A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2473, 1</w:t>
      </w:r>
    </w:p>
    <w:p w:rsidR="00000000" w:rsidDel="00000000" w:rsidP="00000000" w:rsidRDefault="00000000" w:rsidRPr="00000000" w14:paraId="00000A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2474, 1</w:t>
      </w:r>
    </w:p>
    <w:p w:rsidR="00000000" w:rsidDel="00000000" w:rsidP="00000000" w:rsidRDefault="00000000" w:rsidRPr="00000000" w14:paraId="00000A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2489, 1</w:t>
      </w:r>
    </w:p>
    <w:p w:rsidR="00000000" w:rsidDel="00000000" w:rsidP="00000000" w:rsidRDefault="00000000" w:rsidRPr="00000000" w14:paraId="00000A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2490, 1</w:t>
      </w:r>
    </w:p>
    <w:p w:rsidR="00000000" w:rsidDel="00000000" w:rsidP="00000000" w:rsidRDefault="00000000" w:rsidRPr="00000000" w14:paraId="00000A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2182, 1</w:t>
      </w:r>
    </w:p>
    <w:p w:rsidR="00000000" w:rsidDel="00000000" w:rsidP="00000000" w:rsidRDefault="00000000" w:rsidRPr="00000000" w14:paraId="00000A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2183, 1</w:t>
      </w:r>
    </w:p>
    <w:p w:rsidR="00000000" w:rsidDel="00000000" w:rsidP="00000000" w:rsidRDefault="00000000" w:rsidRPr="00000000" w14:paraId="00000A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2184, 1</w:t>
      </w:r>
    </w:p>
    <w:p w:rsidR="00000000" w:rsidDel="00000000" w:rsidP="00000000" w:rsidRDefault="00000000" w:rsidRPr="00000000" w14:paraId="00000A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2185, 1</w:t>
      </w:r>
    </w:p>
    <w:p w:rsidR="00000000" w:rsidDel="00000000" w:rsidP="00000000" w:rsidRDefault="00000000" w:rsidRPr="00000000" w14:paraId="00000A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3529, 1</w:t>
      </w:r>
    </w:p>
    <w:p w:rsidR="00000000" w:rsidDel="00000000" w:rsidP="00000000" w:rsidRDefault="00000000" w:rsidRPr="00000000" w14:paraId="00000A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1636, 1</w:t>
      </w:r>
    </w:p>
    <w:p w:rsidR="00000000" w:rsidDel="00000000" w:rsidP="00000000" w:rsidRDefault="00000000" w:rsidRPr="00000000" w14:paraId="00000A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1947, 1</w:t>
      </w:r>
    </w:p>
    <w:p w:rsidR="00000000" w:rsidDel="00000000" w:rsidP="00000000" w:rsidRDefault="00000000" w:rsidRPr="00000000" w14:paraId="00000A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1308, 1</w:t>
      </w:r>
    </w:p>
    <w:p w:rsidR="00000000" w:rsidDel="00000000" w:rsidP="00000000" w:rsidRDefault="00000000" w:rsidRPr="00000000" w14:paraId="00000A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1296, 1</w:t>
      </w:r>
    </w:p>
    <w:p w:rsidR="00000000" w:rsidDel="00000000" w:rsidP="00000000" w:rsidRDefault="00000000" w:rsidRPr="00000000" w14:paraId="00000A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1293, 1</w:t>
      </w:r>
    </w:p>
    <w:p w:rsidR="00000000" w:rsidDel="00000000" w:rsidP="00000000" w:rsidRDefault="00000000" w:rsidRPr="00000000" w14:paraId="00000A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3606, 1</w:t>
      </w:r>
    </w:p>
    <w:p w:rsidR="00000000" w:rsidDel="00000000" w:rsidP="00000000" w:rsidRDefault="00000000" w:rsidRPr="00000000" w14:paraId="00000A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3626, 1</w:t>
      </w:r>
    </w:p>
    <w:p w:rsidR="00000000" w:rsidDel="00000000" w:rsidP="00000000" w:rsidRDefault="00000000" w:rsidRPr="00000000" w14:paraId="00000A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3627, 1</w:t>
      </w:r>
    </w:p>
    <w:p w:rsidR="00000000" w:rsidDel="00000000" w:rsidP="00000000" w:rsidRDefault="00000000" w:rsidRPr="00000000" w14:paraId="00000A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816, 1</w:t>
      </w:r>
    </w:p>
    <w:p w:rsidR="00000000" w:rsidDel="00000000" w:rsidP="00000000" w:rsidRDefault="00000000" w:rsidRPr="00000000" w14:paraId="00000A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1201, 1</w:t>
      </w:r>
    </w:p>
    <w:p w:rsidR="00000000" w:rsidDel="00000000" w:rsidP="00000000" w:rsidRDefault="00000000" w:rsidRPr="00000000" w14:paraId="00000A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1202, 1</w:t>
      </w:r>
    </w:p>
    <w:p w:rsidR="00000000" w:rsidDel="00000000" w:rsidP="00000000" w:rsidRDefault="00000000" w:rsidRPr="00000000" w14:paraId="00000A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1203, 1</w:t>
      </w:r>
    </w:p>
    <w:p w:rsidR="00000000" w:rsidDel="00000000" w:rsidP="00000000" w:rsidRDefault="00000000" w:rsidRPr="00000000" w14:paraId="00000A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1204, 1</w:t>
      </w:r>
    </w:p>
    <w:p w:rsidR="00000000" w:rsidDel="00000000" w:rsidP="00000000" w:rsidRDefault="00000000" w:rsidRPr="00000000" w14:paraId="00000A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1205, 1</w:t>
      </w:r>
    </w:p>
    <w:p w:rsidR="00000000" w:rsidDel="00000000" w:rsidP="00000000" w:rsidRDefault="00000000" w:rsidRPr="00000000" w14:paraId="00000A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1206, 1</w:t>
      </w:r>
    </w:p>
    <w:p w:rsidR="00000000" w:rsidDel="00000000" w:rsidP="00000000" w:rsidRDefault="00000000" w:rsidRPr="00000000" w14:paraId="00000A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1207, 1</w:t>
      </w:r>
    </w:p>
    <w:p w:rsidR="00000000" w:rsidDel="00000000" w:rsidP="00000000" w:rsidRDefault="00000000" w:rsidRPr="00000000" w14:paraId="00000A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1208, 1</w:t>
      </w:r>
    </w:p>
    <w:p w:rsidR="00000000" w:rsidDel="00000000" w:rsidP="00000000" w:rsidRDefault="00000000" w:rsidRPr="00000000" w14:paraId="00000A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1225, 1</w:t>
      </w:r>
    </w:p>
    <w:p w:rsidR="00000000" w:rsidDel="00000000" w:rsidP="00000000" w:rsidRDefault="00000000" w:rsidRPr="00000000" w14:paraId="00000A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1226, 1</w:t>
      </w:r>
    </w:p>
    <w:p w:rsidR="00000000" w:rsidDel="00000000" w:rsidP="00000000" w:rsidRDefault="00000000" w:rsidRPr="00000000" w14:paraId="00000A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1227, 1</w:t>
      </w:r>
    </w:p>
    <w:p w:rsidR="00000000" w:rsidDel="00000000" w:rsidP="00000000" w:rsidRDefault="00000000" w:rsidRPr="00000000" w14:paraId="00000A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1213, 1</w:t>
      </w:r>
    </w:p>
    <w:p w:rsidR="00000000" w:rsidDel="00000000" w:rsidP="00000000" w:rsidRDefault="00000000" w:rsidRPr="00000000" w14:paraId="00000A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1216, 1</w:t>
      </w:r>
    </w:p>
    <w:p w:rsidR="00000000" w:rsidDel="00000000" w:rsidP="00000000" w:rsidRDefault="00000000" w:rsidRPr="00000000" w14:paraId="00000A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1219, 1</w:t>
      </w:r>
    </w:p>
    <w:p w:rsidR="00000000" w:rsidDel="00000000" w:rsidP="00000000" w:rsidRDefault="00000000" w:rsidRPr="00000000" w14:paraId="00000A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1221, 1</w:t>
      </w:r>
    </w:p>
    <w:p w:rsidR="00000000" w:rsidDel="00000000" w:rsidP="00000000" w:rsidRDefault="00000000" w:rsidRPr="00000000" w14:paraId="00000A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238, 1</w:t>
      </w:r>
    </w:p>
    <w:p w:rsidR="00000000" w:rsidDel="00000000" w:rsidP="00000000" w:rsidRDefault="00000000" w:rsidRPr="00000000" w14:paraId="00000A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4318, 1</w:t>
      </w:r>
    </w:p>
    <w:p w:rsidR="00000000" w:rsidDel="00000000" w:rsidP="00000000" w:rsidRDefault="00000000" w:rsidRPr="00000000" w14:paraId="00000A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4603, 1</w:t>
      </w:r>
    </w:p>
    <w:p w:rsidR="00000000" w:rsidDel="00000000" w:rsidP="00000000" w:rsidRDefault="00000000" w:rsidRPr="00000000" w14:paraId="00000A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4174, 1</w:t>
      </w:r>
    </w:p>
    <w:p w:rsidR="00000000" w:rsidDel="00000000" w:rsidP="00000000" w:rsidRDefault="00000000" w:rsidRPr="00000000" w14:paraId="00000A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1078, 1</w:t>
      </w:r>
    </w:p>
    <w:p w:rsidR="00000000" w:rsidDel="00000000" w:rsidP="00000000" w:rsidRDefault="00000000" w:rsidRPr="00000000" w14:paraId="00000A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1079, 1</w:t>
      </w:r>
    </w:p>
    <w:p w:rsidR="00000000" w:rsidDel="00000000" w:rsidP="00000000" w:rsidRDefault="00000000" w:rsidRPr="00000000" w14:paraId="00000A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3819, 1</w:t>
      </w:r>
    </w:p>
    <w:p w:rsidR="00000000" w:rsidDel="00000000" w:rsidP="00000000" w:rsidRDefault="00000000" w:rsidRPr="00000000" w14:paraId="00000A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4151, 1</w:t>
      </w:r>
    </w:p>
    <w:p w:rsidR="00000000" w:rsidDel="00000000" w:rsidP="00000000" w:rsidRDefault="00000000" w:rsidRPr="00000000" w14:paraId="00000A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3343, 1</w:t>
      </w:r>
    </w:p>
    <w:p w:rsidR="00000000" w:rsidDel="00000000" w:rsidP="00000000" w:rsidRDefault="00000000" w:rsidRPr="00000000" w14:paraId="00000A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3344, 1</w:t>
      </w:r>
    </w:p>
    <w:p w:rsidR="00000000" w:rsidDel="00000000" w:rsidP="00000000" w:rsidRDefault="00000000" w:rsidRPr="00000000" w14:paraId="00000A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3345, 1</w:t>
      </w:r>
    </w:p>
    <w:p w:rsidR="00000000" w:rsidDel="00000000" w:rsidP="00000000" w:rsidRDefault="00000000" w:rsidRPr="00000000" w14:paraId="00000A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4712, 1</w:t>
      </w:r>
    </w:p>
    <w:p w:rsidR="00000000" w:rsidDel="00000000" w:rsidP="00000000" w:rsidRDefault="00000000" w:rsidRPr="00000000" w14:paraId="00000A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4713, 1</w:t>
      </w:r>
    </w:p>
    <w:p w:rsidR="00000000" w:rsidDel="00000000" w:rsidP="00000000" w:rsidRDefault="00000000" w:rsidRPr="00000000" w14:paraId="00000A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3401, 1</w:t>
      </w:r>
    </w:p>
    <w:p w:rsidR="00000000" w:rsidDel="00000000" w:rsidP="00000000" w:rsidRDefault="00000000" w:rsidRPr="00000000" w14:paraId="00000A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5497, 1</w:t>
      </w:r>
    </w:p>
    <w:p w:rsidR="00000000" w:rsidDel="00000000" w:rsidP="00000000" w:rsidRDefault="00000000" w:rsidRPr="00000000" w14:paraId="00000A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5500, 1</w:t>
      </w:r>
    </w:p>
    <w:p w:rsidR="00000000" w:rsidDel="00000000" w:rsidP="00000000" w:rsidRDefault="00000000" w:rsidRPr="00000000" w14:paraId="00000A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747, 1</w:t>
      </w:r>
    </w:p>
    <w:p w:rsidR="00000000" w:rsidDel="00000000" w:rsidP="00000000" w:rsidRDefault="00000000" w:rsidRPr="00000000" w14:paraId="00000A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1094, 1</w:t>
      </w:r>
    </w:p>
    <w:p w:rsidR="00000000" w:rsidDel="00000000" w:rsidP="00000000" w:rsidRDefault="00000000" w:rsidRPr="00000000" w14:paraId="00000A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1095, 1</w:t>
      </w:r>
    </w:p>
    <w:p w:rsidR="00000000" w:rsidDel="00000000" w:rsidP="00000000" w:rsidRDefault="00000000" w:rsidRPr="00000000" w14:paraId="00000A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4462, 1</w:t>
      </w:r>
    </w:p>
    <w:p w:rsidR="00000000" w:rsidDel="00000000" w:rsidP="00000000" w:rsidRDefault="00000000" w:rsidRPr="00000000" w14:paraId="00000A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1345, 1</w:t>
      </w:r>
    </w:p>
    <w:p w:rsidR="00000000" w:rsidDel="00000000" w:rsidP="00000000" w:rsidRDefault="00000000" w:rsidRPr="00000000" w14:paraId="00000A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1346, 1</w:t>
      </w:r>
    </w:p>
    <w:p w:rsidR="00000000" w:rsidDel="00000000" w:rsidP="00000000" w:rsidRDefault="00000000" w:rsidRPr="00000000" w14:paraId="00000A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1347, 1</w:t>
      </w:r>
    </w:p>
    <w:p w:rsidR="00000000" w:rsidDel="00000000" w:rsidP="00000000" w:rsidRDefault="00000000" w:rsidRPr="00000000" w14:paraId="00000A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1348, 1</w:t>
      </w:r>
    </w:p>
    <w:p w:rsidR="00000000" w:rsidDel="00000000" w:rsidP="00000000" w:rsidRDefault="00000000" w:rsidRPr="00000000" w14:paraId="00000A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1349, 1</w:t>
      </w:r>
    </w:p>
    <w:p w:rsidR="00000000" w:rsidDel="00000000" w:rsidP="00000000" w:rsidRDefault="00000000" w:rsidRPr="00000000" w14:paraId="00000A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1350, 1</w:t>
      </w:r>
    </w:p>
    <w:p w:rsidR="00000000" w:rsidDel="00000000" w:rsidP="00000000" w:rsidRDefault="00000000" w:rsidRPr="00000000" w14:paraId="00000A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819, 1</w:t>
      </w:r>
    </w:p>
    <w:p w:rsidR="00000000" w:rsidDel="00000000" w:rsidP="00000000" w:rsidRDefault="00000000" w:rsidRPr="00000000" w14:paraId="00000AD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1177, 1</w:t>
      </w:r>
    </w:p>
    <w:p w:rsidR="00000000" w:rsidDel="00000000" w:rsidP="00000000" w:rsidRDefault="00000000" w:rsidRPr="00000000" w14:paraId="00000AD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1178, 1</w:t>
      </w:r>
    </w:p>
    <w:p w:rsidR="00000000" w:rsidDel="00000000" w:rsidP="00000000" w:rsidRDefault="00000000" w:rsidRPr="00000000" w14:paraId="00000AD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1179, 1</w:t>
      </w:r>
    </w:p>
    <w:p w:rsidR="00000000" w:rsidDel="00000000" w:rsidP="00000000" w:rsidRDefault="00000000" w:rsidRPr="00000000" w14:paraId="00000AD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1180, 1</w:t>
      </w:r>
    </w:p>
    <w:p w:rsidR="00000000" w:rsidDel="00000000" w:rsidP="00000000" w:rsidRDefault="00000000" w:rsidRPr="00000000" w14:paraId="00000AD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1181, 1</w:t>
      </w:r>
    </w:p>
    <w:p w:rsidR="00000000" w:rsidDel="00000000" w:rsidP="00000000" w:rsidRDefault="00000000" w:rsidRPr="00000000" w14:paraId="00000AD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5190, 1</w:t>
      </w:r>
    </w:p>
    <w:p w:rsidR="00000000" w:rsidDel="00000000" w:rsidP="00000000" w:rsidRDefault="00000000" w:rsidRPr="00000000" w14:paraId="00000AD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5191, 1</w:t>
      </w:r>
    </w:p>
    <w:p w:rsidR="00000000" w:rsidDel="00000000" w:rsidP="00000000" w:rsidRDefault="00000000" w:rsidRPr="00000000" w14:paraId="00000AE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450, 1</w:t>
      </w:r>
    </w:p>
    <w:p w:rsidR="00000000" w:rsidDel="00000000" w:rsidP="00000000" w:rsidRDefault="00000000" w:rsidRPr="00000000" w14:paraId="00000AE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461, 1</w:t>
      </w:r>
    </w:p>
    <w:p w:rsidR="00000000" w:rsidDel="00000000" w:rsidP="00000000" w:rsidRDefault="00000000" w:rsidRPr="00000000" w14:paraId="00000A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462, 1</w:t>
      </w:r>
    </w:p>
    <w:p w:rsidR="00000000" w:rsidDel="00000000" w:rsidP="00000000" w:rsidRDefault="00000000" w:rsidRPr="00000000" w14:paraId="00000A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4584, 1</w:t>
      </w:r>
    </w:p>
    <w:p w:rsidR="00000000" w:rsidDel="00000000" w:rsidP="00000000" w:rsidRDefault="00000000" w:rsidRPr="00000000" w14:paraId="00000AE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190, 1</w:t>
      </w:r>
    </w:p>
    <w:p w:rsidR="00000000" w:rsidDel="00000000" w:rsidP="00000000" w:rsidRDefault="00000000" w:rsidRPr="00000000" w14:paraId="00000AE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4611, 1</w:t>
      </w:r>
    </w:p>
    <w:p w:rsidR="00000000" w:rsidDel="00000000" w:rsidP="00000000" w:rsidRDefault="00000000" w:rsidRPr="00000000" w14:paraId="00000AE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3152, 1</w:t>
      </w:r>
    </w:p>
    <w:p w:rsidR="00000000" w:rsidDel="00000000" w:rsidP="00000000" w:rsidRDefault="00000000" w:rsidRPr="00000000" w14:paraId="00000AE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3153, 1</w:t>
      </w:r>
    </w:p>
    <w:p w:rsidR="00000000" w:rsidDel="00000000" w:rsidP="00000000" w:rsidRDefault="00000000" w:rsidRPr="00000000" w14:paraId="00000AE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1678, 1</w:t>
      </w:r>
    </w:p>
    <w:p w:rsidR="00000000" w:rsidDel="00000000" w:rsidP="00000000" w:rsidRDefault="00000000" w:rsidRPr="00000000" w14:paraId="00000AE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2738, 1</w:t>
      </w:r>
    </w:p>
    <w:p w:rsidR="00000000" w:rsidDel="00000000" w:rsidP="00000000" w:rsidRDefault="00000000" w:rsidRPr="00000000" w14:paraId="00000AE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5561, 1</w:t>
      </w:r>
    </w:p>
    <w:p w:rsidR="00000000" w:rsidDel="00000000" w:rsidP="00000000" w:rsidRDefault="00000000" w:rsidRPr="00000000" w14:paraId="00000AE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1821, 1</w:t>
      </w:r>
    </w:p>
    <w:p w:rsidR="00000000" w:rsidDel="00000000" w:rsidP="00000000" w:rsidRDefault="00000000" w:rsidRPr="00000000" w14:paraId="00000AE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1822, 1</w:t>
      </w:r>
    </w:p>
    <w:p w:rsidR="00000000" w:rsidDel="00000000" w:rsidP="00000000" w:rsidRDefault="00000000" w:rsidRPr="00000000" w14:paraId="00000AE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1823, 1</w:t>
      </w:r>
    </w:p>
    <w:p w:rsidR="00000000" w:rsidDel="00000000" w:rsidP="00000000" w:rsidRDefault="00000000" w:rsidRPr="00000000" w14:paraId="00000AE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1824, 1</w:t>
      </w:r>
    </w:p>
    <w:p w:rsidR="00000000" w:rsidDel="00000000" w:rsidP="00000000" w:rsidRDefault="00000000" w:rsidRPr="00000000" w14:paraId="00000AE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1826, 1</w:t>
      </w:r>
    </w:p>
    <w:p w:rsidR="00000000" w:rsidDel="00000000" w:rsidP="00000000" w:rsidRDefault="00000000" w:rsidRPr="00000000" w14:paraId="00000A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3836, 1</w:t>
      </w:r>
    </w:p>
    <w:p w:rsidR="00000000" w:rsidDel="00000000" w:rsidP="00000000" w:rsidRDefault="00000000" w:rsidRPr="00000000" w14:paraId="00000AF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3837, 1</w:t>
      </w:r>
    </w:p>
    <w:p w:rsidR="00000000" w:rsidDel="00000000" w:rsidP="00000000" w:rsidRDefault="00000000" w:rsidRPr="00000000" w14:paraId="00000AF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3828, 1</w:t>
      </w:r>
    </w:p>
    <w:p w:rsidR="00000000" w:rsidDel="00000000" w:rsidP="00000000" w:rsidRDefault="00000000" w:rsidRPr="00000000" w14:paraId="00000A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3829, 1</w:t>
      </w:r>
    </w:p>
    <w:p w:rsidR="00000000" w:rsidDel="00000000" w:rsidP="00000000" w:rsidRDefault="00000000" w:rsidRPr="00000000" w14:paraId="00000A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3824, 1</w:t>
      </w:r>
    </w:p>
    <w:p w:rsidR="00000000" w:rsidDel="00000000" w:rsidP="00000000" w:rsidRDefault="00000000" w:rsidRPr="00000000" w14:paraId="00000A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3825, 1</w:t>
      </w:r>
    </w:p>
    <w:p w:rsidR="00000000" w:rsidDel="00000000" w:rsidP="00000000" w:rsidRDefault="00000000" w:rsidRPr="00000000" w14:paraId="00000AF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1657, 1</w:t>
      </w:r>
    </w:p>
    <w:p w:rsidR="00000000" w:rsidDel="00000000" w:rsidP="00000000" w:rsidRDefault="00000000" w:rsidRPr="00000000" w14:paraId="00000AF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4587, 1</w:t>
      </w:r>
    </w:p>
    <w:p w:rsidR="00000000" w:rsidDel="00000000" w:rsidP="00000000" w:rsidRDefault="00000000" w:rsidRPr="00000000" w14:paraId="00000AF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4571, 1</w:t>
      </w:r>
    </w:p>
    <w:p w:rsidR="00000000" w:rsidDel="00000000" w:rsidP="00000000" w:rsidRDefault="00000000" w:rsidRPr="00000000" w14:paraId="00000AF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4572, 1</w:t>
      </w:r>
    </w:p>
    <w:p w:rsidR="00000000" w:rsidDel="00000000" w:rsidP="00000000" w:rsidRDefault="00000000" w:rsidRPr="00000000" w14:paraId="00000AF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4573, 1</w:t>
      </w:r>
    </w:p>
    <w:p w:rsidR="00000000" w:rsidDel="00000000" w:rsidP="00000000" w:rsidRDefault="00000000" w:rsidRPr="00000000" w14:paraId="00000AF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4574, 1</w:t>
      </w:r>
    </w:p>
    <w:p w:rsidR="00000000" w:rsidDel="00000000" w:rsidP="00000000" w:rsidRDefault="00000000" w:rsidRPr="00000000" w14:paraId="00000AF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4688, 1</w:t>
      </w:r>
    </w:p>
    <w:p w:rsidR="00000000" w:rsidDel="00000000" w:rsidP="00000000" w:rsidRDefault="00000000" w:rsidRPr="00000000" w14:paraId="00000AF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2991, 1</w:t>
      </w:r>
    </w:p>
    <w:p w:rsidR="00000000" w:rsidDel="00000000" w:rsidP="00000000" w:rsidRDefault="00000000" w:rsidRPr="00000000" w14:paraId="00000AF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2992, 1</w:t>
      </w:r>
    </w:p>
    <w:p w:rsidR="00000000" w:rsidDel="00000000" w:rsidP="00000000" w:rsidRDefault="00000000" w:rsidRPr="00000000" w14:paraId="00000AF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4433, 1</w:t>
      </w:r>
    </w:p>
    <w:p w:rsidR="00000000" w:rsidDel="00000000" w:rsidP="00000000" w:rsidRDefault="00000000" w:rsidRPr="00000000" w14:paraId="00000B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4435, 1</w:t>
      </w:r>
    </w:p>
    <w:p w:rsidR="00000000" w:rsidDel="00000000" w:rsidP="00000000" w:rsidRDefault="00000000" w:rsidRPr="00000000" w14:paraId="00000B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4436, 1</w:t>
      </w:r>
    </w:p>
    <w:p w:rsidR="00000000" w:rsidDel="00000000" w:rsidP="00000000" w:rsidRDefault="00000000" w:rsidRPr="00000000" w14:paraId="00000B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4437, 1</w:t>
      </w:r>
    </w:p>
    <w:p w:rsidR="00000000" w:rsidDel="00000000" w:rsidP="00000000" w:rsidRDefault="00000000" w:rsidRPr="00000000" w14:paraId="00000B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4101, 1</w:t>
      </w:r>
    </w:p>
    <w:p w:rsidR="00000000" w:rsidDel="00000000" w:rsidP="00000000" w:rsidRDefault="00000000" w:rsidRPr="00000000" w14:paraId="00000B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1651, 1</w:t>
      </w:r>
    </w:p>
    <w:p w:rsidR="00000000" w:rsidDel="00000000" w:rsidP="00000000" w:rsidRDefault="00000000" w:rsidRPr="00000000" w14:paraId="00000B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1652, 1</w:t>
      </w:r>
    </w:p>
    <w:p w:rsidR="00000000" w:rsidDel="00000000" w:rsidP="00000000" w:rsidRDefault="00000000" w:rsidRPr="00000000" w14:paraId="00000B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1653, 1</w:t>
      </w:r>
    </w:p>
    <w:p w:rsidR="00000000" w:rsidDel="00000000" w:rsidP="00000000" w:rsidRDefault="00000000" w:rsidRPr="00000000" w14:paraId="00000B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1654, 1</w:t>
      </w:r>
    </w:p>
    <w:p w:rsidR="00000000" w:rsidDel="00000000" w:rsidP="00000000" w:rsidRDefault="00000000" w:rsidRPr="00000000" w14:paraId="00000B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2744, 1</w:t>
      </w:r>
    </w:p>
    <w:p w:rsidR="00000000" w:rsidDel="00000000" w:rsidP="00000000" w:rsidRDefault="00000000" w:rsidRPr="00000000" w14:paraId="00000B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2745, 1</w:t>
      </w:r>
    </w:p>
    <w:p w:rsidR="00000000" w:rsidDel="00000000" w:rsidP="00000000" w:rsidRDefault="00000000" w:rsidRPr="00000000" w14:paraId="00000B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4546, 1</w:t>
      </w:r>
    </w:p>
    <w:p w:rsidR="00000000" w:rsidDel="00000000" w:rsidP="00000000" w:rsidRDefault="00000000" w:rsidRPr="00000000" w14:paraId="00000B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4547, 1</w:t>
      </w:r>
    </w:p>
    <w:p w:rsidR="00000000" w:rsidDel="00000000" w:rsidP="00000000" w:rsidRDefault="00000000" w:rsidRPr="00000000" w14:paraId="00000B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4548, 1</w:t>
      </w:r>
    </w:p>
    <w:p w:rsidR="00000000" w:rsidDel="00000000" w:rsidP="00000000" w:rsidRDefault="00000000" w:rsidRPr="00000000" w14:paraId="00000B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4549, 1</w:t>
      </w:r>
    </w:p>
    <w:p w:rsidR="00000000" w:rsidDel="00000000" w:rsidP="00000000" w:rsidRDefault="00000000" w:rsidRPr="00000000" w14:paraId="00000B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5076, 1</w:t>
      </w:r>
    </w:p>
    <w:p w:rsidR="00000000" w:rsidDel="00000000" w:rsidP="00000000" w:rsidRDefault="00000000" w:rsidRPr="00000000" w14:paraId="00000B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5077, 1</w:t>
      </w:r>
    </w:p>
    <w:p w:rsidR="00000000" w:rsidDel="00000000" w:rsidP="00000000" w:rsidRDefault="00000000" w:rsidRPr="00000000" w14:paraId="00000B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5078, 1</w:t>
      </w:r>
    </w:p>
    <w:p w:rsidR="00000000" w:rsidDel="00000000" w:rsidP="00000000" w:rsidRDefault="00000000" w:rsidRPr="00000000" w14:paraId="00000B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5093, 1</w:t>
      </w:r>
    </w:p>
    <w:p w:rsidR="00000000" w:rsidDel="00000000" w:rsidP="00000000" w:rsidRDefault="00000000" w:rsidRPr="00000000" w14:paraId="00000B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5087, 1</w:t>
      </w:r>
    </w:p>
    <w:p w:rsidR="00000000" w:rsidDel="00000000" w:rsidP="00000000" w:rsidRDefault="00000000" w:rsidRPr="00000000" w14:paraId="00000B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5088, 1</w:t>
      </w:r>
    </w:p>
    <w:p w:rsidR="00000000" w:rsidDel="00000000" w:rsidP="00000000" w:rsidRDefault="00000000" w:rsidRPr="00000000" w14:paraId="00000B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5089, 1</w:t>
      </w:r>
    </w:p>
    <w:p w:rsidR="00000000" w:rsidDel="00000000" w:rsidP="00000000" w:rsidRDefault="00000000" w:rsidRPr="00000000" w14:paraId="00000B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5090, 1</w:t>
      </w:r>
    </w:p>
    <w:p w:rsidR="00000000" w:rsidDel="00000000" w:rsidP="00000000" w:rsidRDefault="00000000" w:rsidRPr="00000000" w14:paraId="00000B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3892, 1</w:t>
      </w:r>
    </w:p>
    <w:p w:rsidR="00000000" w:rsidDel="00000000" w:rsidP="00000000" w:rsidRDefault="00000000" w:rsidRPr="00000000" w14:paraId="00000B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3893, 1</w:t>
      </w:r>
    </w:p>
    <w:p w:rsidR="00000000" w:rsidDel="00000000" w:rsidP="00000000" w:rsidRDefault="00000000" w:rsidRPr="00000000" w14:paraId="00000B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4679, 1</w:t>
      </w:r>
    </w:p>
    <w:p w:rsidR="00000000" w:rsidDel="00000000" w:rsidP="00000000" w:rsidRDefault="00000000" w:rsidRPr="00000000" w14:paraId="00000B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4680, 1</w:t>
      </w:r>
    </w:p>
    <w:p w:rsidR="00000000" w:rsidDel="00000000" w:rsidP="00000000" w:rsidRDefault="00000000" w:rsidRPr="00000000" w14:paraId="00000B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1730, 1</w:t>
      </w:r>
    </w:p>
    <w:p w:rsidR="00000000" w:rsidDel="00000000" w:rsidP="00000000" w:rsidRDefault="00000000" w:rsidRPr="00000000" w14:paraId="00000B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1733, 1</w:t>
      </w:r>
    </w:p>
    <w:p w:rsidR="00000000" w:rsidDel="00000000" w:rsidP="00000000" w:rsidRDefault="00000000" w:rsidRPr="00000000" w14:paraId="00000B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1736, 1</w:t>
      </w:r>
    </w:p>
    <w:p w:rsidR="00000000" w:rsidDel="00000000" w:rsidP="00000000" w:rsidRDefault="00000000" w:rsidRPr="00000000" w14:paraId="00000B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1588, 1</w:t>
      </w:r>
    </w:p>
    <w:p w:rsidR="00000000" w:rsidDel="00000000" w:rsidP="00000000" w:rsidRDefault="00000000" w:rsidRPr="00000000" w14:paraId="00000B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1639, 1</w:t>
      </w:r>
    </w:p>
    <w:p w:rsidR="00000000" w:rsidDel="00000000" w:rsidP="00000000" w:rsidRDefault="00000000" w:rsidRPr="00000000" w14:paraId="00000B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1273, 1</w:t>
      </w:r>
    </w:p>
    <w:p w:rsidR="00000000" w:rsidDel="00000000" w:rsidP="00000000" w:rsidRDefault="00000000" w:rsidRPr="00000000" w14:paraId="00000B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5690, 1</w:t>
      </w:r>
    </w:p>
    <w:p w:rsidR="00000000" w:rsidDel="00000000" w:rsidP="00000000" w:rsidRDefault="00000000" w:rsidRPr="00000000" w14:paraId="00000B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5219, 1</w:t>
      </w:r>
    </w:p>
    <w:p w:rsidR="00000000" w:rsidDel="00000000" w:rsidP="00000000" w:rsidRDefault="00000000" w:rsidRPr="00000000" w14:paraId="00000B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5220, 1</w:t>
      </w:r>
    </w:p>
    <w:p w:rsidR="00000000" w:rsidDel="00000000" w:rsidP="00000000" w:rsidRDefault="00000000" w:rsidRPr="00000000" w14:paraId="00000B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4727, 1</w:t>
      </w:r>
    </w:p>
    <w:p w:rsidR="00000000" w:rsidDel="00000000" w:rsidP="00000000" w:rsidRDefault="00000000" w:rsidRPr="00000000" w14:paraId="00000B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4728, 1</w:t>
      </w:r>
    </w:p>
    <w:p w:rsidR="00000000" w:rsidDel="00000000" w:rsidP="00000000" w:rsidRDefault="00000000" w:rsidRPr="00000000" w14:paraId="00000B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3531, 1</w:t>
      </w:r>
    </w:p>
    <w:p w:rsidR="00000000" w:rsidDel="00000000" w:rsidP="00000000" w:rsidRDefault="00000000" w:rsidRPr="00000000" w14:paraId="00000B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899, 1</w:t>
      </w:r>
    </w:p>
    <w:p w:rsidR="00000000" w:rsidDel="00000000" w:rsidP="00000000" w:rsidRDefault="00000000" w:rsidRPr="00000000" w14:paraId="00000B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900, 1</w:t>
      </w:r>
    </w:p>
    <w:p w:rsidR="00000000" w:rsidDel="00000000" w:rsidP="00000000" w:rsidRDefault="00000000" w:rsidRPr="00000000" w14:paraId="00000B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1036, 1</w:t>
      </w:r>
    </w:p>
    <w:p w:rsidR="00000000" w:rsidDel="00000000" w:rsidP="00000000" w:rsidRDefault="00000000" w:rsidRPr="00000000" w14:paraId="00000B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4660, 1</w:t>
      </w:r>
    </w:p>
    <w:p w:rsidR="00000000" w:rsidDel="00000000" w:rsidP="00000000" w:rsidRDefault="00000000" w:rsidRPr="00000000" w14:paraId="00000B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4446, 1</w:t>
      </w:r>
    </w:p>
    <w:p w:rsidR="00000000" w:rsidDel="00000000" w:rsidP="00000000" w:rsidRDefault="00000000" w:rsidRPr="00000000" w14:paraId="00000B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1621, 1</w:t>
      </w:r>
    </w:p>
    <w:p w:rsidR="00000000" w:rsidDel="00000000" w:rsidP="00000000" w:rsidRDefault="00000000" w:rsidRPr="00000000" w14:paraId="00000B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3920, 1</w:t>
      </w:r>
    </w:p>
    <w:p w:rsidR="00000000" w:rsidDel="00000000" w:rsidP="00000000" w:rsidRDefault="00000000" w:rsidRPr="00000000" w14:paraId="00000B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1290, 1</w:t>
      </w:r>
    </w:p>
    <w:p w:rsidR="00000000" w:rsidDel="00000000" w:rsidP="00000000" w:rsidRDefault="00000000" w:rsidRPr="00000000" w14:paraId="00000B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1836, 1</w:t>
      </w:r>
    </w:p>
    <w:p w:rsidR="00000000" w:rsidDel="00000000" w:rsidP="00000000" w:rsidRDefault="00000000" w:rsidRPr="00000000" w14:paraId="00000B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1837, 1</w:t>
      </w:r>
    </w:p>
    <w:p w:rsidR="00000000" w:rsidDel="00000000" w:rsidP="00000000" w:rsidRDefault="00000000" w:rsidRPr="00000000" w14:paraId="00000B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1839, 1</w:t>
      </w:r>
    </w:p>
    <w:p w:rsidR="00000000" w:rsidDel="00000000" w:rsidP="00000000" w:rsidRDefault="00000000" w:rsidRPr="00000000" w14:paraId="00000B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1840, 1</w:t>
      </w:r>
    </w:p>
    <w:p w:rsidR="00000000" w:rsidDel="00000000" w:rsidP="00000000" w:rsidRDefault="00000000" w:rsidRPr="00000000" w14:paraId="00000B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1841, 1</w:t>
      </w:r>
    </w:p>
    <w:p w:rsidR="00000000" w:rsidDel="00000000" w:rsidP="00000000" w:rsidRDefault="00000000" w:rsidRPr="00000000" w14:paraId="00000B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1842, 1</w:t>
      </w:r>
    </w:p>
    <w:p w:rsidR="00000000" w:rsidDel="00000000" w:rsidP="00000000" w:rsidRDefault="00000000" w:rsidRPr="00000000" w14:paraId="00000B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1843, 1</w:t>
      </w:r>
    </w:p>
    <w:p w:rsidR="00000000" w:rsidDel="00000000" w:rsidP="00000000" w:rsidRDefault="00000000" w:rsidRPr="00000000" w14:paraId="00000B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1844, 1</w:t>
      </w:r>
    </w:p>
    <w:p w:rsidR="00000000" w:rsidDel="00000000" w:rsidP="00000000" w:rsidRDefault="00000000" w:rsidRPr="00000000" w14:paraId="00000B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605, 1</w:t>
      </w:r>
    </w:p>
    <w:p w:rsidR="00000000" w:rsidDel="00000000" w:rsidP="00000000" w:rsidRDefault="00000000" w:rsidRPr="00000000" w14:paraId="00000B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606, 1</w:t>
      </w:r>
    </w:p>
    <w:p w:rsidR="00000000" w:rsidDel="00000000" w:rsidP="00000000" w:rsidRDefault="00000000" w:rsidRPr="00000000" w14:paraId="00000B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2959, 1</w:t>
      </w:r>
    </w:p>
    <w:p w:rsidR="00000000" w:rsidDel="00000000" w:rsidP="00000000" w:rsidRDefault="00000000" w:rsidRPr="00000000" w14:paraId="00000B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1905, 1</w:t>
      </w:r>
    </w:p>
    <w:p w:rsidR="00000000" w:rsidDel="00000000" w:rsidP="00000000" w:rsidRDefault="00000000" w:rsidRPr="00000000" w14:paraId="00000B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1906, 1</w:t>
      </w:r>
    </w:p>
    <w:p w:rsidR="00000000" w:rsidDel="00000000" w:rsidP="00000000" w:rsidRDefault="00000000" w:rsidRPr="00000000" w14:paraId="00000B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1907, 1</w:t>
      </w:r>
    </w:p>
    <w:p w:rsidR="00000000" w:rsidDel="00000000" w:rsidP="00000000" w:rsidRDefault="00000000" w:rsidRPr="00000000" w14:paraId="00000B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1908, 1</w:t>
      </w:r>
    </w:p>
    <w:p w:rsidR="00000000" w:rsidDel="00000000" w:rsidP="00000000" w:rsidRDefault="00000000" w:rsidRPr="00000000" w14:paraId="00000B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1597, 1</w:t>
      </w:r>
    </w:p>
    <w:p w:rsidR="00000000" w:rsidDel="00000000" w:rsidP="00000000" w:rsidRDefault="00000000" w:rsidRPr="00000000" w14:paraId="00000B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5800, 1</w:t>
      </w:r>
    </w:p>
    <w:p w:rsidR="00000000" w:rsidDel="00000000" w:rsidP="00000000" w:rsidRDefault="00000000" w:rsidRPr="00000000" w14:paraId="00000B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5801, 1</w:t>
      </w:r>
    </w:p>
    <w:p w:rsidR="00000000" w:rsidDel="00000000" w:rsidP="00000000" w:rsidRDefault="00000000" w:rsidRPr="00000000" w14:paraId="00000B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5784, 1</w:t>
      </w:r>
    </w:p>
    <w:p w:rsidR="00000000" w:rsidDel="00000000" w:rsidP="00000000" w:rsidRDefault="00000000" w:rsidRPr="00000000" w14:paraId="00000B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5785, 1</w:t>
      </w:r>
    </w:p>
    <w:p w:rsidR="00000000" w:rsidDel="00000000" w:rsidP="00000000" w:rsidRDefault="00000000" w:rsidRPr="00000000" w14:paraId="00000B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3793, 1</w:t>
      </w:r>
    </w:p>
    <w:p w:rsidR="00000000" w:rsidDel="00000000" w:rsidP="00000000" w:rsidRDefault="00000000" w:rsidRPr="00000000" w14:paraId="00000B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245, 1</w:t>
      </w:r>
    </w:p>
    <w:p w:rsidR="00000000" w:rsidDel="00000000" w:rsidP="00000000" w:rsidRDefault="00000000" w:rsidRPr="00000000" w14:paraId="00000B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4459, 1</w:t>
      </w:r>
    </w:p>
    <w:p w:rsidR="00000000" w:rsidDel="00000000" w:rsidP="00000000" w:rsidRDefault="00000000" w:rsidRPr="00000000" w14:paraId="00000B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5442, 1</w:t>
      </w:r>
    </w:p>
    <w:p w:rsidR="00000000" w:rsidDel="00000000" w:rsidP="00000000" w:rsidRDefault="00000000" w:rsidRPr="00000000" w14:paraId="00000B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5670, 1</w:t>
      </w:r>
    </w:p>
    <w:p w:rsidR="00000000" w:rsidDel="00000000" w:rsidP="00000000" w:rsidRDefault="00000000" w:rsidRPr="00000000" w14:paraId="00000B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5822, 1</w:t>
      </w:r>
    </w:p>
    <w:p w:rsidR="00000000" w:rsidDel="00000000" w:rsidP="00000000" w:rsidRDefault="00000000" w:rsidRPr="00000000" w14:paraId="00000B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5671, 1</w:t>
      </w:r>
    </w:p>
    <w:p w:rsidR="00000000" w:rsidDel="00000000" w:rsidP="00000000" w:rsidRDefault="00000000" w:rsidRPr="00000000" w14:paraId="00000B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4043, 1</w:t>
      </w:r>
    </w:p>
    <w:p w:rsidR="00000000" w:rsidDel="00000000" w:rsidP="00000000" w:rsidRDefault="00000000" w:rsidRPr="00000000" w14:paraId="00000B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4044, 1</w:t>
      </w:r>
    </w:p>
    <w:p w:rsidR="00000000" w:rsidDel="00000000" w:rsidP="00000000" w:rsidRDefault="00000000" w:rsidRPr="00000000" w14:paraId="00000B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148, 1</w:t>
      </w:r>
    </w:p>
    <w:p w:rsidR="00000000" w:rsidDel="00000000" w:rsidP="00000000" w:rsidRDefault="00000000" w:rsidRPr="00000000" w14:paraId="00000B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149, 1</w:t>
      </w:r>
    </w:p>
    <w:p w:rsidR="00000000" w:rsidDel="00000000" w:rsidP="00000000" w:rsidRDefault="00000000" w:rsidRPr="00000000" w14:paraId="00000B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2797, 1</w:t>
      </w:r>
    </w:p>
    <w:p w:rsidR="00000000" w:rsidDel="00000000" w:rsidP="00000000" w:rsidRDefault="00000000" w:rsidRPr="00000000" w14:paraId="00000B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2798, 1</w:t>
      </w:r>
    </w:p>
    <w:p w:rsidR="00000000" w:rsidDel="00000000" w:rsidP="00000000" w:rsidRDefault="00000000" w:rsidRPr="00000000" w14:paraId="00000B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2799, 1</w:t>
      </w:r>
    </w:p>
    <w:p w:rsidR="00000000" w:rsidDel="00000000" w:rsidP="00000000" w:rsidRDefault="00000000" w:rsidRPr="00000000" w14:paraId="00000B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4242, 1</w:t>
      </w:r>
    </w:p>
    <w:p w:rsidR="00000000" w:rsidDel="00000000" w:rsidP="00000000" w:rsidRDefault="00000000" w:rsidRPr="00000000" w14:paraId="00000B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4271, 1</w:t>
      </w:r>
    </w:p>
    <w:p w:rsidR="00000000" w:rsidDel="00000000" w:rsidP="00000000" w:rsidRDefault="00000000" w:rsidRPr="00000000" w14:paraId="00000B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2369, 1</w:t>
      </w:r>
    </w:p>
    <w:p w:rsidR="00000000" w:rsidDel="00000000" w:rsidP="00000000" w:rsidRDefault="00000000" w:rsidRPr="00000000" w14:paraId="00000B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2945, 1</w:t>
      </w:r>
    </w:p>
    <w:p w:rsidR="00000000" w:rsidDel="00000000" w:rsidP="00000000" w:rsidRDefault="00000000" w:rsidRPr="00000000" w14:paraId="00000B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5542, 1</w:t>
      </w:r>
    </w:p>
    <w:p w:rsidR="00000000" w:rsidDel="00000000" w:rsidP="00000000" w:rsidRDefault="00000000" w:rsidRPr="00000000" w14:paraId="00000B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162, 1</w:t>
      </w:r>
    </w:p>
    <w:p w:rsidR="00000000" w:rsidDel="00000000" w:rsidP="00000000" w:rsidRDefault="00000000" w:rsidRPr="00000000" w14:paraId="00000B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5788, 1</w:t>
      </w:r>
    </w:p>
    <w:p w:rsidR="00000000" w:rsidDel="00000000" w:rsidP="00000000" w:rsidRDefault="00000000" w:rsidRPr="00000000" w14:paraId="00000B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5789, 1</w:t>
      </w:r>
    </w:p>
    <w:p w:rsidR="00000000" w:rsidDel="00000000" w:rsidP="00000000" w:rsidRDefault="00000000" w:rsidRPr="00000000" w14:paraId="00000B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5790, 1</w:t>
      </w:r>
    </w:p>
    <w:p w:rsidR="00000000" w:rsidDel="00000000" w:rsidP="00000000" w:rsidRDefault="00000000" w:rsidRPr="00000000" w14:paraId="00000B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5791, 1</w:t>
      </w:r>
    </w:p>
    <w:p w:rsidR="00000000" w:rsidDel="00000000" w:rsidP="00000000" w:rsidRDefault="00000000" w:rsidRPr="00000000" w14:paraId="00000B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5792, 1</w:t>
      </w:r>
    </w:p>
    <w:p w:rsidR="00000000" w:rsidDel="00000000" w:rsidP="00000000" w:rsidRDefault="00000000" w:rsidRPr="00000000" w14:paraId="00000B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5795, 1</w:t>
      </w:r>
    </w:p>
    <w:p w:rsidR="00000000" w:rsidDel="00000000" w:rsidP="00000000" w:rsidRDefault="00000000" w:rsidRPr="00000000" w14:paraId="00000B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5796, 1</w:t>
      </w:r>
    </w:p>
    <w:p w:rsidR="00000000" w:rsidDel="00000000" w:rsidP="00000000" w:rsidRDefault="00000000" w:rsidRPr="00000000" w14:paraId="00000B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5797, 1</w:t>
      </w:r>
    </w:p>
    <w:p w:rsidR="00000000" w:rsidDel="00000000" w:rsidP="00000000" w:rsidRDefault="00000000" w:rsidRPr="00000000" w14:paraId="00000B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1777, 1</w:t>
      </w:r>
    </w:p>
    <w:p w:rsidR="00000000" w:rsidDel="00000000" w:rsidP="00000000" w:rsidRDefault="00000000" w:rsidRPr="00000000" w14:paraId="00000B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1779, 1</w:t>
      </w:r>
    </w:p>
    <w:p w:rsidR="00000000" w:rsidDel="00000000" w:rsidP="00000000" w:rsidRDefault="00000000" w:rsidRPr="00000000" w14:paraId="00000B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1781, 1</w:t>
      </w:r>
    </w:p>
    <w:p w:rsidR="00000000" w:rsidDel="00000000" w:rsidP="00000000" w:rsidRDefault="00000000" w:rsidRPr="00000000" w14:paraId="00000B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1782, 1</w:t>
      </w:r>
    </w:p>
    <w:p w:rsidR="00000000" w:rsidDel="00000000" w:rsidP="00000000" w:rsidRDefault="00000000" w:rsidRPr="00000000" w14:paraId="00000B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1786, 1</w:t>
      </w:r>
    </w:p>
    <w:p w:rsidR="00000000" w:rsidDel="00000000" w:rsidP="00000000" w:rsidRDefault="00000000" w:rsidRPr="00000000" w14:paraId="00000B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1788, 1</w:t>
      </w:r>
    </w:p>
    <w:p w:rsidR="00000000" w:rsidDel="00000000" w:rsidP="00000000" w:rsidRDefault="00000000" w:rsidRPr="00000000" w14:paraId="00000B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1790, 1</w:t>
      </w:r>
    </w:p>
    <w:p w:rsidR="00000000" w:rsidDel="00000000" w:rsidP="00000000" w:rsidRDefault="00000000" w:rsidRPr="00000000" w14:paraId="00000B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1791, 1</w:t>
      </w:r>
    </w:p>
    <w:p w:rsidR="00000000" w:rsidDel="00000000" w:rsidP="00000000" w:rsidRDefault="00000000" w:rsidRPr="00000000" w14:paraId="00000B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4206, 1</w:t>
      </w:r>
    </w:p>
    <w:p w:rsidR="00000000" w:rsidDel="00000000" w:rsidP="00000000" w:rsidRDefault="00000000" w:rsidRPr="00000000" w14:paraId="00000B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4639, 1</w:t>
      </w:r>
    </w:p>
    <w:p w:rsidR="00000000" w:rsidDel="00000000" w:rsidP="00000000" w:rsidRDefault="00000000" w:rsidRPr="00000000" w14:paraId="00000B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2336, 1</w:t>
      </w:r>
    </w:p>
    <w:p w:rsidR="00000000" w:rsidDel="00000000" w:rsidP="00000000" w:rsidRDefault="00000000" w:rsidRPr="00000000" w14:paraId="00000B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4212, 1</w:t>
      </w:r>
    </w:p>
    <w:p w:rsidR="00000000" w:rsidDel="00000000" w:rsidP="00000000" w:rsidRDefault="00000000" w:rsidRPr="00000000" w14:paraId="00000B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4847, 1</w:t>
      </w:r>
    </w:p>
    <w:p w:rsidR="00000000" w:rsidDel="00000000" w:rsidP="00000000" w:rsidRDefault="00000000" w:rsidRPr="00000000" w14:paraId="00000B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3702, 1</w:t>
      </w:r>
    </w:p>
    <w:p w:rsidR="00000000" w:rsidDel="00000000" w:rsidP="00000000" w:rsidRDefault="00000000" w:rsidRPr="00000000" w14:paraId="00000B6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3675, 1</w:t>
      </w:r>
    </w:p>
    <w:p w:rsidR="00000000" w:rsidDel="00000000" w:rsidP="00000000" w:rsidRDefault="00000000" w:rsidRPr="00000000" w14:paraId="00000B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4656, 1</w:t>
      </w:r>
    </w:p>
    <w:p w:rsidR="00000000" w:rsidDel="00000000" w:rsidP="00000000" w:rsidRDefault="00000000" w:rsidRPr="00000000" w14:paraId="00000B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5817, 1</w:t>
      </w:r>
    </w:p>
    <w:p w:rsidR="00000000" w:rsidDel="00000000" w:rsidP="00000000" w:rsidRDefault="00000000" w:rsidRPr="00000000" w14:paraId="00000B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247, 1</w:t>
      </w:r>
    </w:p>
    <w:p w:rsidR="00000000" w:rsidDel="00000000" w:rsidP="00000000" w:rsidRDefault="00000000" w:rsidRPr="00000000" w14:paraId="00000B7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243, 1</w:t>
      </w:r>
    </w:p>
    <w:p w:rsidR="00000000" w:rsidDel="00000000" w:rsidP="00000000" w:rsidRDefault="00000000" w:rsidRPr="00000000" w14:paraId="00000B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4046, 1</w:t>
      </w:r>
    </w:p>
    <w:p w:rsidR="00000000" w:rsidDel="00000000" w:rsidP="00000000" w:rsidRDefault="00000000" w:rsidRPr="00000000" w14:paraId="00000B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2408, 1</w:t>
      </w:r>
    </w:p>
    <w:p w:rsidR="00000000" w:rsidDel="00000000" w:rsidP="00000000" w:rsidRDefault="00000000" w:rsidRPr="00000000" w14:paraId="00000B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833, 1</w:t>
      </w:r>
    </w:p>
    <w:p w:rsidR="00000000" w:rsidDel="00000000" w:rsidP="00000000" w:rsidRDefault="00000000" w:rsidRPr="00000000" w14:paraId="00000B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835, 1</w:t>
      </w:r>
    </w:p>
    <w:p w:rsidR="00000000" w:rsidDel="00000000" w:rsidP="00000000" w:rsidRDefault="00000000" w:rsidRPr="00000000" w14:paraId="00000B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837, 1</w:t>
      </w:r>
    </w:p>
    <w:p w:rsidR="00000000" w:rsidDel="00000000" w:rsidP="00000000" w:rsidRDefault="00000000" w:rsidRPr="00000000" w14:paraId="00000B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838, 1</w:t>
      </w:r>
    </w:p>
    <w:p w:rsidR="00000000" w:rsidDel="00000000" w:rsidP="00000000" w:rsidRDefault="00000000" w:rsidRPr="00000000" w14:paraId="00000B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839, 1</w:t>
      </w:r>
    </w:p>
    <w:p w:rsidR="00000000" w:rsidDel="00000000" w:rsidP="00000000" w:rsidRDefault="00000000" w:rsidRPr="00000000" w14:paraId="00000B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1760, 1</w:t>
      </w:r>
    </w:p>
    <w:p w:rsidR="00000000" w:rsidDel="00000000" w:rsidP="00000000" w:rsidRDefault="00000000" w:rsidRPr="00000000" w14:paraId="00000B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1761, 1</w:t>
      </w:r>
    </w:p>
    <w:p w:rsidR="00000000" w:rsidDel="00000000" w:rsidP="00000000" w:rsidRDefault="00000000" w:rsidRPr="00000000" w14:paraId="00000B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1234, 1</w:t>
      </w:r>
    </w:p>
    <w:p w:rsidR="00000000" w:rsidDel="00000000" w:rsidP="00000000" w:rsidRDefault="00000000" w:rsidRPr="00000000" w14:paraId="00000B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1235, 1</w:t>
      </w:r>
    </w:p>
    <w:p w:rsidR="00000000" w:rsidDel="00000000" w:rsidP="00000000" w:rsidRDefault="00000000" w:rsidRPr="00000000" w14:paraId="00000B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1236, 1</w:t>
      </w:r>
    </w:p>
    <w:p w:rsidR="00000000" w:rsidDel="00000000" w:rsidP="00000000" w:rsidRDefault="00000000" w:rsidRPr="00000000" w14:paraId="00000B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1238, 1</w:t>
      </w:r>
    </w:p>
    <w:p w:rsidR="00000000" w:rsidDel="00000000" w:rsidP="00000000" w:rsidRDefault="00000000" w:rsidRPr="00000000" w14:paraId="00000B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1240, 1</w:t>
      </w:r>
    </w:p>
    <w:p w:rsidR="00000000" w:rsidDel="00000000" w:rsidP="00000000" w:rsidRDefault="00000000" w:rsidRPr="00000000" w14:paraId="00000B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4020, 1</w:t>
      </w:r>
    </w:p>
    <w:p w:rsidR="00000000" w:rsidDel="00000000" w:rsidP="00000000" w:rsidRDefault="00000000" w:rsidRPr="00000000" w14:paraId="00000B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159, 1</w:t>
      </w:r>
    </w:p>
    <w:p w:rsidR="00000000" w:rsidDel="00000000" w:rsidP="00000000" w:rsidRDefault="00000000" w:rsidRPr="00000000" w14:paraId="00000B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1931, 1</w:t>
      </w:r>
    </w:p>
    <w:p w:rsidR="00000000" w:rsidDel="00000000" w:rsidP="00000000" w:rsidRDefault="00000000" w:rsidRPr="00000000" w14:paraId="00000B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1932, 1</w:t>
      </w:r>
    </w:p>
    <w:p w:rsidR="00000000" w:rsidDel="00000000" w:rsidP="00000000" w:rsidRDefault="00000000" w:rsidRPr="00000000" w14:paraId="00000B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1933, 1</w:t>
      </w:r>
    </w:p>
    <w:p w:rsidR="00000000" w:rsidDel="00000000" w:rsidP="00000000" w:rsidRDefault="00000000" w:rsidRPr="00000000" w14:paraId="00000B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1934, 1</w:t>
      </w:r>
    </w:p>
    <w:p w:rsidR="00000000" w:rsidDel="00000000" w:rsidP="00000000" w:rsidRDefault="00000000" w:rsidRPr="00000000" w14:paraId="00000B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1935, 1</w:t>
      </w:r>
    </w:p>
    <w:p w:rsidR="00000000" w:rsidDel="00000000" w:rsidP="00000000" w:rsidRDefault="00000000" w:rsidRPr="00000000" w14:paraId="00000B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1936, 1</w:t>
      </w:r>
    </w:p>
    <w:p w:rsidR="00000000" w:rsidDel="00000000" w:rsidP="00000000" w:rsidRDefault="00000000" w:rsidRPr="00000000" w14:paraId="00000B8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1937, 1</w:t>
      </w:r>
    </w:p>
    <w:p w:rsidR="00000000" w:rsidDel="00000000" w:rsidP="00000000" w:rsidRDefault="00000000" w:rsidRPr="00000000" w14:paraId="00000B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1645, 1</w:t>
      </w:r>
    </w:p>
    <w:p w:rsidR="00000000" w:rsidDel="00000000" w:rsidP="00000000" w:rsidRDefault="00000000" w:rsidRPr="00000000" w14:paraId="00000B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5674, 1</w:t>
      </w:r>
    </w:p>
    <w:p w:rsidR="00000000" w:rsidDel="00000000" w:rsidP="00000000" w:rsidRDefault="00000000" w:rsidRPr="00000000" w14:paraId="00000B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5675, 1</w:t>
      </w:r>
    </w:p>
    <w:p w:rsidR="00000000" w:rsidDel="00000000" w:rsidP="00000000" w:rsidRDefault="00000000" w:rsidRPr="00000000" w14:paraId="00000B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1106, 1</w:t>
      </w:r>
    </w:p>
    <w:p w:rsidR="00000000" w:rsidDel="00000000" w:rsidP="00000000" w:rsidRDefault="00000000" w:rsidRPr="00000000" w14:paraId="00000B8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1108, 1</w:t>
      </w:r>
    </w:p>
    <w:p w:rsidR="00000000" w:rsidDel="00000000" w:rsidP="00000000" w:rsidRDefault="00000000" w:rsidRPr="00000000" w14:paraId="00000B8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1111, 1</w:t>
      </w:r>
    </w:p>
    <w:p w:rsidR="00000000" w:rsidDel="00000000" w:rsidP="00000000" w:rsidRDefault="00000000" w:rsidRPr="00000000" w14:paraId="00000B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1114, 1</w:t>
      </w:r>
    </w:p>
    <w:p w:rsidR="00000000" w:rsidDel="00000000" w:rsidP="00000000" w:rsidRDefault="00000000" w:rsidRPr="00000000" w14:paraId="00000B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4537, 1</w:t>
      </w:r>
    </w:p>
    <w:p w:rsidR="00000000" w:rsidDel="00000000" w:rsidP="00000000" w:rsidRDefault="00000000" w:rsidRPr="00000000" w14:paraId="00000B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4239, 1</w:t>
      </w:r>
    </w:p>
    <w:p w:rsidR="00000000" w:rsidDel="00000000" w:rsidP="00000000" w:rsidRDefault="00000000" w:rsidRPr="00000000" w14:paraId="00000B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943, 1</w:t>
      </w:r>
    </w:p>
    <w:p w:rsidR="00000000" w:rsidDel="00000000" w:rsidP="00000000" w:rsidRDefault="00000000" w:rsidRPr="00000000" w14:paraId="00000B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944, 1</w:t>
      </w:r>
    </w:p>
    <w:p w:rsidR="00000000" w:rsidDel="00000000" w:rsidP="00000000" w:rsidRDefault="00000000" w:rsidRPr="00000000" w14:paraId="00000B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4161, 1</w:t>
      </w:r>
    </w:p>
    <w:p w:rsidR="00000000" w:rsidDel="00000000" w:rsidP="00000000" w:rsidRDefault="00000000" w:rsidRPr="00000000" w14:paraId="00000B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1128, 1</w:t>
      </w:r>
    </w:p>
    <w:p w:rsidR="00000000" w:rsidDel="00000000" w:rsidP="00000000" w:rsidRDefault="00000000" w:rsidRPr="00000000" w14:paraId="00000B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1612, 1</w:t>
      </w:r>
    </w:p>
    <w:p w:rsidR="00000000" w:rsidDel="00000000" w:rsidP="00000000" w:rsidRDefault="00000000" w:rsidRPr="00000000" w14:paraId="00000B9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226, 1</w:t>
      </w:r>
    </w:p>
    <w:p w:rsidR="00000000" w:rsidDel="00000000" w:rsidP="00000000" w:rsidRDefault="00000000" w:rsidRPr="00000000" w14:paraId="00000B9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1332, 1</w:t>
      </w:r>
    </w:p>
    <w:p w:rsidR="00000000" w:rsidDel="00000000" w:rsidP="00000000" w:rsidRDefault="00000000" w:rsidRPr="00000000" w14:paraId="00000B9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1333, 1</w:t>
      </w:r>
    </w:p>
    <w:p w:rsidR="00000000" w:rsidDel="00000000" w:rsidP="00000000" w:rsidRDefault="00000000" w:rsidRPr="00000000" w14:paraId="00000B9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1334, 1</w:t>
      </w:r>
    </w:p>
    <w:p w:rsidR="00000000" w:rsidDel="00000000" w:rsidP="00000000" w:rsidRDefault="00000000" w:rsidRPr="00000000" w14:paraId="00000B9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1335, 1</w:t>
      </w:r>
    </w:p>
    <w:p w:rsidR="00000000" w:rsidDel="00000000" w:rsidP="00000000" w:rsidRDefault="00000000" w:rsidRPr="00000000" w14:paraId="00000B9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1062, 1</w:t>
      </w:r>
    </w:p>
    <w:p w:rsidR="00000000" w:rsidDel="00000000" w:rsidP="00000000" w:rsidRDefault="00000000" w:rsidRPr="00000000" w14:paraId="00000B9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1063, 1</w:t>
      </w:r>
    </w:p>
    <w:p w:rsidR="00000000" w:rsidDel="00000000" w:rsidP="00000000" w:rsidRDefault="00000000" w:rsidRPr="00000000" w14:paraId="00000B9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4831, 1</w:t>
      </w:r>
    </w:p>
    <w:p w:rsidR="00000000" w:rsidDel="00000000" w:rsidP="00000000" w:rsidRDefault="00000000" w:rsidRPr="00000000" w14:paraId="00000B9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3037, 1</w:t>
      </w:r>
    </w:p>
    <w:p w:rsidR="00000000" w:rsidDel="00000000" w:rsidP="00000000" w:rsidRDefault="00000000" w:rsidRPr="00000000" w14:paraId="00000B9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1070, 1</w:t>
      </w:r>
    </w:p>
    <w:p w:rsidR="00000000" w:rsidDel="00000000" w:rsidP="00000000" w:rsidRDefault="00000000" w:rsidRPr="00000000" w14:paraId="00000BA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1071, 1</w:t>
      </w:r>
    </w:p>
    <w:p w:rsidR="00000000" w:rsidDel="00000000" w:rsidP="00000000" w:rsidRDefault="00000000" w:rsidRPr="00000000" w14:paraId="00000B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3426, 1</w:t>
      </w:r>
    </w:p>
    <w:p w:rsidR="00000000" w:rsidDel="00000000" w:rsidP="00000000" w:rsidRDefault="00000000" w:rsidRPr="00000000" w14:paraId="00000BA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3427, 1</w:t>
      </w:r>
    </w:p>
    <w:p w:rsidR="00000000" w:rsidDel="00000000" w:rsidP="00000000" w:rsidRDefault="00000000" w:rsidRPr="00000000" w14:paraId="00000BA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3938, 1</w:t>
      </w:r>
    </w:p>
    <w:p w:rsidR="00000000" w:rsidDel="00000000" w:rsidP="00000000" w:rsidRDefault="00000000" w:rsidRPr="00000000" w14:paraId="00000BA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1986, 1</w:t>
      </w:r>
    </w:p>
    <w:p w:rsidR="00000000" w:rsidDel="00000000" w:rsidP="00000000" w:rsidRDefault="00000000" w:rsidRPr="00000000" w14:paraId="00000BA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5178, 1</w:t>
      </w:r>
    </w:p>
    <w:p w:rsidR="00000000" w:rsidDel="00000000" w:rsidP="00000000" w:rsidRDefault="00000000" w:rsidRPr="00000000" w14:paraId="00000BA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3725, 1</w:t>
      </w:r>
    </w:p>
    <w:p w:rsidR="00000000" w:rsidDel="00000000" w:rsidP="00000000" w:rsidRDefault="00000000" w:rsidRPr="00000000" w14:paraId="00000B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5344, 1</w:t>
      </w:r>
    </w:p>
    <w:p w:rsidR="00000000" w:rsidDel="00000000" w:rsidP="00000000" w:rsidRDefault="00000000" w:rsidRPr="00000000" w14:paraId="00000B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5345, 1</w:t>
      </w:r>
    </w:p>
    <w:p w:rsidR="00000000" w:rsidDel="00000000" w:rsidP="00000000" w:rsidRDefault="00000000" w:rsidRPr="00000000" w14:paraId="00000BA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3918, 1</w:t>
      </w:r>
    </w:p>
    <w:p w:rsidR="00000000" w:rsidDel="00000000" w:rsidP="00000000" w:rsidRDefault="00000000" w:rsidRPr="00000000" w14:paraId="00000BA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5555, 1</w:t>
      </w:r>
    </w:p>
    <w:p w:rsidR="00000000" w:rsidDel="00000000" w:rsidP="00000000" w:rsidRDefault="00000000" w:rsidRPr="00000000" w14:paraId="00000B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2071, 1</w:t>
      </w:r>
    </w:p>
    <w:p w:rsidR="00000000" w:rsidDel="00000000" w:rsidP="00000000" w:rsidRDefault="00000000" w:rsidRPr="00000000" w14:paraId="00000B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2072, 1</w:t>
      </w:r>
    </w:p>
    <w:p w:rsidR="00000000" w:rsidDel="00000000" w:rsidP="00000000" w:rsidRDefault="00000000" w:rsidRPr="00000000" w14:paraId="00000B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1452, 1</w:t>
      </w:r>
    </w:p>
    <w:p w:rsidR="00000000" w:rsidDel="00000000" w:rsidP="00000000" w:rsidRDefault="00000000" w:rsidRPr="00000000" w14:paraId="00000BA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1453, 1</w:t>
      </w:r>
    </w:p>
    <w:p w:rsidR="00000000" w:rsidDel="00000000" w:rsidP="00000000" w:rsidRDefault="00000000" w:rsidRPr="00000000" w14:paraId="00000B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1454, 1</w:t>
      </w:r>
    </w:p>
    <w:p w:rsidR="00000000" w:rsidDel="00000000" w:rsidP="00000000" w:rsidRDefault="00000000" w:rsidRPr="00000000" w14:paraId="00000B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1455, 1</w:t>
      </w:r>
    </w:p>
    <w:p w:rsidR="00000000" w:rsidDel="00000000" w:rsidP="00000000" w:rsidRDefault="00000000" w:rsidRPr="00000000" w14:paraId="00000B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573, 1</w:t>
      </w:r>
    </w:p>
    <w:p w:rsidR="00000000" w:rsidDel="00000000" w:rsidP="00000000" w:rsidRDefault="00000000" w:rsidRPr="00000000" w14:paraId="00000B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3100, 1</w:t>
      </w:r>
    </w:p>
    <w:p w:rsidR="00000000" w:rsidDel="00000000" w:rsidP="00000000" w:rsidRDefault="00000000" w:rsidRPr="00000000" w14:paraId="00000B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4720, 1</w:t>
      </w:r>
    </w:p>
    <w:p w:rsidR="00000000" w:rsidDel="00000000" w:rsidP="00000000" w:rsidRDefault="00000000" w:rsidRPr="00000000" w14:paraId="00000B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2458, 1</w:t>
      </w:r>
    </w:p>
    <w:p w:rsidR="00000000" w:rsidDel="00000000" w:rsidP="00000000" w:rsidRDefault="00000000" w:rsidRPr="00000000" w14:paraId="00000BB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2464, 1</w:t>
      </w:r>
    </w:p>
    <w:p w:rsidR="00000000" w:rsidDel="00000000" w:rsidP="00000000" w:rsidRDefault="00000000" w:rsidRPr="00000000" w14:paraId="00000B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2669, 1</w:t>
      </w:r>
    </w:p>
    <w:p w:rsidR="00000000" w:rsidDel="00000000" w:rsidP="00000000" w:rsidRDefault="00000000" w:rsidRPr="00000000" w14:paraId="00000BB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2670, 1</w:t>
      </w:r>
    </w:p>
    <w:p w:rsidR="00000000" w:rsidDel="00000000" w:rsidP="00000000" w:rsidRDefault="00000000" w:rsidRPr="00000000" w14:paraId="00000BB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2671, 1</w:t>
      </w:r>
    </w:p>
    <w:p w:rsidR="00000000" w:rsidDel="00000000" w:rsidP="00000000" w:rsidRDefault="00000000" w:rsidRPr="00000000" w14:paraId="00000B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5835, 1</w:t>
      </w:r>
    </w:p>
    <w:p w:rsidR="00000000" w:rsidDel="00000000" w:rsidP="00000000" w:rsidRDefault="00000000" w:rsidRPr="00000000" w14:paraId="00000BB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2611, 1</w:t>
      </w:r>
    </w:p>
    <w:p w:rsidR="00000000" w:rsidDel="00000000" w:rsidP="00000000" w:rsidRDefault="00000000" w:rsidRPr="00000000" w14:paraId="00000BB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1157, 1</w:t>
      </w:r>
    </w:p>
    <w:p w:rsidR="00000000" w:rsidDel="00000000" w:rsidP="00000000" w:rsidRDefault="00000000" w:rsidRPr="00000000" w14:paraId="00000B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1160, 1</w:t>
      </w:r>
    </w:p>
    <w:p w:rsidR="00000000" w:rsidDel="00000000" w:rsidP="00000000" w:rsidRDefault="00000000" w:rsidRPr="00000000" w14:paraId="00000B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1163, 1</w:t>
      </w:r>
    </w:p>
    <w:p w:rsidR="00000000" w:rsidDel="00000000" w:rsidP="00000000" w:rsidRDefault="00000000" w:rsidRPr="00000000" w14:paraId="00000B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1165, 1</w:t>
      </w:r>
    </w:p>
    <w:p w:rsidR="00000000" w:rsidDel="00000000" w:rsidP="00000000" w:rsidRDefault="00000000" w:rsidRPr="00000000" w14:paraId="00000B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1168, 1</w:t>
      </w:r>
    </w:p>
    <w:p w:rsidR="00000000" w:rsidDel="00000000" w:rsidP="00000000" w:rsidRDefault="00000000" w:rsidRPr="00000000" w14:paraId="00000BC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1171, 1</w:t>
      </w:r>
    </w:p>
    <w:p w:rsidR="00000000" w:rsidDel="00000000" w:rsidP="00000000" w:rsidRDefault="00000000" w:rsidRPr="00000000" w14:paraId="00000B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1172, 1</w:t>
      </w:r>
    </w:p>
    <w:p w:rsidR="00000000" w:rsidDel="00000000" w:rsidP="00000000" w:rsidRDefault="00000000" w:rsidRPr="00000000" w14:paraId="00000BC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307, 1</w:t>
      </w:r>
    </w:p>
    <w:p w:rsidR="00000000" w:rsidDel="00000000" w:rsidP="00000000" w:rsidRDefault="00000000" w:rsidRPr="00000000" w14:paraId="00000BC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309, 1</w:t>
      </w:r>
    </w:p>
    <w:p w:rsidR="00000000" w:rsidDel="00000000" w:rsidP="00000000" w:rsidRDefault="00000000" w:rsidRPr="00000000" w14:paraId="00000B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311, 1</w:t>
      </w:r>
    </w:p>
    <w:p w:rsidR="00000000" w:rsidDel="00000000" w:rsidP="00000000" w:rsidRDefault="00000000" w:rsidRPr="00000000" w14:paraId="00000BC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312, 1</w:t>
      </w:r>
    </w:p>
    <w:p w:rsidR="00000000" w:rsidDel="00000000" w:rsidP="00000000" w:rsidRDefault="00000000" w:rsidRPr="00000000" w14:paraId="00000BC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313, 1</w:t>
      </w:r>
    </w:p>
    <w:p w:rsidR="00000000" w:rsidDel="00000000" w:rsidP="00000000" w:rsidRDefault="00000000" w:rsidRPr="00000000" w14:paraId="00000B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314, 1</w:t>
      </w:r>
    </w:p>
    <w:p w:rsidR="00000000" w:rsidDel="00000000" w:rsidP="00000000" w:rsidRDefault="00000000" w:rsidRPr="00000000" w14:paraId="00000BC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316, 1</w:t>
      </w:r>
    </w:p>
    <w:p w:rsidR="00000000" w:rsidDel="00000000" w:rsidP="00000000" w:rsidRDefault="00000000" w:rsidRPr="00000000" w14:paraId="00000BC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317, 1</w:t>
      </w:r>
    </w:p>
    <w:p w:rsidR="00000000" w:rsidDel="00000000" w:rsidP="00000000" w:rsidRDefault="00000000" w:rsidRPr="00000000" w14:paraId="00000BC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319, 1</w:t>
      </w:r>
    </w:p>
    <w:p w:rsidR="00000000" w:rsidDel="00000000" w:rsidP="00000000" w:rsidRDefault="00000000" w:rsidRPr="00000000" w14:paraId="00000BC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320, 1</w:t>
      </w:r>
    </w:p>
    <w:p w:rsidR="00000000" w:rsidDel="00000000" w:rsidP="00000000" w:rsidRDefault="00000000" w:rsidRPr="00000000" w14:paraId="00000BC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153, 1</w:t>
      </w:r>
    </w:p>
    <w:p w:rsidR="00000000" w:rsidDel="00000000" w:rsidP="00000000" w:rsidRDefault="00000000" w:rsidRPr="00000000" w14:paraId="00000B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3168, 1</w:t>
      </w:r>
    </w:p>
    <w:p w:rsidR="00000000" w:rsidDel="00000000" w:rsidP="00000000" w:rsidRDefault="00000000" w:rsidRPr="00000000" w14:paraId="00000B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224, 1</w:t>
      </w:r>
    </w:p>
    <w:p w:rsidR="00000000" w:rsidDel="00000000" w:rsidP="00000000" w:rsidRDefault="00000000" w:rsidRPr="00000000" w14:paraId="00000B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3619, 1</w:t>
      </w:r>
    </w:p>
    <w:p w:rsidR="00000000" w:rsidDel="00000000" w:rsidP="00000000" w:rsidRDefault="00000000" w:rsidRPr="00000000" w14:paraId="00000BD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278, 1</w:t>
      </w:r>
    </w:p>
    <w:p w:rsidR="00000000" w:rsidDel="00000000" w:rsidP="00000000" w:rsidRDefault="00000000" w:rsidRPr="00000000" w14:paraId="00000BD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280, 1</w:t>
      </w:r>
    </w:p>
    <w:p w:rsidR="00000000" w:rsidDel="00000000" w:rsidP="00000000" w:rsidRDefault="00000000" w:rsidRPr="00000000" w14:paraId="00000BD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282, 1</w:t>
      </w:r>
    </w:p>
    <w:p w:rsidR="00000000" w:rsidDel="00000000" w:rsidP="00000000" w:rsidRDefault="00000000" w:rsidRPr="00000000" w14:paraId="00000BD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283, 1</w:t>
      </w:r>
    </w:p>
    <w:p w:rsidR="00000000" w:rsidDel="00000000" w:rsidP="00000000" w:rsidRDefault="00000000" w:rsidRPr="00000000" w14:paraId="00000BD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284, 1</w:t>
      </w:r>
    </w:p>
    <w:p w:rsidR="00000000" w:rsidDel="00000000" w:rsidP="00000000" w:rsidRDefault="00000000" w:rsidRPr="00000000" w14:paraId="00000BD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285, 1</w:t>
      </w:r>
    </w:p>
    <w:p w:rsidR="00000000" w:rsidDel="00000000" w:rsidP="00000000" w:rsidRDefault="00000000" w:rsidRPr="00000000" w14:paraId="00000B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286, 1</w:t>
      </w:r>
    </w:p>
    <w:p w:rsidR="00000000" w:rsidDel="00000000" w:rsidP="00000000" w:rsidRDefault="00000000" w:rsidRPr="00000000" w14:paraId="00000BD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287, 1</w:t>
      </w:r>
    </w:p>
    <w:p w:rsidR="00000000" w:rsidDel="00000000" w:rsidP="00000000" w:rsidRDefault="00000000" w:rsidRPr="00000000" w14:paraId="00000BD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288, 1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.0000000000002" w:top="1440.0000000000002" w:left="1440.0000000000002" w:right="1440.0000000000002" w:header="720" w:footer="720"/>
      <w:cols w:equalWidth="0" w:num="3" w:sep="1">
        <w:col w:space="720.0000000000001" w:w="2528.5"/>
        <w:col w:space="720.0000000000001" w:w="2528.5"/>
        <w:col w:space="0" w:w="25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2003.07082" TargetMode="External"/><Relationship Id="rId7" Type="http://schemas.openxmlformats.org/officeDocument/2006/relationships/hyperlink" Target="https://nlp.stanford.edu/pubs/qi2020stanza.pdf" TargetMode="External"/><Relationship Id="rId8" Type="http://schemas.openxmlformats.org/officeDocument/2006/relationships/hyperlink" Target="https://nlp.stanford.edu/pubs/qi2020stanza.bi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